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A2" w:rsidRPr="00752CCD" w:rsidRDefault="000174A2" w:rsidP="00E51A46">
      <w:pPr>
        <w:spacing w:after="0" w:line="240" w:lineRule="auto"/>
        <w:jc w:val="center"/>
        <w:rPr>
          <w:rFonts w:ascii="Traditional Arabic" w:hAnsi="Traditional Arabic" w:cs="Traditional Arabic"/>
          <w:sz w:val="32"/>
          <w:szCs w:val="32"/>
          <w:rtl/>
        </w:rPr>
      </w:pPr>
      <w:r w:rsidRPr="00752CCD">
        <w:rPr>
          <w:rFonts w:ascii="Traditional Arabic" w:hAnsi="Traditional Arabic" w:cs="Traditional Arabic"/>
          <w:sz w:val="32"/>
          <w:szCs w:val="32"/>
          <w:rtl/>
        </w:rPr>
        <w:t>بسم الله الرحمن الرحيم</w:t>
      </w:r>
    </w:p>
    <w:p w:rsidR="000174A2" w:rsidRPr="00752CCD" w:rsidRDefault="000174A2" w:rsidP="00E51A46">
      <w:pPr>
        <w:spacing w:after="0" w:line="240" w:lineRule="auto"/>
        <w:jc w:val="center"/>
        <w:rPr>
          <w:rFonts w:ascii="Traditional Arabic" w:eastAsia="Calibri" w:hAnsi="Traditional Arabic" w:cs="Traditional Arabic"/>
          <w:b/>
          <w:bCs/>
          <w:color w:val="993300"/>
          <w:sz w:val="32"/>
          <w:szCs w:val="32"/>
          <w:rtl/>
        </w:rPr>
      </w:pPr>
      <w:r w:rsidRPr="00752CCD">
        <w:rPr>
          <w:rFonts w:ascii="Traditional Arabic" w:eastAsia="Calibri" w:hAnsi="Traditional Arabic" w:cs="Traditional Arabic"/>
          <w:b/>
          <w:bCs/>
          <w:color w:val="993300"/>
          <w:sz w:val="32"/>
          <w:szCs w:val="32"/>
          <w:rtl/>
        </w:rPr>
        <w:t>مآخذ أهل الأهواء في الاستدلال</w:t>
      </w:r>
    </w:p>
    <w:p w:rsidR="000174A2" w:rsidRPr="00752CCD" w:rsidRDefault="000174A2" w:rsidP="00E51A46">
      <w:pPr>
        <w:bidi w:val="0"/>
        <w:spacing w:after="0" w:line="240" w:lineRule="auto"/>
        <w:rPr>
          <w:rFonts w:ascii="Traditional Arabic" w:eastAsia="Calibri" w:hAnsi="Traditional Arabic" w:cs="Traditional Arabic"/>
          <w:color w:val="993300"/>
          <w:sz w:val="32"/>
          <w:szCs w:val="32"/>
          <w:rtl/>
        </w:rPr>
      </w:pPr>
      <w:r w:rsidRPr="00752CCD">
        <w:rPr>
          <w:rFonts w:ascii="Traditional Arabic" w:eastAsia="Calibri" w:hAnsi="Traditional Arabic" w:cs="Traditional Arabic"/>
          <w:color w:val="993300"/>
          <w:sz w:val="32"/>
          <w:szCs w:val="32"/>
          <w:rtl/>
        </w:rPr>
        <w:t>الشيخ/ خالد بن عثمان السبت</w:t>
      </w:r>
    </w:p>
    <w:p w:rsidR="000174A2" w:rsidRPr="00752CCD" w:rsidRDefault="000174A2" w:rsidP="00E51A46">
      <w:pPr>
        <w:spacing w:after="0" w:line="240" w:lineRule="auto"/>
        <w:jc w:val="both"/>
        <w:rPr>
          <w:rFonts w:ascii="Traditional Arabic" w:hAnsi="Traditional Arabic" w:cs="Traditional Arabic"/>
          <w:sz w:val="32"/>
          <w:szCs w:val="32"/>
          <w:rtl/>
          <w:lang w:bidi="ar-YE"/>
        </w:rPr>
      </w:pPr>
    </w:p>
    <w:p w:rsidR="005206D0" w:rsidRPr="00752CCD" w:rsidRDefault="004E756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w:t>
      </w:r>
      <w:r w:rsidR="00B80053" w:rsidRPr="00752CCD">
        <w:rPr>
          <w:rFonts w:ascii="Traditional Arabic" w:hAnsi="Traditional Arabic" w:cs="Traditional Arabic"/>
          <w:sz w:val="32"/>
          <w:szCs w:val="32"/>
          <w:rtl/>
        </w:rPr>
        <w:t xml:space="preserve">لحمد لله نحمده، </w:t>
      </w:r>
      <w:proofErr w:type="spellStart"/>
      <w:r w:rsidR="00B80053" w:rsidRPr="00752CCD">
        <w:rPr>
          <w:rFonts w:ascii="Traditional Arabic" w:hAnsi="Traditional Arabic" w:cs="Traditional Arabic"/>
          <w:sz w:val="32"/>
          <w:szCs w:val="32"/>
          <w:rtl/>
        </w:rPr>
        <w:t>ونستعينه</w:t>
      </w:r>
      <w:proofErr w:type="spellEnd"/>
      <w:r w:rsidR="00B80053" w:rsidRPr="00752CCD">
        <w:rPr>
          <w:rFonts w:ascii="Traditional Arabic" w:hAnsi="Traditional Arabic" w:cs="Traditional Arabic"/>
          <w:sz w:val="32"/>
          <w:szCs w:val="32"/>
          <w:rtl/>
        </w:rPr>
        <w:t xml:space="preserve">، ونستغفره، ونعوذ بالله من شرور أنفسنا وسيئات أعمالنا، من يهده الله </w:t>
      </w:r>
      <w:r w:rsidR="00840B6A" w:rsidRPr="00752CCD">
        <w:rPr>
          <w:rFonts w:ascii="Traditional Arabic" w:hAnsi="Traditional Arabic" w:cs="Traditional Arabic"/>
          <w:sz w:val="32"/>
          <w:szCs w:val="32"/>
          <w:rtl/>
        </w:rPr>
        <w:t>فلا مضل له</w:t>
      </w:r>
      <w:r w:rsidRPr="00752CCD">
        <w:rPr>
          <w:rFonts w:ascii="Traditional Arabic" w:hAnsi="Traditional Arabic" w:cs="Traditional Arabic"/>
          <w:sz w:val="32"/>
          <w:szCs w:val="32"/>
          <w:rtl/>
        </w:rPr>
        <w:t>،</w:t>
      </w:r>
      <w:r w:rsidR="00840B6A" w:rsidRPr="00752CCD">
        <w:rPr>
          <w:rFonts w:ascii="Traditional Arabic" w:hAnsi="Traditional Arabic" w:cs="Traditional Arabic"/>
          <w:sz w:val="32"/>
          <w:szCs w:val="32"/>
          <w:rtl/>
        </w:rPr>
        <w:t xml:space="preserve"> ومن يضلل فلا هادي له، </w:t>
      </w:r>
      <w:r w:rsidR="00B80053" w:rsidRPr="00752CCD">
        <w:rPr>
          <w:rFonts w:ascii="Traditional Arabic" w:hAnsi="Traditional Arabic" w:cs="Traditional Arabic"/>
          <w:sz w:val="32"/>
          <w:szCs w:val="32"/>
          <w:rtl/>
        </w:rPr>
        <w:t>وأشهد أن لا إله إلا الله وحده لا شريك له</w:t>
      </w:r>
      <w:r w:rsidR="00F069E9" w:rsidRPr="00752CCD">
        <w:rPr>
          <w:rFonts w:ascii="Traditional Arabic" w:hAnsi="Traditional Arabic" w:cs="Traditional Arabic"/>
          <w:sz w:val="32"/>
          <w:szCs w:val="32"/>
          <w:rtl/>
        </w:rPr>
        <w:t>،</w:t>
      </w:r>
      <w:r w:rsidR="00B80053" w:rsidRPr="00752CCD">
        <w:rPr>
          <w:rFonts w:ascii="Traditional Arabic" w:hAnsi="Traditional Arabic" w:cs="Traditional Arabic"/>
          <w:sz w:val="32"/>
          <w:szCs w:val="32"/>
          <w:rtl/>
        </w:rPr>
        <w:t xml:space="preserve"> وأشهد أن محمداً عبده ورسوله</w:t>
      </w:r>
      <w:r w:rsidR="00F069E9" w:rsidRPr="00752CCD">
        <w:rPr>
          <w:rFonts w:ascii="Traditional Arabic" w:hAnsi="Traditional Arabic" w:cs="Traditional Arabic"/>
          <w:sz w:val="32"/>
          <w:szCs w:val="32"/>
          <w:rtl/>
        </w:rPr>
        <w:t>،</w:t>
      </w:r>
      <w:r w:rsidR="00B80053" w:rsidRPr="00752CCD">
        <w:rPr>
          <w:rFonts w:ascii="Traditional Arabic" w:hAnsi="Traditional Arabic" w:cs="Traditional Arabic"/>
          <w:sz w:val="32"/>
          <w:szCs w:val="32"/>
          <w:rtl/>
        </w:rPr>
        <w:t xml:space="preserve"> صلى الله وسلم وبارك عليه وعلى آله وصحبه أجمعين، أما بعد: </w:t>
      </w:r>
    </w:p>
    <w:p w:rsidR="00B80053" w:rsidRPr="00752CCD" w:rsidRDefault="00B8005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فهذا هو المجلس الثالث من هذه المجالس التي تتصل بالتأصيل</w:t>
      </w:r>
      <w:r w:rsidR="0057767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وهي من أهم المهمات، </w:t>
      </w:r>
      <w:r w:rsidR="0057767C" w:rsidRPr="00752CCD">
        <w:rPr>
          <w:rFonts w:ascii="Traditional Arabic" w:hAnsi="Traditional Arabic" w:cs="Traditional Arabic"/>
          <w:sz w:val="32"/>
          <w:szCs w:val="32"/>
          <w:rtl/>
        </w:rPr>
        <w:t>ف</w:t>
      </w:r>
      <w:r w:rsidRPr="00752CCD">
        <w:rPr>
          <w:rFonts w:ascii="Traditional Arabic" w:hAnsi="Traditional Arabic" w:cs="Traditional Arabic"/>
          <w:sz w:val="32"/>
          <w:szCs w:val="32"/>
          <w:rtl/>
        </w:rPr>
        <w:t>طالب العلم بحاجة إلى أن يبني على أصل، وأن ينطلق من أصل.</w:t>
      </w:r>
    </w:p>
    <w:p w:rsidR="00840B6A" w:rsidRPr="00752CCD" w:rsidRDefault="00B8005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واليوم لا نتحدث عن طلبة العلم</w:t>
      </w:r>
      <w:r w:rsidR="00E57330" w:rsidRPr="00752CCD">
        <w:rPr>
          <w:rFonts w:ascii="Traditional Arabic" w:hAnsi="Traditional Arabic" w:cs="Traditional Arabic"/>
          <w:sz w:val="32"/>
          <w:szCs w:val="32"/>
          <w:rtl/>
        </w:rPr>
        <w:t xml:space="preserve"> من أهل الاختصاص، بل ينبغي أن نوجه ذلك إلى عموم الشباب، إذ إننا صرنا إلى حال يتلقف الناس في</w:t>
      </w:r>
      <w:r w:rsidR="008D7745" w:rsidRPr="00752CCD">
        <w:rPr>
          <w:rFonts w:ascii="Traditional Arabic" w:hAnsi="Traditional Arabic" w:cs="Traditional Arabic"/>
          <w:sz w:val="32"/>
          <w:szCs w:val="32"/>
          <w:rtl/>
        </w:rPr>
        <w:t>ها الشبهات، والأهواء، والضلالات، ويتلاعب بهم شياطين الجن والإنس ويضللونهم.</w:t>
      </w:r>
    </w:p>
    <w:p w:rsidR="00B80053" w:rsidRPr="00752CCD" w:rsidRDefault="008D774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فتنتشر الأهواء، وتتكرر تلك المذاهب والآراء الفاسدة التي وجدت عبر قرون متطاولة تعود بأثواب جديدة، ولربما كان هؤلاء أو كان كثيرون من هؤلاء لا يشعرون أنهم يسيرون في نفس الطريق، وأنهم ينطلقون من تلك المنطلقات التي أودت بأصحابها إلى ضلالات، وانحرافات، وذلك عبر تاريخ هذه الأمة الممتد.</w:t>
      </w:r>
    </w:p>
    <w:p w:rsidR="008D7745" w:rsidRPr="00752CCD" w:rsidRDefault="008D774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فأنتم في جلوسكم وصبركم على خير عظيم، ولا </w:t>
      </w:r>
      <w:proofErr w:type="spellStart"/>
      <w:r w:rsidRPr="00752CCD">
        <w:rPr>
          <w:rFonts w:ascii="Traditional Arabic" w:hAnsi="Traditional Arabic" w:cs="Traditional Arabic"/>
          <w:sz w:val="32"/>
          <w:szCs w:val="32"/>
          <w:rtl/>
        </w:rPr>
        <w:t>ي</w:t>
      </w:r>
      <w:r w:rsidR="00F069E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ستخسر</w:t>
      </w:r>
      <w:proofErr w:type="spellEnd"/>
      <w:r w:rsidRPr="00752CCD">
        <w:rPr>
          <w:rFonts w:ascii="Traditional Arabic" w:hAnsi="Traditional Arabic" w:cs="Traditional Arabic"/>
          <w:sz w:val="32"/>
          <w:szCs w:val="32"/>
          <w:rtl/>
        </w:rPr>
        <w:t xml:space="preserve"> في مثل هذا جهد يصرف ولا وقت يبذل، </w:t>
      </w:r>
      <w:r w:rsidR="0057767C" w:rsidRPr="00752CCD">
        <w:rPr>
          <w:rFonts w:ascii="Traditional Arabic" w:hAnsi="Traditional Arabic" w:cs="Traditional Arabic"/>
          <w:sz w:val="32"/>
          <w:szCs w:val="32"/>
          <w:rtl/>
        </w:rPr>
        <w:t>ف</w:t>
      </w:r>
      <w:r w:rsidRPr="00752CCD">
        <w:rPr>
          <w:rFonts w:ascii="Traditional Arabic" w:hAnsi="Traditional Arabic" w:cs="Traditional Arabic"/>
          <w:sz w:val="32"/>
          <w:szCs w:val="32"/>
          <w:rtl/>
        </w:rPr>
        <w:t>أبشروا وأملوا، ومن ثبت نبت، والعلم يحتاج إلى صبر.</w:t>
      </w:r>
    </w:p>
    <w:p w:rsidR="00840B6A" w:rsidRPr="00752CCD" w:rsidRDefault="0057767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w:t>
      </w:r>
      <w:r w:rsidR="008D7745" w:rsidRPr="00752CCD">
        <w:rPr>
          <w:rFonts w:ascii="Traditional Arabic" w:hAnsi="Traditional Arabic" w:cs="Traditional Arabic"/>
          <w:sz w:val="32"/>
          <w:szCs w:val="32"/>
          <w:rtl/>
        </w:rPr>
        <w:t xml:space="preserve">حديثنا في هذا المجلس عن مآخذ أهل الأهواء في الاستدلال، والمقصود ما يتكئون عليه ويعتمدون، الحديث هنا عما يتشبثون </w:t>
      </w:r>
      <w:r w:rsidR="0034109A" w:rsidRPr="00752CCD">
        <w:rPr>
          <w:rFonts w:ascii="Traditional Arabic" w:hAnsi="Traditional Arabic" w:cs="Traditional Arabic"/>
          <w:sz w:val="32"/>
          <w:szCs w:val="32"/>
          <w:rtl/>
        </w:rPr>
        <w:t xml:space="preserve">به ويتعلقون مما يستدلون به لباطلهم تارة أو </w:t>
      </w:r>
      <w:r w:rsidR="00DA5C07" w:rsidRPr="00752CCD">
        <w:rPr>
          <w:rFonts w:ascii="Traditional Arabic" w:hAnsi="Traditional Arabic" w:cs="Traditional Arabic"/>
          <w:sz w:val="32"/>
          <w:szCs w:val="32"/>
          <w:rtl/>
        </w:rPr>
        <w:t>يردون الحق به تارة أخرى.</w:t>
      </w:r>
    </w:p>
    <w:p w:rsidR="008D7745" w:rsidRPr="00752CCD" w:rsidRDefault="00DA5C0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فهم يتشبثون بأشياء، ولربما انطلقوا منطلقات يبنون فيها على غير أصل –</w:t>
      </w:r>
      <w:r w:rsidR="00840B6A" w:rsidRPr="00752CCD">
        <w:rPr>
          <w:rFonts w:ascii="Traditional Arabic" w:hAnsi="Traditional Arabic" w:cs="Traditional Arabic"/>
          <w:sz w:val="32"/>
          <w:szCs w:val="32"/>
          <w:rtl/>
        </w:rPr>
        <w:t>كما سيتضح</w:t>
      </w:r>
      <w:r w:rsidRPr="00752CCD">
        <w:rPr>
          <w:rFonts w:ascii="Traditional Arabic" w:hAnsi="Traditional Arabic" w:cs="Traditional Arabic"/>
          <w:sz w:val="32"/>
          <w:szCs w:val="32"/>
          <w:rtl/>
        </w:rPr>
        <w:t xml:space="preserve">– ولكن هؤلاء </w:t>
      </w:r>
      <w:r w:rsidR="001D6F02" w:rsidRPr="00752CCD">
        <w:rPr>
          <w:rFonts w:ascii="Traditional Arabic" w:hAnsi="Traditional Arabic" w:cs="Traditional Arabic"/>
          <w:sz w:val="32"/>
          <w:szCs w:val="32"/>
          <w:rtl/>
        </w:rPr>
        <w:t>ينطلقون في عموم أحوالهم من باطل، وهذا الباطل لا يمكن أن يكون سبيلاً يتوصل به إلى الحق، إن الغايات الصحيحة لا يمكن أن يتوصل إليها بالوسائل المنحرفة والدلائل الفاسدة.</w:t>
      </w:r>
    </w:p>
    <w:p w:rsidR="00727B8B" w:rsidRPr="00752CCD" w:rsidRDefault="001D6F02"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الخطأ لا ينكر، فهو يقع لخيار الأمة، وعلمائها، وفضلائها سلفاً وخلفاً في المسائل العلمية والمسائل العملية، ولكن الخطر حينما يكون هذا الانحراف أو هذا الخطأ أصلاً ينطلق منه فيكون سبيلاً ي</w:t>
      </w:r>
      <w:r w:rsidR="00F069E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سلك</w:t>
      </w:r>
      <w:r w:rsidR="0057767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أو طاغوتاً ترد به النصوص الشرعية</w:t>
      </w:r>
      <w:r w:rsidR="00F069E9" w:rsidRPr="00752CCD">
        <w:rPr>
          <w:rFonts w:ascii="Traditional Arabic" w:hAnsi="Traditional Arabic" w:cs="Traditional Arabic"/>
          <w:sz w:val="32"/>
          <w:szCs w:val="32"/>
          <w:rtl/>
        </w:rPr>
        <w:t>،</w:t>
      </w:r>
      <w:r w:rsidR="0057767C"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فهنا ندخل في باب آخر وهو باب أهل الأهواء والبدع</w:t>
      </w:r>
      <w:r w:rsidR="0057767C" w:rsidRPr="00752CCD">
        <w:rPr>
          <w:rFonts w:ascii="Traditional Arabic" w:hAnsi="Traditional Arabic" w:cs="Traditional Arabic"/>
          <w:sz w:val="32"/>
          <w:szCs w:val="32"/>
          <w:rtl/>
        </w:rPr>
        <w:t>،</w:t>
      </w:r>
      <w:r w:rsidR="00F069E9" w:rsidRPr="00752CCD">
        <w:rPr>
          <w:rFonts w:ascii="Traditional Arabic" w:hAnsi="Traditional Arabic" w:cs="Traditional Arabic"/>
          <w:sz w:val="32"/>
          <w:szCs w:val="32"/>
          <w:rtl/>
        </w:rPr>
        <w:t xml:space="preserve"> أيًّا كانت هذه الأهواء والبدع، وأيًّا</w:t>
      </w:r>
      <w:r w:rsidRPr="00752CCD">
        <w:rPr>
          <w:rFonts w:ascii="Traditional Arabic" w:hAnsi="Traditional Arabic" w:cs="Traditional Arabic"/>
          <w:sz w:val="32"/>
          <w:szCs w:val="32"/>
          <w:rtl/>
        </w:rPr>
        <w:t xml:space="preserve"> كان اسمها، سواء كانت من القديمة</w:t>
      </w:r>
      <w:r w:rsidR="0057767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أو مما يستجد ويخترع في أي زمان أو مكان.</w:t>
      </w:r>
      <w:r w:rsidR="00F069E9" w:rsidRPr="00752CCD">
        <w:rPr>
          <w:rFonts w:ascii="Traditional Arabic" w:hAnsi="Traditional Arabic" w:cs="Traditional Arabic"/>
          <w:sz w:val="32"/>
          <w:szCs w:val="32"/>
          <w:rtl/>
        </w:rPr>
        <w:t xml:space="preserve"> </w:t>
      </w:r>
    </w:p>
    <w:p w:rsidR="001D6F02" w:rsidRPr="00752CCD" w:rsidRDefault="00F069E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w:t>
      </w:r>
      <w:r w:rsidR="0058104A" w:rsidRPr="00752CCD">
        <w:rPr>
          <w:rFonts w:ascii="Traditional Arabic" w:hAnsi="Traditional Arabic" w:cs="Traditional Arabic"/>
          <w:sz w:val="32"/>
          <w:szCs w:val="32"/>
          <w:rtl/>
        </w:rPr>
        <w:t xml:space="preserve">الأشياء </w:t>
      </w:r>
      <w:r w:rsidRPr="00752CCD">
        <w:rPr>
          <w:rFonts w:ascii="Traditional Arabic" w:hAnsi="Traditional Arabic" w:cs="Traditional Arabic"/>
          <w:sz w:val="32"/>
          <w:szCs w:val="32"/>
          <w:rtl/>
        </w:rPr>
        <w:t xml:space="preserve">التي تكون </w:t>
      </w:r>
      <w:proofErr w:type="spellStart"/>
      <w:r w:rsidRPr="00752CCD">
        <w:rPr>
          <w:rFonts w:ascii="Traditional Arabic" w:hAnsi="Traditional Arabic" w:cs="Traditional Arabic"/>
          <w:sz w:val="32"/>
          <w:szCs w:val="32"/>
          <w:rtl/>
        </w:rPr>
        <w:t>منطلقاتها</w:t>
      </w:r>
      <w:proofErr w:type="spellEnd"/>
      <w:r w:rsidRPr="00752CCD">
        <w:rPr>
          <w:rFonts w:ascii="Traditional Arabic" w:hAnsi="Traditional Arabic" w:cs="Traditional Arabic"/>
          <w:sz w:val="32"/>
          <w:szCs w:val="32"/>
          <w:rtl/>
        </w:rPr>
        <w:t xml:space="preserve"> وأصولها هذه الأخطاء والانحرافات</w:t>
      </w:r>
      <w:r w:rsidR="001D6F02" w:rsidRPr="00752CCD">
        <w:rPr>
          <w:rFonts w:ascii="Traditional Arabic" w:hAnsi="Traditional Arabic" w:cs="Traditional Arabic"/>
          <w:sz w:val="32"/>
          <w:szCs w:val="32"/>
          <w:rtl/>
        </w:rPr>
        <w:t xml:space="preserve"> تكون منحرفة حينما ي</w:t>
      </w:r>
      <w:r w:rsidRPr="00752CCD">
        <w:rPr>
          <w:rFonts w:ascii="Traditional Arabic" w:hAnsi="Traditional Arabic" w:cs="Traditional Arabic"/>
          <w:sz w:val="32"/>
          <w:szCs w:val="32"/>
          <w:rtl/>
        </w:rPr>
        <w:t>ُ</w:t>
      </w:r>
      <w:r w:rsidR="001D6F02" w:rsidRPr="00752CCD">
        <w:rPr>
          <w:rFonts w:ascii="Traditional Arabic" w:hAnsi="Traditional Arabic" w:cs="Traditional Arabic"/>
          <w:sz w:val="32"/>
          <w:szCs w:val="32"/>
          <w:rtl/>
        </w:rPr>
        <w:t>بنى على الأصول الفاسدة وي</w:t>
      </w:r>
      <w:r w:rsidRPr="00752CCD">
        <w:rPr>
          <w:rFonts w:ascii="Traditional Arabic" w:hAnsi="Traditional Arabic" w:cs="Traditional Arabic"/>
          <w:sz w:val="32"/>
          <w:szCs w:val="32"/>
          <w:rtl/>
        </w:rPr>
        <w:t>ُ</w:t>
      </w:r>
      <w:r w:rsidR="001D6F02" w:rsidRPr="00752CCD">
        <w:rPr>
          <w:rFonts w:ascii="Traditional Arabic" w:hAnsi="Traditional Arabic" w:cs="Traditional Arabic"/>
          <w:sz w:val="32"/>
          <w:szCs w:val="32"/>
          <w:rtl/>
        </w:rPr>
        <w:t xml:space="preserve">تكأ عليها </w:t>
      </w:r>
      <w:r w:rsidRPr="00752CCD">
        <w:rPr>
          <w:rFonts w:ascii="Traditional Arabic" w:hAnsi="Traditional Arabic" w:cs="Traditional Arabic"/>
          <w:sz w:val="32"/>
          <w:szCs w:val="32"/>
          <w:rtl/>
        </w:rPr>
        <w:t>سواء كان ذلك في المسائل العلمية</w:t>
      </w:r>
      <w:r w:rsidR="00335BF7"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w:t>
      </w:r>
      <w:r w:rsidR="00335BF7" w:rsidRPr="00752CCD">
        <w:rPr>
          <w:rFonts w:ascii="Traditional Arabic" w:hAnsi="Traditional Arabic" w:cs="Traditional Arabic"/>
          <w:sz w:val="32"/>
          <w:szCs w:val="32"/>
          <w:rtl/>
        </w:rPr>
        <w:t>قضايا الاعتقاد وما يحتف به</w:t>
      </w:r>
      <w:r w:rsidRPr="00752CCD">
        <w:rPr>
          <w:rFonts w:ascii="Traditional Arabic" w:hAnsi="Traditional Arabic" w:cs="Traditional Arabic"/>
          <w:sz w:val="32"/>
          <w:szCs w:val="32"/>
          <w:rtl/>
        </w:rPr>
        <w:t>-</w:t>
      </w:r>
      <w:r w:rsidR="00335BF7" w:rsidRPr="00752CCD">
        <w:rPr>
          <w:rFonts w:ascii="Traditional Arabic" w:hAnsi="Traditional Arabic" w:cs="Traditional Arabic"/>
          <w:sz w:val="32"/>
          <w:szCs w:val="32"/>
          <w:rtl/>
        </w:rPr>
        <w:t>، أو في المسائل العمل</w:t>
      </w:r>
      <w:r w:rsidRPr="00752CCD">
        <w:rPr>
          <w:rFonts w:ascii="Traditional Arabic" w:hAnsi="Traditional Arabic" w:cs="Traditional Arabic"/>
          <w:sz w:val="32"/>
          <w:szCs w:val="32"/>
          <w:rtl/>
        </w:rPr>
        <w:t>ية</w:t>
      </w:r>
      <w:r w:rsidR="0057767C"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w:t>
      </w:r>
      <w:r w:rsidR="0057767C" w:rsidRPr="00752CCD">
        <w:rPr>
          <w:rFonts w:ascii="Traditional Arabic" w:hAnsi="Traditional Arabic" w:cs="Traditional Arabic"/>
          <w:sz w:val="32"/>
          <w:szCs w:val="32"/>
          <w:rtl/>
        </w:rPr>
        <w:t>الفقه</w:t>
      </w:r>
      <w:r w:rsidRPr="00752CCD">
        <w:rPr>
          <w:rFonts w:ascii="Traditional Arabic" w:hAnsi="Traditional Arabic" w:cs="Traditional Arabic"/>
          <w:sz w:val="32"/>
          <w:szCs w:val="32"/>
          <w:rtl/>
        </w:rPr>
        <w:t>-</w:t>
      </w:r>
      <w:r w:rsidR="0057767C" w:rsidRPr="00752CCD">
        <w:rPr>
          <w:rFonts w:ascii="Traditional Arabic" w:hAnsi="Traditional Arabic" w:cs="Traditional Arabic"/>
          <w:sz w:val="32"/>
          <w:szCs w:val="32"/>
          <w:rtl/>
        </w:rPr>
        <w:t>، فإن ذلك يدخل صاحبه –كما سيتبين</w:t>
      </w:r>
      <w:r w:rsidR="00335BF7" w:rsidRPr="00752CCD">
        <w:rPr>
          <w:rFonts w:ascii="Traditional Arabic" w:hAnsi="Traditional Arabic" w:cs="Traditional Arabic"/>
          <w:sz w:val="32"/>
          <w:szCs w:val="32"/>
          <w:rtl/>
        </w:rPr>
        <w:t>– في باب البدعة والهوى، فإن الهوى يقال لميل النفس عن الحق، فإذا كان الإنسان مائلاً عن الحق، حائداً عنه انطلاقاً من أصول يستمر عليها، فإن هذا يكون من جملة أهل الأهواء وبذلك يحكم على الكتب والمؤلفات.</w:t>
      </w:r>
    </w:p>
    <w:p w:rsidR="00335BF7" w:rsidRPr="00752CCD" w:rsidRDefault="00335BF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حينما نقول</w:t>
      </w:r>
      <w:r w:rsidR="001C2068"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هذه الكتب في التفسير أو في غيره، هل هي من تفاسير أهل البدع أو لا؟ فيمكن أن نجعل ذلك ضابطاً، يقال: من أص</w:t>
      </w:r>
      <w:r w:rsidR="0058104A" w:rsidRPr="00752CCD">
        <w:rPr>
          <w:rFonts w:ascii="Traditional Arabic" w:hAnsi="Traditional Arabic" w:cs="Traditional Arabic"/>
          <w:sz w:val="32"/>
          <w:szCs w:val="32"/>
          <w:rtl/>
        </w:rPr>
        <w:t>ّل أصلاً بدعيًّا</w:t>
      </w:r>
      <w:r w:rsidRPr="00752CCD">
        <w:rPr>
          <w:rFonts w:ascii="Traditional Arabic" w:hAnsi="Traditional Arabic" w:cs="Traditional Arabic"/>
          <w:sz w:val="32"/>
          <w:szCs w:val="32"/>
          <w:rtl/>
        </w:rPr>
        <w:t xml:space="preserve"> منحرفاً يحاكم إليه النصوص فتفسيره من جملة تفاسير أهل الأهواء والبدع، ولو كانت نسبة هذه الانحرافات التي وقعت بسبب هذه الأصول قليلة بالنسبة للمادة الكثيرة الموجودة في هذا الكتاب.</w:t>
      </w:r>
    </w:p>
    <w:p w:rsidR="00335BF7" w:rsidRPr="00752CCD" w:rsidRDefault="00335BF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الكلام في الضابط وليس الكلام في </w:t>
      </w:r>
      <w:r w:rsidR="007C172E" w:rsidRPr="00752CCD">
        <w:rPr>
          <w:rFonts w:ascii="Traditional Arabic" w:hAnsi="Traditional Arabic" w:cs="Traditional Arabic"/>
          <w:sz w:val="32"/>
          <w:szCs w:val="32"/>
          <w:rtl/>
        </w:rPr>
        <w:t>رد الكلام من أصله</w:t>
      </w:r>
      <w:r w:rsidR="0057767C" w:rsidRPr="00752CCD">
        <w:rPr>
          <w:rFonts w:ascii="Traditional Arabic" w:hAnsi="Traditional Arabic" w:cs="Traditional Arabic"/>
          <w:sz w:val="32"/>
          <w:szCs w:val="32"/>
          <w:rtl/>
        </w:rPr>
        <w:t>،</w:t>
      </w:r>
      <w:r w:rsidR="007C172E" w:rsidRPr="00752CCD">
        <w:rPr>
          <w:rFonts w:ascii="Traditional Arabic" w:hAnsi="Traditional Arabic" w:cs="Traditional Arabic"/>
          <w:sz w:val="32"/>
          <w:szCs w:val="32"/>
          <w:rtl/>
        </w:rPr>
        <w:t xml:space="preserve"> وما فيه من الفوائد والمعاني الصحيحة لمن يميز.</w:t>
      </w:r>
    </w:p>
    <w:p w:rsidR="007C172E" w:rsidRPr="00752CCD" w:rsidRDefault="0057767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w:t>
      </w:r>
      <w:r w:rsidR="007C172E" w:rsidRPr="00752CCD">
        <w:rPr>
          <w:rFonts w:ascii="Traditional Arabic" w:hAnsi="Traditional Arabic" w:cs="Traditional Arabic"/>
          <w:sz w:val="32"/>
          <w:szCs w:val="32"/>
          <w:rtl/>
        </w:rPr>
        <w:t>كل خارج عن الصراط المستقيم ممن ينتسب إلى الإسلام يدعي أنه على حق وهدى، ومن ث</w:t>
      </w:r>
      <w:r w:rsidR="00677EDA" w:rsidRPr="00752CCD">
        <w:rPr>
          <w:rFonts w:ascii="Traditional Arabic" w:hAnsi="Traditional Arabic" w:cs="Traditional Arabic"/>
          <w:sz w:val="32"/>
          <w:szCs w:val="32"/>
          <w:rtl/>
        </w:rPr>
        <w:t>َ</w:t>
      </w:r>
      <w:r w:rsidR="007C172E" w:rsidRPr="00752CCD">
        <w:rPr>
          <w:rFonts w:ascii="Traditional Arabic" w:hAnsi="Traditional Arabic" w:cs="Traditional Arabic"/>
          <w:sz w:val="32"/>
          <w:szCs w:val="32"/>
          <w:rtl/>
        </w:rPr>
        <w:t>م</w:t>
      </w:r>
      <w:r w:rsidR="00677EDA" w:rsidRPr="00752CCD">
        <w:rPr>
          <w:rFonts w:ascii="Traditional Arabic" w:hAnsi="Traditional Arabic" w:cs="Traditional Arabic"/>
          <w:sz w:val="32"/>
          <w:szCs w:val="32"/>
          <w:rtl/>
        </w:rPr>
        <w:t>ّ</w:t>
      </w:r>
      <w:r w:rsidR="007C172E" w:rsidRPr="00752CCD">
        <w:rPr>
          <w:rFonts w:ascii="Traditional Arabic" w:hAnsi="Traditional Arabic" w:cs="Traditional Arabic"/>
          <w:sz w:val="32"/>
          <w:szCs w:val="32"/>
          <w:rtl/>
        </w:rPr>
        <w:t xml:space="preserve"> فإنه يتكلف للاستدلال على </w:t>
      </w:r>
      <w:proofErr w:type="spellStart"/>
      <w:r w:rsidR="007C172E" w:rsidRPr="00752CCD">
        <w:rPr>
          <w:rFonts w:ascii="Traditional Arabic" w:hAnsi="Traditional Arabic" w:cs="Traditional Arabic"/>
          <w:sz w:val="32"/>
          <w:szCs w:val="32"/>
          <w:rtl/>
        </w:rPr>
        <w:t>مطلوبه</w:t>
      </w:r>
      <w:proofErr w:type="spellEnd"/>
      <w:r w:rsidR="007C172E" w:rsidRPr="00752CCD">
        <w:rPr>
          <w:rFonts w:ascii="Traditional Arabic" w:hAnsi="Traditional Arabic" w:cs="Traditional Arabic"/>
          <w:sz w:val="32"/>
          <w:szCs w:val="32"/>
          <w:rtl/>
        </w:rPr>
        <w:t xml:space="preserve"> بما أمكنه من أنواع الأدلة.</w:t>
      </w:r>
    </w:p>
    <w:p w:rsidR="000174A2" w:rsidRPr="00752CCD" w:rsidRDefault="007C172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وأه</w:t>
      </w:r>
      <w:r w:rsidR="0057767C" w:rsidRPr="00752CCD">
        <w:rPr>
          <w:rFonts w:ascii="Traditional Arabic" w:hAnsi="Traditional Arabic" w:cs="Traditional Arabic"/>
          <w:sz w:val="32"/>
          <w:szCs w:val="32"/>
          <w:rtl/>
        </w:rPr>
        <w:t xml:space="preserve">ل الأهواء هؤلاء يزعمون ويدعون </w:t>
      </w:r>
      <w:r w:rsidR="00BD2D77" w:rsidRPr="00752CCD">
        <w:rPr>
          <w:rFonts w:ascii="Traditional Arabic" w:hAnsi="Traditional Arabic" w:cs="Traditional Arabic"/>
          <w:sz w:val="32"/>
          <w:szCs w:val="32"/>
          <w:rtl/>
        </w:rPr>
        <w:t>أنهم أهل الحق، بل كثيراً ما كانوا عبر القرون يسمون أنفسهم بـ"أهل السنة"</w:t>
      </w:r>
      <w:r w:rsidR="0057767C" w:rsidRPr="00752CCD">
        <w:rPr>
          <w:rFonts w:ascii="Traditional Arabic" w:hAnsi="Traditional Arabic" w:cs="Traditional Arabic"/>
          <w:sz w:val="32"/>
          <w:szCs w:val="32"/>
          <w:rtl/>
        </w:rPr>
        <w:t>،</w:t>
      </w:r>
      <w:r w:rsidR="00BD2D77" w:rsidRPr="00752CCD">
        <w:rPr>
          <w:rFonts w:ascii="Traditional Arabic" w:hAnsi="Traditional Arabic" w:cs="Traditional Arabic"/>
          <w:sz w:val="32"/>
          <w:szCs w:val="32"/>
          <w:rtl/>
        </w:rPr>
        <w:t xml:space="preserve"> ويلمزون أهل السنة بأقبح الأوصاف.</w:t>
      </w:r>
    </w:p>
    <w:p w:rsidR="00840B6A" w:rsidRPr="00752CCD" w:rsidRDefault="00BD2D7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فالكل يدعي وصلاً بليلى، الكل يدعي أنه على الصراط المستقيم، ومن ث</w:t>
      </w:r>
      <w:r w:rsidR="00677ED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م</w:t>
      </w:r>
      <w:r w:rsidR="00677ED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1C2068" w:rsidRPr="00752CCD">
        <w:rPr>
          <w:rFonts w:ascii="Traditional Arabic" w:hAnsi="Traditional Arabic" w:cs="Traditional Arabic"/>
          <w:sz w:val="32"/>
          <w:szCs w:val="32"/>
          <w:rtl/>
        </w:rPr>
        <w:t xml:space="preserve">لكي </w:t>
      </w:r>
      <w:r w:rsidRPr="00752CCD">
        <w:rPr>
          <w:rFonts w:ascii="Traditional Arabic" w:hAnsi="Traditional Arabic" w:cs="Traditional Arabic"/>
          <w:sz w:val="32"/>
          <w:szCs w:val="32"/>
          <w:rtl/>
        </w:rPr>
        <w:t xml:space="preserve">يبرر هؤلاء باطلهم ويحتجون لانحرافاتهم فإن أعظم ما يتعلقون به </w:t>
      </w:r>
      <w:r w:rsidR="00677ED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وهو الأول من هذه المآخذ التي يستندون إليها وينطلقون منها</w:t>
      </w:r>
      <w:r w:rsidR="00677ED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هو ال</w:t>
      </w:r>
      <w:r w:rsidR="008E686B" w:rsidRPr="00752CCD">
        <w:rPr>
          <w:rFonts w:ascii="Traditional Arabic" w:hAnsi="Traditional Arabic" w:cs="Traditional Arabic"/>
          <w:sz w:val="32"/>
          <w:szCs w:val="32"/>
          <w:rtl/>
        </w:rPr>
        <w:t>تعلق بالمتشابه</w:t>
      </w:r>
      <w:r w:rsidRPr="00752CCD">
        <w:rPr>
          <w:rFonts w:ascii="Traditional Arabic" w:hAnsi="Traditional Arabic" w:cs="Traditional Arabic"/>
          <w:sz w:val="32"/>
          <w:szCs w:val="32"/>
          <w:rtl/>
        </w:rPr>
        <w:t>.</w:t>
      </w:r>
    </w:p>
    <w:p w:rsidR="00FB1588" w:rsidRPr="00752CCD" w:rsidRDefault="00C00293" w:rsidP="00DE605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هذا الوصف </w:t>
      </w:r>
      <w:r w:rsidR="008E686B" w:rsidRPr="00752CCD">
        <w:rPr>
          <w:rFonts w:ascii="Traditional Arabic" w:hAnsi="Traditional Arabic" w:cs="Traditional Arabic"/>
          <w:sz w:val="32"/>
          <w:szCs w:val="32"/>
          <w:rtl/>
        </w:rPr>
        <w:t>و</w:t>
      </w:r>
      <w:r w:rsidR="00FB1588" w:rsidRPr="00752CCD">
        <w:rPr>
          <w:rFonts w:ascii="Traditional Arabic" w:hAnsi="Traditional Arabic" w:cs="Traditional Arabic"/>
          <w:sz w:val="32"/>
          <w:szCs w:val="32"/>
          <w:rtl/>
        </w:rPr>
        <w:t>الأصل هو الأصل الكبير الذي يشترك فيه جميع الطوائف قديماً وحديثاً حتى الخارجين عن الإسلام من اليهود والنص</w:t>
      </w:r>
      <w:r w:rsidRPr="00752CCD">
        <w:rPr>
          <w:rFonts w:ascii="Traditional Arabic" w:hAnsi="Traditional Arabic" w:cs="Traditional Arabic"/>
          <w:sz w:val="32"/>
          <w:szCs w:val="32"/>
          <w:rtl/>
        </w:rPr>
        <w:t xml:space="preserve">ارى حينما يحتجون على المسلمين </w:t>
      </w:r>
      <w:r w:rsidR="00FB1588" w:rsidRPr="00752CCD">
        <w:rPr>
          <w:rFonts w:ascii="Traditional Arabic" w:hAnsi="Traditional Arabic" w:cs="Traditional Arabic"/>
          <w:sz w:val="32"/>
          <w:szCs w:val="32"/>
          <w:rtl/>
        </w:rPr>
        <w:t xml:space="preserve">بأشياء من كتاب الله </w:t>
      </w:r>
      <w:r w:rsidR="008E686B" w:rsidRPr="00752CCD">
        <w:rPr>
          <w:rFonts w:ascii="Traditional Arabic" w:hAnsi="Traditional Arabic" w:cs="Traditional Arabic"/>
          <w:sz w:val="32"/>
          <w:szCs w:val="32"/>
          <w:rtl/>
        </w:rPr>
        <w:t>-عز وجل-</w:t>
      </w:r>
      <w:r w:rsidR="00FB1588" w:rsidRPr="00752CCD">
        <w:rPr>
          <w:rFonts w:ascii="Traditional Arabic" w:hAnsi="Traditional Arabic" w:cs="Traditional Arabic"/>
          <w:sz w:val="32"/>
          <w:szCs w:val="32"/>
          <w:rtl/>
        </w:rPr>
        <w:t>، فهم يتعلقون بالمتشابه.</w:t>
      </w:r>
    </w:p>
    <w:p w:rsidR="00AF044E" w:rsidRPr="00752CCD" w:rsidRDefault="00FB1588"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أولئك الذين ظهرت بدعهم قديماً، أصول البدع الكبار وما تفرع عنها، الخوارج، الشيعة، القدرية، المرجئة</w:t>
      </w:r>
      <w:r w:rsidR="008E686B"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هؤلاء يتعلقون بالمتشابه، وكذلك أيضاً الذين يسلكون المسالك المن</w:t>
      </w:r>
      <w:r w:rsidR="00AF044E" w:rsidRPr="00752CCD">
        <w:rPr>
          <w:rFonts w:ascii="Traditional Arabic" w:hAnsi="Traditional Arabic" w:cs="Traditional Arabic"/>
          <w:sz w:val="32"/>
          <w:szCs w:val="32"/>
          <w:rtl/>
        </w:rPr>
        <w:t>حرفة فيما يت</w:t>
      </w:r>
      <w:r w:rsidR="00677EDA" w:rsidRPr="00752CCD">
        <w:rPr>
          <w:rFonts w:ascii="Traditional Arabic" w:hAnsi="Traditional Arabic" w:cs="Traditional Arabic"/>
          <w:sz w:val="32"/>
          <w:szCs w:val="32"/>
          <w:rtl/>
        </w:rPr>
        <w:t>صل بفروع الدين</w:t>
      </w:r>
      <w:r w:rsidR="00AF044E" w:rsidRPr="00752CCD">
        <w:rPr>
          <w:rFonts w:ascii="Traditional Arabic" w:hAnsi="Traditional Arabic" w:cs="Traditional Arabic"/>
          <w:sz w:val="32"/>
          <w:szCs w:val="32"/>
          <w:rtl/>
        </w:rPr>
        <w:t xml:space="preserve"> هؤلاء أيضاً يتعلقون بالمتشا</w:t>
      </w:r>
      <w:r w:rsidR="00677EDA" w:rsidRPr="00752CCD">
        <w:rPr>
          <w:rFonts w:ascii="Traditional Arabic" w:hAnsi="Traditional Arabic" w:cs="Traditional Arabic"/>
          <w:sz w:val="32"/>
          <w:szCs w:val="32"/>
          <w:rtl/>
        </w:rPr>
        <w:t>به، ما يسمى اليوم بمنهج التيسير</w:t>
      </w:r>
      <w:r w:rsidR="00AF044E" w:rsidRPr="00752CCD">
        <w:rPr>
          <w:rFonts w:ascii="Traditional Arabic" w:hAnsi="Traditional Arabic" w:cs="Traditional Arabic"/>
          <w:sz w:val="32"/>
          <w:szCs w:val="32"/>
          <w:rtl/>
        </w:rPr>
        <w:t xml:space="preserve"> هؤلاء يتعلقون بالمتشابهات، فالكل يتعلق بالمتشابه</w:t>
      </w:r>
      <w:r w:rsidR="00677EDA" w:rsidRPr="00752CCD">
        <w:rPr>
          <w:rFonts w:ascii="Traditional Arabic" w:hAnsi="Traditional Arabic" w:cs="Traditional Arabic"/>
          <w:sz w:val="32"/>
          <w:szCs w:val="32"/>
          <w:rtl/>
        </w:rPr>
        <w:t>؛</w:t>
      </w:r>
      <w:r w:rsidR="00AF044E" w:rsidRPr="00752CCD">
        <w:rPr>
          <w:rFonts w:ascii="Traditional Arabic" w:hAnsi="Traditional Arabic" w:cs="Traditional Arabic"/>
          <w:sz w:val="32"/>
          <w:szCs w:val="32"/>
          <w:rtl/>
        </w:rPr>
        <w:t xml:space="preserve"> ولهذا فهذا هو الأصل الذي تشترك فيه جميع الطوائف قديماً وحديثاً، الطوائف المنحرفة ممن سلك هذه الطرق المعوجة سواء كان ذلك مما يتصل بأصول الدين أو فروعه.</w:t>
      </w:r>
    </w:p>
    <w:p w:rsidR="007C172E" w:rsidRPr="00752CCD" w:rsidRDefault="00AF044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هؤلاء الذين جعلوا الانحراف طريقاً ومسلكاً، وليس من قبيل الخطأ الذي لا يسلم منه أحد في المسألة، أو المسألتين، أو الثلاث، أو العشر، أو أكثر من ذلك</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الكلام في أصل يؤصل، تجرى عليه النصوص، وتوزن به الأمور، فهذا أول ما يقال فيه</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إنه اتباع المتشابه، ولهذا فإن الله </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تبارك وتعالى</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قال في آية آل عمران، وهي الأصل في هذا الباب: </w:t>
      </w:r>
      <w:r w:rsidR="00727B8B" w:rsidRPr="00752CCD">
        <w:rPr>
          <w:rFonts w:ascii="Traditional Arabic" w:hAnsi="Traditional Arabic" w:cs="Traditional Arabic"/>
          <w:b/>
          <w:bCs/>
          <w:color w:val="FF0000"/>
          <w:sz w:val="32"/>
          <w:szCs w:val="32"/>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w:t>
      </w:r>
      <w:r w:rsidR="00727B8B" w:rsidRPr="00752CCD">
        <w:rPr>
          <w:rFonts w:ascii="Traditional Arabic" w:hAnsi="Traditional Arabic" w:cs="Traditional Arabic"/>
          <w:sz w:val="32"/>
          <w:szCs w:val="32"/>
          <w:rtl/>
        </w:rPr>
        <w:t xml:space="preserve"> [آل عمران:7]</w:t>
      </w:r>
      <w:r w:rsidRPr="00752CCD">
        <w:rPr>
          <w:rFonts w:ascii="Traditional Arabic" w:hAnsi="Traditional Arabic" w:cs="Traditional Arabic"/>
          <w:sz w:val="32"/>
          <w:szCs w:val="32"/>
          <w:rtl/>
        </w:rPr>
        <w:t>.</w:t>
      </w:r>
    </w:p>
    <w:p w:rsidR="00AF044E" w:rsidRPr="00752CCD" w:rsidRDefault="00AF044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على الوقف على لفظ الجلالة فيكون المتشابه من قبيل المتشابه المطلق الذي يتعلق بحقائق الأمور الغيبية، وما لا يطلع عليه إلا الله </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تبارك وتعالى.</w:t>
      </w:r>
    </w:p>
    <w:p w:rsidR="000174A2" w:rsidRPr="00752CCD" w:rsidRDefault="00AF044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وعلى الوصل </w:t>
      </w:r>
      <w:r w:rsidR="00F80057" w:rsidRPr="00752CCD">
        <w:rPr>
          <w:rFonts w:ascii="Traditional Arabic" w:hAnsi="Traditional Arabic" w:cs="Traditional Arabic"/>
          <w:b/>
          <w:bCs/>
          <w:color w:val="FF0000"/>
          <w:sz w:val="32"/>
          <w:szCs w:val="32"/>
          <w:rtl/>
        </w:rPr>
        <w:t>{وَمَا يَعْلَمُ تَأْوِيلَهُ إِلَّا اللَّهُ وَالرَّاسِخُونَ فِي الْعِلْمِ يَقُولُونَ آمَنَّا بِهِ كُلٌّ مِنْ عِنْدِ رَبِّنَا}</w:t>
      </w:r>
      <w:r w:rsidR="00F80057"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يعني أن الله يعلمه.</w:t>
      </w:r>
    </w:p>
    <w:p w:rsidR="00AF044E" w:rsidRPr="00752CCD" w:rsidRDefault="00AF044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فهذا ما يتعلق بالمعاني، فيكون الأول في المتشابه المطلق الذي لا يعلمه إلا الله، وهذا لا يكون في المعاني</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لأن الله لم يخاطبنا بشيء لا نعلمه ولا نعقله.</w:t>
      </w:r>
    </w:p>
    <w:p w:rsidR="00C00293" w:rsidRPr="00752CCD" w:rsidRDefault="00AF044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وأما المتشابه النسبي فهو موجود يتفاوت الناس في معرفته وفهمه، لكنه يخفى على بعض الأمة، وقد يخفى على بعض علمائها إلا أن غيرهم يعرفون معناه، فهذا متشابه نسبي.</w:t>
      </w:r>
    </w:p>
    <w:p w:rsidR="00E1552F" w:rsidRPr="00752CCD" w:rsidRDefault="00AF044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 xml:space="preserve">فمن خفي عليه ذلك </w:t>
      </w:r>
      <w:r w:rsidR="008D1B06" w:rsidRPr="00752CCD">
        <w:rPr>
          <w:rFonts w:ascii="Traditional Arabic" w:hAnsi="Traditional Arabic" w:cs="Traditional Arabic"/>
          <w:sz w:val="32"/>
          <w:szCs w:val="32"/>
          <w:rtl/>
        </w:rPr>
        <w:t>أو التبس فهو بالنسبة إليه من قبيل المتشابه، وهذا معنى النسبية هنا، فهذه الآية أصل في هذا الباب يؤخذ منها</w:t>
      </w:r>
      <w:r w:rsidR="00E1552F" w:rsidRPr="00752CCD">
        <w:rPr>
          <w:rFonts w:ascii="Traditional Arabic" w:hAnsi="Traditional Arabic" w:cs="Traditional Arabic"/>
          <w:sz w:val="32"/>
          <w:szCs w:val="32"/>
          <w:rtl/>
        </w:rPr>
        <w:t>:</w:t>
      </w:r>
    </w:p>
    <w:p w:rsidR="00AF044E" w:rsidRPr="00752CCD" w:rsidRDefault="00E4758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أولاً:</w:t>
      </w:r>
      <w:r w:rsidR="00E1552F"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أن الراسخين في العلم لا يتبعون المتشابه بل يتبعون المحكم؛ لأن الله قال: </w:t>
      </w:r>
      <w:r w:rsidR="00F80057" w:rsidRPr="00752CCD">
        <w:rPr>
          <w:rFonts w:ascii="Traditional Arabic" w:hAnsi="Traditional Arabic" w:cs="Traditional Arabic"/>
          <w:b/>
          <w:bCs/>
          <w:color w:val="FF0000"/>
          <w:sz w:val="32"/>
          <w:szCs w:val="32"/>
          <w:rtl/>
        </w:rPr>
        <w:t>{فَأَمَّا الَّذِينَ فِي قُلُوبِهِمْ زَيْغٌ فَيَتَّبِعُونَ مَا تَشَابَهَ مِنْهُ ابْتِغَاءَ الْفِتْنَةِ وَابْتِغَاءَ تَأْوِيلِهِ}</w:t>
      </w:r>
      <w:r w:rsidR="00E1552F"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هذا وصف لأهل الزيغ</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ومفهوم مخالفته أن الراسخ لا يكون متبعاً للمتشابهات.</w:t>
      </w:r>
    </w:p>
    <w:p w:rsidR="00E47585" w:rsidRPr="00752CCD" w:rsidRDefault="00E4758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الثاني</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أن الزائغين هم الذين يتبعون المتشابه.</w:t>
      </w:r>
    </w:p>
    <w:p w:rsidR="000174A2" w:rsidRPr="00752CCD" w:rsidRDefault="00E4758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الثالث: أن كل دليل خاص أو عام شهد له معظم الشريعة فهو الدليل الصحيح، وما سواه فاسد، ولو كان بينهما واسطة لنصت عليه الآية.</w:t>
      </w:r>
    </w:p>
    <w:p w:rsidR="00E47585" w:rsidRPr="00752CCD" w:rsidRDefault="00E4758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يعني هنا لم يذكر سوى نوعين: </w:t>
      </w:r>
      <w:r w:rsidR="00F80057" w:rsidRPr="00752CCD">
        <w:rPr>
          <w:rFonts w:ascii="Traditional Arabic" w:hAnsi="Traditional Arabic" w:cs="Traditional Arabic"/>
          <w:b/>
          <w:bCs/>
          <w:color w:val="FF0000"/>
          <w:sz w:val="32"/>
          <w:szCs w:val="32"/>
          <w:rtl/>
        </w:rPr>
        <w:t>{هُوَ الَّذِي أَنْزَلَ عَلَيْكَ الْكِتَابَ مِنْهُ آيَاتٌ مُحْكَمَاتٌ هُنَّ أُمُّ الْكِتَابِ وَأُخَرُ مُتَشَابِهَاتٌ}</w:t>
      </w:r>
      <w:r w:rsidRPr="00752CCD">
        <w:rPr>
          <w:rFonts w:ascii="Traditional Arabic" w:hAnsi="Traditional Arabic" w:cs="Traditional Arabic"/>
          <w:sz w:val="32"/>
          <w:szCs w:val="32"/>
          <w:rtl/>
        </w:rPr>
        <w:t>.</w:t>
      </w:r>
    </w:p>
    <w:p w:rsidR="00E47585" w:rsidRPr="00752CCD" w:rsidRDefault="00E4758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فالمحكمات هن الواضحات في المعنى، والمتشابهات ما يحتاج معه إلى رده إلى المحكم ليتبين معناه.</w:t>
      </w:r>
      <w:r w:rsidRPr="00752CCD">
        <w:rPr>
          <w:rFonts w:ascii="Traditional Arabic" w:hAnsi="Traditional Arabic" w:cs="Traditional Arabic"/>
          <w:sz w:val="32"/>
          <w:szCs w:val="32"/>
          <w:rtl/>
        </w:rPr>
        <w:br/>
        <w:t>فليس عندنا إلا محكم أو متشابه.</w:t>
      </w:r>
    </w:p>
    <w:p w:rsidR="00E47585" w:rsidRPr="00752CCD" w:rsidRDefault="00E4758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الرابع: أن </w:t>
      </w:r>
      <w:r w:rsidR="00B606DF" w:rsidRPr="00752CCD">
        <w:rPr>
          <w:rFonts w:ascii="Traditional Arabic" w:hAnsi="Traditional Arabic" w:cs="Traditional Arabic"/>
          <w:sz w:val="32"/>
          <w:szCs w:val="32"/>
          <w:rtl/>
        </w:rPr>
        <w:t>كون أهل الزيغ يتبعون المتشابه ابتغاء الفتنة، هذا يدل على فساد مقاصدهم</w:t>
      </w:r>
      <w:r w:rsidR="00E1552F" w:rsidRPr="00752CCD">
        <w:rPr>
          <w:rFonts w:ascii="Traditional Arabic" w:hAnsi="Traditional Arabic" w:cs="Traditional Arabic"/>
          <w:sz w:val="32"/>
          <w:szCs w:val="32"/>
          <w:rtl/>
        </w:rPr>
        <w:t>،</w:t>
      </w:r>
      <w:r w:rsidR="00B606DF" w:rsidRPr="00752CCD">
        <w:rPr>
          <w:rFonts w:ascii="Traditional Arabic" w:hAnsi="Traditional Arabic" w:cs="Traditional Arabic"/>
          <w:sz w:val="32"/>
          <w:szCs w:val="32"/>
          <w:rtl/>
        </w:rPr>
        <w:t xml:space="preserve"> ابتغاء الفتنة</w:t>
      </w:r>
      <w:r w:rsidR="00E1552F" w:rsidRPr="00752CCD">
        <w:rPr>
          <w:rFonts w:ascii="Traditional Arabic" w:hAnsi="Traditional Arabic" w:cs="Traditional Arabic"/>
          <w:sz w:val="32"/>
          <w:szCs w:val="32"/>
          <w:rtl/>
        </w:rPr>
        <w:t xml:space="preserve"> </w:t>
      </w:r>
      <w:r w:rsidR="00B606DF" w:rsidRPr="00752CCD">
        <w:rPr>
          <w:rFonts w:ascii="Traditional Arabic" w:hAnsi="Traditional Arabic" w:cs="Traditional Arabic"/>
          <w:sz w:val="32"/>
          <w:szCs w:val="32"/>
          <w:rtl/>
        </w:rPr>
        <w:t>-لطلب الفتنة</w:t>
      </w:r>
      <w:r w:rsidR="00E1552F" w:rsidRPr="00752CCD">
        <w:rPr>
          <w:rFonts w:ascii="Traditional Arabic" w:hAnsi="Traditional Arabic" w:cs="Traditional Arabic"/>
          <w:sz w:val="32"/>
          <w:szCs w:val="32"/>
          <w:rtl/>
        </w:rPr>
        <w:t>– وابتغاء تأويله</w:t>
      </w:r>
      <w:r w:rsidR="00B606DF" w:rsidRPr="00752CCD">
        <w:rPr>
          <w:rFonts w:ascii="Traditional Arabic" w:hAnsi="Traditional Arabic" w:cs="Traditional Arabic"/>
          <w:sz w:val="32"/>
          <w:szCs w:val="32"/>
          <w:rtl/>
        </w:rPr>
        <w:t xml:space="preserve"> فهم لا ينظرون في الأدلة نظر المستبصر الذي يريد الحق، يريد التوصل إلى الهدى، وإنما له مآرب أخرى</w:t>
      </w:r>
      <w:r w:rsidR="00E1552F" w:rsidRPr="00752CCD">
        <w:rPr>
          <w:rFonts w:ascii="Traditional Arabic" w:hAnsi="Traditional Arabic" w:cs="Traditional Arabic"/>
          <w:sz w:val="32"/>
          <w:szCs w:val="32"/>
          <w:rtl/>
        </w:rPr>
        <w:t>،</w:t>
      </w:r>
      <w:r w:rsidR="00B606DF" w:rsidRPr="00752CCD">
        <w:rPr>
          <w:rFonts w:ascii="Traditional Arabic" w:hAnsi="Traditional Arabic" w:cs="Traditional Arabic"/>
          <w:sz w:val="32"/>
          <w:szCs w:val="32"/>
          <w:rtl/>
        </w:rPr>
        <w:t xml:space="preserve"> </w:t>
      </w:r>
      <w:r w:rsidR="00E1552F" w:rsidRPr="00752CCD">
        <w:rPr>
          <w:rFonts w:ascii="Traditional Arabic" w:hAnsi="Traditional Arabic" w:cs="Traditional Arabic"/>
          <w:b/>
          <w:bCs/>
          <w:color w:val="FF0000"/>
          <w:sz w:val="32"/>
          <w:szCs w:val="32"/>
          <w:rtl/>
        </w:rPr>
        <w:t>{ابْتِغَاءَ الْفِتْنَةِ وَابْتِغَاءَ تَأْوِيلِهِ}</w:t>
      </w:r>
      <w:r w:rsidR="00B606DF" w:rsidRPr="00752CCD">
        <w:rPr>
          <w:rFonts w:ascii="Traditional Arabic" w:hAnsi="Traditional Arabic" w:cs="Traditional Arabic"/>
          <w:sz w:val="32"/>
          <w:szCs w:val="32"/>
          <w:rtl/>
        </w:rPr>
        <w:t>.</w:t>
      </w:r>
    </w:p>
    <w:p w:rsidR="00B606DF" w:rsidRPr="00752CCD" w:rsidRDefault="00B606DF"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فلا يكون هواه تحت حكم الدليل، بل يريد أن يطوع الأدلة لتكون تابعة ودالة على هواه، فهو حاكم بالهوى، ولكنه طلب الدليل ليكون شاهداً له.</w:t>
      </w:r>
    </w:p>
    <w:p w:rsidR="00B606DF" w:rsidRPr="00752CCD" w:rsidRDefault="00460E4C" w:rsidP="00460E4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فالفرق بين الطائفتين</w:t>
      </w:r>
      <w:r w:rsidR="000E6324" w:rsidRPr="00752CCD">
        <w:rPr>
          <w:rFonts w:ascii="Traditional Arabic" w:hAnsi="Traditional Arabic" w:cs="Traditional Arabic"/>
          <w:sz w:val="32"/>
          <w:szCs w:val="32"/>
          <w:rtl/>
        </w:rPr>
        <w:t xml:space="preserve"> أهل الرسوخ وأهل الزيغ </w:t>
      </w:r>
      <w:r w:rsidRPr="00752CCD">
        <w:rPr>
          <w:rFonts w:ascii="Traditional Arabic" w:hAnsi="Traditional Arabic" w:cs="Traditional Arabic"/>
          <w:sz w:val="32"/>
          <w:szCs w:val="32"/>
          <w:rtl/>
        </w:rPr>
        <w:t>-</w:t>
      </w:r>
      <w:r w:rsidR="000E6324" w:rsidRPr="00752CCD">
        <w:rPr>
          <w:rFonts w:ascii="Traditional Arabic" w:hAnsi="Traditional Arabic" w:cs="Traditional Arabic"/>
          <w:sz w:val="32"/>
          <w:szCs w:val="32"/>
          <w:rtl/>
        </w:rPr>
        <w:t>وشتان ما بين الفريقين</w:t>
      </w:r>
      <w:r w:rsidRPr="00752CCD">
        <w:rPr>
          <w:rFonts w:ascii="Traditional Arabic" w:hAnsi="Traditional Arabic" w:cs="Traditional Arabic"/>
          <w:sz w:val="32"/>
          <w:szCs w:val="32"/>
          <w:rtl/>
        </w:rPr>
        <w:t>-:</w:t>
      </w:r>
      <w:r w:rsidR="000E6324" w:rsidRPr="00752CCD">
        <w:rPr>
          <w:rFonts w:ascii="Traditional Arabic" w:hAnsi="Traditional Arabic" w:cs="Traditional Arabic"/>
          <w:sz w:val="32"/>
          <w:szCs w:val="32"/>
          <w:rtl/>
        </w:rPr>
        <w:t xml:space="preserve"> أن الراسخين يطلبون الحق من الأدلة كما يقول الشاطبي </w:t>
      </w:r>
      <w:r w:rsidR="00E1552F" w:rsidRPr="00752CCD">
        <w:rPr>
          <w:rFonts w:ascii="Traditional Arabic" w:hAnsi="Traditional Arabic" w:cs="Traditional Arabic"/>
          <w:sz w:val="32"/>
          <w:szCs w:val="32"/>
          <w:rtl/>
        </w:rPr>
        <w:t>-</w:t>
      </w:r>
      <w:r w:rsidR="000E6324" w:rsidRPr="00752CCD">
        <w:rPr>
          <w:rFonts w:ascii="Traditional Arabic" w:hAnsi="Traditional Arabic" w:cs="Traditional Arabic"/>
          <w:sz w:val="32"/>
          <w:szCs w:val="32"/>
          <w:rtl/>
        </w:rPr>
        <w:t>رحمه الله</w:t>
      </w:r>
      <w:r w:rsidR="000E19AD" w:rsidRPr="00752CCD">
        <w:rPr>
          <w:rFonts w:ascii="Traditional Arabic" w:hAnsi="Traditional Arabic" w:cs="Traditional Arabic"/>
          <w:sz w:val="32"/>
          <w:szCs w:val="32"/>
          <w:vertAlign w:val="superscript"/>
          <w:rtl/>
        </w:rPr>
        <w:t>(</w:t>
      </w:r>
      <w:r w:rsidR="000E19AD" w:rsidRPr="00752CCD">
        <w:rPr>
          <w:rStyle w:val="a5"/>
          <w:rFonts w:ascii="Traditional Arabic" w:hAnsi="Traditional Arabic" w:cs="Traditional Arabic"/>
          <w:sz w:val="32"/>
          <w:szCs w:val="32"/>
          <w:rtl/>
        </w:rPr>
        <w:footnoteReference w:id="1"/>
      </w:r>
      <w:r w:rsidR="000E19AD" w:rsidRPr="00752CCD">
        <w:rPr>
          <w:rFonts w:ascii="Traditional Arabic" w:hAnsi="Traditional Arabic" w:cs="Traditional Arabic"/>
          <w:sz w:val="32"/>
          <w:szCs w:val="32"/>
          <w:vertAlign w:val="superscript"/>
          <w:rtl/>
        </w:rPr>
        <w:t>)</w:t>
      </w:r>
      <w:r w:rsidR="000E6324" w:rsidRPr="00752CCD">
        <w:rPr>
          <w:rFonts w:ascii="Traditional Arabic" w:hAnsi="Traditional Arabic" w:cs="Traditional Arabic"/>
          <w:sz w:val="32"/>
          <w:szCs w:val="32"/>
          <w:rtl/>
        </w:rPr>
        <w:t>.</w:t>
      </w:r>
    </w:p>
    <w:p w:rsidR="000E6324" w:rsidRPr="00752CCD" w:rsidRDefault="000E632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وأما أهل الزيغ فيطلبون من الأدلة ما يصححون به أهواءهم</w:t>
      </w:r>
      <w:r w:rsidR="00E1552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هذا الفرق، هذا في المسائل العلمية والمسائل العملية.</w:t>
      </w:r>
    </w:p>
    <w:p w:rsidR="00064844" w:rsidRPr="00752CCD" w:rsidRDefault="000E6324" w:rsidP="00460E4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الذي ينظر في الأدلة ليجد بغيته </w:t>
      </w:r>
      <w:r w:rsidR="00460E4C" w:rsidRPr="00752CCD">
        <w:rPr>
          <w:rFonts w:ascii="Traditional Arabic" w:hAnsi="Traditional Arabic" w:cs="Traditional Arabic"/>
          <w:sz w:val="32"/>
          <w:szCs w:val="32"/>
          <w:rtl/>
        </w:rPr>
        <w:t>ب</w:t>
      </w:r>
      <w:r w:rsidRPr="00752CCD">
        <w:rPr>
          <w:rFonts w:ascii="Traditional Arabic" w:hAnsi="Traditional Arabic" w:cs="Traditional Arabic"/>
          <w:sz w:val="32"/>
          <w:szCs w:val="32"/>
          <w:rtl/>
        </w:rPr>
        <w:t>ما يشهد أو يصحح هواه، فهذا نظر أهل الزيغ، هذا نظر</w:t>
      </w:r>
      <w:r w:rsidR="00460E4C" w:rsidRPr="00752CCD">
        <w:rPr>
          <w:rFonts w:ascii="Traditional Arabic" w:hAnsi="Traditional Arabic" w:cs="Traditional Arabic"/>
          <w:sz w:val="32"/>
          <w:szCs w:val="32"/>
          <w:rtl/>
        </w:rPr>
        <w:t xml:space="preserve"> غير صحيح ولا تبرأ به الذمة أيًّا</w:t>
      </w:r>
      <w:r w:rsidRPr="00752CCD">
        <w:rPr>
          <w:rFonts w:ascii="Traditional Arabic" w:hAnsi="Traditional Arabic" w:cs="Traditional Arabic"/>
          <w:sz w:val="32"/>
          <w:szCs w:val="32"/>
          <w:rtl/>
        </w:rPr>
        <w:t xml:space="preserve"> كان هذا الناظر من المنتسبين إلى العلم أو من غيرهم.</w:t>
      </w:r>
    </w:p>
    <w:p w:rsidR="000E6324" w:rsidRPr="00752CCD" w:rsidRDefault="000E6324" w:rsidP="00460E4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وأما من نظر إلى الأدلة يطلب الحق ليتوصل إليه ثم ينقاد مذعناً فهذا هو النظر الصحيح إذا استوفى الشروط التي يجب أن ت</w:t>
      </w:r>
      <w:r w:rsidR="00460E4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ستوفى في هذا النظر</w:t>
      </w:r>
      <w:r w:rsidR="00460E4C"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كأن يكون هذا من أهل </w:t>
      </w:r>
      <w:r w:rsidR="00781679" w:rsidRPr="00752CCD">
        <w:rPr>
          <w:rFonts w:ascii="Traditional Arabic" w:hAnsi="Traditional Arabic" w:cs="Traditional Arabic"/>
          <w:sz w:val="32"/>
          <w:szCs w:val="32"/>
          <w:rtl/>
        </w:rPr>
        <w:t>الاجتهاد والقدرة على الاستنباط وما إلى ذلك.</w:t>
      </w:r>
    </w:p>
    <w:p w:rsidR="000174A2" w:rsidRPr="00752CCD" w:rsidRDefault="00781679" w:rsidP="006C73A1">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فهذا شأن المسائل التي يتبع فيها الهوى أولاً ثم يطلب لها المخرج من كلام الله، أو من كلام رسوله </w:t>
      </w:r>
      <w:r w:rsidR="00C00293"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أو من كلام العلماء أحياناً، يبحث عن قول هنا وهناك، وهذه سوق رائجة في هذه الأيام لدى كثيرين ممن يتلقفون دينهم ممن هب، ودب، ودرج، فهو يأخذ من هنا وهناك من غير روية ولا بصيرة، ثم يرفع عقيرته ويقول: تظنون ما في علماء إلا عندكم؟</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العلماء في مشارق الأرض ومغاربها.</w:t>
      </w:r>
      <w:r w:rsidR="006C73A1" w:rsidRPr="00752CCD">
        <w:rPr>
          <w:rFonts w:ascii="Traditional Arabic" w:hAnsi="Traditional Arabic" w:cs="Traditional Arabic"/>
          <w:sz w:val="32"/>
          <w:szCs w:val="32"/>
          <w:rtl/>
        </w:rPr>
        <w:t xml:space="preserve"> </w:t>
      </w:r>
    </w:p>
    <w:p w:rsidR="00F7513A" w:rsidRPr="00752CCD" w:rsidRDefault="00781679" w:rsidP="006C73A1">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ل</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قن كلمة لم يفقه ما تحتها</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ثم بعد ذلك يأتي بأقوال شاذة مخ</w:t>
      </w:r>
      <w:r w:rsidR="00F7513A" w:rsidRPr="00752CCD">
        <w:rPr>
          <w:rFonts w:ascii="Traditional Arabic" w:hAnsi="Traditional Arabic" w:cs="Traditional Arabic"/>
          <w:sz w:val="32"/>
          <w:szCs w:val="32"/>
          <w:rtl/>
        </w:rPr>
        <w:t>الفة للنصوص، ويقول: هذه قال بها عالم</w:t>
      </w:r>
      <w:r w:rsidR="006C73A1" w:rsidRPr="00752CCD">
        <w:rPr>
          <w:rFonts w:ascii="Traditional Arabic" w:hAnsi="Traditional Arabic" w:cs="Traditional Arabic"/>
          <w:sz w:val="32"/>
          <w:szCs w:val="32"/>
          <w:rtl/>
        </w:rPr>
        <w:t>.</w:t>
      </w:r>
      <w:r w:rsidR="00F7513A" w:rsidRPr="00752CCD">
        <w:rPr>
          <w:rFonts w:ascii="Traditional Arabic" w:hAnsi="Traditional Arabic" w:cs="Traditional Arabic"/>
          <w:sz w:val="32"/>
          <w:szCs w:val="32"/>
          <w:rtl/>
        </w:rPr>
        <w:t xml:space="preserve"> </w:t>
      </w:r>
    </w:p>
    <w:p w:rsidR="00781679" w:rsidRPr="00752CCD" w:rsidRDefault="00F7513A" w:rsidP="004D186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 xml:space="preserve">وهل هناك مسألة </w:t>
      </w:r>
      <w:r w:rsidR="004D1864" w:rsidRPr="00752CCD">
        <w:rPr>
          <w:rFonts w:ascii="Traditional Arabic" w:hAnsi="Traditional Arabic" w:cs="Traditional Arabic"/>
          <w:sz w:val="32"/>
          <w:szCs w:val="32"/>
          <w:rtl/>
        </w:rPr>
        <w:t>لم يقل</w:t>
      </w:r>
      <w:r w:rsidRPr="00752CCD">
        <w:rPr>
          <w:rFonts w:ascii="Traditional Arabic" w:hAnsi="Traditional Arabic" w:cs="Traditional Arabic"/>
          <w:sz w:val="32"/>
          <w:szCs w:val="32"/>
          <w:rtl/>
        </w:rPr>
        <w:t xml:space="preserve"> بها عالم؟ ل</w:t>
      </w:r>
      <w:r w:rsidR="004D1864"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 توجد مسألة </w:t>
      </w:r>
      <w:r w:rsidR="004D1864" w:rsidRPr="00752CCD">
        <w:rPr>
          <w:rFonts w:ascii="Traditional Arabic" w:hAnsi="Traditional Arabic" w:cs="Traditional Arabic"/>
          <w:sz w:val="32"/>
          <w:szCs w:val="32"/>
          <w:rtl/>
        </w:rPr>
        <w:t>لم يقل</w:t>
      </w:r>
      <w:r w:rsidRPr="00752CCD">
        <w:rPr>
          <w:rFonts w:ascii="Traditional Arabic" w:hAnsi="Traditional Arabic" w:cs="Traditional Arabic"/>
          <w:sz w:val="32"/>
          <w:szCs w:val="32"/>
          <w:rtl/>
        </w:rPr>
        <w:t>ها عالم</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إن كان يريد أن يرقع بهذه الطريقة فسيلبس ثوباً يشنؤه ويزري به، فيكون ذلك معر</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ة عليه في الدنيا والآخرة، بل إن المرء ينسلخ من أصل الدين حينما يكون سائراً على هذا الم</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ه</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يع، نسأل الله العافية.</w:t>
      </w:r>
      <w:r w:rsidR="006C73A1" w:rsidRPr="00752CCD">
        <w:rPr>
          <w:rFonts w:ascii="Traditional Arabic" w:hAnsi="Traditional Arabic" w:cs="Traditional Arabic"/>
          <w:sz w:val="32"/>
          <w:szCs w:val="32"/>
          <w:rtl/>
        </w:rPr>
        <w:t xml:space="preserve"> </w:t>
      </w:r>
    </w:p>
    <w:p w:rsidR="00F7513A" w:rsidRPr="00752CCD" w:rsidRDefault="00F7513A" w:rsidP="006C73A1">
      <w:pPr>
        <w:spacing w:after="0" w:line="240" w:lineRule="auto"/>
        <w:jc w:val="both"/>
        <w:rPr>
          <w:rFonts w:ascii="Traditional Arabic" w:hAnsi="Traditional Arabic" w:cs="Traditional Arabic"/>
          <w:sz w:val="32"/>
          <w:szCs w:val="32"/>
        </w:rPr>
      </w:pPr>
      <w:r w:rsidRPr="00752CCD">
        <w:rPr>
          <w:rFonts w:ascii="Traditional Arabic" w:hAnsi="Traditional Arabic" w:cs="Traditional Arabic"/>
          <w:sz w:val="32"/>
          <w:szCs w:val="32"/>
          <w:rtl/>
        </w:rPr>
        <w:t>من تتبع رخص العلماء اجتمع فيه الشر كله</w:t>
      </w:r>
      <w:r w:rsidR="006C73A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ولهذا قالوا: </w:t>
      </w:r>
      <w:r w:rsidR="00685E49" w:rsidRPr="00752CCD">
        <w:rPr>
          <w:rFonts w:ascii="Traditional Arabic" w:hAnsi="Traditional Arabic" w:cs="Traditional Arabic"/>
          <w:sz w:val="32"/>
          <w:szCs w:val="32"/>
          <w:rtl/>
        </w:rPr>
        <w:t>"</w:t>
      </w:r>
      <w:r w:rsidR="00B848A5" w:rsidRPr="00752CCD">
        <w:rPr>
          <w:rFonts w:ascii="Traditional Arabic" w:hAnsi="Traditional Arabic" w:cs="Traditional Arabic"/>
          <w:sz w:val="32"/>
          <w:szCs w:val="32"/>
          <w:rtl/>
        </w:rPr>
        <w:t>من تتبع رخص المذاهب، وزلات المجتهدين فقد رق دينه</w:t>
      </w:r>
      <w:r w:rsidR="00685E49" w:rsidRPr="00752CCD">
        <w:rPr>
          <w:rFonts w:ascii="Traditional Arabic" w:hAnsi="Traditional Arabic" w:cs="Traditional Arabic"/>
          <w:sz w:val="32"/>
          <w:szCs w:val="32"/>
          <w:rtl/>
        </w:rPr>
        <w:t>"</w:t>
      </w:r>
      <w:r w:rsidR="00761C79" w:rsidRPr="00752CCD">
        <w:rPr>
          <w:rFonts w:ascii="Traditional Arabic" w:hAnsi="Traditional Arabic" w:cs="Traditional Arabic"/>
          <w:sz w:val="32"/>
          <w:szCs w:val="32"/>
          <w:vertAlign w:val="superscript"/>
          <w:rtl/>
        </w:rPr>
        <w:t>(</w:t>
      </w:r>
      <w:r w:rsidR="00761C79" w:rsidRPr="00752CCD">
        <w:rPr>
          <w:rStyle w:val="a5"/>
          <w:rFonts w:ascii="Traditional Arabic" w:hAnsi="Traditional Arabic" w:cs="Traditional Arabic"/>
          <w:sz w:val="32"/>
          <w:szCs w:val="32"/>
          <w:rtl/>
        </w:rPr>
        <w:footnoteReference w:id="2"/>
      </w:r>
      <w:r w:rsidR="00761C79" w:rsidRPr="00752CCD">
        <w:rPr>
          <w:rFonts w:ascii="Traditional Arabic" w:hAnsi="Traditional Arabic" w:cs="Traditional Arabic"/>
          <w:sz w:val="32"/>
          <w:szCs w:val="32"/>
          <w:vertAlign w:val="superscript"/>
          <w:rtl/>
        </w:rPr>
        <w:t>)</w:t>
      </w:r>
      <w:r w:rsidR="00336D2A"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لأن هذه الأقوا</w:t>
      </w:r>
      <w:r w:rsidR="00A00CC0" w:rsidRPr="00752CCD">
        <w:rPr>
          <w:rFonts w:ascii="Traditional Arabic" w:hAnsi="Traditional Arabic" w:cs="Traditional Arabic"/>
          <w:sz w:val="32"/>
          <w:szCs w:val="32"/>
          <w:rtl/>
        </w:rPr>
        <w:t>ل لم يقل بها عالم واحد في كل هذه المسائل المجتمعة، ولكنه أخذ قول هذا، وأخذ قول ذاك في المسألة الأخرى، وأخذ قول الثالث الشاذ في المسألة الثالثة، و</w:t>
      </w:r>
      <w:r w:rsidR="006C73A1" w:rsidRPr="00752CCD">
        <w:rPr>
          <w:rFonts w:ascii="Traditional Arabic" w:hAnsi="Traditional Arabic" w:cs="Traditional Arabic"/>
          <w:sz w:val="32"/>
          <w:szCs w:val="32"/>
          <w:rtl/>
        </w:rPr>
        <w:t>ال</w:t>
      </w:r>
      <w:r w:rsidR="00A00CC0" w:rsidRPr="00752CCD">
        <w:rPr>
          <w:rFonts w:ascii="Traditional Arabic" w:hAnsi="Traditional Arabic" w:cs="Traditional Arabic"/>
          <w:sz w:val="32"/>
          <w:szCs w:val="32"/>
          <w:rtl/>
        </w:rPr>
        <w:t>رابع، و</w:t>
      </w:r>
      <w:r w:rsidR="006C73A1" w:rsidRPr="00752CCD">
        <w:rPr>
          <w:rFonts w:ascii="Traditional Arabic" w:hAnsi="Traditional Arabic" w:cs="Traditional Arabic"/>
          <w:sz w:val="32"/>
          <w:szCs w:val="32"/>
          <w:rtl/>
        </w:rPr>
        <w:t>ال</w:t>
      </w:r>
      <w:r w:rsidR="00A00CC0" w:rsidRPr="00752CCD">
        <w:rPr>
          <w:rFonts w:ascii="Traditional Arabic" w:hAnsi="Traditional Arabic" w:cs="Traditional Arabic"/>
          <w:sz w:val="32"/>
          <w:szCs w:val="32"/>
          <w:rtl/>
        </w:rPr>
        <w:t>عاشر، و</w:t>
      </w:r>
      <w:r w:rsidR="006C73A1" w:rsidRPr="00752CCD">
        <w:rPr>
          <w:rFonts w:ascii="Traditional Arabic" w:hAnsi="Traditional Arabic" w:cs="Traditional Arabic"/>
          <w:sz w:val="32"/>
          <w:szCs w:val="32"/>
          <w:rtl/>
        </w:rPr>
        <w:t>ال</w:t>
      </w:r>
      <w:r w:rsidR="00A00CC0" w:rsidRPr="00752CCD">
        <w:rPr>
          <w:rFonts w:ascii="Traditional Arabic" w:hAnsi="Traditional Arabic" w:cs="Traditional Arabic"/>
          <w:sz w:val="32"/>
          <w:szCs w:val="32"/>
          <w:rtl/>
        </w:rPr>
        <w:t>مائة، حتى اجتمع عنده ألف مسألة شاذة تغشاها وتسربل بها، ثم بعد ذلك جاء –نسأل الله العافية– في حال من التضييع لدينه وإيمانه.</w:t>
      </w:r>
    </w:p>
    <w:p w:rsidR="000174A2" w:rsidRPr="00752CCD" w:rsidRDefault="00A00CC0" w:rsidP="001E6F47">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فالمقصود أن لغة العرب لغة واسعة، </w:t>
      </w:r>
      <w:r w:rsidR="00FA5A4A" w:rsidRPr="00752CCD">
        <w:rPr>
          <w:rFonts w:ascii="Traditional Arabic" w:hAnsi="Traditional Arabic" w:cs="Traditional Arabic"/>
          <w:sz w:val="32"/>
          <w:szCs w:val="32"/>
          <w:rtl/>
        </w:rPr>
        <w:t xml:space="preserve">تحتمل، </w:t>
      </w:r>
      <w:r w:rsidRPr="00752CCD">
        <w:rPr>
          <w:rFonts w:ascii="Traditional Arabic" w:hAnsi="Traditional Arabic" w:cs="Traditional Arabic"/>
          <w:sz w:val="32"/>
          <w:szCs w:val="32"/>
          <w:rtl/>
        </w:rPr>
        <w:t xml:space="preserve">وهؤلاء لن يعجزوا عن أن يجدوا ما يتشبثون به من الاحتمالات أو من الأقوال هنا وهناك في تفسير </w:t>
      </w:r>
      <w:r w:rsidR="001E6F47" w:rsidRPr="00752CCD">
        <w:rPr>
          <w:rFonts w:ascii="Traditional Arabic" w:hAnsi="Traditional Arabic" w:cs="Traditional Arabic"/>
          <w:sz w:val="32"/>
          <w:szCs w:val="32"/>
          <w:rtl/>
        </w:rPr>
        <w:t>ك</w:t>
      </w:r>
      <w:r w:rsidRPr="00752CCD">
        <w:rPr>
          <w:rFonts w:ascii="Traditional Arabic" w:hAnsi="Traditional Arabic" w:cs="Traditional Arabic"/>
          <w:sz w:val="32"/>
          <w:szCs w:val="32"/>
          <w:rtl/>
        </w:rPr>
        <w:t xml:space="preserve">لام الله أو كلام رسوله </w:t>
      </w:r>
      <w:r w:rsidR="00FA5A4A"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w:t>
      </w:r>
      <w:r w:rsidR="00FA5A4A" w:rsidRPr="00752CCD">
        <w:rPr>
          <w:rFonts w:ascii="Traditional Arabic" w:hAnsi="Traditional Arabic" w:cs="Traditional Arabic"/>
          <w:sz w:val="32"/>
          <w:szCs w:val="32"/>
          <w:rtl/>
        </w:rPr>
        <w:t xml:space="preserve"> </w:t>
      </w:r>
    </w:p>
    <w:p w:rsidR="00F80057" w:rsidRPr="00752CCD" w:rsidRDefault="0046325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ل</w:t>
      </w:r>
      <w:r w:rsidR="00A00CC0" w:rsidRPr="00752CCD">
        <w:rPr>
          <w:rFonts w:ascii="Traditional Arabic" w:hAnsi="Traditional Arabic" w:cs="Traditional Arabic"/>
          <w:sz w:val="32"/>
          <w:szCs w:val="32"/>
          <w:rtl/>
        </w:rPr>
        <w:t xml:space="preserve">كن الراسخين في العلم </w:t>
      </w:r>
      <w:r w:rsidRPr="00752CCD">
        <w:rPr>
          <w:rFonts w:ascii="Traditional Arabic" w:hAnsi="Traditional Arabic" w:cs="Traditional Arabic"/>
          <w:sz w:val="32"/>
          <w:szCs w:val="32"/>
          <w:rtl/>
        </w:rPr>
        <w:t>ينظرون إلى هذه النصوص من أولها إلى آخرها، فينظرون في السياق، واللحاق، والسباق، ينظرون فيما يحتف بهذا النص، وما يتصل بالنزول إضافة إلى منطلقهم من قواعد وأصول صحيحة، فيأتي فهمهم مسدداً واستنباطهم صحيحاً.</w:t>
      </w:r>
    </w:p>
    <w:p w:rsidR="00463255" w:rsidRPr="00752CCD" w:rsidRDefault="00463255" w:rsidP="001E6F47">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أما غير هؤلاء فهم لا ينطلقون من شيء من ذلك ولا يعتبرون هذه الأمور، والقرائن، وما ينبغي أن </w:t>
      </w:r>
      <w:r w:rsidR="001E6F47" w:rsidRPr="00752CCD">
        <w:rPr>
          <w:rFonts w:ascii="Traditional Arabic" w:hAnsi="Traditional Arabic" w:cs="Traditional Arabic"/>
          <w:sz w:val="32"/>
          <w:szCs w:val="32"/>
          <w:rtl/>
        </w:rPr>
        <w:t>يكون</w:t>
      </w:r>
      <w:r w:rsidRPr="00752CCD">
        <w:rPr>
          <w:rFonts w:ascii="Traditional Arabic" w:hAnsi="Traditional Arabic" w:cs="Traditional Arabic"/>
          <w:sz w:val="32"/>
          <w:szCs w:val="32"/>
          <w:rtl/>
        </w:rPr>
        <w:t xml:space="preserve"> عليه الفهم والاستنباط، إنما يأخذون الأدلة من أطراف العبارة الشرعية، فهم يبتسرون ذلك ويجتزئونه، فيختطفون هذا الاستنباط ويتعلقون بشيء يظنون أنه يغني عنهم وينف</w:t>
      </w:r>
      <w:r w:rsidR="00685E49" w:rsidRPr="00752CCD">
        <w:rPr>
          <w:rFonts w:ascii="Traditional Arabic" w:hAnsi="Traditional Arabic" w:cs="Traditional Arabic"/>
          <w:sz w:val="32"/>
          <w:szCs w:val="32"/>
          <w:rtl/>
        </w:rPr>
        <w:t>ع</w:t>
      </w:r>
      <w:r w:rsidRPr="00752CCD">
        <w:rPr>
          <w:rFonts w:ascii="Traditional Arabic" w:hAnsi="Traditional Arabic" w:cs="Traditional Arabic"/>
          <w:sz w:val="32"/>
          <w:szCs w:val="32"/>
          <w:rtl/>
        </w:rPr>
        <w:t>هم</w:t>
      </w:r>
      <w:r w:rsidR="00FA5A4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فليس ذلك من سبيل الراسخين.</w:t>
      </w:r>
    </w:p>
    <w:p w:rsidR="00463255" w:rsidRPr="00752CCD" w:rsidRDefault="00463255" w:rsidP="00FA5A4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أمر خامس: أن كل منفي عنه الرسوخ في العلم فهو إلى الجهل ينسب، ما فيه غير هذا.</w:t>
      </w:r>
      <w:r w:rsidRPr="00752CCD">
        <w:rPr>
          <w:rFonts w:ascii="Traditional Arabic" w:hAnsi="Traditional Arabic" w:cs="Traditional Arabic"/>
          <w:sz w:val="32"/>
          <w:szCs w:val="32"/>
          <w:rtl/>
        </w:rPr>
        <w:br/>
        <w:t xml:space="preserve">إذا قيل: هذا ليس من الراسخين في العلم فمعنى ذلك أنه منسوب إلى الجهل كما يقول الشاطبي </w:t>
      </w:r>
      <w:r w:rsidR="001A6DD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رحمه الله</w:t>
      </w:r>
      <w:r w:rsidR="001A6DD5" w:rsidRPr="00752CCD">
        <w:rPr>
          <w:rFonts w:ascii="Traditional Arabic" w:hAnsi="Traditional Arabic" w:cs="Traditional Arabic"/>
          <w:sz w:val="32"/>
          <w:szCs w:val="32"/>
          <w:rtl/>
        </w:rPr>
        <w:t>-</w:t>
      </w:r>
      <w:r w:rsidR="00761C79" w:rsidRPr="00752CCD">
        <w:rPr>
          <w:rFonts w:ascii="Traditional Arabic" w:hAnsi="Traditional Arabic" w:cs="Traditional Arabic"/>
          <w:sz w:val="32"/>
          <w:szCs w:val="32"/>
          <w:vertAlign w:val="superscript"/>
          <w:rtl/>
        </w:rPr>
        <w:t>(</w:t>
      </w:r>
      <w:r w:rsidR="00761C79" w:rsidRPr="00752CCD">
        <w:rPr>
          <w:rStyle w:val="a5"/>
          <w:rFonts w:ascii="Traditional Arabic" w:hAnsi="Traditional Arabic" w:cs="Traditional Arabic"/>
          <w:sz w:val="32"/>
          <w:szCs w:val="32"/>
          <w:rtl/>
        </w:rPr>
        <w:footnoteReference w:id="3"/>
      </w:r>
      <w:r w:rsidR="00761C79"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r w:rsidR="00FA5A4A" w:rsidRPr="00752CCD">
        <w:rPr>
          <w:rFonts w:ascii="Traditional Arabic" w:hAnsi="Traditional Arabic" w:cs="Traditional Arabic"/>
          <w:sz w:val="32"/>
          <w:szCs w:val="32"/>
          <w:rtl/>
        </w:rPr>
        <w:t xml:space="preserve"> </w:t>
      </w:r>
    </w:p>
    <w:p w:rsidR="000174A2" w:rsidRPr="00752CCD" w:rsidRDefault="00463255" w:rsidP="00FA5A4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فمن جهة الجهل حصل له اتباع الهوى مع فساد القصد، فهؤلاء الذين يتبعون </w:t>
      </w:r>
      <w:r w:rsidR="00FA5A4A" w:rsidRPr="00752CCD">
        <w:rPr>
          <w:rFonts w:ascii="Traditional Arabic" w:hAnsi="Traditional Arabic" w:cs="Traditional Arabic"/>
          <w:sz w:val="32"/>
          <w:szCs w:val="32"/>
          <w:rtl/>
        </w:rPr>
        <w:t>المتشابه</w:t>
      </w:r>
      <w:r w:rsidRPr="00752CCD">
        <w:rPr>
          <w:rFonts w:ascii="Traditional Arabic" w:hAnsi="Traditional Arabic" w:cs="Traditional Arabic"/>
          <w:sz w:val="32"/>
          <w:szCs w:val="32"/>
          <w:rtl/>
        </w:rPr>
        <w:t xml:space="preserve"> </w:t>
      </w:r>
      <w:r w:rsidR="00FA5A4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الذين في قلوبهم زيغ</w:t>
      </w:r>
      <w:r w:rsidR="00FA5A4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عندهم فساد في القصد ابتغاء الفتنة وابتغاء تأويله.</w:t>
      </w:r>
    </w:p>
    <w:p w:rsidR="000174A2" w:rsidRPr="00752CCD" w:rsidRDefault="0046325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وإنما تستحكم الأهواء، وتقع الانحرافات إذا وجد هذان الم</w:t>
      </w:r>
      <w:r w:rsidR="00FA5A4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عولان: فساد القصد، وسوء الفهم.</w:t>
      </w:r>
    </w:p>
    <w:p w:rsidR="000174A2" w:rsidRPr="00752CCD" w:rsidRDefault="0046325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مع أنه يكفي واحد من هذين</w:t>
      </w:r>
      <w:r w:rsidR="00685E4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ليتحقق الانحراف.</w:t>
      </w:r>
    </w:p>
    <w:p w:rsidR="00A00CC0" w:rsidRPr="00752CCD" w:rsidRDefault="0046325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يعني حتى لو عنده فهم صحيح يكفي أن يوجد فساد القصد فينحرف.</w:t>
      </w:r>
    </w:p>
    <w:p w:rsidR="00463255" w:rsidRPr="00752CCD" w:rsidRDefault="00463255" w:rsidP="00EB4E8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اليهود عندهم علم، ولكن عندهم فساد قصد فصاروا أهل غضب</w:t>
      </w:r>
      <w:r w:rsidR="00685E4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لأنهم تركوا الحق مع معرفته، لكن سوء الفهم يؤدي إلى الانحراف والضلالة ولو وجد حسن القصد، فالنصارى صاروا من أهل الضلال</w:t>
      </w:r>
      <w:r w:rsidR="00685E4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683CFB" w:rsidRPr="00752CCD">
        <w:rPr>
          <w:rFonts w:ascii="Traditional Arabic" w:hAnsi="Traditional Arabic" w:cs="Traditional Arabic"/>
          <w:sz w:val="32"/>
          <w:szCs w:val="32"/>
          <w:rtl/>
        </w:rPr>
        <w:t xml:space="preserve">وذلك لأنهم أهل جهل، ولكن بعد بعث النبي </w:t>
      </w:r>
      <w:r w:rsidR="001A6DD5" w:rsidRPr="00752CCD">
        <w:rPr>
          <w:rFonts w:ascii="Traditional Arabic" w:hAnsi="Traditional Arabic" w:cs="Traditional Arabic"/>
          <w:sz w:val="32"/>
          <w:szCs w:val="32"/>
          <w:rtl/>
        </w:rPr>
        <w:t>-صلى الله عليه وسلم-</w:t>
      </w:r>
      <w:r w:rsidR="00683CFB" w:rsidRPr="00752CCD">
        <w:rPr>
          <w:rFonts w:ascii="Traditional Arabic" w:hAnsi="Traditional Arabic" w:cs="Traditional Arabic"/>
          <w:sz w:val="32"/>
          <w:szCs w:val="32"/>
          <w:rtl/>
        </w:rPr>
        <w:t xml:space="preserve"> صار الجميع أهل غضب، إلا أن النصارى مع الغضب صاروا أيضاً مضيفين إ</w:t>
      </w:r>
      <w:r w:rsidR="00C41EFE" w:rsidRPr="00752CCD">
        <w:rPr>
          <w:rFonts w:ascii="Traditional Arabic" w:hAnsi="Traditional Arabic" w:cs="Traditional Arabic"/>
          <w:sz w:val="32"/>
          <w:szCs w:val="32"/>
          <w:rtl/>
        </w:rPr>
        <w:t>ل</w:t>
      </w:r>
      <w:r w:rsidR="00683CFB" w:rsidRPr="00752CCD">
        <w:rPr>
          <w:rFonts w:ascii="Traditional Arabic" w:hAnsi="Traditional Arabic" w:cs="Traditional Arabic"/>
          <w:sz w:val="32"/>
          <w:szCs w:val="32"/>
          <w:rtl/>
        </w:rPr>
        <w:t>يه وصفاً آخر وهو الضلال الواقع بسبب الجهل، أهل غضب وضلال.</w:t>
      </w:r>
    </w:p>
    <w:p w:rsidR="00F80057" w:rsidRPr="00752CCD" w:rsidRDefault="006567D0" w:rsidP="00E11FB5">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 xml:space="preserve">فالمقصود أن </w:t>
      </w:r>
      <w:r w:rsidR="00E11FB5" w:rsidRPr="00752CCD">
        <w:rPr>
          <w:rFonts w:ascii="Traditional Arabic" w:hAnsi="Traditional Arabic" w:cs="Traditional Arabic"/>
          <w:sz w:val="32"/>
          <w:szCs w:val="32"/>
          <w:rtl/>
        </w:rPr>
        <w:t>غير الراسخ</w:t>
      </w:r>
      <w:r w:rsidRPr="00752CCD">
        <w:rPr>
          <w:rFonts w:ascii="Traditional Arabic" w:hAnsi="Traditional Arabic" w:cs="Traditional Arabic"/>
          <w:sz w:val="32"/>
          <w:szCs w:val="32"/>
          <w:rtl/>
        </w:rPr>
        <w:t xml:space="preserve"> </w:t>
      </w:r>
      <w:r w:rsidR="00E11FB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هذا الإنسان الذي ينسب إلى الجهل</w:t>
      </w:r>
      <w:r w:rsidR="00E11FB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هذا لا يصح منه نظر، لا إلى متشابه ولا إلى محكم، لا ينظر </w:t>
      </w:r>
      <w:r w:rsidR="00E11FB5" w:rsidRPr="00752CCD">
        <w:rPr>
          <w:rFonts w:ascii="Traditional Arabic" w:hAnsi="Traditional Arabic" w:cs="Traditional Arabic"/>
          <w:sz w:val="32"/>
          <w:szCs w:val="32"/>
          <w:rtl/>
        </w:rPr>
        <w:t>في</w:t>
      </w:r>
      <w:r w:rsidRPr="00752CCD">
        <w:rPr>
          <w:rFonts w:ascii="Traditional Arabic" w:hAnsi="Traditional Arabic" w:cs="Traditional Arabic"/>
          <w:sz w:val="32"/>
          <w:szCs w:val="32"/>
          <w:rtl/>
        </w:rPr>
        <w:t xml:space="preserve"> المتشابه ولا في المحكم، هو لا يطالب بالنظر أصلاً؛ لأنه غير مؤهل، فهذا لا يطالب باتباع المحكم، ولا يطالب باتباع المتشابه</w:t>
      </w:r>
      <w:r w:rsidR="00C41EFE" w:rsidRPr="00752CCD">
        <w:rPr>
          <w:rFonts w:ascii="Traditional Arabic" w:hAnsi="Traditional Arabic" w:cs="Traditional Arabic"/>
          <w:sz w:val="32"/>
          <w:szCs w:val="32"/>
          <w:rtl/>
        </w:rPr>
        <w:t>؛</w:t>
      </w:r>
      <w:r w:rsidR="0057023E" w:rsidRPr="00752CCD">
        <w:rPr>
          <w:rFonts w:ascii="Traditional Arabic" w:hAnsi="Traditional Arabic" w:cs="Traditional Arabic"/>
          <w:sz w:val="32"/>
          <w:szCs w:val="32"/>
          <w:rtl/>
        </w:rPr>
        <w:t xml:space="preserve"> لأنه </w:t>
      </w:r>
      <w:r w:rsidR="00E11FB5" w:rsidRPr="00752CCD">
        <w:rPr>
          <w:rFonts w:ascii="Traditional Arabic" w:hAnsi="Traditional Arabic" w:cs="Traditional Arabic"/>
          <w:sz w:val="32"/>
          <w:szCs w:val="32"/>
          <w:rtl/>
        </w:rPr>
        <w:t>-</w:t>
      </w:r>
      <w:r w:rsidR="0057023E" w:rsidRPr="00752CCD">
        <w:rPr>
          <w:rFonts w:ascii="Traditional Arabic" w:hAnsi="Traditional Arabic" w:cs="Traditional Arabic"/>
          <w:sz w:val="32"/>
          <w:szCs w:val="32"/>
          <w:rtl/>
        </w:rPr>
        <w:t>كما يقول الشاطبي</w:t>
      </w:r>
      <w:r w:rsidR="00E11FB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يمكن أن يتبع المحكم على وجه </w:t>
      </w:r>
      <w:r w:rsidR="00E11FB5" w:rsidRPr="00752CCD">
        <w:rPr>
          <w:rFonts w:ascii="Traditional Arabic" w:hAnsi="Traditional Arabic" w:cs="Traditional Arabic"/>
          <w:sz w:val="32"/>
          <w:szCs w:val="32"/>
          <w:rtl/>
        </w:rPr>
        <w:t>لا يصح</w:t>
      </w:r>
      <w:r w:rsidR="00761C79" w:rsidRPr="00752CCD">
        <w:rPr>
          <w:rFonts w:ascii="Traditional Arabic" w:hAnsi="Traditional Arabic" w:cs="Traditional Arabic"/>
          <w:sz w:val="32"/>
          <w:szCs w:val="32"/>
          <w:vertAlign w:val="superscript"/>
          <w:rtl/>
        </w:rPr>
        <w:t>(</w:t>
      </w:r>
      <w:r w:rsidR="00761C79" w:rsidRPr="00752CCD">
        <w:rPr>
          <w:rStyle w:val="a5"/>
          <w:rFonts w:ascii="Traditional Arabic" w:hAnsi="Traditional Arabic" w:cs="Traditional Arabic"/>
          <w:sz w:val="32"/>
          <w:szCs w:val="32"/>
          <w:rtl/>
        </w:rPr>
        <w:footnoteReference w:id="4"/>
      </w:r>
      <w:r w:rsidR="00761C79" w:rsidRPr="00752CCD">
        <w:rPr>
          <w:rFonts w:ascii="Traditional Arabic" w:hAnsi="Traditional Arabic" w:cs="Traditional Arabic"/>
          <w:sz w:val="32"/>
          <w:szCs w:val="32"/>
          <w:vertAlign w:val="superscript"/>
          <w:rtl/>
        </w:rPr>
        <w:t>)</w:t>
      </w:r>
      <w:r w:rsidR="00761C79" w:rsidRPr="00752CCD">
        <w:rPr>
          <w:rFonts w:ascii="Traditional Arabic" w:hAnsi="Traditional Arabic" w:cs="Traditional Arabic"/>
          <w:sz w:val="32"/>
          <w:szCs w:val="32"/>
          <w:rtl/>
        </w:rPr>
        <w:t>.</w:t>
      </w:r>
    </w:p>
    <w:p w:rsidR="006567D0" w:rsidRPr="00752CCD" w:rsidRDefault="006567D0" w:rsidP="00E11FB5">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لأنه لن يفهمه، ولا يحمل هذه المحكمات على مراد الله </w:t>
      </w:r>
      <w:r w:rsidR="00C41E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تبارك وتعالى</w:t>
      </w:r>
      <w:r w:rsidR="00C41E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فكيف بالمتشابه إذا اتبعه؟</w:t>
      </w:r>
      <w:r w:rsidR="00E11FB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p>
    <w:p w:rsidR="000174A2" w:rsidRPr="00752CCD" w:rsidRDefault="006567D0"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وإنما حق هذا أن يسأل </w:t>
      </w:r>
      <w:r w:rsidR="009A436C" w:rsidRPr="00752CCD">
        <w:rPr>
          <w:rFonts w:ascii="Traditional Arabic" w:hAnsi="Traditional Arabic" w:cs="Traditional Arabic"/>
          <w:b/>
          <w:bCs/>
          <w:color w:val="FF0000"/>
          <w:sz w:val="32"/>
          <w:szCs w:val="32"/>
          <w:rtl/>
        </w:rPr>
        <w:t>{فَاسْأَلُوا أَهْلَ الذِّكْرِ إِنْ كُنْتُمْ لَا تَعْلَمُونَ}</w:t>
      </w:r>
      <w:r w:rsidR="009A436C" w:rsidRPr="00752CCD">
        <w:rPr>
          <w:rFonts w:ascii="Traditional Arabic" w:hAnsi="Traditional Arabic" w:cs="Traditional Arabic"/>
          <w:sz w:val="32"/>
          <w:szCs w:val="32"/>
          <w:rtl/>
        </w:rPr>
        <w:t xml:space="preserve"> [النحل:43]</w:t>
      </w:r>
      <w:r w:rsidRPr="00752CCD">
        <w:rPr>
          <w:rFonts w:ascii="Traditional Arabic" w:hAnsi="Traditional Arabic" w:cs="Traditional Arabic"/>
          <w:sz w:val="32"/>
          <w:szCs w:val="32"/>
          <w:rtl/>
        </w:rPr>
        <w:t>.</w:t>
      </w:r>
      <w:r w:rsidR="00817A29" w:rsidRPr="00752CCD">
        <w:rPr>
          <w:rFonts w:ascii="Traditional Arabic" w:hAnsi="Traditional Arabic" w:cs="Traditional Arabic"/>
          <w:sz w:val="32"/>
          <w:szCs w:val="32"/>
          <w:rtl/>
        </w:rPr>
        <w:t xml:space="preserve"> </w:t>
      </w:r>
    </w:p>
    <w:p w:rsidR="00930424" w:rsidRPr="00752CCD" w:rsidRDefault="006567D0" w:rsidP="00817A29">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ولا يقال في مثل هذا</w:t>
      </w:r>
      <w:r w:rsidR="00817A2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817A29" w:rsidRPr="00752CCD">
        <w:rPr>
          <w:rFonts w:ascii="Traditional Arabic" w:hAnsi="Traditional Arabic" w:cs="Traditional Arabic"/>
          <w:sz w:val="32"/>
          <w:szCs w:val="32"/>
          <w:rtl/>
        </w:rPr>
        <w:t>إ</w:t>
      </w:r>
      <w:r w:rsidRPr="00752CCD">
        <w:rPr>
          <w:rFonts w:ascii="Traditional Arabic" w:hAnsi="Traditional Arabic" w:cs="Traditional Arabic"/>
          <w:sz w:val="32"/>
          <w:szCs w:val="32"/>
          <w:rtl/>
        </w:rPr>
        <w:t>نه قد أجر عقله للشيوخ كما ي</w:t>
      </w:r>
      <w:r w:rsidR="00817A2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رد</w:t>
      </w:r>
      <w:r w:rsidR="00817A2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د وت</w:t>
      </w:r>
      <w:r w:rsidR="00817A2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ستفز به عقول الشباب في مثل هذه الأوقات، لا توجر عقلك</w:t>
      </w:r>
      <w:r w:rsidR="00817A2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يطالب هذا المسكين الشاب الذي ليس له حصيلة علمية</w:t>
      </w:r>
      <w:r w:rsidR="00E07C0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ولا فهم صحيح ينطلق من أصول صحيحة</w:t>
      </w:r>
      <w:r w:rsidR="00817A2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817A29" w:rsidRPr="00752CCD">
        <w:rPr>
          <w:rFonts w:ascii="Traditional Arabic" w:hAnsi="Traditional Arabic" w:cs="Traditional Arabic"/>
          <w:sz w:val="32"/>
          <w:szCs w:val="32"/>
          <w:rtl/>
        </w:rPr>
        <w:t>غاية ما قرأ بضع</w:t>
      </w:r>
      <w:r w:rsidR="00930424" w:rsidRPr="00752CCD">
        <w:rPr>
          <w:rFonts w:ascii="Traditional Arabic" w:hAnsi="Traditional Arabic" w:cs="Traditional Arabic"/>
          <w:sz w:val="32"/>
          <w:szCs w:val="32"/>
          <w:rtl/>
        </w:rPr>
        <w:t xml:space="preserve"> </w:t>
      </w:r>
      <w:proofErr w:type="spellStart"/>
      <w:r w:rsidR="00930424" w:rsidRPr="00752CCD">
        <w:rPr>
          <w:rFonts w:ascii="Traditional Arabic" w:hAnsi="Traditional Arabic" w:cs="Traditional Arabic"/>
          <w:sz w:val="32"/>
          <w:szCs w:val="32"/>
          <w:rtl/>
        </w:rPr>
        <w:t>تغريدات</w:t>
      </w:r>
      <w:proofErr w:type="spellEnd"/>
      <w:r w:rsidR="00930424" w:rsidRPr="00752CCD">
        <w:rPr>
          <w:rFonts w:ascii="Traditional Arabic" w:hAnsi="Traditional Arabic" w:cs="Traditional Arabic"/>
          <w:sz w:val="32"/>
          <w:szCs w:val="32"/>
          <w:rtl/>
        </w:rPr>
        <w:t xml:space="preserve">، فإن ارتقى مرتبة قرأ مطوية، فإن ارتقى أعلى الدرجات قرأ كتاباً مترجماً، ويظن أنه قد حاز الثقافة من أطرافها، ثم بعد ذلك يقال: لا تؤجر عقلك! </w:t>
      </w:r>
      <w:r w:rsidR="00817A29" w:rsidRPr="00752CCD">
        <w:rPr>
          <w:rFonts w:ascii="Traditional Arabic" w:hAnsi="Traditional Arabic" w:cs="Traditional Arabic"/>
          <w:sz w:val="32"/>
          <w:szCs w:val="32"/>
          <w:rtl/>
        </w:rPr>
        <w:t xml:space="preserve"> </w:t>
      </w:r>
    </w:p>
    <w:p w:rsidR="00E07C03" w:rsidRPr="00752CCD" w:rsidRDefault="0093042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يعني اعرض النصوص الشرعية من الوحي، الكتاب والسنة فضلاً عن كلام العلماء الراس</w:t>
      </w:r>
      <w:r w:rsidR="00817A29" w:rsidRPr="00752CCD">
        <w:rPr>
          <w:rFonts w:ascii="Traditional Arabic" w:hAnsi="Traditional Arabic" w:cs="Traditional Arabic"/>
          <w:sz w:val="32"/>
          <w:szCs w:val="32"/>
          <w:rtl/>
        </w:rPr>
        <w:t xml:space="preserve">خين، اعرض ذلك جميعاً على عقلك، </w:t>
      </w:r>
      <w:r w:rsidRPr="00752CCD">
        <w:rPr>
          <w:rFonts w:ascii="Traditional Arabic" w:hAnsi="Traditional Arabic" w:cs="Traditional Arabic"/>
          <w:sz w:val="32"/>
          <w:szCs w:val="32"/>
          <w:rtl/>
        </w:rPr>
        <w:t>ما قبله عقلك فاقبله، وما لم يقبله عقلك فيرد، لا تؤجر عقلك لهؤلاء.</w:t>
      </w:r>
    </w:p>
    <w:p w:rsidR="00930424" w:rsidRPr="00752CCD" w:rsidRDefault="0093042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هؤلاء الذين شابت مفارقهم ولحاهم في العلم، عقود متطاولة وليس لهم اشتغال إلا بالعلم، الواحد منهم يقرأ ما لا يقل عن ست عشرة ساعة في اليوم، ع</w:t>
      </w:r>
      <w:r w:rsidR="00817A29" w:rsidRPr="00752CCD">
        <w:rPr>
          <w:rFonts w:ascii="Traditional Arabic" w:hAnsi="Traditional Arabic" w:cs="Traditional Arabic"/>
          <w:sz w:val="32"/>
          <w:szCs w:val="32"/>
          <w:rtl/>
        </w:rPr>
        <w:t>شرات السنين، وحضرة هذا يقرأ بضع</w:t>
      </w:r>
      <w:r w:rsidRPr="00752CCD">
        <w:rPr>
          <w:rFonts w:ascii="Traditional Arabic" w:hAnsi="Traditional Arabic" w:cs="Traditional Arabic"/>
          <w:sz w:val="32"/>
          <w:szCs w:val="32"/>
          <w:rtl/>
        </w:rPr>
        <w:t xml:space="preserve"> </w:t>
      </w:r>
      <w:proofErr w:type="spellStart"/>
      <w:r w:rsidRPr="00752CCD">
        <w:rPr>
          <w:rFonts w:ascii="Traditional Arabic" w:hAnsi="Traditional Arabic" w:cs="Traditional Arabic"/>
          <w:sz w:val="32"/>
          <w:szCs w:val="32"/>
          <w:rtl/>
        </w:rPr>
        <w:t>تغريدات</w:t>
      </w:r>
      <w:proofErr w:type="spellEnd"/>
      <w:r w:rsidRPr="00752CCD">
        <w:rPr>
          <w:rFonts w:ascii="Traditional Arabic" w:hAnsi="Traditional Arabic" w:cs="Traditional Arabic"/>
          <w:sz w:val="32"/>
          <w:szCs w:val="32"/>
          <w:rtl/>
        </w:rPr>
        <w:t xml:space="preserve"> ثم يقال له: اعرض النصوص، قال الله</w:t>
      </w:r>
      <w:r w:rsidR="00817A2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قال رسول</w:t>
      </w:r>
      <w:r w:rsidR="00817A29" w:rsidRPr="00752CCD">
        <w:rPr>
          <w:rFonts w:ascii="Traditional Arabic" w:hAnsi="Traditional Arabic" w:cs="Traditional Arabic"/>
          <w:sz w:val="32"/>
          <w:szCs w:val="32"/>
          <w:rtl/>
        </w:rPr>
        <w:t>ه</w:t>
      </w:r>
      <w:r w:rsidRPr="00752CCD">
        <w:rPr>
          <w:rFonts w:ascii="Traditional Arabic" w:hAnsi="Traditional Arabic" w:cs="Traditional Arabic"/>
          <w:sz w:val="32"/>
          <w:szCs w:val="32"/>
          <w:rtl/>
        </w:rPr>
        <w:t xml:space="preserve"> </w:t>
      </w:r>
      <w:r w:rsidR="00C00293"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واعرض كلام الراسخين الأئمة، الشافعي، وأحمد، والليث، ومالك، والأوزاعي ومن فوقهم، أيوب السختياني ومن فوقه كأبي قلابة، ومن فوقه كأصحاب النبي </w:t>
      </w:r>
      <w:r w:rsidR="00C00293" w:rsidRPr="00752CCD">
        <w:rPr>
          <w:rFonts w:ascii="Traditional Arabic" w:hAnsi="Traditional Arabic" w:cs="Traditional Arabic"/>
          <w:sz w:val="32"/>
          <w:szCs w:val="32"/>
          <w:rtl/>
        </w:rPr>
        <w:t>-صلى الله عليه وسلم-</w:t>
      </w:r>
      <w:r w:rsidR="001A6DD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اعرض جميع هذا على عقلك فما قبله عقلك اقبله!</w:t>
      </w:r>
    </w:p>
    <w:p w:rsidR="00930424" w:rsidRPr="00752CCD" w:rsidRDefault="0093042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هذه ش</w:t>
      </w:r>
      <w:r w:rsidR="00E07C0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نشنة عرفت من أخزم</w:t>
      </w:r>
      <w:r w:rsidR="00B424E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وما أودت بأصحابها إلى خير أبداً، وسيأتي طرف من خبر هؤلاء وما آلت إليه أحوالهم وأمورهم.</w:t>
      </w:r>
      <w:r w:rsidR="00180625" w:rsidRPr="00752CCD">
        <w:rPr>
          <w:rFonts w:ascii="Traditional Arabic" w:hAnsi="Traditional Arabic" w:cs="Traditional Arabic"/>
          <w:sz w:val="32"/>
          <w:szCs w:val="32"/>
          <w:rtl/>
        </w:rPr>
        <w:t xml:space="preserve"> </w:t>
      </w:r>
      <w:r w:rsidR="00B424EC" w:rsidRPr="00752CCD">
        <w:rPr>
          <w:rFonts w:ascii="Traditional Arabic" w:hAnsi="Traditional Arabic" w:cs="Traditional Arabic"/>
          <w:sz w:val="32"/>
          <w:szCs w:val="32"/>
          <w:rtl/>
        </w:rPr>
        <w:t xml:space="preserve"> </w:t>
      </w:r>
    </w:p>
    <w:p w:rsidR="00683CFB" w:rsidRPr="00752CCD" w:rsidRDefault="00930424" w:rsidP="00180625">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سادساً: أن اتباع </w:t>
      </w:r>
      <w:r w:rsidR="00180625" w:rsidRPr="00752CCD">
        <w:rPr>
          <w:rFonts w:ascii="Traditional Arabic" w:hAnsi="Traditional Arabic" w:cs="Traditional Arabic"/>
          <w:sz w:val="32"/>
          <w:szCs w:val="32"/>
          <w:rtl/>
        </w:rPr>
        <w:t>صاحب الزيغ</w:t>
      </w:r>
      <w:r w:rsidRPr="00752CCD">
        <w:rPr>
          <w:rFonts w:ascii="Traditional Arabic" w:hAnsi="Traditional Arabic" w:cs="Traditional Arabic"/>
          <w:sz w:val="32"/>
          <w:szCs w:val="32"/>
          <w:rtl/>
        </w:rPr>
        <w:t xml:space="preserve"> للمتشابه لو كان من أجل الاسترشاد به فإنه لا يصل به إلى مطلوب صحيح، فكيف إذا كان متبعاً للمتشابه مع فساد القصد</w:t>
      </w:r>
      <w:r w:rsidR="00E07C03" w:rsidRPr="00752CCD">
        <w:rPr>
          <w:rFonts w:ascii="Traditional Arabic" w:hAnsi="Traditional Arabic" w:cs="Traditional Arabic"/>
          <w:sz w:val="32"/>
          <w:szCs w:val="32"/>
          <w:rtl/>
        </w:rPr>
        <w:t xml:space="preserve"> ابتغاء الفتنة وابتغاء تأويله،</w:t>
      </w:r>
      <w:r w:rsidRPr="00752CCD">
        <w:rPr>
          <w:rFonts w:ascii="Traditional Arabic" w:hAnsi="Traditional Arabic" w:cs="Traditional Arabic"/>
          <w:sz w:val="32"/>
          <w:szCs w:val="32"/>
          <w:rtl/>
        </w:rPr>
        <w:t xml:space="preserve"> </w:t>
      </w:r>
      <w:r w:rsidR="009A436C" w:rsidRPr="00752CCD">
        <w:rPr>
          <w:rFonts w:ascii="Traditional Arabic" w:hAnsi="Traditional Arabic" w:cs="Traditional Arabic"/>
          <w:b/>
          <w:bCs/>
          <w:color w:val="FF0000"/>
          <w:sz w:val="32"/>
          <w:szCs w:val="32"/>
          <w:rtl/>
        </w:rPr>
        <w:t>{ظُلُمَاتٌ بَعْضُهَا فَوْقَ بَعْضٍ إِذَا أَخْرَجَ يَدَهُ لَمْ يَكَدْ يَرَاهَا}</w:t>
      </w:r>
      <w:r w:rsidR="009A436C" w:rsidRPr="00752CCD">
        <w:rPr>
          <w:rFonts w:ascii="Traditional Arabic" w:hAnsi="Traditional Arabic" w:cs="Traditional Arabic"/>
          <w:sz w:val="32"/>
          <w:szCs w:val="32"/>
          <w:rtl/>
        </w:rPr>
        <w:t xml:space="preserve"> [النور:40]</w:t>
      </w:r>
      <w:r w:rsidRPr="00752CCD">
        <w:rPr>
          <w:rFonts w:ascii="Traditional Arabic" w:hAnsi="Traditional Arabic" w:cs="Traditional Arabic"/>
          <w:sz w:val="32"/>
          <w:szCs w:val="32"/>
          <w:rtl/>
        </w:rPr>
        <w:t>.</w:t>
      </w:r>
    </w:p>
    <w:p w:rsidR="000174A2" w:rsidRPr="00752CCD" w:rsidRDefault="0093042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هو يبحث عن المتشابه بقصد فاسد</w:t>
      </w:r>
      <w:r w:rsidR="00E07C03" w:rsidRPr="00752CCD">
        <w:rPr>
          <w:rFonts w:ascii="Traditional Arabic" w:hAnsi="Traditional Arabic" w:cs="Traditional Arabic"/>
          <w:sz w:val="32"/>
          <w:szCs w:val="32"/>
          <w:rtl/>
        </w:rPr>
        <w:t xml:space="preserve"> فهذا لا يمكن أن يصل إلى الحق،</w:t>
      </w:r>
      <w:r w:rsidRPr="00752CCD">
        <w:rPr>
          <w:rFonts w:ascii="Traditional Arabic" w:hAnsi="Traditional Arabic" w:cs="Traditional Arabic"/>
          <w:sz w:val="32"/>
          <w:szCs w:val="32"/>
          <w:rtl/>
        </w:rPr>
        <w:t xml:space="preserve"> وهذا ديدن المعترضين </w:t>
      </w:r>
      <w:r w:rsidR="00A92AA7" w:rsidRPr="00752CCD">
        <w:rPr>
          <w:rFonts w:ascii="Traditional Arabic" w:hAnsi="Traditional Arabic" w:cs="Traditional Arabic"/>
          <w:sz w:val="32"/>
          <w:szCs w:val="32"/>
          <w:rtl/>
        </w:rPr>
        <w:t>على شرائع الإسلام وأصوله العظام قديماً وحديثاً.</w:t>
      </w:r>
    </w:p>
    <w:p w:rsidR="000174A2" w:rsidRPr="00752CCD" w:rsidRDefault="00A92AA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هم ينطلقون من هذا، ويتشبثون بأدلة هنا وهناك، ولربما كان كثير من هؤلاء أصلاً لا يعرفون في العلم قليلاً ولا كثيراً، يعني ليسوا بأنصاف ولا أرباع متعلمين، بل هم مطبقون في الجهل، موغلون فيه، منغمسون لكنهم يجدو</w:t>
      </w:r>
      <w:r w:rsidR="00180625" w:rsidRPr="00752CCD">
        <w:rPr>
          <w:rFonts w:ascii="Traditional Arabic" w:hAnsi="Traditional Arabic" w:cs="Traditional Arabic"/>
          <w:sz w:val="32"/>
          <w:szCs w:val="32"/>
          <w:rtl/>
        </w:rPr>
        <w:t xml:space="preserve">ن رفداً من بعض المنتكسين ممن </w:t>
      </w:r>
      <w:proofErr w:type="spellStart"/>
      <w:r w:rsidR="00180625" w:rsidRPr="00752CCD">
        <w:rPr>
          <w:rFonts w:ascii="Traditional Arabic" w:hAnsi="Traditional Arabic" w:cs="Traditional Arabic"/>
          <w:sz w:val="32"/>
          <w:szCs w:val="32"/>
          <w:rtl/>
        </w:rPr>
        <w:t>قرء</w:t>
      </w:r>
      <w:r w:rsidRPr="00752CCD">
        <w:rPr>
          <w:rFonts w:ascii="Traditional Arabic" w:hAnsi="Traditional Arabic" w:cs="Traditional Arabic"/>
          <w:sz w:val="32"/>
          <w:szCs w:val="32"/>
          <w:rtl/>
        </w:rPr>
        <w:t>وا</w:t>
      </w:r>
      <w:proofErr w:type="spellEnd"/>
      <w:r w:rsidRPr="00752CCD">
        <w:rPr>
          <w:rFonts w:ascii="Traditional Arabic" w:hAnsi="Traditional Arabic" w:cs="Traditional Arabic"/>
          <w:sz w:val="32"/>
          <w:szCs w:val="32"/>
          <w:rtl/>
        </w:rPr>
        <w:t xml:space="preserve"> في بعض الكتب وحضروا بعض الدروس، ثم بعد ذلك أزاغ الله قلوبهم</w:t>
      </w:r>
      <w:r w:rsidR="0018062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فصاروا يمدون هؤلاء بأشياء من الأدلة من قبيل المتشابه.</w:t>
      </w:r>
      <w:r w:rsidR="00180625" w:rsidRPr="00752CCD">
        <w:rPr>
          <w:rFonts w:ascii="Traditional Arabic" w:hAnsi="Traditional Arabic" w:cs="Traditional Arabic"/>
          <w:sz w:val="32"/>
          <w:szCs w:val="32"/>
          <w:rtl/>
        </w:rPr>
        <w:t xml:space="preserve"> </w:t>
      </w:r>
    </w:p>
    <w:p w:rsidR="000174A2" w:rsidRPr="00752CCD" w:rsidRDefault="00A92AA7" w:rsidP="00F13399">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 xml:space="preserve">فاجتمع زيغ هؤلاء وزيغ أولئك </w:t>
      </w:r>
      <w:r w:rsidR="007A05B2" w:rsidRPr="00752CCD">
        <w:rPr>
          <w:rFonts w:ascii="Traditional Arabic" w:hAnsi="Traditional Arabic" w:cs="Traditional Arabic"/>
          <w:sz w:val="32"/>
          <w:szCs w:val="32"/>
          <w:rtl/>
        </w:rPr>
        <w:t>فصاروا ينشرون ذلك</w:t>
      </w:r>
      <w:r w:rsidR="0020743B" w:rsidRPr="00752CCD">
        <w:rPr>
          <w:rFonts w:ascii="Traditional Arabic" w:hAnsi="Traditional Arabic" w:cs="Traditional Arabic"/>
          <w:sz w:val="32"/>
          <w:szCs w:val="32"/>
          <w:rtl/>
        </w:rPr>
        <w:t>،</w:t>
      </w:r>
      <w:r w:rsidR="007A05B2" w:rsidRPr="00752CCD">
        <w:rPr>
          <w:rFonts w:ascii="Traditional Arabic" w:hAnsi="Traditional Arabic" w:cs="Traditional Arabic"/>
          <w:sz w:val="32"/>
          <w:szCs w:val="32"/>
          <w:rtl/>
        </w:rPr>
        <w:t xml:space="preserve"> وتارة ي</w:t>
      </w:r>
      <w:r w:rsidR="00180625" w:rsidRPr="00752CCD">
        <w:rPr>
          <w:rFonts w:ascii="Traditional Arabic" w:hAnsi="Traditional Arabic" w:cs="Traditional Arabic"/>
          <w:sz w:val="32"/>
          <w:szCs w:val="32"/>
          <w:rtl/>
        </w:rPr>
        <w:t>ُ</w:t>
      </w:r>
      <w:r w:rsidR="007A05B2" w:rsidRPr="00752CCD">
        <w:rPr>
          <w:rFonts w:ascii="Traditional Arabic" w:hAnsi="Traditional Arabic" w:cs="Traditional Arabic"/>
          <w:sz w:val="32"/>
          <w:szCs w:val="32"/>
          <w:rtl/>
        </w:rPr>
        <w:t>كتب لهم فيلبسون به على الأمة، يلبسون به على عامة الناس، على الشباب، ويضللونهم بمثل هذه الأمور شأن أهل الأهواء من أهل البدع، فإنهم يفعلون ذلك</w:t>
      </w:r>
      <w:r w:rsidR="00180625" w:rsidRPr="00752CCD">
        <w:rPr>
          <w:rFonts w:ascii="Traditional Arabic" w:hAnsi="Traditional Arabic" w:cs="Traditional Arabic"/>
          <w:sz w:val="32"/>
          <w:szCs w:val="32"/>
          <w:rtl/>
        </w:rPr>
        <w:t>،</w:t>
      </w:r>
      <w:r w:rsidR="007A05B2" w:rsidRPr="00752CCD">
        <w:rPr>
          <w:rFonts w:ascii="Traditional Arabic" w:hAnsi="Traditional Arabic" w:cs="Traditional Arabic"/>
          <w:sz w:val="32"/>
          <w:szCs w:val="32"/>
          <w:rtl/>
        </w:rPr>
        <w:t xml:space="preserve"> فيبحث وتجد حينما يحتج ويستدل </w:t>
      </w:r>
      <w:r w:rsidR="00180625" w:rsidRPr="00752CCD">
        <w:rPr>
          <w:rFonts w:ascii="Traditional Arabic" w:hAnsi="Traditional Arabic" w:cs="Traditional Arabic"/>
          <w:sz w:val="32"/>
          <w:szCs w:val="32"/>
          <w:rtl/>
        </w:rPr>
        <w:t xml:space="preserve">أنه </w:t>
      </w:r>
      <w:r w:rsidR="007A05B2" w:rsidRPr="00752CCD">
        <w:rPr>
          <w:rFonts w:ascii="Traditional Arabic" w:hAnsi="Traditional Arabic" w:cs="Traditional Arabic"/>
          <w:sz w:val="32"/>
          <w:szCs w:val="32"/>
          <w:rtl/>
        </w:rPr>
        <w:t>لا يعرف أن ينطق حتى سنن الترمذي، ينطقها بلغة تضحك منها حتى تختلف أضلاعك، ولا داعي للتمثيل</w:t>
      </w:r>
      <w:r w:rsidR="00180625" w:rsidRPr="00752CCD">
        <w:rPr>
          <w:rFonts w:ascii="Traditional Arabic" w:hAnsi="Traditional Arabic" w:cs="Traditional Arabic"/>
          <w:sz w:val="32"/>
          <w:szCs w:val="32"/>
          <w:rtl/>
        </w:rPr>
        <w:t xml:space="preserve">، </w:t>
      </w:r>
      <w:r w:rsidR="007600AD" w:rsidRPr="00752CCD">
        <w:rPr>
          <w:rFonts w:ascii="Traditional Arabic" w:hAnsi="Traditional Arabic" w:cs="Traditional Arabic"/>
          <w:sz w:val="32"/>
          <w:szCs w:val="32"/>
          <w:rtl/>
        </w:rPr>
        <w:t xml:space="preserve">لكنه يقع على هذه الأشياء مثل الذباب، وأحياناً يكون </w:t>
      </w:r>
      <w:r w:rsidR="00DD6BCA" w:rsidRPr="00752CCD">
        <w:rPr>
          <w:rFonts w:ascii="Traditional Arabic" w:hAnsi="Traditional Arabic" w:cs="Traditional Arabic"/>
          <w:sz w:val="32"/>
          <w:szCs w:val="32"/>
          <w:rtl/>
        </w:rPr>
        <w:t xml:space="preserve">قد </w:t>
      </w:r>
      <w:r w:rsidR="007600AD" w:rsidRPr="00752CCD">
        <w:rPr>
          <w:rFonts w:ascii="Traditional Arabic" w:hAnsi="Traditional Arabic" w:cs="Traditional Arabic"/>
          <w:sz w:val="32"/>
          <w:szCs w:val="32"/>
          <w:rtl/>
        </w:rPr>
        <w:t>د</w:t>
      </w:r>
      <w:r w:rsidR="00180625" w:rsidRPr="00752CCD">
        <w:rPr>
          <w:rFonts w:ascii="Traditional Arabic" w:hAnsi="Traditional Arabic" w:cs="Traditional Arabic"/>
          <w:sz w:val="32"/>
          <w:szCs w:val="32"/>
          <w:rtl/>
        </w:rPr>
        <w:t>ُ</w:t>
      </w:r>
      <w:r w:rsidR="007600AD" w:rsidRPr="00752CCD">
        <w:rPr>
          <w:rFonts w:ascii="Traditional Arabic" w:hAnsi="Traditional Arabic" w:cs="Traditional Arabic"/>
          <w:sz w:val="32"/>
          <w:szCs w:val="32"/>
          <w:rtl/>
        </w:rPr>
        <w:t>ل عليها، أو استأجر من يدله عليها، ثم بعد ذلك يأتي ويقول: ع</w:t>
      </w:r>
      <w:r w:rsidR="00F13399" w:rsidRPr="00752CCD">
        <w:rPr>
          <w:rFonts w:ascii="Traditional Arabic" w:hAnsi="Traditional Arabic" w:cs="Traditional Arabic"/>
          <w:sz w:val="32"/>
          <w:szCs w:val="32"/>
          <w:rtl/>
        </w:rPr>
        <w:t>ن</w:t>
      </w:r>
      <w:r w:rsidR="007600AD" w:rsidRPr="00752CCD">
        <w:rPr>
          <w:rFonts w:ascii="Traditional Arabic" w:hAnsi="Traditional Arabic" w:cs="Traditional Arabic"/>
          <w:sz w:val="32"/>
          <w:szCs w:val="32"/>
          <w:rtl/>
        </w:rPr>
        <w:t>دكم في سنن الترمذي كذا، وعندكم في تفسير ص</w:t>
      </w:r>
      <w:r w:rsidR="005174B1" w:rsidRPr="00752CCD">
        <w:rPr>
          <w:rFonts w:ascii="Traditional Arabic" w:hAnsi="Traditional Arabic" w:cs="Traditional Arabic"/>
          <w:sz w:val="32"/>
          <w:szCs w:val="32"/>
          <w:rtl/>
        </w:rPr>
        <w:t xml:space="preserve">حيح البخاري كذا، وعندكم، </w:t>
      </w:r>
      <w:r w:rsidR="007600AD" w:rsidRPr="00752CCD">
        <w:rPr>
          <w:rFonts w:ascii="Traditional Arabic" w:hAnsi="Traditional Arabic" w:cs="Traditional Arabic"/>
          <w:sz w:val="32"/>
          <w:szCs w:val="32"/>
          <w:rtl/>
        </w:rPr>
        <w:t>واسمع أسماء الكتب، واسمع أسماء العلماء وكي</w:t>
      </w:r>
      <w:r w:rsidR="005174B1" w:rsidRPr="00752CCD">
        <w:rPr>
          <w:rFonts w:ascii="Traditional Arabic" w:hAnsi="Traditional Arabic" w:cs="Traditional Arabic"/>
          <w:sz w:val="32"/>
          <w:szCs w:val="32"/>
          <w:rtl/>
        </w:rPr>
        <w:t>ف</w:t>
      </w:r>
      <w:r w:rsidR="00DD6BCA" w:rsidRPr="00752CCD">
        <w:rPr>
          <w:rFonts w:ascii="Traditional Arabic" w:hAnsi="Traditional Arabic" w:cs="Traditional Arabic"/>
          <w:sz w:val="32"/>
          <w:szCs w:val="32"/>
          <w:rtl/>
        </w:rPr>
        <w:t xml:space="preserve"> ينطق بها بعجمة قد اشتمل عليها</w:t>
      </w:r>
      <w:r w:rsidR="007600AD" w:rsidRPr="00752CCD">
        <w:rPr>
          <w:rFonts w:ascii="Traditional Arabic" w:hAnsi="Traditional Arabic" w:cs="Traditional Arabic"/>
          <w:sz w:val="32"/>
          <w:szCs w:val="32"/>
          <w:rtl/>
        </w:rPr>
        <w:t xml:space="preserve"> قلبه قبل لسانه –نسأل الله العافية–</w:t>
      </w:r>
      <w:r w:rsidR="00DD6BCA" w:rsidRPr="00752CCD">
        <w:rPr>
          <w:rFonts w:ascii="Traditional Arabic" w:hAnsi="Traditional Arabic" w:cs="Traditional Arabic"/>
          <w:sz w:val="32"/>
          <w:szCs w:val="32"/>
          <w:rtl/>
        </w:rPr>
        <w:t>،</w:t>
      </w:r>
      <w:r w:rsidR="007600AD" w:rsidRPr="00752CCD">
        <w:rPr>
          <w:rFonts w:ascii="Traditional Arabic" w:hAnsi="Traditional Arabic" w:cs="Traditional Arabic"/>
          <w:sz w:val="32"/>
          <w:szCs w:val="32"/>
          <w:rtl/>
        </w:rPr>
        <w:t xml:space="preserve"> زيغ وسوء فهم.</w:t>
      </w:r>
      <w:r w:rsidR="00DD6BCA" w:rsidRPr="00752CCD">
        <w:rPr>
          <w:rFonts w:ascii="Traditional Arabic" w:hAnsi="Traditional Arabic" w:cs="Traditional Arabic"/>
          <w:sz w:val="32"/>
          <w:szCs w:val="32"/>
          <w:rtl/>
        </w:rPr>
        <w:t xml:space="preserve"> </w:t>
      </w:r>
    </w:p>
    <w:p w:rsidR="005174B1" w:rsidRPr="00752CCD" w:rsidRDefault="007600AD"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فهذا يقع للطاعنين في الإسلام من الخارجين عنه، ويقع أيضاً لبعض المنحر</w:t>
      </w:r>
      <w:r w:rsidR="005174B1" w:rsidRPr="00752CCD">
        <w:rPr>
          <w:rFonts w:ascii="Traditional Arabic" w:hAnsi="Traditional Arabic" w:cs="Traditional Arabic"/>
          <w:sz w:val="32"/>
          <w:szCs w:val="32"/>
          <w:rtl/>
        </w:rPr>
        <w:t>ف</w:t>
      </w:r>
      <w:r w:rsidRPr="00752CCD">
        <w:rPr>
          <w:rFonts w:ascii="Traditional Arabic" w:hAnsi="Traditional Arabic" w:cs="Traditional Arabic"/>
          <w:sz w:val="32"/>
          <w:szCs w:val="32"/>
          <w:rtl/>
        </w:rPr>
        <w:t xml:space="preserve">ين من المنتسبين إليه </w:t>
      </w:r>
      <w:r w:rsidR="005174B1" w:rsidRPr="00752CCD">
        <w:rPr>
          <w:rFonts w:ascii="Traditional Arabic" w:hAnsi="Traditional Arabic" w:cs="Traditional Arabic"/>
          <w:sz w:val="32"/>
          <w:szCs w:val="32"/>
          <w:rtl/>
        </w:rPr>
        <w:t>وهم طرائق قدداً.</w:t>
      </w:r>
    </w:p>
    <w:p w:rsidR="007600AD" w:rsidRPr="00752CCD" w:rsidRDefault="007600AD"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فنسأل الله العافية للجميع والهداية، وأن يجنبنا وإياكم الأهواء والضلالا</w:t>
      </w:r>
      <w:r w:rsidR="009A436C" w:rsidRPr="00752CCD">
        <w:rPr>
          <w:rFonts w:ascii="Traditional Arabic" w:hAnsi="Traditional Arabic" w:cs="Traditional Arabic"/>
          <w:sz w:val="32"/>
          <w:szCs w:val="32"/>
          <w:rtl/>
        </w:rPr>
        <w:t>ت، والفتن ما ظهر منها وما بطن.</w:t>
      </w:r>
    </w:p>
    <w:p w:rsidR="000174A2" w:rsidRPr="00752CCD" w:rsidRDefault="005174B1" w:rsidP="00923D1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ومعلوم أن كل دليل –كما قرر أهل العلم</w:t>
      </w:r>
      <w:r w:rsidR="007600AD" w:rsidRPr="00752CCD">
        <w:rPr>
          <w:rFonts w:ascii="Traditional Arabic" w:hAnsi="Traditional Arabic" w:cs="Traditional Arabic"/>
          <w:sz w:val="32"/>
          <w:szCs w:val="32"/>
          <w:rtl/>
        </w:rPr>
        <w:t xml:space="preserve">– فيه اشتباه بحيث لا يستبين المراد منه </w:t>
      </w:r>
      <w:r w:rsidR="00527C94" w:rsidRPr="00752CCD">
        <w:rPr>
          <w:rFonts w:ascii="Traditional Arabic" w:hAnsi="Traditional Arabic" w:cs="Traditional Arabic"/>
          <w:sz w:val="32"/>
          <w:szCs w:val="32"/>
          <w:rtl/>
        </w:rPr>
        <w:t xml:space="preserve">إلا برده إلى أصول من المحكم </w:t>
      </w:r>
      <w:r w:rsidR="00923D1A" w:rsidRPr="00752CCD">
        <w:rPr>
          <w:rFonts w:ascii="Traditional Arabic" w:hAnsi="Traditional Arabic" w:cs="Traditional Arabic"/>
          <w:sz w:val="32"/>
          <w:szCs w:val="32"/>
          <w:rtl/>
        </w:rPr>
        <w:t>فإ</w:t>
      </w:r>
      <w:r w:rsidR="00527C94" w:rsidRPr="00752CCD">
        <w:rPr>
          <w:rFonts w:ascii="Traditional Arabic" w:hAnsi="Traditional Arabic" w:cs="Traditional Arabic"/>
          <w:sz w:val="32"/>
          <w:szCs w:val="32"/>
          <w:rtl/>
        </w:rPr>
        <w:t xml:space="preserve">نه لا يصح الاستدلال به على سبيل الاستقلال ولا التعلق به لبناء اعتقاد أو حكم حتى يستبين المراد منه؛ لأن الدليل لا يكون دليلاً حقيقة إلا أن يكون ظاهراً </w:t>
      </w:r>
      <w:r w:rsidR="00F13399" w:rsidRPr="00752CCD">
        <w:rPr>
          <w:rFonts w:ascii="Traditional Arabic" w:hAnsi="Traditional Arabic" w:cs="Traditional Arabic"/>
          <w:sz w:val="32"/>
          <w:szCs w:val="32"/>
          <w:rtl/>
        </w:rPr>
        <w:t>ف</w:t>
      </w:r>
      <w:r w:rsidR="00527C94" w:rsidRPr="00752CCD">
        <w:rPr>
          <w:rFonts w:ascii="Traditional Arabic" w:hAnsi="Traditional Arabic" w:cs="Traditional Arabic"/>
          <w:sz w:val="32"/>
          <w:szCs w:val="32"/>
          <w:rtl/>
        </w:rPr>
        <w:t>ي نفسه ودالاً على غيره، وإلا فإنه لا يكون دليلاً بغير هذا.</w:t>
      </w:r>
    </w:p>
    <w:p w:rsidR="00527C94" w:rsidRPr="00752CCD" w:rsidRDefault="00527C94" w:rsidP="00077AC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كيف يكون دليل</w:t>
      </w:r>
      <w:r w:rsidR="00923D1A"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 </w:t>
      </w:r>
      <w:r w:rsidR="00923D1A" w:rsidRPr="00752CCD">
        <w:rPr>
          <w:rFonts w:ascii="Traditional Arabic" w:hAnsi="Traditional Arabic" w:cs="Traditional Arabic"/>
          <w:sz w:val="32"/>
          <w:szCs w:val="32"/>
          <w:rtl/>
        </w:rPr>
        <w:t>وهو غير ظاهر؟</w:t>
      </w:r>
      <w:r w:rsidRPr="00752CCD">
        <w:rPr>
          <w:rFonts w:ascii="Traditional Arabic" w:hAnsi="Traditional Arabic" w:cs="Traditional Arabic"/>
          <w:sz w:val="32"/>
          <w:szCs w:val="32"/>
          <w:rtl/>
        </w:rPr>
        <w:t xml:space="preserve">، فإنه </w:t>
      </w:r>
      <w:r w:rsidR="00077ACC" w:rsidRPr="00752CCD">
        <w:rPr>
          <w:rFonts w:ascii="Traditional Arabic" w:hAnsi="Traditional Arabic" w:cs="Traditional Arabic"/>
          <w:sz w:val="32"/>
          <w:szCs w:val="32"/>
          <w:rtl/>
        </w:rPr>
        <w:t xml:space="preserve">في هذه الحال </w:t>
      </w:r>
      <w:r w:rsidRPr="00752CCD">
        <w:rPr>
          <w:rFonts w:ascii="Traditional Arabic" w:hAnsi="Traditional Arabic" w:cs="Traditional Arabic"/>
          <w:sz w:val="32"/>
          <w:szCs w:val="32"/>
          <w:rtl/>
        </w:rPr>
        <w:t>يحتاج إلى دليل يدل عليه.</w:t>
      </w:r>
    </w:p>
    <w:p w:rsidR="007600AD" w:rsidRPr="00752CCD" w:rsidRDefault="00527C94" w:rsidP="001E6F47">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ومن ث</w:t>
      </w:r>
      <w:r w:rsidR="00923D1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م</w:t>
      </w:r>
      <w:r w:rsidR="00923D1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فهذه الآية دلت على انقسام </w:t>
      </w:r>
      <w:proofErr w:type="spellStart"/>
      <w:r w:rsidRPr="00752CCD">
        <w:rPr>
          <w:rFonts w:ascii="Traditional Arabic" w:hAnsi="Traditional Arabic" w:cs="Traditional Arabic"/>
          <w:sz w:val="32"/>
          <w:szCs w:val="32"/>
          <w:rtl/>
        </w:rPr>
        <w:t>آي</w:t>
      </w:r>
      <w:proofErr w:type="spellEnd"/>
      <w:r w:rsidRPr="00752CCD">
        <w:rPr>
          <w:rFonts w:ascii="Traditional Arabic" w:hAnsi="Traditional Arabic" w:cs="Traditional Arabic"/>
          <w:sz w:val="32"/>
          <w:szCs w:val="32"/>
          <w:rtl/>
        </w:rPr>
        <w:t xml:space="preserve"> الكتاب إلى </w:t>
      </w:r>
      <w:r w:rsidR="005174B1" w:rsidRPr="00752CCD">
        <w:rPr>
          <w:rFonts w:ascii="Traditional Arabic" w:hAnsi="Traditional Arabic" w:cs="Traditional Arabic"/>
          <w:sz w:val="32"/>
          <w:szCs w:val="32"/>
          <w:rtl/>
        </w:rPr>
        <w:t xml:space="preserve">محكمات ومتشابهات، وأن المحكمات </w:t>
      </w:r>
      <w:r w:rsidRPr="00752CCD">
        <w:rPr>
          <w:rFonts w:ascii="Traditional Arabic" w:hAnsi="Traditional Arabic" w:cs="Traditional Arabic"/>
          <w:sz w:val="32"/>
          <w:szCs w:val="32"/>
          <w:rtl/>
        </w:rPr>
        <w:t>هي الأصل الذي يرجع إليه ويعتصم به عند الاشتباه، فيحصل بذلك الاهتداء لمن يريد الاهتداء، وهذا إنما يكون لمن يحسن النظر في الأدلة وليس لك</w:t>
      </w:r>
      <w:r w:rsidR="001E6F47" w:rsidRPr="00752CCD">
        <w:rPr>
          <w:rFonts w:ascii="Traditional Arabic" w:hAnsi="Traditional Arabic" w:cs="Traditional Arabic"/>
          <w:sz w:val="32"/>
          <w:szCs w:val="32"/>
          <w:rtl/>
        </w:rPr>
        <w:t>ل</w:t>
      </w:r>
      <w:r w:rsidRPr="00752CCD">
        <w:rPr>
          <w:rFonts w:ascii="Traditional Arabic" w:hAnsi="Traditional Arabic" w:cs="Traditional Arabic"/>
          <w:sz w:val="32"/>
          <w:szCs w:val="32"/>
          <w:rtl/>
        </w:rPr>
        <w:t xml:space="preserve"> أحد كما سبق.</w:t>
      </w:r>
    </w:p>
    <w:p w:rsidR="00527C94" w:rsidRPr="00752CCD" w:rsidRDefault="0057023E" w:rsidP="0057023E">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قال الحافظ ابن كثير -رحمه الله–: "</w:t>
      </w:r>
      <w:r w:rsidR="00527C94" w:rsidRPr="00752CCD">
        <w:rPr>
          <w:rFonts w:ascii="Traditional Arabic" w:hAnsi="Traditional Arabic" w:cs="Traditional Arabic"/>
          <w:sz w:val="32"/>
          <w:szCs w:val="32"/>
          <w:rtl/>
        </w:rPr>
        <w:t>فمن رد</w:t>
      </w:r>
      <w:r w:rsidR="005174B1" w:rsidRPr="00752CCD">
        <w:rPr>
          <w:rFonts w:ascii="Traditional Arabic" w:hAnsi="Traditional Arabic" w:cs="Traditional Arabic"/>
          <w:sz w:val="32"/>
          <w:szCs w:val="32"/>
          <w:rtl/>
        </w:rPr>
        <w:t xml:space="preserve"> ما اشتبه عليه إلى الواضح منه</w:t>
      </w:r>
      <w:r w:rsidRPr="00752CCD">
        <w:rPr>
          <w:rFonts w:ascii="Traditional Arabic" w:hAnsi="Traditional Arabic" w:cs="Traditional Arabic"/>
          <w:sz w:val="32"/>
          <w:szCs w:val="32"/>
          <w:rtl/>
        </w:rPr>
        <w:t>،</w:t>
      </w:r>
      <w:r w:rsidR="005174B1" w:rsidRPr="00752CCD">
        <w:rPr>
          <w:rFonts w:ascii="Traditional Arabic" w:hAnsi="Traditional Arabic" w:cs="Traditional Arabic"/>
          <w:sz w:val="32"/>
          <w:szCs w:val="32"/>
          <w:rtl/>
        </w:rPr>
        <w:t xml:space="preserve"> </w:t>
      </w:r>
      <w:r w:rsidR="00527C94" w:rsidRPr="00752CCD">
        <w:rPr>
          <w:rFonts w:ascii="Traditional Arabic" w:hAnsi="Traditional Arabic" w:cs="Traditional Arabic"/>
          <w:sz w:val="32"/>
          <w:szCs w:val="32"/>
          <w:rtl/>
        </w:rPr>
        <w:t>وحك</w:t>
      </w:r>
      <w:r w:rsidR="00E1632C" w:rsidRPr="00752CCD">
        <w:rPr>
          <w:rFonts w:ascii="Traditional Arabic" w:hAnsi="Traditional Arabic" w:cs="Traditional Arabic"/>
          <w:sz w:val="32"/>
          <w:szCs w:val="32"/>
          <w:rtl/>
        </w:rPr>
        <w:t>ّ</w:t>
      </w:r>
      <w:r w:rsidR="00527C94" w:rsidRPr="00752CCD">
        <w:rPr>
          <w:rFonts w:ascii="Traditional Arabic" w:hAnsi="Traditional Arabic" w:cs="Traditional Arabic"/>
          <w:sz w:val="32"/>
          <w:szCs w:val="32"/>
          <w:rtl/>
        </w:rPr>
        <w:t xml:space="preserve">م محكمه على </w:t>
      </w:r>
      <w:proofErr w:type="spellStart"/>
      <w:r w:rsidR="00527C94" w:rsidRPr="00752CCD">
        <w:rPr>
          <w:rFonts w:ascii="Traditional Arabic" w:hAnsi="Traditional Arabic" w:cs="Traditional Arabic"/>
          <w:sz w:val="32"/>
          <w:szCs w:val="32"/>
          <w:rtl/>
        </w:rPr>
        <w:t>متشابهه</w:t>
      </w:r>
      <w:proofErr w:type="spellEnd"/>
      <w:r w:rsidR="00527C94" w:rsidRPr="00752CCD">
        <w:rPr>
          <w:rFonts w:ascii="Traditional Arabic" w:hAnsi="Traditional Arabic" w:cs="Traditional Arabic"/>
          <w:sz w:val="32"/>
          <w:szCs w:val="32"/>
          <w:rtl/>
        </w:rPr>
        <w:t xml:space="preserve"> عنده فقد اهتدى، ومن عكس فقد انعكس</w:t>
      </w:r>
      <w:r w:rsidRPr="00752CCD">
        <w:rPr>
          <w:rFonts w:ascii="Traditional Arabic" w:hAnsi="Traditional Arabic" w:cs="Traditional Arabic"/>
          <w:sz w:val="32"/>
          <w:szCs w:val="32"/>
          <w:rtl/>
        </w:rPr>
        <w:t>"</w:t>
      </w:r>
      <w:r w:rsidRPr="00752CCD">
        <w:rPr>
          <w:rFonts w:ascii="Traditional Arabic" w:hAnsi="Traditional Arabic" w:cs="Traditional Arabic"/>
          <w:sz w:val="32"/>
          <w:szCs w:val="32"/>
          <w:vertAlign w:val="superscript"/>
          <w:rtl/>
        </w:rPr>
        <w:t>(</w:t>
      </w:r>
      <w:r w:rsidRPr="00752CCD">
        <w:rPr>
          <w:rStyle w:val="a5"/>
          <w:rFonts w:ascii="Traditional Arabic" w:hAnsi="Traditional Arabic" w:cs="Traditional Arabic"/>
          <w:sz w:val="32"/>
          <w:szCs w:val="32"/>
          <w:rtl/>
        </w:rPr>
        <w:footnoteReference w:id="5"/>
      </w:r>
      <w:r w:rsidRPr="00752CCD">
        <w:rPr>
          <w:rFonts w:ascii="Traditional Arabic" w:hAnsi="Traditional Arabic" w:cs="Traditional Arabic"/>
          <w:sz w:val="32"/>
          <w:szCs w:val="32"/>
          <w:vertAlign w:val="superscript"/>
          <w:rtl/>
        </w:rPr>
        <w:t>)</w:t>
      </w:r>
      <w:r w:rsidR="00527C94" w:rsidRPr="00752CCD">
        <w:rPr>
          <w:rFonts w:ascii="Traditional Arabic" w:hAnsi="Traditional Arabic" w:cs="Traditional Arabic"/>
          <w:sz w:val="32"/>
          <w:szCs w:val="32"/>
          <w:rtl/>
        </w:rPr>
        <w:t>.</w:t>
      </w:r>
    </w:p>
    <w:p w:rsidR="009734BC" w:rsidRPr="00752CCD" w:rsidRDefault="00527C9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فهذا معيار </w:t>
      </w:r>
      <w:r w:rsidR="009734BC" w:rsidRPr="00752CCD">
        <w:rPr>
          <w:rFonts w:ascii="Traditional Arabic" w:hAnsi="Traditional Arabic" w:cs="Traditional Arabic"/>
          <w:sz w:val="32"/>
          <w:szCs w:val="32"/>
          <w:rtl/>
        </w:rPr>
        <w:t xml:space="preserve">واضح في التمييز بين أهل الهدى وأهل الزيغ كما في الصحيحين من حديث عائشة – رضي الله عنها – أن النبي </w:t>
      </w:r>
      <w:r w:rsidR="001A6DD5" w:rsidRPr="00752CCD">
        <w:rPr>
          <w:rFonts w:ascii="Traditional Arabic" w:hAnsi="Traditional Arabic" w:cs="Traditional Arabic"/>
          <w:sz w:val="32"/>
          <w:szCs w:val="32"/>
          <w:rtl/>
        </w:rPr>
        <w:t>-صلى الله عليه وسلم-</w:t>
      </w:r>
      <w:r w:rsidR="009734BC" w:rsidRPr="00752CCD">
        <w:rPr>
          <w:rFonts w:ascii="Traditional Arabic" w:hAnsi="Traditional Arabic" w:cs="Traditional Arabic"/>
          <w:sz w:val="32"/>
          <w:szCs w:val="32"/>
          <w:rtl/>
        </w:rPr>
        <w:t xml:space="preserve"> تلا</w:t>
      </w:r>
      <w:r w:rsidR="00F80057" w:rsidRPr="00752CCD">
        <w:rPr>
          <w:rFonts w:ascii="Traditional Arabic" w:hAnsi="Traditional Arabic" w:cs="Traditional Arabic"/>
          <w:sz w:val="32"/>
          <w:szCs w:val="32"/>
          <w:rtl/>
        </w:rPr>
        <w:t>:</w:t>
      </w:r>
      <w:r w:rsidR="009734BC" w:rsidRPr="00752CCD">
        <w:rPr>
          <w:rFonts w:ascii="Traditional Arabic" w:hAnsi="Traditional Arabic" w:cs="Traditional Arabic"/>
          <w:sz w:val="32"/>
          <w:szCs w:val="32"/>
          <w:rtl/>
        </w:rPr>
        <w:t xml:space="preserve"> </w:t>
      </w:r>
      <w:r w:rsidR="009A436C" w:rsidRPr="00752CCD">
        <w:rPr>
          <w:rFonts w:ascii="Traditional Arabic" w:hAnsi="Traditional Arabic" w:cs="Traditional Arabic"/>
          <w:b/>
          <w:bCs/>
          <w:color w:val="FF0000"/>
          <w:sz w:val="32"/>
          <w:szCs w:val="32"/>
          <w:rtl/>
        </w:rPr>
        <w:t>{هُوَ الَّذِي أَنْزَلَ عَلَيْكَ الْكِتَابَ...}</w:t>
      </w:r>
      <w:r w:rsidR="009A436C" w:rsidRPr="00752CCD">
        <w:rPr>
          <w:rFonts w:ascii="Traditional Arabic" w:hAnsi="Traditional Arabic" w:cs="Traditional Arabic"/>
          <w:sz w:val="32"/>
          <w:szCs w:val="32"/>
          <w:rtl/>
        </w:rPr>
        <w:t xml:space="preserve"> [آل عمران:7]</w:t>
      </w:r>
      <w:r w:rsidR="009734BC" w:rsidRPr="00752CCD">
        <w:rPr>
          <w:rFonts w:ascii="Traditional Arabic" w:hAnsi="Traditional Arabic" w:cs="Traditional Arabic"/>
          <w:sz w:val="32"/>
          <w:szCs w:val="32"/>
          <w:rtl/>
        </w:rPr>
        <w:t xml:space="preserve"> آية آل عمران إلى قوله: </w:t>
      </w:r>
      <w:r w:rsidR="009A436C" w:rsidRPr="00752CCD">
        <w:rPr>
          <w:rFonts w:ascii="Traditional Arabic" w:hAnsi="Traditional Arabic" w:cs="Traditional Arabic"/>
          <w:b/>
          <w:bCs/>
          <w:color w:val="FF0000"/>
          <w:sz w:val="32"/>
          <w:szCs w:val="32"/>
          <w:rtl/>
        </w:rPr>
        <w:t>{وَمَا يَذَّكَّرُ إِلَّا أُولُو الْأَلْبَابِ}</w:t>
      </w:r>
      <w:r w:rsidR="009A436C" w:rsidRPr="00752CCD">
        <w:rPr>
          <w:rFonts w:ascii="Traditional Arabic" w:hAnsi="Traditional Arabic" w:cs="Traditional Arabic"/>
          <w:sz w:val="32"/>
          <w:szCs w:val="32"/>
          <w:rtl/>
        </w:rPr>
        <w:t xml:space="preserve"> [آل عمران:7]</w:t>
      </w:r>
      <w:r w:rsidR="00F51269" w:rsidRPr="00752CCD">
        <w:rPr>
          <w:rFonts w:ascii="Traditional Arabic" w:hAnsi="Traditional Arabic" w:cs="Traditional Arabic"/>
          <w:sz w:val="32"/>
          <w:szCs w:val="32"/>
          <w:rtl/>
        </w:rPr>
        <w:t>، ف</w:t>
      </w:r>
      <w:r w:rsidR="009734BC" w:rsidRPr="00752CCD">
        <w:rPr>
          <w:rFonts w:ascii="Traditional Arabic" w:hAnsi="Traditional Arabic" w:cs="Traditional Arabic"/>
          <w:sz w:val="32"/>
          <w:szCs w:val="32"/>
          <w:rtl/>
        </w:rPr>
        <w:t xml:space="preserve">قال قولاً </w:t>
      </w:r>
      <w:r w:rsidR="00F51269" w:rsidRPr="00752CCD">
        <w:rPr>
          <w:rFonts w:ascii="Traditional Arabic" w:hAnsi="Traditional Arabic" w:cs="Traditional Arabic"/>
          <w:sz w:val="32"/>
          <w:szCs w:val="32"/>
          <w:rtl/>
        </w:rPr>
        <w:t>ف</w:t>
      </w:r>
      <w:r w:rsidR="009734BC" w:rsidRPr="00752CCD">
        <w:rPr>
          <w:rFonts w:ascii="Traditional Arabic" w:hAnsi="Traditional Arabic" w:cs="Traditional Arabic"/>
          <w:sz w:val="32"/>
          <w:szCs w:val="32"/>
          <w:rtl/>
        </w:rPr>
        <w:t>صلاً</w:t>
      </w:r>
      <w:r w:rsidR="00F51269" w:rsidRPr="00752CCD">
        <w:rPr>
          <w:rFonts w:ascii="Traditional Arabic" w:hAnsi="Traditional Arabic" w:cs="Traditional Arabic"/>
          <w:sz w:val="32"/>
          <w:szCs w:val="32"/>
          <w:rtl/>
        </w:rPr>
        <w:t>:</w:t>
      </w:r>
      <w:r w:rsidR="009734BC" w:rsidRPr="00752CCD">
        <w:rPr>
          <w:rFonts w:ascii="Traditional Arabic" w:hAnsi="Traditional Arabic" w:cs="Traditional Arabic"/>
          <w:sz w:val="32"/>
          <w:szCs w:val="32"/>
          <w:rtl/>
        </w:rPr>
        <w:t xml:space="preserve"> </w:t>
      </w:r>
      <w:r w:rsidR="00F51269" w:rsidRPr="00752CCD">
        <w:rPr>
          <w:rFonts w:ascii="Traditional Arabic" w:hAnsi="Traditional Arabic" w:cs="Traditional Arabic"/>
          <w:color w:val="0000FF"/>
          <w:sz w:val="32"/>
          <w:szCs w:val="32"/>
          <w:rtl/>
        </w:rPr>
        <w:t>((</w:t>
      </w:r>
      <w:r w:rsidR="009734BC" w:rsidRPr="00752CCD">
        <w:rPr>
          <w:rFonts w:ascii="Traditional Arabic" w:hAnsi="Traditional Arabic" w:cs="Traditional Arabic"/>
          <w:color w:val="0000FF"/>
          <w:sz w:val="32"/>
          <w:szCs w:val="32"/>
          <w:rtl/>
        </w:rPr>
        <w:t>إذا رأيت الذين يتبعون ما تشابه منه فأولئك الذين سمى الله فاحذروهم</w:t>
      </w:r>
      <w:r w:rsidR="00F51269" w:rsidRPr="00752CCD">
        <w:rPr>
          <w:rFonts w:ascii="Traditional Arabic" w:hAnsi="Traditional Arabic" w:cs="Traditional Arabic"/>
          <w:color w:val="0000FF"/>
          <w:sz w:val="32"/>
          <w:szCs w:val="32"/>
          <w:rtl/>
        </w:rPr>
        <w:t>)</w:t>
      </w:r>
      <w:r w:rsidR="009734BC" w:rsidRPr="00752CCD">
        <w:rPr>
          <w:rFonts w:ascii="Traditional Arabic" w:hAnsi="Traditional Arabic" w:cs="Traditional Arabic"/>
          <w:color w:val="0000FF"/>
          <w:sz w:val="32"/>
          <w:szCs w:val="32"/>
          <w:rtl/>
        </w:rPr>
        <w:t>)</w:t>
      </w:r>
      <w:r w:rsidR="00F51269" w:rsidRPr="00752CCD">
        <w:rPr>
          <w:rFonts w:ascii="Traditional Arabic" w:hAnsi="Traditional Arabic" w:cs="Traditional Arabic"/>
          <w:sz w:val="32"/>
          <w:szCs w:val="32"/>
          <w:vertAlign w:val="superscript"/>
          <w:rtl/>
        </w:rPr>
        <w:t>(</w:t>
      </w:r>
      <w:r w:rsidR="00F51269" w:rsidRPr="00752CCD">
        <w:rPr>
          <w:rStyle w:val="a5"/>
          <w:rFonts w:ascii="Traditional Arabic" w:hAnsi="Traditional Arabic" w:cs="Traditional Arabic"/>
          <w:sz w:val="32"/>
          <w:szCs w:val="32"/>
          <w:rtl/>
        </w:rPr>
        <w:footnoteReference w:id="6"/>
      </w:r>
      <w:r w:rsidR="00F51269" w:rsidRPr="00752CCD">
        <w:rPr>
          <w:rFonts w:ascii="Traditional Arabic" w:hAnsi="Traditional Arabic" w:cs="Traditional Arabic"/>
          <w:sz w:val="32"/>
          <w:szCs w:val="32"/>
          <w:vertAlign w:val="superscript"/>
          <w:rtl/>
        </w:rPr>
        <w:t>)</w:t>
      </w:r>
      <w:r w:rsidR="009734BC" w:rsidRPr="00752CCD">
        <w:rPr>
          <w:rFonts w:ascii="Traditional Arabic" w:hAnsi="Traditional Arabic" w:cs="Traditional Arabic"/>
          <w:sz w:val="32"/>
          <w:szCs w:val="32"/>
          <w:rtl/>
        </w:rPr>
        <w:t>.</w:t>
      </w:r>
    </w:p>
    <w:p w:rsidR="009734BC" w:rsidRPr="00752CCD" w:rsidRDefault="009734BC" w:rsidP="001E6F47">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إذا رأيت الذين يتبعون ما تشابه منه، يتبع ذلك في مناقشاته، في مناظراته، في برنامجه، </w:t>
      </w:r>
      <w:r w:rsidR="00F51269" w:rsidRPr="00752CCD">
        <w:rPr>
          <w:rFonts w:ascii="Traditional Arabic" w:hAnsi="Traditional Arabic" w:cs="Traditional Arabic"/>
          <w:sz w:val="32"/>
          <w:szCs w:val="32"/>
          <w:rtl/>
        </w:rPr>
        <w:t>ف</w:t>
      </w:r>
      <w:r w:rsidRPr="00752CCD">
        <w:rPr>
          <w:rFonts w:ascii="Traditional Arabic" w:hAnsi="Traditional Arabic" w:cs="Traditional Arabic"/>
          <w:sz w:val="32"/>
          <w:szCs w:val="32"/>
          <w:rtl/>
        </w:rPr>
        <w:t>ي صفحته في الفيس</w:t>
      </w:r>
      <w:r w:rsidR="00F51269"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بوك، في موقعه في الإنترنت، </w:t>
      </w:r>
      <w:r w:rsidR="001E6F47" w:rsidRPr="00752CCD">
        <w:rPr>
          <w:rFonts w:ascii="Traditional Arabic" w:hAnsi="Traditional Arabic" w:cs="Traditional Arabic"/>
          <w:sz w:val="32"/>
          <w:szCs w:val="32"/>
          <w:rtl/>
        </w:rPr>
        <w:t>و</w:t>
      </w:r>
      <w:r w:rsidRPr="00752CCD">
        <w:rPr>
          <w:rFonts w:ascii="Traditional Arabic" w:hAnsi="Traditional Arabic" w:cs="Traditional Arabic"/>
          <w:sz w:val="32"/>
          <w:szCs w:val="32"/>
          <w:rtl/>
        </w:rPr>
        <w:t xml:space="preserve">حسابه في </w:t>
      </w:r>
      <w:proofErr w:type="spellStart"/>
      <w:r w:rsidRPr="00752CCD">
        <w:rPr>
          <w:rFonts w:ascii="Traditional Arabic" w:hAnsi="Traditional Arabic" w:cs="Traditional Arabic"/>
          <w:sz w:val="32"/>
          <w:szCs w:val="32"/>
          <w:rtl/>
        </w:rPr>
        <w:t>تويتر</w:t>
      </w:r>
      <w:proofErr w:type="spellEnd"/>
      <w:r w:rsidRPr="00752CCD">
        <w:rPr>
          <w:rFonts w:ascii="Traditional Arabic" w:hAnsi="Traditional Arabic" w:cs="Traditional Arabic"/>
          <w:sz w:val="32"/>
          <w:szCs w:val="32"/>
          <w:rtl/>
        </w:rPr>
        <w:t xml:space="preserve">، في رسائل يرسلها عبر هذه الوسائط، في </w:t>
      </w:r>
      <w:proofErr w:type="spellStart"/>
      <w:r w:rsidRPr="00752CCD">
        <w:rPr>
          <w:rFonts w:ascii="Traditional Arabic" w:hAnsi="Traditional Arabic" w:cs="Traditional Arabic"/>
          <w:sz w:val="32"/>
          <w:szCs w:val="32"/>
          <w:rtl/>
        </w:rPr>
        <w:t>الواتس</w:t>
      </w:r>
      <w:proofErr w:type="spellEnd"/>
      <w:r w:rsidR="00E1632C" w:rsidRPr="00752CCD">
        <w:rPr>
          <w:rFonts w:ascii="Traditional Arabic" w:hAnsi="Traditional Arabic" w:cs="Traditional Arabic"/>
          <w:sz w:val="32"/>
          <w:szCs w:val="32"/>
          <w:rtl/>
        </w:rPr>
        <w:t xml:space="preserve"> </w:t>
      </w:r>
      <w:r w:rsidR="00F80057" w:rsidRPr="00752CCD">
        <w:rPr>
          <w:rFonts w:ascii="Traditional Arabic" w:hAnsi="Traditional Arabic" w:cs="Traditional Arabic"/>
          <w:sz w:val="32"/>
          <w:szCs w:val="32"/>
          <w:rtl/>
        </w:rPr>
        <w:t>أ</w:t>
      </w:r>
      <w:r w:rsidRPr="00752CCD">
        <w:rPr>
          <w:rFonts w:ascii="Traditional Arabic" w:hAnsi="Traditional Arabic" w:cs="Traditional Arabic"/>
          <w:sz w:val="32"/>
          <w:szCs w:val="32"/>
          <w:rtl/>
        </w:rPr>
        <w:t>ب ونحو ذلك</w:t>
      </w:r>
      <w:r w:rsidR="00F51269"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في عموده الذي يكتب فيه</w:t>
      </w:r>
      <w:r w:rsidR="00F5126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كل هذا إذا رأيته يدندن حول المتشابهات </w:t>
      </w:r>
      <w:r w:rsidR="00F51269"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فأولئك الذين سمى الله فاحذروهم)</w:t>
      </w:r>
      <w:r w:rsidR="00F51269" w:rsidRPr="00752CCD">
        <w:rPr>
          <w:rFonts w:ascii="Traditional Arabic" w:hAnsi="Traditional Arabic" w:cs="Traditional Arabic"/>
          <w:color w:val="0000FF"/>
          <w:sz w:val="32"/>
          <w:szCs w:val="32"/>
          <w:rtl/>
        </w:rPr>
        <w:t>)</w:t>
      </w:r>
      <w:r w:rsidRPr="00752CCD">
        <w:rPr>
          <w:rFonts w:ascii="Traditional Arabic" w:hAnsi="Traditional Arabic" w:cs="Traditional Arabic"/>
          <w:sz w:val="32"/>
          <w:szCs w:val="32"/>
          <w:rtl/>
        </w:rPr>
        <w:t>.</w:t>
      </w:r>
      <w:r w:rsidRPr="00752CCD">
        <w:rPr>
          <w:rFonts w:ascii="Traditional Arabic" w:hAnsi="Traditional Arabic" w:cs="Traditional Arabic"/>
          <w:sz w:val="32"/>
          <w:szCs w:val="32"/>
        </w:rPr>
        <w:tab/>
        <w:t xml:space="preserve"> </w:t>
      </w:r>
    </w:p>
    <w:p w:rsidR="000174A2" w:rsidRPr="00752CCD" w:rsidRDefault="009734BC" w:rsidP="00E1632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الذين يتبعون المتشابه هم مراتب، بعضهم يشكك</w:t>
      </w:r>
      <w:r w:rsidR="00F51269" w:rsidRPr="00752CCD">
        <w:rPr>
          <w:rFonts w:ascii="Traditional Arabic" w:hAnsi="Traditional Arabic" w:cs="Traditional Arabic"/>
          <w:sz w:val="32"/>
          <w:szCs w:val="32"/>
          <w:rtl/>
        </w:rPr>
        <w:t xml:space="preserve"> في الثوابت، فيما يتصل بالسنة –</w:t>
      </w:r>
      <w:r w:rsidRPr="00752CCD">
        <w:rPr>
          <w:rFonts w:ascii="Traditional Arabic" w:hAnsi="Traditional Arabic" w:cs="Traditional Arabic"/>
          <w:sz w:val="32"/>
          <w:szCs w:val="32"/>
          <w:rtl/>
        </w:rPr>
        <w:t xml:space="preserve">كما سيأتي– أو ما يتعلق بالصحابة ولا يقترب من القرآن، ولا من الرسول </w:t>
      </w:r>
      <w:r w:rsidR="001A6DD5" w:rsidRPr="00752CCD">
        <w:rPr>
          <w:rFonts w:ascii="Traditional Arabic" w:hAnsi="Traditional Arabic" w:cs="Traditional Arabic"/>
          <w:sz w:val="32"/>
          <w:szCs w:val="32"/>
          <w:rtl/>
        </w:rPr>
        <w:t>-صلى الله عليه وسلم-</w:t>
      </w:r>
      <w:r w:rsidR="0026763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ولا من أصل دين الإسلام.</w:t>
      </w:r>
    </w:p>
    <w:p w:rsidR="000174A2" w:rsidRPr="00752CCD" w:rsidRDefault="009734B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فإذا حرك هذه الثوابت فاضطربت ع</w:t>
      </w:r>
      <w:r w:rsidR="00267633" w:rsidRPr="00752CCD">
        <w:rPr>
          <w:rFonts w:ascii="Traditional Arabic" w:hAnsi="Traditional Arabic" w:cs="Traditional Arabic"/>
          <w:sz w:val="32"/>
          <w:szCs w:val="32"/>
          <w:rtl/>
        </w:rPr>
        <w:t>ند من لا بصر له تداعت عقولهم إل</w:t>
      </w:r>
      <w:r w:rsidRPr="00752CCD">
        <w:rPr>
          <w:rFonts w:ascii="Traditional Arabic" w:hAnsi="Traditional Arabic" w:cs="Traditional Arabic"/>
          <w:sz w:val="32"/>
          <w:szCs w:val="32"/>
          <w:rtl/>
        </w:rPr>
        <w:t>ى مسائل وأصول أخرى في أبواب لم يتعرض لها.</w:t>
      </w:r>
    </w:p>
    <w:p w:rsidR="000174A2" w:rsidRPr="00752CCD" w:rsidRDefault="0026763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ف</w:t>
      </w:r>
      <w:r w:rsidR="009734BC" w:rsidRPr="00752CCD">
        <w:rPr>
          <w:rFonts w:ascii="Traditional Arabic" w:hAnsi="Traditional Arabic" w:cs="Traditional Arabic"/>
          <w:sz w:val="32"/>
          <w:szCs w:val="32"/>
          <w:rtl/>
        </w:rPr>
        <w:t>قال</w:t>
      </w:r>
      <w:r w:rsidRPr="00752CCD">
        <w:rPr>
          <w:rFonts w:ascii="Traditional Arabic" w:hAnsi="Traditional Arabic" w:cs="Traditional Arabic"/>
          <w:sz w:val="32"/>
          <w:szCs w:val="32"/>
          <w:rtl/>
        </w:rPr>
        <w:t>وا</w:t>
      </w:r>
      <w:r w:rsidR="009734BC" w:rsidRPr="00752CCD">
        <w:rPr>
          <w:rFonts w:ascii="Traditional Arabic" w:hAnsi="Traditional Arabic" w:cs="Traditional Arabic"/>
          <w:sz w:val="32"/>
          <w:szCs w:val="32"/>
          <w:rtl/>
        </w:rPr>
        <w:t>: إذا كان الأمر كذلك على خ</w:t>
      </w:r>
      <w:r w:rsidRPr="00752CCD">
        <w:rPr>
          <w:rFonts w:ascii="Traditional Arabic" w:hAnsi="Traditional Arabic" w:cs="Traditional Arabic"/>
          <w:sz w:val="32"/>
          <w:szCs w:val="32"/>
          <w:rtl/>
        </w:rPr>
        <w:t>لاف ما عهدنا وأن المسألة فيها،</w:t>
      </w:r>
      <w:r w:rsidR="009734BC" w:rsidRPr="00752CCD">
        <w:rPr>
          <w:rFonts w:ascii="Traditional Arabic" w:hAnsi="Traditional Arabic" w:cs="Traditional Arabic"/>
          <w:sz w:val="32"/>
          <w:szCs w:val="32"/>
          <w:rtl/>
        </w:rPr>
        <w:t xml:space="preserve"> إذ</w:t>
      </w:r>
      <w:r w:rsidRPr="00752CCD">
        <w:rPr>
          <w:rFonts w:ascii="Traditional Arabic" w:hAnsi="Traditional Arabic" w:cs="Traditional Arabic"/>
          <w:sz w:val="32"/>
          <w:szCs w:val="32"/>
          <w:rtl/>
        </w:rPr>
        <w:t xml:space="preserve">ن </w:t>
      </w:r>
      <w:r w:rsidR="009734BC" w:rsidRPr="00752CCD">
        <w:rPr>
          <w:rFonts w:ascii="Traditional Arabic" w:hAnsi="Traditional Arabic" w:cs="Traditional Arabic"/>
          <w:sz w:val="32"/>
          <w:szCs w:val="32"/>
          <w:rtl/>
        </w:rPr>
        <w:t>علينا أن نراجع كل ما تلقيناه من الدين في أصوله وفروعه</w:t>
      </w:r>
      <w:r w:rsidRPr="00752CCD">
        <w:rPr>
          <w:rFonts w:ascii="Traditional Arabic" w:hAnsi="Traditional Arabic" w:cs="Traditional Arabic"/>
          <w:sz w:val="32"/>
          <w:szCs w:val="32"/>
          <w:rtl/>
        </w:rPr>
        <w:t>، ف</w:t>
      </w:r>
      <w:r w:rsidR="009734BC" w:rsidRPr="00752CCD">
        <w:rPr>
          <w:rFonts w:ascii="Traditional Arabic" w:hAnsi="Traditional Arabic" w:cs="Traditional Arabic"/>
          <w:sz w:val="32"/>
          <w:szCs w:val="32"/>
          <w:rtl/>
        </w:rPr>
        <w:t>يتشككون في كل شيء، فيتطلبون ذلك في مواقع أخرى، فيستلمهم شياطين آخرون أعلى مرتبة من الأول.</w:t>
      </w:r>
    </w:p>
    <w:p w:rsidR="000174A2" w:rsidRPr="00752CCD" w:rsidRDefault="00E1632C" w:rsidP="00E51A46">
      <w:pPr>
        <w:spacing w:after="0" w:line="240" w:lineRule="auto"/>
        <w:jc w:val="both"/>
        <w:rPr>
          <w:rFonts w:ascii="Traditional Arabic" w:hAnsi="Traditional Arabic" w:cs="Traditional Arabic"/>
          <w:sz w:val="32"/>
          <w:szCs w:val="32"/>
          <w:rtl/>
        </w:rPr>
      </w:pPr>
      <w:proofErr w:type="spellStart"/>
      <w:r w:rsidRPr="00752CCD">
        <w:rPr>
          <w:rFonts w:ascii="Traditional Arabic" w:hAnsi="Traditional Arabic" w:cs="Traditional Arabic"/>
          <w:sz w:val="32"/>
          <w:szCs w:val="32"/>
          <w:rtl/>
        </w:rPr>
        <w:t>يبدء</w:t>
      </w:r>
      <w:r w:rsidR="009734BC" w:rsidRPr="00752CCD">
        <w:rPr>
          <w:rFonts w:ascii="Traditional Arabic" w:hAnsi="Traditional Arabic" w:cs="Traditional Arabic"/>
          <w:sz w:val="32"/>
          <w:szCs w:val="32"/>
          <w:rtl/>
        </w:rPr>
        <w:t>ون</w:t>
      </w:r>
      <w:proofErr w:type="spellEnd"/>
      <w:r w:rsidR="009734BC" w:rsidRPr="00752CCD">
        <w:rPr>
          <w:rFonts w:ascii="Traditional Arabic" w:hAnsi="Traditional Arabic" w:cs="Traditional Arabic"/>
          <w:sz w:val="32"/>
          <w:szCs w:val="32"/>
          <w:rtl/>
        </w:rPr>
        <w:t xml:space="preserve"> يشككونهم في أصل دين الإسلام، وفي صحة القرآن، ثم بعد ذلك يتخرج</w:t>
      </w:r>
      <w:r w:rsidR="00267633" w:rsidRPr="00752CCD">
        <w:rPr>
          <w:rFonts w:ascii="Traditional Arabic" w:hAnsi="Traditional Arabic" w:cs="Traditional Arabic"/>
          <w:sz w:val="32"/>
          <w:szCs w:val="32"/>
          <w:rtl/>
        </w:rPr>
        <w:t>ون</w:t>
      </w:r>
      <w:r w:rsidR="009734BC" w:rsidRPr="00752CCD">
        <w:rPr>
          <w:rFonts w:ascii="Traditional Arabic" w:hAnsi="Traditional Arabic" w:cs="Traditional Arabic"/>
          <w:sz w:val="32"/>
          <w:szCs w:val="32"/>
          <w:rtl/>
        </w:rPr>
        <w:t xml:space="preserve"> ملاحدة، وقد رأيت بعض هؤلاء أصبحوا لا يؤمنون بوجود الله </w:t>
      </w:r>
      <w:r w:rsidR="008E686B" w:rsidRPr="00752CCD">
        <w:rPr>
          <w:rFonts w:ascii="Traditional Arabic" w:hAnsi="Traditional Arabic" w:cs="Traditional Arabic"/>
          <w:sz w:val="32"/>
          <w:szCs w:val="32"/>
          <w:rtl/>
        </w:rPr>
        <w:t>-عز وجل-</w:t>
      </w:r>
      <w:r w:rsidR="009734BC" w:rsidRPr="00752CCD">
        <w:rPr>
          <w:rFonts w:ascii="Traditional Arabic" w:hAnsi="Traditional Arabic" w:cs="Traditional Arabic"/>
          <w:sz w:val="32"/>
          <w:szCs w:val="32"/>
          <w:rtl/>
        </w:rPr>
        <w:t>، وكانت البدا</w:t>
      </w:r>
      <w:r w:rsidRPr="00752CCD">
        <w:rPr>
          <w:rFonts w:ascii="Traditional Arabic" w:hAnsi="Traditional Arabic" w:cs="Traditional Arabic"/>
          <w:sz w:val="32"/>
          <w:szCs w:val="32"/>
          <w:rtl/>
        </w:rPr>
        <w:t>ية بعض المواقع، وبعض الصفحات التي ت</w:t>
      </w:r>
      <w:r w:rsidR="009734BC" w:rsidRPr="00752CCD">
        <w:rPr>
          <w:rFonts w:ascii="Traditional Arabic" w:hAnsi="Traditional Arabic" w:cs="Traditional Arabic"/>
          <w:sz w:val="32"/>
          <w:szCs w:val="32"/>
          <w:rtl/>
        </w:rPr>
        <w:t xml:space="preserve">شككهم في قضايا تتعلق بالصحابة، وفي قضايا تتعلق بأحاديث وأمور من سنة رسول الله </w:t>
      </w:r>
      <w:r w:rsidR="001A6DD5" w:rsidRPr="00752CCD">
        <w:rPr>
          <w:rFonts w:ascii="Traditional Arabic" w:hAnsi="Traditional Arabic" w:cs="Traditional Arabic"/>
          <w:sz w:val="32"/>
          <w:szCs w:val="32"/>
          <w:rtl/>
        </w:rPr>
        <w:t>-صلى الله عليه وسلم-</w:t>
      </w:r>
      <w:r w:rsidR="00267633" w:rsidRPr="00752CCD">
        <w:rPr>
          <w:rFonts w:ascii="Traditional Arabic" w:hAnsi="Traditional Arabic" w:cs="Traditional Arabic"/>
          <w:sz w:val="32"/>
          <w:szCs w:val="32"/>
          <w:rtl/>
        </w:rPr>
        <w:t>،</w:t>
      </w:r>
      <w:r w:rsidR="008B2762" w:rsidRPr="00752CCD">
        <w:rPr>
          <w:rFonts w:ascii="Traditional Arabic" w:hAnsi="Traditional Arabic" w:cs="Traditional Arabic"/>
          <w:sz w:val="32"/>
          <w:szCs w:val="32"/>
          <w:rtl/>
        </w:rPr>
        <w:t xml:space="preserve"> ولعلكم جميعاً تعرفون بعض هؤلاء الزائغين المنحرفين الذين ما فتئوا يشككون في هذه الثوابت، فإذا تحرك</w:t>
      </w:r>
      <w:r w:rsidR="00267633" w:rsidRPr="00752CCD">
        <w:rPr>
          <w:rFonts w:ascii="Traditional Arabic" w:hAnsi="Traditional Arabic" w:cs="Traditional Arabic"/>
          <w:sz w:val="32"/>
          <w:szCs w:val="32"/>
          <w:rtl/>
        </w:rPr>
        <w:t>ت</w:t>
      </w:r>
      <w:r w:rsidR="008B2762" w:rsidRPr="00752CCD">
        <w:rPr>
          <w:rFonts w:ascii="Traditional Arabic" w:hAnsi="Traditional Arabic" w:cs="Traditional Arabic"/>
          <w:sz w:val="32"/>
          <w:szCs w:val="32"/>
          <w:rtl/>
        </w:rPr>
        <w:t xml:space="preserve"> واضطربت في نفوس الناس</w:t>
      </w:r>
      <w:r w:rsidR="00FF5EED" w:rsidRPr="00752CCD">
        <w:rPr>
          <w:rFonts w:ascii="Traditional Arabic" w:hAnsi="Traditional Arabic" w:cs="Traditional Arabic"/>
          <w:sz w:val="32"/>
          <w:szCs w:val="32"/>
          <w:rtl/>
        </w:rPr>
        <w:t xml:space="preserve"> قادهم ذلك إلى غيرها حتى ينسلخوا</w:t>
      </w:r>
      <w:r w:rsidR="008B2762" w:rsidRPr="00752CCD">
        <w:rPr>
          <w:rFonts w:ascii="Traditional Arabic" w:hAnsi="Traditional Arabic" w:cs="Traditional Arabic"/>
          <w:sz w:val="32"/>
          <w:szCs w:val="32"/>
          <w:rtl/>
        </w:rPr>
        <w:t xml:space="preserve"> من الدين</w:t>
      </w:r>
      <w:r w:rsidR="008065CE" w:rsidRPr="00752CCD">
        <w:rPr>
          <w:rFonts w:ascii="Traditional Arabic" w:hAnsi="Traditional Arabic" w:cs="Traditional Arabic"/>
          <w:sz w:val="32"/>
          <w:szCs w:val="32"/>
          <w:rtl/>
        </w:rPr>
        <w:t>، و</w:t>
      </w:r>
      <w:r w:rsidR="00FF5EED" w:rsidRPr="00752CCD">
        <w:rPr>
          <w:rFonts w:ascii="Traditional Arabic" w:hAnsi="Traditional Arabic" w:cs="Traditional Arabic"/>
          <w:sz w:val="32"/>
          <w:szCs w:val="32"/>
          <w:rtl/>
        </w:rPr>
        <w:t xml:space="preserve">هم </w:t>
      </w:r>
      <w:r w:rsidR="008065CE" w:rsidRPr="00752CCD">
        <w:rPr>
          <w:rFonts w:ascii="Traditional Arabic" w:hAnsi="Traditional Arabic" w:cs="Traditional Arabic"/>
          <w:sz w:val="32"/>
          <w:szCs w:val="32"/>
          <w:rtl/>
        </w:rPr>
        <w:t>يظنون أنهم على شيء وأن هذه حجج قوية، يظنون هذا</w:t>
      </w:r>
      <w:r w:rsidR="00267633" w:rsidRPr="00752CCD">
        <w:rPr>
          <w:rFonts w:ascii="Traditional Arabic" w:hAnsi="Traditional Arabic" w:cs="Traditional Arabic"/>
          <w:sz w:val="32"/>
          <w:szCs w:val="32"/>
          <w:rtl/>
        </w:rPr>
        <w:t>؛</w:t>
      </w:r>
      <w:r w:rsidR="008065CE" w:rsidRPr="00752CCD">
        <w:rPr>
          <w:rFonts w:ascii="Traditional Arabic" w:hAnsi="Traditional Arabic" w:cs="Traditional Arabic"/>
          <w:sz w:val="32"/>
          <w:szCs w:val="32"/>
          <w:rtl/>
        </w:rPr>
        <w:t xml:space="preserve"> لأنه لا بصر لهم أصلاً مع أنه يمكن أن يرد على هذه بردود غير قابلة للنقض تكسرها، تحطمها من أصلها.</w:t>
      </w:r>
    </w:p>
    <w:p w:rsidR="009734BC" w:rsidRPr="00752CCD" w:rsidRDefault="008065CE" w:rsidP="0041666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ولا أقول هذا مبالغة</w:t>
      </w:r>
      <w:r w:rsidR="00FF5EE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بل يرد على الواحد منها من وجوه متعددة، وأنا والله أعلم هذا كما أني أشاهدكم، وقد هممت أن أتفرغ لهذا الآدمي، أن أتفرغ له سنين لأبين للناس أن كل ما قاله عبر هذه السنوات أنه من أبطل الباطل، وأنه كذب، وإفك، وافتراء، وتحريف، وتلاعب بعقول هؤلاء الجهّال فيقيسون عليه غيره.</w:t>
      </w:r>
    </w:p>
    <w:p w:rsidR="008065CE"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ولكن العمر قصير، تفكرت في العمر وكم نحتاج في مثل هذا وكم نقضي في أعمارنا من أعمال وأعمال، ووجدت أن العمر أعز</w:t>
      </w:r>
      <w:r w:rsidR="00267633" w:rsidRPr="00752CCD">
        <w:rPr>
          <w:rFonts w:ascii="Traditional Arabic" w:hAnsi="Traditional Arabic" w:cs="Traditional Arabic"/>
          <w:sz w:val="32"/>
          <w:szCs w:val="32"/>
          <w:rtl/>
        </w:rPr>
        <w:t xml:space="preserve"> من أن أقضيه مع مثل هذا المأفون -</w:t>
      </w:r>
      <w:r w:rsidRPr="00752CCD">
        <w:rPr>
          <w:rFonts w:ascii="Traditional Arabic" w:hAnsi="Traditional Arabic" w:cs="Traditional Arabic"/>
          <w:sz w:val="32"/>
          <w:szCs w:val="32"/>
          <w:rtl/>
        </w:rPr>
        <w:t>نسأل الله العافية للجميع.</w:t>
      </w:r>
      <w:r w:rsidR="00CA741A" w:rsidRPr="00752CCD">
        <w:rPr>
          <w:rFonts w:ascii="Traditional Arabic" w:hAnsi="Traditional Arabic" w:cs="Traditional Arabic"/>
          <w:sz w:val="32"/>
          <w:szCs w:val="32"/>
          <w:rtl/>
        </w:rPr>
        <w:t xml:space="preserve"> </w:t>
      </w:r>
    </w:p>
    <w:p w:rsidR="000174A2" w:rsidRPr="00752CCD" w:rsidRDefault="008065CE" w:rsidP="00CA741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فهذا معيار</w:t>
      </w:r>
      <w:r w:rsidR="00CA741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إذا رأيت الذين يتبعون ما تشابه منه </w:t>
      </w:r>
      <w:r w:rsidR="001C79D0"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فأولئك الذين سمى الله فاحذروهم</w:t>
      </w:r>
      <w:r w:rsidR="001C79D0"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w:t>
      </w:r>
      <w:r w:rsidR="001C79D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فطريق أهل الزيغ الذين هم أهل الضلال والخروج عن الحق إلى الباطل</w:t>
      </w:r>
      <w:r w:rsidR="00CA741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التعلق بهذه المتشابهات التي يمكنهم مع</w:t>
      </w:r>
      <w:r w:rsidR="001C79D0" w:rsidRPr="00752CCD">
        <w:rPr>
          <w:rFonts w:ascii="Traditional Arabic" w:hAnsi="Traditional Arabic" w:cs="Traditional Arabic"/>
          <w:sz w:val="32"/>
          <w:szCs w:val="32"/>
          <w:rtl/>
        </w:rPr>
        <w:t>ه</w:t>
      </w:r>
      <w:r w:rsidRPr="00752CCD">
        <w:rPr>
          <w:rFonts w:ascii="Traditional Arabic" w:hAnsi="Traditional Arabic" w:cs="Traditional Arabic"/>
          <w:sz w:val="32"/>
          <w:szCs w:val="32"/>
          <w:rtl/>
        </w:rPr>
        <w:t>ا أن يتوصلوا إلى مقاصدهم الفاسدة، وينزلون النصوص على احتمالات مرجوحة.</w:t>
      </w:r>
    </w:p>
    <w:p w:rsidR="008065CE"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يحملون كلام الله وكلام رسوله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عليها.</w:t>
      </w:r>
    </w:p>
    <w:p w:rsidR="008065CE"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هكذا حالهم، فهؤلاء أهل زيغ يفعلون ذلك طلباً للفتنة ليفتنوا به الناس، وطلباً</w:t>
      </w:r>
      <w:r w:rsidR="00343F65"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لتأويله على ما </w:t>
      </w:r>
      <w:proofErr w:type="spellStart"/>
      <w:r w:rsidRPr="00752CCD">
        <w:rPr>
          <w:rFonts w:ascii="Traditional Arabic" w:hAnsi="Traditional Arabic" w:cs="Traditional Arabic"/>
          <w:sz w:val="32"/>
          <w:szCs w:val="32"/>
          <w:rtl/>
        </w:rPr>
        <w:t>تقتضيه</w:t>
      </w:r>
      <w:proofErr w:type="spellEnd"/>
      <w:r w:rsidRPr="00752CCD">
        <w:rPr>
          <w:rFonts w:ascii="Traditional Arabic" w:hAnsi="Traditional Arabic" w:cs="Traditional Arabic"/>
          <w:sz w:val="32"/>
          <w:szCs w:val="32"/>
          <w:rtl/>
        </w:rPr>
        <w:t xml:space="preserve"> مذاهبهم وآراؤهم الفاسدة، وأهواؤهم المنحرفة كما ذكر ذلك طوائف من المفسرين كابن جزي</w:t>
      </w:r>
      <w:r w:rsidR="001C79D0" w:rsidRPr="00752CCD">
        <w:rPr>
          <w:rFonts w:ascii="Traditional Arabic" w:hAnsi="Traditional Arabic" w:cs="Traditional Arabic"/>
          <w:sz w:val="32"/>
          <w:szCs w:val="32"/>
          <w:vertAlign w:val="superscript"/>
          <w:rtl/>
        </w:rPr>
        <w:t>(</w:t>
      </w:r>
      <w:r w:rsidR="001C79D0" w:rsidRPr="00752CCD">
        <w:rPr>
          <w:rStyle w:val="a5"/>
          <w:rFonts w:ascii="Traditional Arabic" w:hAnsi="Traditional Arabic" w:cs="Traditional Arabic"/>
          <w:sz w:val="32"/>
          <w:szCs w:val="32"/>
          <w:rtl/>
        </w:rPr>
        <w:footnoteReference w:id="7"/>
      </w:r>
      <w:r w:rsidR="001C79D0" w:rsidRPr="00752CCD">
        <w:rPr>
          <w:rFonts w:ascii="Traditional Arabic" w:hAnsi="Traditional Arabic" w:cs="Traditional Arabic"/>
          <w:sz w:val="32"/>
          <w:szCs w:val="32"/>
          <w:vertAlign w:val="superscript"/>
          <w:rtl/>
        </w:rPr>
        <w:t>)</w:t>
      </w:r>
      <w:r w:rsidR="001C79D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وغيره.</w:t>
      </w:r>
    </w:p>
    <w:p w:rsidR="000174A2"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فهؤلاء محل الذم أنهم يطلبون تأويلاً ليسوا له بأهل، يعني جمعوا بين الجهل وسوء القصد فذموا لفساد مقاصدهم، ولجهالتهم، واتباعهم المتشابه.</w:t>
      </w:r>
    </w:p>
    <w:p w:rsidR="008065CE"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وكل اشتغال بالمتشابه إذا كان مفضياً إلى هذا المطلوب فإن الذم يلحقه ويلحق صاحبه.</w:t>
      </w:r>
    </w:p>
    <w:p w:rsidR="008065CE"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فالذين اتبعوا المتشابه ابتغاء الفتنة وابتغاء تأويله طوائف من الكفار، من المنافقين، من الزنادقة، من المشركين، ومن شابههم.</w:t>
      </w:r>
    </w:p>
    <w:p w:rsidR="000174A2" w:rsidRPr="00752CCD" w:rsidRDefault="008065CE" w:rsidP="00CA741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فكل من جعلوا المتشابه والاشتغال به ديدناً لهم فهم داخلون في ذلك كما يقول ابن عاشور </w:t>
      </w:r>
      <w:r w:rsidR="001C79D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رحمه الله</w:t>
      </w:r>
      <w:r w:rsidR="001C79D0" w:rsidRPr="00752CCD">
        <w:rPr>
          <w:rFonts w:ascii="Traditional Arabic" w:hAnsi="Traditional Arabic" w:cs="Traditional Arabic"/>
          <w:sz w:val="32"/>
          <w:szCs w:val="32"/>
          <w:vertAlign w:val="superscript"/>
          <w:rtl/>
        </w:rPr>
        <w:t>(</w:t>
      </w:r>
      <w:r w:rsidR="001C79D0" w:rsidRPr="00752CCD">
        <w:rPr>
          <w:rStyle w:val="a5"/>
          <w:rFonts w:ascii="Traditional Arabic" w:hAnsi="Traditional Arabic" w:cs="Traditional Arabic"/>
          <w:sz w:val="32"/>
          <w:szCs w:val="32"/>
          <w:rtl/>
        </w:rPr>
        <w:footnoteReference w:id="8"/>
      </w:r>
      <w:r w:rsidR="001C79D0"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8065CE"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فيفضي ذلك بهم إلى ضلالات وأهواء، فهذه الآية تخبر وتنب</w:t>
      </w:r>
      <w:r w:rsidR="00CA741A" w:rsidRPr="00752CCD">
        <w:rPr>
          <w:rFonts w:ascii="Traditional Arabic" w:hAnsi="Traditional Arabic" w:cs="Traditional Arabic"/>
          <w:sz w:val="32"/>
          <w:szCs w:val="32"/>
          <w:rtl/>
        </w:rPr>
        <w:t>ئ</w:t>
      </w:r>
      <w:r w:rsidRPr="00752CCD">
        <w:rPr>
          <w:rFonts w:ascii="Traditional Arabic" w:hAnsi="Traditional Arabic" w:cs="Traditional Arabic"/>
          <w:sz w:val="32"/>
          <w:szCs w:val="32"/>
          <w:rtl/>
        </w:rPr>
        <w:t xml:space="preserve"> عن قوم لهم ميل عن الحق وحيف عنه، فيتبعون ما تشابه من ألفاظ الكتاب، وما كان محتملاً لوجوه من التأويلات، فيلبسون على أنفسهم وعلى غيرهم، ويحتجون على باطلهم بذلك، ويردون الحق الذي دلت عليه المحكمات.</w:t>
      </w:r>
    </w:p>
    <w:p w:rsidR="008065CE"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وهذه الآية وإن نزلت في طائفة من الكفار من أهل الكتاب فإن ذلك</w:t>
      </w:r>
      <w:r w:rsidR="00E87F88" w:rsidRPr="00752CCD">
        <w:rPr>
          <w:rFonts w:ascii="Traditional Arabic" w:hAnsi="Traditional Arabic" w:cs="Traditional Arabic"/>
          <w:sz w:val="32"/>
          <w:szCs w:val="32"/>
          <w:rtl/>
        </w:rPr>
        <w:t xml:space="preserve"> يلحق من كان على هذا المسلك أيًّا</w:t>
      </w:r>
      <w:r w:rsidRPr="00752CCD">
        <w:rPr>
          <w:rFonts w:ascii="Traditional Arabic" w:hAnsi="Traditional Arabic" w:cs="Traditional Arabic"/>
          <w:sz w:val="32"/>
          <w:szCs w:val="32"/>
          <w:rtl/>
        </w:rPr>
        <w:t xml:space="preserve"> كان ممن يتبع المتشابه سواء كان من الطوائف المنحرفة في با</w:t>
      </w:r>
      <w:r w:rsidR="00E87F88" w:rsidRPr="00752CCD">
        <w:rPr>
          <w:rFonts w:ascii="Traditional Arabic" w:hAnsi="Traditional Arabic" w:cs="Traditional Arabic"/>
          <w:sz w:val="32"/>
          <w:szCs w:val="32"/>
          <w:rtl/>
        </w:rPr>
        <w:t>ب الاعتقاد، أو السلوك، أو العمل</w:t>
      </w:r>
      <w:r w:rsidRPr="00752CCD">
        <w:rPr>
          <w:rFonts w:ascii="Traditional Arabic" w:hAnsi="Traditional Arabic" w:cs="Traditional Arabic"/>
          <w:sz w:val="32"/>
          <w:szCs w:val="32"/>
          <w:rtl/>
        </w:rPr>
        <w:t xml:space="preserve"> </w:t>
      </w:r>
      <w:r w:rsidR="00E87F88"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أعني الفقه والأحكام</w:t>
      </w:r>
      <w:r w:rsidR="00E87F88"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يبحث عن المتشابهات</w:t>
      </w:r>
      <w:r w:rsidR="00C1008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كما يقول الحافظ </w:t>
      </w:r>
      <w:r w:rsidR="00E87F88"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بن جرير </w:t>
      </w:r>
      <w:r w:rsidR="00C1008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رحمه الله</w:t>
      </w:r>
      <w:r w:rsidR="00065FC3" w:rsidRPr="00752CCD">
        <w:rPr>
          <w:rFonts w:ascii="Traditional Arabic" w:hAnsi="Traditional Arabic" w:cs="Traditional Arabic"/>
          <w:sz w:val="32"/>
          <w:szCs w:val="32"/>
          <w:vertAlign w:val="superscript"/>
          <w:rtl/>
        </w:rPr>
        <w:t>(</w:t>
      </w:r>
      <w:r w:rsidR="00065FC3" w:rsidRPr="00752CCD">
        <w:rPr>
          <w:rStyle w:val="a5"/>
          <w:rFonts w:ascii="Traditional Arabic" w:hAnsi="Traditional Arabic" w:cs="Traditional Arabic"/>
          <w:sz w:val="32"/>
          <w:szCs w:val="32"/>
          <w:rtl/>
        </w:rPr>
        <w:footnoteReference w:id="9"/>
      </w:r>
      <w:r w:rsidR="00065FC3"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0174A2" w:rsidRPr="00752CCD" w:rsidRDefault="008065C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فالمتشابه مركب لا يوصل إلى مطلوب صحيح إن لم يرد إلى المحكم ع</w:t>
      </w:r>
      <w:r w:rsidR="00C3727D" w:rsidRPr="00752CCD">
        <w:rPr>
          <w:rFonts w:ascii="Traditional Arabic" w:hAnsi="Traditional Arabic" w:cs="Traditional Arabic"/>
          <w:sz w:val="32"/>
          <w:szCs w:val="32"/>
          <w:rtl/>
        </w:rPr>
        <w:t>ند من كان ملتبساً ومشتبهاً عنده، فكيف إذا كان مع قصد فاسد؟</w:t>
      </w:r>
      <w:r w:rsidR="00AF488D" w:rsidRPr="00752CCD">
        <w:rPr>
          <w:rFonts w:ascii="Traditional Arabic" w:hAnsi="Traditional Arabic" w:cs="Traditional Arabic"/>
          <w:sz w:val="32"/>
          <w:szCs w:val="32"/>
          <w:rtl/>
        </w:rPr>
        <w:t>!.</w:t>
      </w:r>
      <w:r w:rsidR="00C3727D" w:rsidRPr="00752CCD">
        <w:rPr>
          <w:rFonts w:ascii="Traditional Arabic" w:hAnsi="Traditional Arabic" w:cs="Traditional Arabic"/>
          <w:sz w:val="32"/>
          <w:szCs w:val="32"/>
          <w:rtl/>
        </w:rPr>
        <w:t xml:space="preserve"> </w:t>
      </w:r>
    </w:p>
    <w:p w:rsidR="008065CE" w:rsidRPr="00752CCD" w:rsidRDefault="00C3727D" w:rsidP="006C3C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ولهذا لا نجد فرقة من فرق الضلالة ولا نجد أحداً من المختلفين في الأحكام لا </w:t>
      </w:r>
      <w:proofErr w:type="spellStart"/>
      <w:r w:rsidRPr="00752CCD">
        <w:rPr>
          <w:rFonts w:ascii="Traditional Arabic" w:hAnsi="Traditional Arabic" w:cs="Traditional Arabic"/>
          <w:sz w:val="32"/>
          <w:szCs w:val="32"/>
          <w:rtl/>
        </w:rPr>
        <w:t>الفروعية</w:t>
      </w:r>
      <w:proofErr w:type="spellEnd"/>
      <w:r w:rsidRPr="00752CCD">
        <w:rPr>
          <w:rFonts w:ascii="Traditional Arabic" w:hAnsi="Traditional Arabic" w:cs="Traditional Arabic"/>
          <w:sz w:val="32"/>
          <w:szCs w:val="32"/>
          <w:rtl/>
        </w:rPr>
        <w:t xml:space="preserve"> ولا الأصولية يعجز عن الاستدلال على مذهبه ورأيه بظواهر من الأدلة، بل كما يقول الشاطبي –</w:t>
      </w:r>
      <w:r w:rsidR="00343F65" w:rsidRPr="00752CCD">
        <w:rPr>
          <w:rFonts w:ascii="Traditional Arabic" w:hAnsi="Traditional Arabic" w:cs="Traditional Arabic"/>
          <w:sz w:val="32"/>
          <w:szCs w:val="32"/>
          <w:rtl/>
        </w:rPr>
        <w:t>رحمه لله-</w:t>
      </w:r>
      <w:r w:rsidRPr="00752CCD">
        <w:rPr>
          <w:rFonts w:ascii="Traditional Arabic" w:hAnsi="Traditional Arabic" w:cs="Traditional Arabic"/>
          <w:sz w:val="32"/>
          <w:szCs w:val="32"/>
          <w:rtl/>
        </w:rPr>
        <w:t xml:space="preserve">: </w:t>
      </w:r>
      <w:r w:rsidR="00065FC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رأينا من الفساق من يستدل على مسائل الفسق بأدلة ينسبها إلى الشريعة</w:t>
      </w:r>
      <w:r w:rsidR="00065FC3" w:rsidRPr="00752CCD">
        <w:rPr>
          <w:rFonts w:ascii="Traditional Arabic" w:hAnsi="Traditional Arabic" w:cs="Traditional Arabic"/>
          <w:sz w:val="32"/>
          <w:szCs w:val="32"/>
          <w:rtl/>
        </w:rPr>
        <w:t>"</w:t>
      </w:r>
      <w:r w:rsidR="00065FC3" w:rsidRPr="00752CCD">
        <w:rPr>
          <w:rFonts w:ascii="Traditional Arabic" w:hAnsi="Traditional Arabic" w:cs="Traditional Arabic"/>
          <w:sz w:val="32"/>
          <w:szCs w:val="32"/>
          <w:vertAlign w:val="superscript"/>
          <w:rtl/>
        </w:rPr>
        <w:t>(</w:t>
      </w:r>
      <w:r w:rsidR="00065FC3" w:rsidRPr="00752CCD">
        <w:rPr>
          <w:rStyle w:val="a5"/>
          <w:rFonts w:ascii="Traditional Arabic" w:hAnsi="Traditional Arabic" w:cs="Traditional Arabic"/>
          <w:sz w:val="32"/>
          <w:szCs w:val="32"/>
          <w:rtl/>
        </w:rPr>
        <w:footnoteReference w:id="10"/>
      </w:r>
      <w:r w:rsidR="00065FC3"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C3727D" w:rsidRPr="00752CCD" w:rsidRDefault="00C3727D" w:rsidP="006C3C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وذكر أن في كتب التواريخ والأخبار من ذلك أ</w:t>
      </w:r>
      <w:r w:rsidR="006C3CA6" w:rsidRPr="00752CCD">
        <w:rPr>
          <w:rFonts w:ascii="Traditional Arabic" w:hAnsi="Traditional Arabic" w:cs="Traditional Arabic"/>
          <w:sz w:val="32"/>
          <w:szCs w:val="32"/>
          <w:rtl/>
        </w:rPr>
        <w:t>شياء</w:t>
      </w:r>
      <w:r w:rsidRPr="00752CCD">
        <w:rPr>
          <w:rFonts w:ascii="Traditional Arabic" w:hAnsi="Traditional Arabic" w:cs="Traditional Arabic"/>
          <w:sz w:val="32"/>
          <w:szCs w:val="32"/>
          <w:rtl/>
        </w:rPr>
        <w:t xml:space="preserve"> شنيعة في الافتئات على الشريعة، وأن النصارى أنفسهم استدلوا على صحة ما هم عليه بالقرآن، يحتجون بأشياء </w:t>
      </w:r>
      <w:r w:rsidR="006C3CA6" w:rsidRPr="00752CCD">
        <w:rPr>
          <w:rFonts w:ascii="Traditional Arabic" w:hAnsi="Traditional Arabic" w:cs="Traditional Arabic"/>
          <w:sz w:val="32"/>
          <w:szCs w:val="32"/>
          <w:rtl/>
        </w:rPr>
        <w:t>لا داعي لذكرها</w:t>
      </w:r>
      <w:r w:rsidR="003E304C" w:rsidRPr="00752CCD">
        <w:rPr>
          <w:rFonts w:ascii="Traditional Arabic" w:hAnsi="Traditional Arabic" w:cs="Traditional Arabic"/>
          <w:sz w:val="32"/>
          <w:szCs w:val="32"/>
          <w:rtl/>
        </w:rPr>
        <w:t xml:space="preserve"> على أن التثليث عقيدة صحيحة، أو أن ما عليه النصارى أنه دين صحيح.</w:t>
      </w:r>
    </w:p>
    <w:p w:rsidR="00E77AED" w:rsidRPr="00752CCD" w:rsidRDefault="003E304C" w:rsidP="00E77AED">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ذكر هذا المعنى الشاطبي –</w:t>
      </w:r>
      <w:r w:rsidR="00065FC3" w:rsidRPr="00752CCD">
        <w:rPr>
          <w:rFonts w:ascii="Traditional Arabic" w:hAnsi="Traditional Arabic" w:cs="Traditional Arabic"/>
          <w:sz w:val="32"/>
          <w:szCs w:val="32"/>
          <w:rtl/>
        </w:rPr>
        <w:t>رحمه الله</w:t>
      </w:r>
      <w:r w:rsidRPr="00752CCD">
        <w:rPr>
          <w:rFonts w:ascii="Traditional Arabic" w:hAnsi="Traditional Arabic" w:cs="Traditional Arabic"/>
          <w:sz w:val="32"/>
          <w:szCs w:val="32"/>
          <w:rtl/>
        </w:rPr>
        <w:t>– في كتابه "الموافقات"</w:t>
      </w:r>
      <w:r w:rsidR="00065FC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وذكر في الاعتصام كذلك أيضاً أشياء من هذا القبيل، وأن </w:t>
      </w:r>
      <w:r w:rsidR="00E77AE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مدار الغلط في هذا الباب إنما هو بسبب الجهل بمقاصد الشرع وعدم ضم أطرافه بعضها إلى بعض</w:t>
      </w:r>
      <w:r w:rsidR="00E77AED" w:rsidRPr="00752CCD">
        <w:rPr>
          <w:rFonts w:ascii="Traditional Arabic" w:hAnsi="Traditional Arabic" w:cs="Traditional Arabic"/>
          <w:sz w:val="32"/>
          <w:szCs w:val="32"/>
          <w:rtl/>
        </w:rPr>
        <w:t>"</w:t>
      </w:r>
      <w:r w:rsidR="00E77AED" w:rsidRPr="00752CCD">
        <w:rPr>
          <w:rFonts w:ascii="Traditional Arabic" w:hAnsi="Traditional Arabic" w:cs="Traditional Arabic"/>
          <w:sz w:val="32"/>
          <w:szCs w:val="32"/>
          <w:vertAlign w:val="superscript"/>
          <w:rtl/>
        </w:rPr>
        <w:t>(</w:t>
      </w:r>
      <w:r w:rsidR="00E77AED" w:rsidRPr="00752CCD">
        <w:rPr>
          <w:rStyle w:val="a5"/>
          <w:rFonts w:ascii="Traditional Arabic" w:hAnsi="Traditional Arabic" w:cs="Traditional Arabic"/>
          <w:sz w:val="32"/>
          <w:szCs w:val="32"/>
          <w:rtl/>
        </w:rPr>
        <w:footnoteReference w:id="11"/>
      </w:r>
      <w:r w:rsidR="00E77AED"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 وكذلك فساد القصد</w:t>
      </w:r>
      <w:r w:rsidR="00065FC3" w:rsidRPr="00752CCD">
        <w:rPr>
          <w:rFonts w:ascii="Traditional Arabic" w:hAnsi="Traditional Arabic" w:cs="Traditional Arabic"/>
          <w:sz w:val="32"/>
          <w:szCs w:val="32"/>
          <w:rtl/>
        </w:rPr>
        <w:t>،</w:t>
      </w:r>
      <w:r w:rsidR="00E77AED"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ثم ذكر أمثلة على هذا</w:t>
      </w:r>
      <w:r w:rsidR="00E77AED" w:rsidRPr="00752CCD">
        <w:rPr>
          <w:rFonts w:ascii="Traditional Arabic" w:hAnsi="Traditional Arabic" w:cs="Traditional Arabic"/>
          <w:sz w:val="32"/>
          <w:szCs w:val="32"/>
          <w:rtl/>
        </w:rPr>
        <w:t>.</w:t>
      </w:r>
    </w:p>
    <w:p w:rsidR="003E304C" w:rsidRPr="00752CCD" w:rsidRDefault="00383144" w:rsidP="00AF488D">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والحافظ </w:t>
      </w:r>
      <w:r w:rsidR="00AF488D"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بن القيم –رحمه الله</w:t>
      </w:r>
      <w:r w:rsidR="00AF488D" w:rsidRPr="00752CCD">
        <w:rPr>
          <w:rFonts w:ascii="Traditional Arabic" w:hAnsi="Traditional Arabic" w:cs="Traditional Arabic"/>
          <w:sz w:val="32"/>
          <w:szCs w:val="32"/>
          <w:rtl/>
        </w:rPr>
        <w:t>– ذكر أمثلة</w:t>
      </w:r>
      <w:r w:rsidR="003E304C" w:rsidRPr="00752CCD">
        <w:rPr>
          <w:rFonts w:ascii="Traditional Arabic" w:hAnsi="Traditional Arabic" w:cs="Traditional Arabic"/>
          <w:sz w:val="32"/>
          <w:szCs w:val="32"/>
          <w:rtl/>
        </w:rPr>
        <w:t xml:space="preserve"> على هذا في كتابه "إعلام الموقعين عن رب العالمين" ذكر سبعين مثالاً في مسائل </w:t>
      </w:r>
      <w:r w:rsidR="00AF488D" w:rsidRPr="00752CCD">
        <w:rPr>
          <w:rFonts w:ascii="Traditional Arabic" w:hAnsi="Traditional Arabic" w:cs="Traditional Arabic"/>
          <w:sz w:val="32"/>
          <w:szCs w:val="32"/>
          <w:rtl/>
        </w:rPr>
        <w:t>ا</w:t>
      </w:r>
      <w:r w:rsidR="003E304C" w:rsidRPr="00752CCD">
        <w:rPr>
          <w:rFonts w:ascii="Traditional Arabic" w:hAnsi="Traditional Arabic" w:cs="Traditional Arabic"/>
          <w:sz w:val="32"/>
          <w:szCs w:val="32"/>
          <w:rtl/>
        </w:rPr>
        <w:t xml:space="preserve">لاعتقاد وفي مسائل العمل </w:t>
      </w:r>
      <w:r w:rsidR="00AF488D" w:rsidRPr="00752CCD">
        <w:rPr>
          <w:rFonts w:ascii="Traditional Arabic" w:hAnsi="Traditional Arabic" w:cs="Traditional Arabic"/>
          <w:sz w:val="32"/>
          <w:szCs w:val="32"/>
          <w:rtl/>
        </w:rPr>
        <w:t>-</w:t>
      </w:r>
      <w:r w:rsidR="003E304C" w:rsidRPr="00752CCD">
        <w:rPr>
          <w:rFonts w:ascii="Traditional Arabic" w:hAnsi="Traditional Arabic" w:cs="Traditional Arabic"/>
          <w:sz w:val="32"/>
          <w:szCs w:val="32"/>
          <w:rtl/>
        </w:rPr>
        <w:t>المسائل العملية الفقهية</w:t>
      </w:r>
      <w:r w:rsidR="00AF488D" w:rsidRPr="00752CCD">
        <w:rPr>
          <w:rFonts w:ascii="Traditional Arabic" w:hAnsi="Traditional Arabic" w:cs="Traditional Arabic"/>
          <w:sz w:val="32"/>
          <w:szCs w:val="32"/>
          <w:rtl/>
        </w:rPr>
        <w:t>-</w:t>
      </w:r>
      <w:r w:rsidR="003E304C" w:rsidRPr="00752CCD">
        <w:rPr>
          <w:rFonts w:ascii="Traditional Arabic" w:hAnsi="Traditional Arabic" w:cs="Traditional Arabic"/>
          <w:sz w:val="32"/>
          <w:szCs w:val="32"/>
          <w:rtl/>
        </w:rPr>
        <w:t>، ذكر سبعين مثالاً من التعلق بال</w:t>
      </w:r>
      <w:r w:rsidR="00AF488D" w:rsidRPr="00752CCD">
        <w:rPr>
          <w:rFonts w:ascii="Traditional Arabic" w:hAnsi="Traditional Arabic" w:cs="Traditional Arabic"/>
          <w:sz w:val="32"/>
          <w:szCs w:val="32"/>
          <w:rtl/>
        </w:rPr>
        <w:t>م</w:t>
      </w:r>
      <w:r w:rsidR="003E304C" w:rsidRPr="00752CCD">
        <w:rPr>
          <w:rFonts w:ascii="Traditional Arabic" w:hAnsi="Traditional Arabic" w:cs="Traditional Arabic"/>
          <w:sz w:val="32"/>
          <w:szCs w:val="32"/>
          <w:rtl/>
        </w:rPr>
        <w:t>تشابه ورد المحكم.</w:t>
      </w:r>
    </w:p>
    <w:p w:rsidR="009A436C" w:rsidRPr="00752CCD" w:rsidRDefault="003E304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ولكن أذكر أمثلة من غير ما ذكروا مما يكون أعلق بموضوعنا، وأقرب إلى ما نعايشه</w:t>
      </w:r>
      <w:r w:rsidR="00AF488D" w:rsidRPr="00752CCD">
        <w:rPr>
          <w:rFonts w:ascii="Traditional Arabic" w:hAnsi="Traditional Arabic" w:cs="Traditional Arabic"/>
          <w:sz w:val="32"/>
          <w:szCs w:val="32"/>
          <w:rtl/>
        </w:rPr>
        <w:t xml:space="preserve"> في عصرنا الحاضر، وهذا كثير جدًّا</w:t>
      </w:r>
      <w:r w:rsidRPr="00752CCD">
        <w:rPr>
          <w:rFonts w:ascii="Traditional Arabic" w:hAnsi="Traditional Arabic" w:cs="Traditional Arabic"/>
          <w:sz w:val="32"/>
          <w:szCs w:val="32"/>
          <w:rtl/>
        </w:rPr>
        <w:t xml:space="preserve">، يعني يخرج بعضهم في قناة فضائية ويحتج على جواز التماثيل المجسمات من ذوات الأرواح بقوله تعالى: </w:t>
      </w:r>
      <w:r w:rsidR="00065FC3" w:rsidRPr="00752CCD">
        <w:rPr>
          <w:rFonts w:ascii="Traditional Arabic" w:hAnsi="Traditional Arabic" w:cs="Traditional Arabic"/>
          <w:b/>
          <w:bCs/>
          <w:color w:val="FF0000"/>
          <w:sz w:val="32"/>
          <w:szCs w:val="32"/>
          <w:rtl/>
        </w:rPr>
        <w:t>{يَعْمَلُونَ لَهُ مَا يَشَاءُ مِنْ مَحَارِيبَ وَتَمَاثِيلَ}</w:t>
      </w:r>
      <w:r w:rsidR="00065FC3" w:rsidRPr="00752CCD">
        <w:rPr>
          <w:rFonts w:ascii="Traditional Arabic" w:hAnsi="Traditional Arabic" w:cs="Traditional Arabic"/>
          <w:sz w:val="32"/>
          <w:szCs w:val="32"/>
          <w:rtl/>
        </w:rPr>
        <w:t xml:space="preserve"> [سبأ:13]</w:t>
      </w:r>
      <w:r w:rsidR="004B38F9" w:rsidRPr="00752CCD">
        <w:rPr>
          <w:rFonts w:ascii="Traditional Arabic" w:hAnsi="Traditional Arabic" w:cs="Traditional Arabic"/>
          <w:sz w:val="32"/>
          <w:szCs w:val="32"/>
          <w:rtl/>
        </w:rPr>
        <w:t>.</w:t>
      </w:r>
    </w:p>
    <w:p w:rsidR="000174A2" w:rsidRPr="00752CCD" w:rsidRDefault="003E304C" w:rsidP="00AF488D">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مع أن هذا الاستدلال غير صحيح، فالتماثيل هذه تقال</w:t>
      </w:r>
      <w:r w:rsidR="00065FC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لكل ما صوّر على صورة من ذوات ال</w:t>
      </w:r>
      <w:r w:rsidR="00AF488D" w:rsidRPr="00752CCD">
        <w:rPr>
          <w:rFonts w:ascii="Traditional Arabic" w:hAnsi="Traditional Arabic" w:cs="Traditional Arabic"/>
          <w:sz w:val="32"/>
          <w:szCs w:val="32"/>
          <w:rtl/>
        </w:rPr>
        <w:t>أ</w:t>
      </w:r>
      <w:r w:rsidRPr="00752CCD">
        <w:rPr>
          <w:rFonts w:ascii="Traditional Arabic" w:hAnsi="Traditional Arabic" w:cs="Traditional Arabic"/>
          <w:sz w:val="32"/>
          <w:szCs w:val="32"/>
          <w:rtl/>
        </w:rPr>
        <w:t>رواح أو من غيرها، فلا يختص ذلك بذوات الأرواح كما قال هذا القرطبي، وأبو حيان، والشوكاني، وغير هؤلاء</w:t>
      </w:r>
      <w:r w:rsidR="00065FC3"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هذا من جهة</w:t>
      </w:r>
      <w:r w:rsidR="00AF488D" w:rsidRPr="00752CCD">
        <w:rPr>
          <w:rFonts w:ascii="Traditional Arabic" w:hAnsi="Traditional Arabic" w:cs="Traditional Arabic"/>
          <w:sz w:val="32"/>
          <w:szCs w:val="32"/>
          <w:rtl/>
        </w:rPr>
        <w:t>.</w:t>
      </w:r>
    </w:p>
    <w:p w:rsidR="009A436C" w:rsidRPr="00752CCD" w:rsidRDefault="003E304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ومن جهة أخرى حتى لو ف</w:t>
      </w:r>
      <w:r w:rsidR="00AF488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رض فإن شرع من قبلنا ليس بشرع لنا إذا جاء في شرعنا ما يخالفه، قد جاءت النصوص الصريحة في تحريم التماثيل، هذا بالإضافة إلى أمر آخر</w:t>
      </w:r>
      <w:r w:rsidR="00065FC3" w:rsidRPr="00752CCD">
        <w:rPr>
          <w:rFonts w:ascii="Traditional Arabic" w:hAnsi="Traditional Arabic" w:cs="Traditional Arabic"/>
          <w:sz w:val="32"/>
          <w:szCs w:val="32"/>
          <w:rtl/>
        </w:rPr>
        <w:t>،</w:t>
      </w:r>
      <w:r w:rsidR="00A2370F" w:rsidRPr="00752CCD">
        <w:rPr>
          <w:rFonts w:ascii="Traditional Arabic" w:hAnsi="Traditional Arabic" w:cs="Traditional Arabic"/>
          <w:sz w:val="32"/>
          <w:szCs w:val="32"/>
          <w:rtl/>
        </w:rPr>
        <w:t xml:space="preserve"> وهو أن هذا يترك المحكمات</w:t>
      </w:r>
      <w:r w:rsidRPr="00752CCD">
        <w:rPr>
          <w:rFonts w:ascii="Traditional Arabic" w:hAnsi="Traditional Arabic" w:cs="Traditional Arabic"/>
          <w:sz w:val="32"/>
          <w:szCs w:val="32"/>
          <w:rtl/>
        </w:rPr>
        <w:t xml:space="preserve"> </w:t>
      </w:r>
      <w:r w:rsidR="00A2370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النصوص الواضحات</w:t>
      </w:r>
      <w:r w:rsidR="00A2370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ويتعلق بهذا الدليل، ويظن أنه على شيء.</w:t>
      </w:r>
    </w:p>
    <w:p w:rsidR="003E304C" w:rsidRPr="00752CCD" w:rsidRDefault="003E304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هو يمكن أن يزاول ما شاء لكن من غير أن يكذب على الله، وأن ين</w:t>
      </w:r>
      <w:r w:rsidR="00420A76" w:rsidRPr="00752CCD">
        <w:rPr>
          <w:rFonts w:ascii="Traditional Arabic" w:hAnsi="Traditional Arabic" w:cs="Traditional Arabic"/>
          <w:sz w:val="32"/>
          <w:szCs w:val="32"/>
          <w:rtl/>
        </w:rPr>
        <w:t>سب ذلك إلى الشريعة فيكون مستحلا</w:t>
      </w:r>
      <w:r w:rsidRPr="00752CCD">
        <w:rPr>
          <w:rFonts w:ascii="Traditional Arabic" w:hAnsi="Traditional Arabic" w:cs="Traditional Arabic"/>
          <w:sz w:val="32"/>
          <w:szCs w:val="32"/>
          <w:rtl/>
        </w:rPr>
        <w:t xml:space="preserve"> لهذه المحرمات.</w:t>
      </w:r>
    </w:p>
    <w:p w:rsidR="009A436C" w:rsidRPr="00752CCD" w:rsidRDefault="003E304C" w:rsidP="00420A7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w:t>
      </w:r>
      <w:r w:rsidR="00420A76" w:rsidRPr="00752CCD">
        <w:rPr>
          <w:rFonts w:ascii="Traditional Arabic" w:hAnsi="Traditional Arabic" w:cs="Traditional Arabic"/>
          <w:sz w:val="32"/>
          <w:szCs w:val="32"/>
          <w:rtl/>
        </w:rPr>
        <w:t>مثل ذلك:</w:t>
      </w:r>
      <w:r w:rsidRPr="00752CCD">
        <w:rPr>
          <w:rFonts w:ascii="Traditional Arabic" w:hAnsi="Traditional Arabic" w:cs="Traditional Arabic"/>
          <w:sz w:val="32"/>
          <w:szCs w:val="32"/>
          <w:rtl/>
        </w:rPr>
        <w:t xml:space="preserve"> هذا الذي يريد أن يبرر أو أن يحتج لصحة ما هو عليه من عبادة القبور وبناء المساجد على القبور مع أن النصوص الواضحة المحكمة دالة على </w:t>
      </w:r>
      <w:r w:rsidR="006217DD" w:rsidRPr="00752CCD">
        <w:rPr>
          <w:rFonts w:ascii="Traditional Arabic" w:hAnsi="Traditional Arabic" w:cs="Traditional Arabic"/>
          <w:sz w:val="32"/>
          <w:szCs w:val="32"/>
          <w:rtl/>
        </w:rPr>
        <w:t xml:space="preserve">خلاف </w:t>
      </w:r>
      <w:r w:rsidRPr="00752CCD">
        <w:rPr>
          <w:rFonts w:ascii="Traditional Arabic" w:hAnsi="Traditional Arabic" w:cs="Traditional Arabic"/>
          <w:sz w:val="32"/>
          <w:szCs w:val="32"/>
          <w:rtl/>
        </w:rPr>
        <w:t>هذا</w:t>
      </w:r>
      <w:r w:rsidR="00065FC3" w:rsidRPr="00752CCD">
        <w:rPr>
          <w:rFonts w:ascii="Traditional Arabic" w:hAnsi="Traditional Arabic" w:cs="Traditional Arabic"/>
          <w:sz w:val="32"/>
          <w:szCs w:val="32"/>
          <w:rtl/>
        </w:rPr>
        <w:t>.</w:t>
      </w:r>
    </w:p>
    <w:p w:rsidR="000174A2" w:rsidRPr="00752CCD" w:rsidRDefault="003E304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يحتج بآية سو</w:t>
      </w:r>
      <w:r w:rsidR="00EE5EC3" w:rsidRPr="00752CCD">
        <w:rPr>
          <w:rFonts w:ascii="Traditional Arabic" w:hAnsi="Traditional Arabic" w:cs="Traditional Arabic"/>
          <w:sz w:val="32"/>
          <w:szCs w:val="32"/>
          <w:rtl/>
        </w:rPr>
        <w:t>رة الكهف</w:t>
      </w:r>
      <w:r w:rsidR="00065FC3" w:rsidRPr="00752CCD">
        <w:rPr>
          <w:rFonts w:ascii="Traditional Arabic" w:hAnsi="Traditional Arabic" w:cs="Traditional Arabic"/>
          <w:sz w:val="32"/>
          <w:szCs w:val="32"/>
          <w:rtl/>
        </w:rPr>
        <w:t>:</w:t>
      </w:r>
      <w:r w:rsidR="00EE5EC3" w:rsidRPr="00752CCD">
        <w:rPr>
          <w:rFonts w:ascii="Traditional Arabic" w:hAnsi="Traditional Arabic" w:cs="Traditional Arabic"/>
          <w:sz w:val="32"/>
          <w:szCs w:val="32"/>
          <w:rtl/>
        </w:rPr>
        <w:t xml:space="preserve"> </w:t>
      </w:r>
      <w:r w:rsidR="003124FE" w:rsidRPr="00752CCD">
        <w:rPr>
          <w:rFonts w:ascii="Traditional Arabic" w:hAnsi="Traditional Arabic" w:cs="Traditional Arabic"/>
          <w:b/>
          <w:bCs/>
          <w:color w:val="FF0000"/>
          <w:sz w:val="32"/>
          <w:szCs w:val="32"/>
          <w:rtl/>
        </w:rPr>
        <w:t>{قَالَ الَّذِينَ غَلَبُوا عَلَى أَمْرِهِمْ لَنَتَّخِذَنَّ عَلَيْهِمْ مَسْجِدًا}</w:t>
      </w:r>
      <w:r w:rsidR="003124FE" w:rsidRPr="00752CCD">
        <w:rPr>
          <w:rFonts w:ascii="Traditional Arabic" w:hAnsi="Traditional Arabic" w:cs="Traditional Arabic"/>
          <w:sz w:val="32"/>
          <w:szCs w:val="32"/>
          <w:rtl/>
        </w:rPr>
        <w:t xml:space="preserve"> [الكهف:21]</w:t>
      </w:r>
      <w:r w:rsidR="00EE5EC3" w:rsidRPr="00752CCD">
        <w:rPr>
          <w:rFonts w:ascii="Traditional Arabic" w:hAnsi="Traditional Arabic" w:cs="Traditional Arabic"/>
          <w:sz w:val="32"/>
          <w:szCs w:val="32"/>
          <w:rtl/>
        </w:rPr>
        <w:t>.</w:t>
      </w:r>
    </w:p>
    <w:p w:rsidR="003E304C" w:rsidRPr="00752CCD" w:rsidRDefault="00EE5EC3" w:rsidP="006217DD">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فهذا على الأرجح أصلاً من قول الكفار، فإن أهل الإيمان لا يقولون هذا وليسوا بأهل عبادة للقبور، فهذا من قول الكفار، ولا عبرة بقولهم، ولو فرض أنه من قول المؤمنين فكما سبق أن شرع من قبلنا ليس بشرع لنا إذا جاء في شرعنا ما يرده، وقد تضافرت النصوص الدالة على هذا.</w:t>
      </w:r>
    </w:p>
    <w:p w:rsidR="00EE5EC3" w:rsidRPr="00752CCD" w:rsidRDefault="00EE5EC3" w:rsidP="006217DD">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النبي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لما ذكرت له أم سلمة وأم حبيبة ما رأتا في أرض الحبشة، الكنيسة التي فيها التصاوير، قال: </w:t>
      </w:r>
      <w:r w:rsidR="00065FC3" w:rsidRPr="00752CCD">
        <w:rPr>
          <w:rFonts w:ascii="Traditional Arabic" w:hAnsi="Traditional Arabic" w:cs="Traditional Arabic"/>
          <w:color w:val="0000FF"/>
          <w:sz w:val="32"/>
          <w:szCs w:val="32"/>
          <w:rtl/>
        </w:rPr>
        <w:t>((</w:t>
      </w:r>
      <w:r w:rsidR="00B8459E" w:rsidRPr="00752CCD">
        <w:rPr>
          <w:rFonts w:ascii="Traditional Arabic" w:hAnsi="Traditional Arabic" w:cs="Traditional Arabic"/>
          <w:color w:val="0000FF"/>
          <w:sz w:val="32"/>
          <w:szCs w:val="32"/>
          <w:rtl/>
        </w:rPr>
        <w:t xml:space="preserve">أولئك قوم إذا مات فيهم العبد </w:t>
      </w:r>
      <w:r w:rsidR="006217DD" w:rsidRPr="00752CCD">
        <w:rPr>
          <w:rFonts w:ascii="Traditional Arabic" w:hAnsi="Traditional Arabic" w:cs="Traditional Arabic"/>
          <w:color w:val="0000FF"/>
          <w:sz w:val="32"/>
          <w:szCs w:val="32"/>
          <w:rtl/>
        </w:rPr>
        <w:t>الصالح</w:t>
      </w:r>
      <w:r w:rsidR="00B8459E" w:rsidRPr="00752CCD">
        <w:rPr>
          <w:rFonts w:ascii="Traditional Arabic" w:hAnsi="Traditional Arabic" w:cs="Traditional Arabic"/>
          <w:color w:val="0000FF"/>
          <w:sz w:val="32"/>
          <w:szCs w:val="32"/>
          <w:rtl/>
        </w:rPr>
        <w:t xml:space="preserve"> </w:t>
      </w:r>
      <w:r w:rsidR="006217DD" w:rsidRPr="00752CCD">
        <w:rPr>
          <w:rFonts w:ascii="Traditional Arabic" w:hAnsi="Traditional Arabic" w:cs="Traditional Arabic"/>
          <w:color w:val="0000FF"/>
          <w:sz w:val="32"/>
          <w:szCs w:val="32"/>
          <w:rtl/>
        </w:rPr>
        <w:t>-</w:t>
      </w:r>
      <w:r w:rsidR="00B8459E" w:rsidRPr="00752CCD">
        <w:rPr>
          <w:rFonts w:ascii="Traditional Arabic" w:hAnsi="Traditional Arabic" w:cs="Traditional Arabic"/>
          <w:color w:val="0000FF"/>
          <w:sz w:val="32"/>
          <w:szCs w:val="32"/>
          <w:rtl/>
        </w:rPr>
        <w:t>أو الرجل الصالح</w:t>
      </w:r>
      <w:r w:rsidR="006217DD" w:rsidRPr="00752CCD">
        <w:rPr>
          <w:rFonts w:ascii="Traditional Arabic" w:hAnsi="Traditional Arabic" w:cs="Traditional Arabic"/>
          <w:color w:val="0000FF"/>
          <w:sz w:val="32"/>
          <w:szCs w:val="32"/>
          <w:rtl/>
        </w:rPr>
        <w:t>-</w:t>
      </w:r>
      <w:r w:rsidR="00B8459E" w:rsidRPr="00752CCD">
        <w:rPr>
          <w:rFonts w:ascii="Traditional Arabic" w:hAnsi="Traditional Arabic" w:cs="Traditional Arabic"/>
          <w:color w:val="0000FF"/>
          <w:sz w:val="32"/>
          <w:szCs w:val="32"/>
          <w:rtl/>
        </w:rPr>
        <w:t xml:space="preserve"> بنوا على قبره مسجد</w:t>
      </w:r>
      <w:r w:rsidR="006217DD" w:rsidRPr="00752CCD">
        <w:rPr>
          <w:rFonts w:ascii="Traditional Arabic" w:hAnsi="Traditional Arabic" w:cs="Traditional Arabic"/>
          <w:color w:val="0000FF"/>
          <w:sz w:val="32"/>
          <w:szCs w:val="32"/>
          <w:rtl/>
        </w:rPr>
        <w:t>ً</w:t>
      </w:r>
      <w:r w:rsidR="00B8459E" w:rsidRPr="00752CCD">
        <w:rPr>
          <w:rFonts w:ascii="Traditional Arabic" w:hAnsi="Traditional Arabic" w:cs="Traditional Arabic"/>
          <w:color w:val="0000FF"/>
          <w:sz w:val="32"/>
          <w:szCs w:val="32"/>
          <w:rtl/>
        </w:rPr>
        <w:t>ا، وصوروا فيه تلك الصور، أولئك شرار الخلق عند الله</w:t>
      </w:r>
      <w:r w:rsidR="00065FC3" w:rsidRPr="00752CCD">
        <w:rPr>
          <w:rFonts w:ascii="Traditional Arabic" w:hAnsi="Traditional Arabic" w:cs="Traditional Arabic"/>
          <w:color w:val="0000FF"/>
          <w:sz w:val="32"/>
          <w:szCs w:val="32"/>
          <w:rtl/>
        </w:rPr>
        <w:t>))</w:t>
      </w:r>
      <w:r w:rsidR="00065FC3" w:rsidRPr="00752CCD">
        <w:rPr>
          <w:rFonts w:ascii="Traditional Arabic" w:hAnsi="Traditional Arabic" w:cs="Traditional Arabic"/>
          <w:sz w:val="32"/>
          <w:szCs w:val="32"/>
          <w:vertAlign w:val="superscript"/>
          <w:rtl/>
        </w:rPr>
        <w:t>(</w:t>
      </w:r>
      <w:r w:rsidR="00065FC3" w:rsidRPr="00752CCD">
        <w:rPr>
          <w:rStyle w:val="a5"/>
          <w:rFonts w:ascii="Traditional Arabic" w:hAnsi="Traditional Arabic" w:cs="Traditional Arabic"/>
          <w:sz w:val="32"/>
          <w:szCs w:val="32"/>
          <w:rtl/>
        </w:rPr>
        <w:footnoteReference w:id="12"/>
      </w:r>
      <w:r w:rsidR="00065FC3"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EE5EC3" w:rsidRPr="00752CCD" w:rsidRDefault="00EE5EC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ت</w:t>
      </w:r>
      <w:r w:rsidR="006217D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ترك هذه النصوص وي</w:t>
      </w:r>
      <w:r w:rsidR="006217D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حتج بهذا المتشابه</w:t>
      </w:r>
      <w:r w:rsidR="006217D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هذا الآخر عبد الشهوات الذي يدعو إلى التبرج والسفور، أو إلى الاختلاط،</w:t>
      </w:r>
      <w:r w:rsidR="00065FC3"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يحتج بقوله </w:t>
      </w:r>
      <w:r w:rsidR="00065FC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تبارك وتعالى</w:t>
      </w:r>
      <w:r w:rsidR="00065FC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عن مكلة سبأ وما قص الله من خبرها مع سليمان </w:t>
      </w:r>
      <w:r w:rsidR="00065FC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عليه السلام</w:t>
      </w:r>
      <w:r w:rsidR="00065FC3" w:rsidRPr="00752CCD">
        <w:rPr>
          <w:rFonts w:ascii="Traditional Arabic" w:hAnsi="Traditional Arabic" w:cs="Traditional Arabic"/>
          <w:sz w:val="32"/>
          <w:szCs w:val="32"/>
          <w:rtl/>
        </w:rPr>
        <w:t xml:space="preserve">-، قيل لها: </w:t>
      </w:r>
      <w:r w:rsidR="00065FC3" w:rsidRPr="00752CCD">
        <w:rPr>
          <w:rFonts w:ascii="Traditional Arabic" w:hAnsi="Traditional Arabic" w:cs="Traditional Arabic"/>
          <w:b/>
          <w:bCs/>
          <w:color w:val="FF0000"/>
          <w:sz w:val="32"/>
          <w:szCs w:val="32"/>
          <w:rtl/>
        </w:rPr>
        <w:t>{ادْخُلِي الصَّرْحَ فَلَمَّا رَأَتْهُ حَسِبَتْهُ لُجَّةً وَكَشَفَتْ عَنْ سَاقَيْهَا قَالَ إِنَّهُ صَرْحٌ مُمَرَّدٌ مِنْ قَوَارِيرَ}</w:t>
      </w:r>
      <w:r w:rsidR="00065FC3" w:rsidRPr="00752CCD">
        <w:rPr>
          <w:rFonts w:ascii="Traditional Arabic" w:hAnsi="Traditional Arabic" w:cs="Traditional Arabic"/>
          <w:sz w:val="32"/>
          <w:szCs w:val="32"/>
          <w:rtl/>
        </w:rPr>
        <w:t xml:space="preserve"> [النمل:44]</w:t>
      </w:r>
      <w:r w:rsidRPr="00752CCD">
        <w:rPr>
          <w:rFonts w:ascii="Traditional Arabic" w:hAnsi="Traditional Arabic" w:cs="Traditional Arabic"/>
          <w:sz w:val="32"/>
          <w:szCs w:val="32"/>
          <w:rtl/>
        </w:rPr>
        <w:t>.</w:t>
      </w:r>
    </w:p>
    <w:p w:rsidR="006217DD" w:rsidRPr="00752CCD" w:rsidRDefault="006217DD" w:rsidP="00A64222">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يقول: </w:t>
      </w:r>
      <w:r w:rsidR="00EE5EC3" w:rsidRPr="00752CCD">
        <w:rPr>
          <w:rFonts w:ascii="Traditional Arabic" w:hAnsi="Traditional Arabic" w:cs="Traditional Arabic"/>
          <w:sz w:val="32"/>
          <w:szCs w:val="32"/>
          <w:rtl/>
        </w:rPr>
        <w:t>هذه كشفت عن ساقيها</w:t>
      </w:r>
      <w:r w:rsidR="00A64222" w:rsidRPr="00752CCD">
        <w:rPr>
          <w:rFonts w:ascii="Traditional Arabic" w:hAnsi="Traditional Arabic" w:cs="Traditional Arabic"/>
          <w:sz w:val="32"/>
          <w:szCs w:val="32"/>
          <w:rtl/>
        </w:rPr>
        <w:t>.</w:t>
      </w:r>
      <w:r w:rsidR="00EE5EC3" w:rsidRPr="00752CCD">
        <w:rPr>
          <w:rFonts w:ascii="Traditional Arabic" w:hAnsi="Traditional Arabic" w:cs="Traditional Arabic"/>
          <w:sz w:val="32"/>
          <w:szCs w:val="32"/>
          <w:rtl/>
        </w:rPr>
        <w:t xml:space="preserve"> </w:t>
      </w:r>
    </w:p>
    <w:p w:rsidR="000174A2" w:rsidRPr="00752CCD" w:rsidRDefault="00EE5EC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كشف</w:t>
      </w:r>
      <w:r w:rsidR="006217DD" w:rsidRPr="00752CCD">
        <w:rPr>
          <w:rFonts w:ascii="Traditional Arabic" w:hAnsi="Traditional Arabic" w:cs="Traditional Arabic"/>
          <w:sz w:val="32"/>
          <w:szCs w:val="32"/>
          <w:rtl/>
        </w:rPr>
        <w:t>ت</w:t>
      </w:r>
      <w:r w:rsidRPr="00752CCD">
        <w:rPr>
          <w:rFonts w:ascii="Traditional Arabic" w:hAnsi="Traditional Arabic" w:cs="Traditional Arabic"/>
          <w:sz w:val="32"/>
          <w:szCs w:val="32"/>
          <w:rtl/>
        </w:rPr>
        <w:t xml:space="preserve"> عن ساقيها؟</w:t>
      </w:r>
      <w:r w:rsidR="006217D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p>
    <w:p w:rsidR="006E791C" w:rsidRPr="00752CCD" w:rsidRDefault="00EE5EC3" w:rsidP="006217DD">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أولاً هذه امرأة كافرة حينما قدمت، ثم أيضاً هي جاءت في السبي، ثم لم تفصل ثوباً قصيراً وإنما كشفت عن ساقيها</w:t>
      </w:r>
      <w:r w:rsidR="00B336E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لأنها </w:t>
      </w:r>
      <w:r w:rsidR="006217DD" w:rsidRPr="00752CCD">
        <w:rPr>
          <w:rFonts w:ascii="Traditional Arabic" w:hAnsi="Traditional Arabic" w:cs="Traditional Arabic"/>
          <w:sz w:val="32"/>
          <w:szCs w:val="32"/>
          <w:rtl/>
        </w:rPr>
        <w:t>ك</w:t>
      </w:r>
      <w:r w:rsidRPr="00752CCD">
        <w:rPr>
          <w:rFonts w:ascii="Traditional Arabic" w:hAnsi="Traditional Arabic" w:cs="Traditional Arabic"/>
          <w:sz w:val="32"/>
          <w:szCs w:val="32"/>
          <w:rtl/>
        </w:rPr>
        <w:t>ما قال الله</w:t>
      </w:r>
      <w:r w:rsidR="00B336E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B336EC" w:rsidRPr="00752CCD">
        <w:rPr>
          <w:rFonts w:ascii="Traditional Arabic" w:hAnsi="Traditional Arabic" w:cs="Traditional Arabic"/>
          <w:b/>
          <w:bCs/>
          <w:color w:val="FF0000"/>
          <w:sz w:val="32"/>
          <w:szCs w:val="32"/>
          <w:rtl/>
        </w:rPr>
        <w:t>{حَسِبَتْهُ لُجَّةً}</w:t>
      </w:r>
      <w:r w:rsidRPr="00752CCD">
        <w:rPr>
          <w:rFonts w:ascii="Traditional Arabic" w:hAnsi="Traditional Arabic" w:cs="Traditional Arabic"/>
          <w:sz w:val="32"/>
          <w:szCs w:val="32"/>
          <w:rtl/>
        </w:rPr>
        <w:t xml:space="preserve"> ل</w:t>
      </w:r>
      <w:r w:rsidR="00B336EC" w:rsidRPr="00752CCD">
        <w:rPr>
          <w:rFonts w:ascii="Traditional Arabic" w:hAnsi="Traditional Arabic" w:cs="Traditional Arabic"/>
          <w:sz w:val="32"/>
          <w:szCs w:val="32"/>
          <w:rtl/>
        </w:rPr>
        <w:t>ئلا</w:t>
      </w:r>
      <w:r w:rsidRPr="00752CCD">
        <w:rPr>
          <w:rFonts w:ascii="Traditional Arabic" w:hAnsi="Traditional Arabic" w:cs="Traditional Arabic"/>
          <w:sz w:val="32"/>
          <w:szCs w:val="32"/>
          <w:rtl/>
        </w:rPr>
        <w:t xml:space="preserve"> تبتل ثيابها من الماء.</w:t>
      </w:r>
    </w:p>
    <w:p w:rsidR="00EE5EC3" w:rsidRPr="00752CCD" w:rsidRDefault="00EE5EC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وأما مجيئها إلى سليما</w:t>
      </w:r>
      <w:r w:rsidR="006E791C" w:rsidRPr="00752CCD">
        <w:rPr>
          <w:rFonts w:ascii="Traditional Arabic" w:hAnsi="Traditional Arabic" w:cs="Traditional Arabic"/>
          <w:sz w:val="32"/>
          <w:szCs w:val="32"/>
          <w:rtl/>
        </w:rPr>
        <w:t>ن</w:t>
      </w:r>
      <w:r w:rsidRPr="00752CCD">
        <w:rPr>
          <w:rFonts w:ascii="Traditional Arabic" w:hAnsi="Traditional Arabic" w:cs="Traditional Arabic"/>
          <w:sz w:val="32"/>
          <w:szCs w:val="32"/>
          <w:rtl/>
        </w:rPr>
        <w:t xml:space="preserve"> </w:t>
      </w:r>
      <w:r w:rsidR="006E791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عليه الصلاة والسلام</w:t>
      </w:r>
      <w:r w:rsidR="006E791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فإنه جيء بها كما يجاء بالسبايا، فكيف يحتج بهذا على تجويز الاختلاط، أو تجويز العري وإظهار المفاتن أمام الرجال الأجانب؟</w:t>
      </w:r>
      <w:r w:rsidR="004E3CA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p>
    <w:p w:rsidR="000174A2" w:rsidRPr="00752CCD" w:rsidRDefault="00EE5EC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وهكذا كل مفتون يم</w:t>
      </w:r>
      <w:r w:rsidR="004E3CA6" w:rsidRPr="00752CCD">
        <w:rPr>
          <w:rFonts w:ascii="Traditional Arabic" w:hAnsi="Traditional Arabic" w:cs="Traditional Arabic"/>
          <w:sz w:val="32"/>
          <w:szCs w:val="32"/>
          <w:rtl/>
        </w:rPr>
        <w:t>ك</w:t>
      </w:r>
      <w:r w:rsidRPr="00752CCD">
        <w:rPr>
          <w:rFonts w:ascii="Traditional Arabic" w:hAnsi="Traditional Arabic" w:cs="Traditional Arabic"/>
          <w:sz w:val="32"/>
          <w:szCs w:val="32"/>
          <w:rtl/>
        </w:rPr>
        <w:t xml:space="preserve">ن أن يحتج بأشياء وظواهر مما جاء في الكتاب أو السنة، يعني هذا الذي يريد أن يحتج مثلاً في تجويز الغيبة وأن الغيبة مباحة، يقول النبي </w:t>
      </w:r>
      <w:r w:rsidR="00C00293" w:rsidRPr="00752CCD">
        <w:rPr>
          <w:rFonts w:ascii="Traditional Arabic" w:hAnsi="Traditional Arabic" w:cs="Traditional Arabic"/>
          <w:sz w:val="32"/>
          <w:szCs w:val="32"/>
          <w:rtl/>
        </w:rPr>
        <w:t>-صلى الله عليه وسلم-</w:t>
      </w:r>
      <w:r w:rsidR="004E3CA6"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قال: </w:t>
      </w:r>
      <w:r w:rsidR="0097165D" w:rsidRPr="00752CCD">
        <w:rPr>
          <w:rFonts w:ascii="Traditional Arabic" w:hAnsi="Traditional Arabic" w:cs="Traditional Arabic"/>
          <w:color w:val="0000FF"/>
          <w:sz w:val="32"/>
          <w:szCs w:val="32"/>
          <w:rtl/>
        </w:rPr>
        <w:t>((</w:t>
      </w:r>
      <w:proofErr w:type="spellStart"/>
      <w:r w:rsidRPr="00752CCD">
        <w:rPr>
          <w:rFonts w:ascii="Traditional Arabic" w:hAnsi="Traditional Arabic" w:cs="Traditional Arabic"/>
          <w:color w:val="0000FF"/>
          <w:sz w:val="32"/>
          <w:szCs w:val="32"/>
          <w:rtl/>
        </w:rPr>
        <w:t>ائذنوا</w:t>
      </w:r>
      <w:proofErr w:type="spellEnd"/>
      <w:r w:rsidRPr="00752CCD">
        <w:rPr>
          <w:rFonts w:ascii="Traditional Arabic" w:hAnsi="Traditional Arabic" w:cs="Traditional Arabic"/>
          <w:color w:val="0000FF"/>
          <w:sz w:val="32"/>
          <w:szCs w:val="32"/>
          <w:rtl/>
        </w:rPr>
        <w:t xml:space="preserve"> له فلبئس </w:t>
      </w:r>
      <w:r w:rsidR="0097165D" w:rsidRPr="00752CCD">
        <w:rPr>
          <w:rFonts w:ascii="Traditional Arabic" w:hAnsi="Traditional Arabic" w:cs="Traditional Arabic"/>
          <w:color w:val="0000FF"/>
          <w:sz w:val="32"/>
          <w:szCs w:val="32"/>
          <w:rtl/>
        </w:rPr>
        <w:t>ابن</w:t>
      </w:r>
      <w:r w:rsidR="0097165D" w:rsidRPr="00752CCD">
        <w:rPr>
          <w:rFonts w:ascii="Traditional Arabic" w:hAnsi="Traditional Arabic" w:cs="Traditional Arabic"/>
          <w:sz w:val="32"/>
          <w:szCs w:val="32"/>
          <w:rtl/>
        </w:rPr>
        <w:t xml:space="preserve"> </w:t>
      </w:r>
      <w:r w:rsidR="0097165D" w:rsidRPr="00752CCD">
        <w:rPr>
          <w:rFonts w:ascii="Traditional Arabic" w:hAnsi="Traditional Arabic" w:cs="Traditional Arabic"/>
          <w:color w:val="0000FF"/>
          <w:sz w:val="32"/>
          <w:szCs w:val="32"/>
          <w:rtl/>
        </w:rPr>
        <w:t xml:space="preserve">العشيرة، </w:t>
      </w:r>
      <w:r w:rsidRPr="00752CCD">
        <w:rPr>
          <w:rFonts w:ascii="Traditional Arabic" w:hAnsi="Traditional Arabic" w:cs="Traditional Arabic"/>
          <w:color w:val="0000FF"/>
          <w:sz w:val="32"/>
          <w:szCs w:val="32"/>
          <w:rtl/>
        </w:rPr>
        <w:t>أو لبئس رجل العشيرة</w:t>
      </w:r>
      <w:r w:rsidR="0097165D" w:rsidRPr="00752CCD">
        <w:rPr>
          <w:rFonts w:ascii="Traditional Arabic" w:hAnsi="Traditional Arabic" w:cs="Traditional Arabic"/>
          <w:color w:val="0000FF"/>
          <w:sz w:val="32"/>
          <w:szCs w:val="32"/>
          <w:rtl/>
        </w:rPr>
        <w:t>))</w:t>
      </w:r>
      <w:r w:rsidR="0097165D" w:rsidRPr="00752CCD">
        <w:rPr>
          <w:rFonts w:ascii="Traditional Arabic" w:hAnsi="Traditional Arabic" w:cs="Traditional Arabic"/>
          <w:sz w:val="32"/>
          <w:szCs w:val="32"/>
          <w:vertAlign w:val="superscript"/>
          <w:rtl/>
        </w:rPr>
        <w:t>(</w:t>
      </w:r>
      <w:r w:rsidR="0097165D" w:rsidRPr="00752CCD">
        <w:rPr>
          <w:rStyle w:val="a5"/>
          <w:rFonts w:ascii="Traditional Arabic" w:hAnsi="Traditional Arabic" w:cs="Traditional Arabic"/>
          <w:sz w:val="32"/>
          <w:szCs w:val="32"/>
          <w:rtl/>
        </w:rPr>
        <w:footnoteReference w:id="13"/>
      </w:r>
      <w:r w:rsidR="0097165D"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EE5EC3" w:rsidRPr="00752CCD" w:rsidRDefault="00EE5EC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هذه غيبة، يترك النصوص الواضحة المحكمة، يترك قول الله </w:t>
      </w:r>
      <w:r w:rsidR="008E686B" w:rsidRPr="00752CCD">
        <w:rPr>
          <w:rFonts w:ascii="Traditional Arabic" w:hAnsi="Traditional Arabic" w:cs="Traditional Arabic"/>
          <w:sz w:val="32"/>
          <w:szCs w:val="32"/>
          <w:rtl/>
        </w:rPr>
        <w:t>-عز وجل-</w:t>
      </w:r>
      <w:r w:rsidR="006E791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6E791C" w:rsidRPr="00752CCD">
        <w:rPr>
          <w:rFonts w:ascii="Traditional Arabic" w:hAnsi="Traditional Arabic" w:cs="Traditional Arabic"/>
          <w:b/>
          <w:bCs/>
          <w:color w:val="FF0000"/>
          <w:sz w:val="32"/>
          <w:szCs w:val="32"/>
          <w:rtl/>
        </w:rPr>
        <w:t>{وَلَا يَغْتَبْ بَعْضُكُمْ بَعْضًا}</w:t>
      </w:r>
      <w:r w:rsidR="006E791C" w:rsidRPr="00752CCD">
        <w:rPr>
          <w:rFonts w:ascii="Traditional Arabic" w:hAnsi="Traditional Arabic" w:cs="Traditional Arabic"/>
          <w:sz w:val="32"/>
          <w:szCs w:val="32"/>
          <w:rtl/>
        </w:rPr>
        <w:t xml:space="preserve"> [الحجرات:12]، </w:t>
      </w:r>
      <w:r w:rsidRPr="00752CCD">
        <w:rPr>
          <w:rFonts w:ascii="Traditional Arabic" w:hAnsi="Traditional Arabic" w:cs="Traditional Arabic"/>
          <w:sz w:val="32"/>
          <w:szCs w:val="32"/>
          <w:rtl/>
        </w:rPr>
        <w:t xml:space="preserve">فالنبي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قاله لمعنى، قاله لعلة، ليبين حا</w:t>
      </w:r>
      <w:r w:rsidR="00A64222" w:rsidRPr="00752CCD">
        <w:rPr>
          <w:rFonts w:ascii="Traditional Arabic" w:hAnsi="Traditional Arabic" w:cs="Traditional Arabic"/>
          <w:sz w:val="32"/>
          <w:szCs w:val="32"/>
          <w:rtl/>
        </w:rPr>
        <w:t xml:space="preserve">ل هذا الرجل لحاجة دعت إلى ذلك، </w:t>
      </w:r>
      <w:r w:rsidRPr="00752CCD">
        <w:rPr>
          <w:rFonts w:ascii="Traditional Arabic" w:hAnsi="Traditional Arabic" w:cs="Traditional Arabic"/>
          <w:sz w:val="32"/>
          <w:szCs w:val="32"/>
          <w:rtl/>
        </w:rPr>
        <w:t>يرونه يحسن إليه، وما إلى ذلك، وشر الناس من أحسن الناس إليه اتقاء شره.</w:t>
      </w:r>
    </w:p>
    <w:p w:rsidR="00EE5EC3" w:rsidRPr="00752CCD" w:rsidRDefault="00EE5EC3" w:rsidP="00A64222">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لما سألته عائشة -رض</w:t>
      </w:r>
      <w:r w:rsidR="00A64222" w:rsidRPr="00752CCD">
        <w:rPr>
          <w:rFonts w:ascii="Traditional Arabic" w:hAnsi="Traditional Arabic" w:cs="Traditional Arabic"/>
          <w:sz w:val="32"/>
          <w:szCs w:val="32"/>
          <w:rtl/>
        </w:rPr>
        <w:t xml:space="preserve">ي الله عنها- عن هذا الصنيع، </w:t>
      </w:r>
      <w:proofErr w:type="spellStart"/>
      <w:r w:rsidR="00A64222" w:rsidRPr="00752CCD">
        <w:rPr>
          <w:rFonts w:ascii="Traditional Arabic" w:hAnsi="Traditional Arabic" w:cs="Traditional Arabic"/>
          <w:sz w:val="32"/>
          <w:szCs w:val="32"/>
          <w:rtl/>
        </w:rPr>
        <w:t>فلئ</w:t>
      </w:r>
      <w:r w:rsidRPr="00752CCD">
        <w:rPr>
          <w:rFonts w:ascii="Traditional Arabic" w:hAnsi="Traditional Arabic" w:cs="Traditional Arabic"/>
          <w:sz w:val="32"/>
          <w:szCs w:val="32"/>
          <w:rtl/>
        </w:rPr>
        <w:t>لا</w:t>
      </w:r>
      <w:proofErr w:type="spellEnd"/>
      <w:r w:rsidRPr="00752CCD">
        <w:rPr>
          <w:rFonts w:ascii="Traditional Arabic" w:hAnsi="Traditional Arabic" w:cs="Traditional Arabic"/>
          <w:sz w:val="32"/>
          <w:szCs w:val="32"/>
          <w:rtl/>
        </w:rPr>
        <w:t xml:space="preserve"> ي</w:t>
      </w:r>
      <w:r w:rsidR="00E57B0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ظن أن هذا من أهل الإيمان </w:t>
      </w:r>
      <w:proofErr w:type="spellStart"/>
      <w:r w:rsidRPr="00752CCD">
        <w:rPr>
          <w:rFonts w:ascii="Traditional Arabic" w:hAnsi="Traditional Arabic" w:cs="Traditional Arabic"/>
          <w:sz w:val="32"/>
          <w:szCs w:val="32"/>
          <w:rtl/>
        </w:rPr>
        <w:t>الك</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م</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ل</w:t>
      </w:r>
      <w:proofErr w:type="spellEnd"/>
      <w:r w:rsidRPr="00752CCD">
        <w:rPr>
          <w:rFonts w:ascii="Traditional Arabic" w:hAnsi="Traditional Arabic" w:cs="Traditional Arabic"/>
          <w:sz w:val="32"/>
          <w:szCs w:val="32"/>
          <w:rtl/>
        </w:rPr>
        <w:t xml:space="preserve"> نظراً لمصانعة النبي </w:t>
      </w:r>
      <w:r w:rsidR="001A6DD5" w:rsidRPr="00752CCD">
        <w:rPr>
          <w:rFonts w:ascii="Traditional Arabic" w:hAnsi="Traditional Arabic" w:cs="Traditional Arabic"/>
          <w:sz w:val="32"/>
          <w:szCs w:val="32"/>
          <w:rtl/>
        </w:rPr>
        <w:t>-صلى الله عليه وسلم-</w:t>
      </w:r>
      <w:r w:rsidR="00D566E6" w:rsidRPr="00752CCD">
        <w:rPr>
          <w:rFonts w:ascii="Traditional Arabic" w:hAnsi="Traditional Arabic" w:cs="Traditional Arabic"/>
          <w:sz w:val="32"/>
          <w:szCs w:val="32"/>
          <w:rtl/>
        </w:rPr>
        <w:t xml:space="preserve"> له ولاحتفائه به مثلاً،</w:t>
      </w:r>
      <w:r w:rsidRPr="00752CCD">
        <w:rPr>
          <w:rFonts w:ascii="Traditional Arabic" w:hAnsi="Traditional Arabic" w:cs="Traditional Arabic"/>
          <w:sz w:val="32"/>
          <w:szCs w:val="32"/>
          <w:rtl/>
        </w:rPr>
        <w:t xml:space="preserve"> إلى غير ذلك مما ذكره أهل العلم من التوجيه.</w:t>
      </w:r>
    </w:p>
    <w:p w:rsidR="00EE5EC3" w:rsidRPr="00752CCD" w:rsidRDefault="00EE5EC3" w:rsidP="003F5E80">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يترك هذا جميعاً ثم يتشبث بهذا الدليل على إباحة الغيبة؟</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وهكذا قد يتشبثون بأشياء مما ورد من الآثار عن الصحابة </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رضي الله عنهم.</w:t>
      </w:r>
      <w:r w:rsidR="003F5E80" w:rsidRPr="00752CCD">
        <w:rPr>
          <w:rFonts w:ascii="Traditional Arabic" w:hAnsi="Traditional Arabic" w:cs="Traditional Arabic"/>
          <w:sz w:val="32"/>
          <w:szCs w:val="32"/>
          <w:rtl/>
        </w:rPr>
        <w:t xml:space="preserve"> </w:t>
      </w:r>
    </w:p>
    <w:p w:rsidR="000174A2" w:rsidRPr="00752CCD" w:rsidRDefault="00EE5EC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يقول قيس بن أبي حازم: </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دخلت على أبي بكر في مرضه وأسماء بنت عميس ترو</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حه، فكأني أنظر إلى وشم في ذراعها</w:t>
      </w:r>
      <w:r w:rsidR="00D566E6" w:rsidRPr="00752CCD">
        <w:rPr>
          <w:rFonts w:ascii="Traditional Arabic" w:hAnsi="Traditional Arabic" w:cs="Traditional Arabic"/>
          <w:sz w:val="32"/>
          <w:szCs w:val="32"/>
          <w:rtl/>
        </w:rPr>
        <w:t>"</w:t>
      </w:r>
      <w:r w:rsidR="00D566E6" w:rsidRPr="00752CCD">
        <w:rPr>
          <w:rFonts w:ascii="Traditional Arabic" w:hAnsi="Traditional Arabic" w:cs="Traditional Arabic"/>
          <w:sz w:val="32"/>
          <w:szCs w:val="32"/>
          <w:vertAlign w:val="superscript"/>
          <w:rtl/>
        </w:rPr>
        <w:t>(</w:t>
      </w:r>
      <w:r w:rsidR="00D566E6" w:rsidRPr="00752CCD">
        <w:rPr>
          <w:rStyle w:val="a5"/>
          <w:rFonts w:ascii="Traditional Arabic" w:hAnsi="Traditional Arabic" w:cs="Traditional Arabic"/>
          <w:sz w:val="32"/>
          <w:szCs w:val="32"/>
          <w:rtl/>
        </w:rPr>
        <w:footnoteReference w:id="14"/>
      </w:r>
      <w:r w:rsidR="00D566E6"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0174A2" w:rsidRPr="00752CCD" w:rsidRDefault="00EE5EC3" w:rsidP="003F5E80">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فيأتي هذا يقول</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الوشم</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النبي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يقول: </w:t>
      </w:r>
      <w:r w:rsidR="00D566E6"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ل</w:t>
      </w:r>
      <w:r w:rsidR="00D566E6" w:rsidRPr="00752CCD">
        <w:rPr>
          <w:rFonts w:ascii="Traditional Arabic" w:hAnsi="Traditional Arabic" w:cs="Traditional Arabic"/>
          <w:color w:val="0000FF"/>
          <w:sz w:val="32"/>
          <w:szCs w:val="32"/>
          <w:rtl/>
        </w:rPr>
        <w:t xml:space="preserve">عن الله الواشمات </w:t>
      </w:r>
      <w:proofErr w:type="spellStart"/>
      <w:r w:rsidR="00D566E6" w:rsidRPr="00752CCD">
        <w:rPr>
          <w:rFonts w:ascii="Traditional Arabic" w:hAnsi="Traditional Arabic" w:cs="Traditional Arabic"/>
          <w:color w:val="0000FF"/>
          <w:sz w:val="32"/>
          <w:szCs w:val="32"/>
          <w:rtl/>
        </w:rPr>
        <w:t>والمستوشمات</w:t>
      </w:r>
      <w:proofErr w:type="spellEnd"/>
      <w:r w:rsidR="00D566E6" w:rsidRPr="00752CCD">
        <w:rPr>
          <w:rFonts w:ascii="Traditional Arabic" w:hAnsi="Traditional Arabic" w:cs="Traditional Arabic"/>
          <w:color w:val="0000FF"/>
          <w:sz w:val="32"/>
          <w:szCs w:val="32"/>
          <w:rtl/>
        </w:rPr>
        <w:t>))</w:t>
      </w:r>
      <w:r w:rsidR="00D566E6" w:rsidRPr="00752CCD">
        <w:rPr>
          <w:rFonts w:ascii="Traditional Arabic" w:hAnsi="Traditional Arabic" w:cs="Traditional Arabic"/>
          <w:sz w:val="32"/>
          <w:szCs w:val="32"/>
          <w:vertAlign w:val="superscript"/>
          <w:rtl/>
        </w:rPr>
        <w:t>(</w:t>
      </w:r>
      <w:r w:rsidR="00D566E6" w:rsidRPr="00752CCD">
        <w:rPr>
          <w:rStyle w:val="a5"/>
          <w:rFonts w:ascii="Traditional Arabic" w:hAnsi="Traditional Arabic" w:cs="Traditional Arabic"/>
          <w:sz w:val="32"/>
          <w:szCs w:val="32"/>
          <w:rtl/>
        </w:rPr>
        <w:footnoteReference w:id="15"/>
      </w:r>
      <w:r w:rsidR="00D566E6" w:rsidRPr="00752CCD">
        <w:rPr>
          <w:rFonts w:ascii="Traditional Arabic" w:hAnsi="Traditional Arabic" w:cs="Traditional Arabic"/>
          <w:sz w:val="32"/>
          <w:szCs w:val="32"/>
          <w:vertAlign w:val="superscript"/>
          <w:rtl/>
        </w:rPr>
        <w:t>)</w:t>
      </w:r>
      <w:r w:rsidR="00D566E6"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هذا وشم كان من أيام الجاهلية ما استطاعت أن تزيله فهي غير مؤاخذة</w:t>
      </w:r>
      <w:r w:rsidR="003F5E80" w:rsidRPr="00752CCD">
        <w:rPr>
          <w:rFonts w:ascii="Traditional Arabic" w:hAnsi="Traditional Arabic" w:cs="Traditional Arabic"/>
          <w:sz w:val="32"/>
          <w:szCs w:val="32"/>
          <w:rtl/>
        </w:rPr>
        <w:t xml:space="preserve">. </w:t>
      </w:r>
    </w:p>
    <w:p w:rsidR="00EE5EC3" w:rsidRPr="00752CCD" w:rsidRDefault="00EE5EC3" w:rsidP="003F5E80">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ثم يحتج بذلك أيضاً على أمور أخرى من الاختلاط مثلاً</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هي ترو</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حه </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تمرضه</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فدخل هذا الرجل عليه، والحاجة داعية لبقائه عنده</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كما يدخل </w:t>
      </w:r>
      <w:r w:rsidR="003F5E80" w:rsidRPr="00752CCD">
        <w:rPr>
          <w:rFonts w:ascii="Traditional Arabic" w:hAnsi="Traditional Arabic" w:cs="Traditional Arabic"/>
          <w:sz w:val="32"/>
          <w:szCs w:val="32"/>
          <w:rtl/>
        </w:rPr>
        <w:t>الرجل في المستشفى على أحد يزوره</w:t>
      </w:r>
      <w:r w:rsidRPr="00752CCD">
        <w:rPr>
          <w:rFonts w:ascii="Traditional Arabic" w:hAnsi="Traditional Arabic" w:cs="Traditional Arabic"/>
          <w:sz w:val="32"/>
          <w:szCs w:val="32"/>
          <w:rtl/>
        </w:rPr>
        <w:t xml:space="preserve"> وعنده بعض أهله</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فهذا لا ينكر</w:t>
      </w:r>
      <w:r w:rsidR="00D566E6"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فأين هذا من حالات مستديمة يبقى فيها الرجل مع المرأة جنباً إلى جنب ساعات طويلة في أوقت تتكرر في كل يوم.</w:t>
      </w:r>
      <w:r w:rsidR="003F5E80" w:rsidRPr="00752CCD">
        <w:rPr>
          <w:rFonts w:ascii="Traditional Arabic" w:hAnsi="Traditional Arabic" w:cs="Traditional Arabic"/>
          <w:sz w:val="32"/>
          <w:szCs w:val="32"/>
          <w:rtl/>
        </w:rPr>
        <w:t xml:space="preserve"> </w:t>
      </w:r>
    </w:p>
    <w:p w:rsidR="00EE5EC3" w:rsidRPr="00752CCD" w:rsidRDefault="00EE5EC3" w:rsidP="003F5E80">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وهكذا كما قال الشاطبي</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يجب على كل ناظر في الدليل الشرعي مراعاة ما فهم منه الأولون</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وما كانوا عليه في العمل</w:t>
      </w:r>
      <w:r w:rsidR="003F5E8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فهو أحرى بالصواب</w:t>
      </w:r>
      <w:r w:rsidR="00D566E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وأقوم في العلم والعمل</w:t>
      </w:r>
      <w:r w:rsidR="00D566E6" w:rsidRPr="00752CCD">
        <w:rPr>
          <w:rFonts w:ascii="Traditional Arabic" w:hAnsi="Traditional Arabic" w:cs="Traditional Arabic"/>
          <w:sz w:val="32"/>
          <w:szCs w:val="32"/>
          <w:rtl/>
        </w:rPr>
        <w:t>"</w:t>
      </w:r>
      <w:r w:rsidR="00D566E6" w:rsidRPr="00752CCD">
        <w:rPr>
          <w:rFonts w:ascii="Traditional Arabic" w:hAnsi="Traditional Arabic" w:cs="Traditional Arabic"/>
          <w:sz w:val="32"/>
          <w:szCs w:val="32"/>
          <w:vertAlign w:val="superscript"/>
          <w:rtl/>
        </w:rPr>
        <w:t>(</w:t>
      </w:r>
      <w:r w:rsidR="00D566E6" w:rsidRPr="00752CCD">
        <w:rPr>
          <w:rStyle w:val="a5"/>
          <w:rFonts w:ascii="Traditional Arabic" w:hAnsi="Traditional Arabic" w:cs="Traditional Arabic"/>
          <w:sz w:val="32"/>
          <w:szCs w:val="32"/>
          <w:rtl/>
        </w:rPr>
        <w:footnoteReference w:id="16"/>
      </w:r>
      <w:r w:rsidR="00D566E6"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0174A2" w:rsidRPr="00752CCD" w:rsidRDefault="00EE5EC3" w:rsidP="00B322EE">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لا يقال: لنا فهمنا</w:t>
      </w:r>
      <w:r w:rsidR="00D566E6" w:rsidRPr="00752CCD">
        <w:rPr>
          <w:rFonts w:ascii="Traditional Arabic" w:hAnsi="Traditional Arabic" w:cs="Traditional Arabic"/>
          <w:sz w:val="32"/>
          <w:szCs w:val="32"/>
          <w:rtl/>
        </w:rPr>
        <w:t xml:space="preserve"> ولهم فهمهم</w:t>
      </w:r>
      <w:r w:rsidR="00B322EE" w:rsidRPr="00752CCD">
        <w:rPr>
          <w:rFonts w:ascii="Traditional Arabic" w:hAnsi="Traditional Arabic" w:cs="Traditional Arabic"/>
          <w:sz w:val="32"/>
          <w:szCs w:val="32"/>
          <w:rtl/>
        </w:rPr>
        <w:t>،</w:t>
      </w:r>
      <w:r w:rsidR="00D566E6" w:rsidRPr="00752CCD">
        <w:rPr>
          <w:rFonts w:ascii="Traditional Arabic" w:hAnsi="Traditional Arabic" w:cs="Traditional Arabic"/>
          <w:sz w:val="32"/>
          <w:szCs w:val="32"/>
          <w:rtl/>
        </w:rPr>
        <w:t xml:space="preserve"> نحن رجال وهم رجال</w:t>
      </w:r>
      <w:r w:rsidRPr="00752CCD">
        <w:rPr>
          <w:rFonts w:ascii="Traditional Arabic" w:hAnsi="Traditional Arabic" w:cs="Traditional Arabic"/>
          <w:sz w:val="32"/>
          <w:szCs w:val="32"/>
          <w:rtl/>
        </w:rPr>
        <w:t xml:space="preserve">. </w:t>
      </w:r>
    </w:p>
    <w:p w:rsidR="000174A2" w:rsidRPr="00752CCD" w:rsidRDefault="00D566E6"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w:t>
      </w:r>
      <w:r w:rsidR="00EE5EC3" w:rsidRPr="00752CCD">
        <w:rPr>
          <w:rFonts w:ascii="Traditional Arabic" w:hAnsi="Traditional Arabic" w:cs="Traditional Arabic"/>
          <w:sz w:val="32"/>
          <w:szCs w:val="32"/>
          <w:rtl/>
        </w:rPr>
        <w:t xml:space="preserve">هم الذين شهدوا التنزيل، </w:t>
      </w:r>
      <w:r w:rsidRPr="00752CCD">
        <w:rPr>
          <w:rFonts w:ascii="Traditional Arabic" w:hAnsi="Traditional Arabic" w:cs="Traditional Arabic"/>
          <w:sz w:val="32"/>
          <w:szCs w:val="32"/>
          <w:rtl/>
        </w:rPr>
        <w:t>و</w:t>
      </w:r>
      <w:r w:rsidR="00EE5EC3" w:rsidRPr="00752CCD">
        <w:rPr>
          <w:rFonts w:ascii="Traditional Arabic" w:hAnsi="Traditional Arabic" w:cs="Traditional Arabic"/>
          <w:sz w:val="32"/>
          <w:szCs w:val="32"/>
          <w:rtl/>
        </w:rPr>
        <w:t xml:space="preserve">عرفوا مراد الله ومراد رسوله </w:t>
      </w:r>
      <w:r w:rsidR="00C00293" w:rsidRPr="00752CCD">
        <w:rPr>
          <w:rFonts w:ascii="Traditional Arabic" w:hAnsi="Traditional Arabic" w:cs="Traditional Arabic"/>
          <w:sz w:val="32"/>
          <w:szCs w:val="32"/>
          <w:rtl/>
        </w:rPr>
        <w:t>-صلى الله عليه وسلم-</w:t>
      </w:r>
      <w:r w:rsidR="00EE5EC3" w:rsidRPr="00752CCD">
        <w:rPr>
          <w:rFonts w:ascii="Traditional Arabic" w:hAnsi="Traditional Arabic" w:cs="Traditional Arabic"/>
          <w:sz w:val="32"/>
          <w:szCs w:val="32"/>
          <w:rtl/>
        </w:rPr>
        <w:t>، فهم أكمل الأمة علوماً وأحسنهم قصداً.</w:t>
      </w:r>
      <w:r w:rsidR="00B322EE" w:rsidRPr="00752CCD">
        <w:rPr>
          <w:rFonts w:ascii="Traditional Arabic" w:hAnsi="Traditional Arabic" w:cs="Traditional Arabic"/>
          <w:sz w:val="32"/>
          <w:szCs w:val="32"/>
          <w:rtl/>
        </w:rPr>
        <w:t xml:space="preserve"> </w:t>
      </w:r>
    </w:p>
    <w:p w:rsidR="00EE5EC3" w:rsidRPr="00752CCD" w:rsidRDefault="00EE5EC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فيجب أن يكون الفهم موافقاً لفهمهم، ولا يمكن أن يجتمع أولئك الأخيار الذين اختارهم الله لصحبة نبيه </w:t>
      </w:r>
      <w:r w:rsidR="00C00293"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على ضلالة، ثم نقول: ما فهموا الإسلام، نحن الذين فهمنا الدين على وجهه الصحيح!</w:t>
      </w:r>
    </w:p>
    <w:p w:rsidR="00EE5EC3" w:rsidRPr="00752CCD" w:rsidRDefault="00EE5EC3" w:rsidP="00B322EE">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يدخل في اتباع المتشابه أشياء كثيرة، هذا الذي يأخذ بالمطلقات دون النظر فيما يقيدها، أو </w:t>
      </w:r>
      <w:proofErr w:type="spellStart"/>
      <w:r w:rsidRPr="00752CCD">
        <w:rPr>
          <w:rFonts w:ascii="Traditional Arabic" w:hAnsi="Traditional Arabic" w:cs="Traditional Arabic"/>
          <w:sz w:val="32"/>
          <w:szCs w:val="32"/>
          <w:rtl/>
        </w:rPr>
        <w:t>العمومات</w:t>
      </w:r>
      <w:proofErr w:type="spellEnd"/>
      <w:r w:rsidRPr="00752CCD">
        <w:rPr>
          <w:rFonts w:ascii="Traditional Arabic" w:hAnsi="Traditional Arabic" w:cs="Traditional Arabic"/>
          <w:sz w:val="32"/>
          <w:szCs w:val="32"/>
          <w:rtl/>
        </w:rPr>
        <w:t xml:space="preserve"> دون نظر </w:t>
      </w:r>
      <w:r w:rsidR="00C85666" w:rsidRPr="00752CCD">
        <w:rPr>
          <w:rFonts w:ascii="Traditional Arabic" w:hAnsi="Traditional Arabic" w:cs="Traditional Arabic"/>
          <w:sz w:val="32"/>
          <w:szCs w:val="32"/>
          <w:rtl/>
        </w:rPr>
        <w:t>فيما يخصصها، والعكس، فيخبط في النصوص خبط عشوا</w:t>
      </w:r>
      <w:r w:rsidR="00B322EE" w:rsidRPr="00752CCD">
        <w:rPr>
          <w:rFonts w:ascii="Traditional Arabic" w:hAnsi="Traditional Arabic" w:cs="Traditional Arabic"/>
          <w:sz w:val="32"/>
          <w:szCs w:val="32"/>
          <w:rtl/>
        </w:rPr>
        <w:t>ء</w:t>
      </w:r>
      <w:r w:rsidR="008B6714" w:rsidRPr="00752CCD">
        <w:rPr>
          <w:rFonts w:ascii="Traditional Arabic" w:hAnsi="Traditional Arabic" w:cs="Traditional Arabic"/>
          <w:sz w:val="32"/>
          <w:szCs w:val="32"/>
          <w:rtl/>
        </w:rPr>
        <w:t>،</w:t>
      </w:r>
      <w:r w:rsidR="00C85666" w:rsidRPr="00752CCD">
        <w:rPr>
          <w:rFonts w:ascii="Traditional Arabic" w:hAnsi="Traditional Arabic" w:cs="Traditional Arabic"/>
          <w:sz w:val="32"/>
          <w:szCs w:val="32"/>
          <w:rtl/>
        </w:rPr>
        <w:t xml:space="preserve"> يورد المطلقات والنصوص العامة التي</w:t>
      </w:r>
      <w:r w:rsidR="00B322EE" w:rsidRPr="00752CCD">
        <w:rPr>
          <w:rFonts w:ascii="Traditional Arabic" w:hAnsi="Traditional Arabic" w:cs="Traditional Arabic"/>
          <w:sz w:val="32"/>
          <w:szCs w:val="32"/>
          <w:rtl/>
        </w:rPr>
        <w:t xml:space="preserve"> جاء ما يقيدها فيدع ذلك جميعاً ل</w:t>
      </w:r>
      <w:r w:rsidR="00C85666" w:rsidRPr="00752CCD">
        <w:rPr>
          <w:rFonts w:ascii="Traditional Arabic" w:hAnsi="Traditional Arabic" w:cs="Traditional Arabic"/>
          <w:sz w:val="32"/>
          <w:szCs w:val="32"/>
          <w:rtl/>
        </w:rPr>
        <w:t>غرض في نفسه</w:t>
      </w:r>
      <w:r w:rsidR="008B6714" w:rsidRPr="00752CCD">
        <w:rPr>
          <w:rFonts w:ascii="Traditional Arabic" w:hAnsi="Traditional Arabic" w:cs="Traditional Arabic"/>
          <w:sz w:val="32"/>
          <w:szCs w:val="32"/>
          <w:rtl/>
        </w:rPr>
        <w:t>،</w:t>
      </w:r>
      <w:r w:rsidR="00C85666" w:rsidRPr="00752CCD">
        <w:rPr>
          <w:rFonts w:ascii="Traditional Arabic" w:hAnsi="Traditional Arabic" w:cs="Traditional Arabic"/>
          <w:sz w:val="32"/>
          <w:szCs w:val="32"/>
          <w:rtl/>
        </w:rPr>
        <w:t xml:space="preserve"> أو لجهل </w:t>
      </w:r>
      <w:r w:rsidR="002B5A9D" w:rsidRPr="00752CCD">
        <w:rPr>
          <w:rFonts w:ascii="Traditional Arabic" w:hAnsi="Traditional Arabic" w:cs="Traditional Arabic"/>
          <w:sz w:val="32"/>
          <w:szCs w:val="32"/>
          <w:rtl/>
        </w:rPr>
        <w:t>قاده إلى مثل هذه الممارسات فيضل وينحرف.</w:t>
      </w:r>
    </w:p>
    <w:p w:rsidR="002B5A9D" w:rsidRPr="00752CCD" w:rsidRDefault="002B5A9D" w:rsidP="00784419">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إذا تبين أن للراسخين طريقاً يسلكونها في اتباع الحق، وأن للزائغين طريقاً غير الطريق التي انتهجها أهل الرسوخ فلابد من معرفة سبيل المجرمين.</w:t>
      </w:r>
    </w:p>
    <w:p w:rsidR="002B5A9D" w:rsidRPr="00752CCD" w:rsidRDefault="002B5A9D"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عرفتم في أول هذه المجالس الأصول الصحيحة التي يستند إليها أهل الرسوخ، أهل العلم، أهل السنة، أهل الجماعة في الاستدلال، ف</w:t>
      </w:r>
      <w:r w:rsidR="008B6714" w:rsidRPr="00752CCD">
        <w:rPr>
          <w:rFonts w:ascii="Traditional Arabic" w:hAnsi="Traditional Arabic" w:cs="Traditional Arabic"/>
          <w:sz w:val="32"/>
          <w:szCs w:val="32"/>
          <w:rtl/>
        </w:rPr>
        <w:t>لابد من معرفة سبيل المجرمين؛ لئ</w:t>
      </w:r>
      <w:r w:rsidRPr="00752CCD">
        <w:rPr>
          <w:rFonts w:ascii="Traditional Arabic" w:hAnsi="Traditional Arabic" w:cs="Traditional Arabic"/>
          <w:sz w:val="32"/>
          <w:szCs w:val="32"/>
          <w:rtl/>
        </w:rPr>
        <w:t>لا يقع الإنسان بها وهو لا يشعر</w:t>
      </w:r>
      <w:r w:rsidR="00F61A4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أو يغتر بمن قد يحسن به الظن فيقوده إلى أمور لا تحمد عواقبها.</w:t>
      </w:r>
      <w:r w:rsidR="00F61A4F" w:rsidRPr="00752CCD">
        <w:rPr>
          <w:rFonts w:ascii="Traditional Arabic" w:hAnsi="Traditional Arabic" w:cs="Traditional Arabic"/>
          <w:sz w:val="32"/>
          <w:szCs w:val="32"/>
          <w:rtl/>
        </w:rPr>
        <w:t xml:space="preserve"> </w:t>
      </w:r>
    </w:p>
    <w:p w:rsidR="002B5A9D" w:rsidRPr="00752CCD" w:rsidRDefault="002B5A9D" w:rsidP="005E04E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 xml:space="preserve">فالله </w:t>
      </w:r>
      <w:r w:rsidR="00496E1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تبارك وتعالى</w:t>
      </w:r>
      <w:r w:rsidR="00496E1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يقول: </w:t>
      </w:r>
      <w:r w:rsidR="00496E15" w:rsidRPr="00752CCD">
        <w:rPr>
          <w:rFonts w:ascii="Traditional Arabic" w:hAnsi="Traditional Arabic" w:cs="Traditional Arabic"/>
          <w:b/>
          <w:bCs/>
          <w:color w:val="FF0000"/>
          <w:sz w:val="32"/>
          <w:szCs w:val="32"/>
          <w:rtl/>
        </w:rPr>
        <w:t>{وَأَنَّ هَذَا صِرَاطِي مُسْتَقِيمًا فَاتَّبِعُوهُ وَلَا تَتَّبِعُوا السُّبُلَ فَتَفَرَّقَ بِكُمْ عَنْ سَبِيلِهِ}</w:t>
      </w:r>
      <w:r w:rsidR="00496E15" w:rsidRPr="00752CCD">
        <w:rPr>
          <w:rFonts w:ascii="Traditional Arabic" w:hAnsi="Traditional Arabic" w:cs="Traditional Arabic"/>
          <w:sz w:val="32"/>
          <w:szCs w:val="32"/>
          <w:rtl/>
        </w:rPr>
        <w:t xml:space="preserve"> [الأنعام:153]</w:t>
      </w:r>
      <w:r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br/>
        <w:t xml:space="preserve">فهذه الآية أفادت أن طريق الحق واحد وأن للباطل طرقاً متعددة، ويدل على هذا حديث ابن مسعود </w:t>
      </w:r>
      <w:r w:rsidR="00B8523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رضي الله عنه</w:t>
      </w:r>
      <w:r w:rsidR="00B8523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قال: </w:t>
      </w:r>
      <w:r w:rsidR="002D00B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خط لنا رسول الله </w:t>
      </w:r>
      <w:r w:rsidR="00C00293" w:rsidRPr="00752CCD">
        <w:rPr>
          <w:rFonts w:ascii="Traditional Arabic" w:hAnsi="Traditional Arabic" w:cs="Traditional Arabic"/>
          <w:sz w:val="32"/>
          <w:szCs w:val="32"/>
          <w:rtl/>
        </w:rPr>
        <w:t>-صلى الله عليه وسلم-</w:t>
      </w:r>
      <w:r w:rsidR="005E04EA" w:rsidRPr="00752CCD">
        <w:rPr>
          <w:rFonts w:ascii="Traditional Arabic" w:hAnsi="Traditional Arabic" w:cs="Traditional Arabic"/>
          <w:sz w:val="32"/>
          <w:szCs w:val="32"/>
          <w:rtl/>
        </w:rPr>
        <w:t xml:space="preserve"> يوماً خطًّا</w:t>
      </w:r>
      <w:r w:rsidR="002D00B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فقال: </w:t>
      </w:r>
      <w:r w:rsidR="002D00BD"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هذا سبيل الله</w:t>
      </w:r>
      <w:r w:rsidR="002D00BD" w:rsidRPr="00752CCD">
        <w:rPr>
          <w:rFonts w:ascii="Traditional Arabic" w:hAnsi="Traditional Arabic" w:cs="Traditional Arabic"/>
          <w:color w:val="0000FF"/>
          <w:sz w:val="32"/>
          <w:szCs w:val="32"/>
          <w:rtl/>
        </w:rPr>
        <w:t>))</w:t>
      </w:r>
      <w:r w:rsidR="002D00BD"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ثم خط لنا خطوطاً عن يمينه ويساره، فقال: </w:t>
      </w:r>
      <w:r w:rsidR="002D00BD"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هذه سبل على كل سبيل منها شيطان يدعو إليه</w:t>
      </w:r>
      <w:r w:rsidR="002D00BD" w:rsidRPr="00752CCD">
        <w:rPr>
          <w:rFonts w:ascii="Traditional Arabic" w:hAnsi="Traditional Arabic" w:cs="Traditional Arabic"/>
          <w:color w:val="0000FF"/>
          <w:sz w:val="32"/>
          <w:szCs w:val="32"/>
          <w:rtl/>
        </w:rPr>
        <w:t>))</w:t>
      </w:r>
      <w:r w:rsidR="002D00BD"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ثم تلا هذه الآية</w:t>
      </w:r>
      <w:r w:rsidR="002D00BD" w:rsidRPr="00752CCD">
        <w:rPr>
          <w:rFonts w:ascii="Traditional Arabic" w:hAnsi="Traditional Arabic" w:cs="Traditional Arabic"/>
          <w:sz w:val="32"/>
          <w:szCs w:val="32"/>
          <w:rtl/>
        </w:rPr>
        <w:t>"</w:t>
      </w:r>
      <w:r w:rsidR="002D00BD" w:rsidRPr="00752CCD">
        <w:rPr>
          <w:rFonts w:ascii="Traditional Arabic" w:hAnsi="Traditional Arabic" w:cs="Traditional Arabic"/>
          <w:sz w:val="32"/>
          <w:szCs w:val="32"/>
          <w:vertAlign w:val="superscript"/>
          <w:rtl/>
        </w:rPr>
        <w:t>(</w:t>
      </w:r>
      <w:r w:rsidR="002D00BD" w:rsidRPr="00752CCD">
        <w:rPr>
          <w:rStyle w:val="a5"/>
          <w:rFonts w:ascii="Traditional Arabic" w:hAnsi="Traditional Arabic" w:cs="Traditional Arabic"/>
          <w:sz w:val="32"/>
          <w:szCs w:val="32"/>
          <w:rtl/>
        </w:rPr>
        <w:footnoteReference w:id="17"/>
      </w:r>
      <w:r w:rsidR="002D00BD" w:rsidRPr="00752CCD">
        <w:rPr>
          <w:rFonts w:ascii="Traditional Arabic" w:hAnsi="Traditional Arabic" w:cs="Traditional Arabic"/>
          <w:sz w:val="32"/>
          <w:szCs w:val="32"/>
          <w:vertAlign w:val="superscript"/>
          <w:rtl/>
        </w:rPr>
        <w:t>)</w:t>
      </w:r>
      <w:r w:rsidR="002D00BD" w:rsidRPr="00752CCD">
        <w:rPr>
          <w:rFonts w:ascii="Traditional Arabic" w:hAnsi="Traditional Arabic" w:cs="Traditional Arabic"/>
          <w:sz w:val="32"/>
          <w:szCs w:val="32"/>
          <w:rtl/>
        </w:rPr>
        <w:t>.</w:t>
      </w:r>
    </w:p>
    <w:p w:rsidR="002B5A9D" w:rsidRPr="00752CCD" w:rsidRDefault="002B5A9D" w:rsidP="005E04E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فطرق الضلال أكثر من أن تحصى، وفي </w:t>
      </w:r>
      <w:r w:rsidR="005E04EA" w:rsidRPr="00752CCD">
        <w:rPr>
          <w:rFonts w:ascii="Traditional Arabic" w:hAnsi="Traditional Arabic" w:cs="Traditional Arabic"/>
          <w:sz w:val="32"/>
          <w:szCs w:val="32"/>
          <w:rtl/>
        </w:rPr>
        <w:t>كل عصر تستجد طرق، ولكن يمكن أن تُ</w:t>
      </w:r>
      <w:r w:rsidRPr="00752CCD">
        <w:rPr>
          <w:rFonts w:ascii="Traditional Arabic" w:hAnsi="Traditional Arabic" w:cs="Traditional Arabic"/>
          <w:sz w:val="32"/>
          <w:szCs w:val="32"/>
          <w:rtl/>
        </w:rPr>
        <w:t xml:space="preserve">ذكر </w:t>
      </w:r>
      <w:r w:rsidR="005E04EA" w:rsidRPr="00752CCD">
        <w:rPr>
          <w:rFonts w:ascii="Traditional Arabic" w:hAnsi="Traditional Arabic" w:cs="Traditional Arabic"/>
          <w:sz w:val="32"/>
          <w:szCs w:val="32"/>
          <w:rtl/>
        </w:rPr>
        <w:t>بعض هذه الطرائق المنحرفة لت</w:t>
      </w:r>
      <w:r w:rsidRPr="00752CCD">
        <w:rPr>
          <w:rFonts w:ascii="Traditional Arabic" w:hAnsi="Traditional Arabic" w:cs="Traditional Arabic"/>
          <w:sz w:val="32"/>
          <w:szCs w:val="32"/>
          <w:rtl/>
        </w:rPr>
        <w:t>دل على غيره</w:t>
      </w:r>
      <w:r w:rsidR="005E04EA"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وإلا فوجوه الجهالة والضلالة لا تنحصر، وكل زم</w:t>
      </w:r>
      <w:r w:rsidR="00B85232" w:rsidRPr="00752CCD">
        <w:rPr>
          <w:rFonts w:ascii="Traditional Arabic" w:hAnsi="Traditional Arabic" w:cs="Traditional Arabic"/>
          <w:sz w:val="32"/>
          <w:szCs w:val="32"/>
          <w:rtl/>
        </w:rPr>
        <w:t>ان</w:t>
      </w:r>
      <w:r w:rsidR="002D00BD" w:rsidRPr="00752CCD">
        <w:rPr>
          <w:rFonts w:ascii="Traditional Arabic" w:hAnsi="Traditional Arabic" w:cs="Traditional Arabic"/>
          <w:sz w:val="32"/>
          <w:szCs w:val="32"/>
          <w:rtl/>
        </w:rPr>
        <w:t xml:space="preserve"> </w:t>
      </w:r>
      <w:r w:rsidR="00B85232" w:rsidRPr="00752CCD">
        <w:rPr>
          <w:rFonts w:ascii="Traditional Arabic" w:hAnsi="Traditional Arabic" w:cs="Traditional Arabic"/>
          <w:sz w:val="32"/>
          <w:szCs w:val="32"/>
          <w:rtl/>
        </w:rPr>
        <w:t>–كما يقول الشاطبي -رحمه الله</w:t>
      </w:r>
      <w:r w:rsidRPr="00752CCD">
        <w:rPr>
          <w:rFonts w:ascii="Traditional Arabic" w:hAnsi="Traditional Arabic" w:cs="Traditional Arabic"/>
          <w:sz w:val="32"/>
          <w:szCs w:val="32"/>
          <w:rtl/>
        </w:rPr>
        <w:t>– لا يخلو من غريبة من الغرائب، غرائب الفهم، والاستنباط</w:t>
      </w:r>
      <w:r w:rsidR="002D00BD" w:rsidRPr="00752CCD">
        <w:rPr>
          <w:rFonts w:ascii="Traditional Arabic" w:hAnsi="Traditional Arabic" w:cs="Traditional Arabic"/>
          <w:sz w:val="32"/>
          <w:szCs w:val="32"/>
          <w:vertAlign w:val="superscript"/>
          <w:rtl/>
        </w:rPr>
        <w:t>(</w:t>
      </w:r>
      <w:r w:rsidR="002D00BD" w:rsidRPr="00752CCD">
        <w:rPr>
          <w:rStyle w:val="a5"/>
          <w:rFonts w:ascii="Traditional Arabic" w:hAnsi="Traditional Arabic" w:cs="Traditional Arabic"/>
          <w:sz w:val="32"/>
          <w:szCs w:val="32"/>
          <w:rtl/>
        </w:rPr>
        <w:footnoteReference w:id="18"/>
      </w:r>
      <w:r w:rsidR="002D00BD"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 والله المستعان.</w:t>
      </w:r>
    </w:p>
    <w:p w:rsidR="002B5A9D" w:rsidRPr="00752CCD" w:rsidRDefault="002B5A9D"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فيمكن أن توجد في هذا الزمان أو في زمان آخر أمور يستند إليها بعض المنحرفين، وإن كان في الغالب أن المنطلقات ترجع إلى أصول معدودة معلومة تتكرر وإن كانت تختلف بحسب الآخذين بها، فقد تجتمع الطوائف على أصل كالمتشابه تنطلق منه</w:t>
      </w:r>
      <w:r w:rsidR="002D00BD"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وتتكئ عليه، وقد تكون بعض هذه المآخذ والطرائق في الاستدلال تختص بطائفة من الطوائف، وقد تشترك طائفتان أو ثلاث أو أكثر في بعض هذه المآخذ.</w:t>
      </w:r>
    </w:p>
    <w:p w:rsidR="002B5A9D" w:rsidRPr="00752CCD" w:rsidRDefault="002D00BD" w:rsidP="00F3329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w:t>
      </w:r>
      <w:r w:rsidR="002B5A9D" w:rsidRPr="00752CCD">
        <w:rPr>
          <w:rFonts w:ascii="Traditional Arabic" w:hAnsi="Traditional Arabic" w:cs="Traditional Arabic"/>
          <w:sz w:val="32"/>
          <w:szCs w:val="32"/>
          <w:rtl/>
        </w:rPr>
        <w:t>إذا تقرر هذا</w:t>
      </w:r>
      <w:r w:rsidR="005E04EA" w:rsidRPr="00752CCD">
        <w:rPr>
          <w:rFonts w:ascii="Traditional Arabic" w:hAnsi="Traditional Arabic" w:cs="Traditional Arabic"/>
          <w:sz w:val="32"/>
          <w:szCs w:val="32"/>
          <w:rtl/>
        </w:rPr>
        <w:t>:</w:t>
      </w:r>
      <w:r w:rsidR="002B5A9D" w:rsidRPr="00752CCD">
        <w:rPr>
          <w:rFonts w:ascii="Traditional Arabic" w:hAnsi="Traditional Arabic" w:cs="Traditional Arabic"/>
          <w:sz w:val="32"/>
          <w:szCs w:val="32"/>
          <w:rtl/>
        </w:rPr>
        <w:t xml:space="preserve"> أن الأصل الكبير </w:t>
      </w:r>
      <w:r w:rsidR="005E04EA" w:rsidRPr="00752CCD">
        <w:rPr>
          <w:rFonts w:ascii="Traditional Arabic" w:hAnsi="Traditional Arabic" w:cs="Traditional Arabic"/>
          <w:sz w:val="32"/>
          <w:szCs w:val="32"/>
          <w:rtl/>
        </w:rPr>
        <w:t>-</w:t>
      </w:r>
      <w:r w:rsidR="002B5A9D" w:rsidRPr="00752CCD">
        <w:rPr>
          <w:rFonts w:ascii="Traditional Arabic" w:hAnsi="Traditional Arabic" w:cs="Traditional Arabic"/>
          <w:sz w:val="32"/>
          <w:szCs w:val="32"/>
          <w:rtl/>
        </w:rPr>
        <w:t>وقد فصلت فيه قصداً</w:t>
      </w:r>
      <w:r w:rsidR="005E04EA" w:rsidRPr="00752CCD">
        <w:rPr>
          <w:rFonts w:ascii="Traditional Arabic" w:hAnsi="Traditional Arabic" w:cs="Traditional Arabic"/>
          <w:sz w:val="32"/>
          <w:szCs w:val="32"/>
          <w:rtl/>
        </w:rPr>
        <w:t>-</w:t>
      </w:r>
      <w:r w:rsidR="002B5A9D" w:rsidRPr="00752CCD">
        <w:rPr>
          <w:rFonts w:ascii="Traditional Arabic" w:hAnsi="Traditional Arabic" w:cs="Traditional Arabic"/>
          <w:sz w:val="32"/>
          <w:szCs w:val="32"/>
          <w:rtl/>
        </w:rPr>
        <w:t xml:space="preserve"> هو الأخذ بالمتشابه فإن ما بعده كثير، من ذلك أن بعضهم يعتمد </w:t>
      </w:r>
      <w:r w:rsidR="00F33296" w:rsidRPr="00752CCD">
        <w:rPr>
          <w:rFonts w:ascii="Traditional Arabic" w:hAnsi="Traditional Arabic" w:cs="Traditional Arabic"/>
          <w:sz w:val="32"/>
          <w:szCs w:val="32"/>
          <w:rtl/>
        </w:rPr>
        <w:t>في</w:t>
      </w:r>
      <w:r w:rsidR="002B5A9D" w:rsidRPr="00752CCD">
        <w:rPr>
          <w:rFonts w:ascii="Traditional Arabic" w:hAnsi="Traditional Arabic" w:cs="Traditional Arabic"/>
          <w:sz w:val="32"/>
          <w:szCs w:val="32"/>
          <w:rtl/>
        </w:rPr>
        <w:t xml:space="preserve"> </w:t>
      </w:r>
      <w:proofErr w:type="spellStart"/>
      <w:r w:rsidR="002B5A9D" w:rsidRPr="00752CCD">
        <w:rPr>
          <w:rFonts w:ascii="Traditional Arabic" w:hAnsi="Traditional Arabic" w:cs="Traditional Arabic"/>
          <w:sz w:val="32"/>
          <w:szCs w:val="32"/>
          <w:rtl/>
        </w:rPr>
        <w:t>مطلوبه</w:t>
      </w:r>
      <w:proofErr w:type="spellEnd"/>
      <w:r w:rsidR="002B5A9D" w:rsidRPr="00752CCD">
        <w:rPr>
          <w:rFonts w:ascii="Traditional Arabic" w:hAnsi="Traditional Arabic" w:cs="Traditional Arabic"/>
          <w:sz w:val="32"/>
          <w:szCs w:val="32"/>
          <w:rtl/>
        </w:rPr>
        <w:t xml:space="preserve"> على أحاديث واهية مكذوبة على رسول الله </w:t>
      </w:r>
      <w:r w:rsidR="00C00293" w:rsidRPr="00752CCD">
        <w:rPr>
          <w:rFonts w:ascii="Traditional Arabic" w:hAnsi="Traditional Arabic" w:cs="Traditional Arabic"/>
          <w:sz w:val="32"/>
          <w:szCs w:val="32"/>
          <w:rtl/>
        </w:rPr>
        <w:t>-صلى الله عليه وسلم-</w:t>
      </w:r>
      <w:r w:rsidR="002B5A9D" w:rsidRPr="00752CCD">
        <w:rPr>
          <w:rFonts w:ascii="Traditional Arabic" w:hAnsi="Traditional Arabic" w:cs="Traditional Arabic"/>
          <w:sz w:val="32"/>
          <w:szCs w:val="32"/>
          <w:rtl/>
        </w:rPr>
        <w:t>، وما أكثر هذه الأحاديث، ومنها ما يهدم أصولاً</w:t>
      </w:r>
      <w:r w:rsidRPr="00752CCD">
        <w:rPr>
          <w:rFonts w:ascii="Traditional Arabic" w:hAnsi="Traditional Arabic" w:cs="Traditional Arabic"/>
          <w:sz w:val="32"/>
          <w:szCs w:val="32"/>
          <w:rtl/>
        </w:rPr>
        <w:t>،</w:t>
      </w:r>
      <w:r w:rsidR="002B5A9D" w:rsidRPr="00752CCD">
        <w:rPr>
          <w:rFonts w:ascii="Traditional Arabic" w:hAnsi="Traditional Arabic" w:cs="Traditional Arabic"/>
          <w:sz w:val="32"/>
          <w:szCs w:val="32"/>
          <w:rtl/>
        </w:rPr>
        <w:t xml:space="preserve"> أو يؤسس ضلالات وأهواء لا تنقضي.</w:t>
      </w:r>
    </w:p>
    <w:p w:rsidR="002B5A9D" w:rsidRPr="00752CCD" w:rsidRDefault="002B5A9D"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يعني هذا الذي ينسب إلى النبي </w:t>
      </w:r>
      <w:r w:rsidR="00C00293" w:rsidRPr="00752CCD">
        <w:rPr>
          <w:rFonts w:ascii="Traditional Arabic" w:hAnsi="Traditional Arabic" w:cs="Traditional Arabic"/>
          <w:sz w:val="32"/>
          <w:szCs w:val="32"/>
          <w:rtl/>
        </w:rPr>
        <w:t>-صلى الله عليه وسلم-</w:t>
      </w:r>
      <w:r w:rsidR="00496E15" w:rsidRPr="00752CCD">
        <w:rPr>
          <w:rFonts w:ascii="Traditional Arabic" w:hAnsi="Traditional Arabic" w:cs="Traditional Arabic"/>
          <w:sz w:val="32"/>
          <w:szCs w:val="32"/>
          <w:rtl/>
        </w:rPr>
        <w:t xml:space="preserve">: </w:t>
      </w:r>
      <w:r w:rsidR="002D00BD" w:rsidRPr="00752CCD">
        <w:rPr>
          <w:rFonts w:ascii="Traditional Arabic" w:hAnsi="Traditional Arabic" w:cs="Traditional Arabic"/>
          <w:color w:val="0000FF"/>
          <w:sz w:val="32"/>
          <w:szCs w:val="32"/>
          <w:rtl/>
        </w:rPr>
        <w:t>((</w:t>
      </w:r>
      <w:r w:rsidR="00F33296" w:rsidRPr="00752CCD">
        <w:rPr>
          <w:rFonts w:ascii="Traditional Arabic" w:hAnsi="Traditional Arabic" w:cs="Traditional Arabic"/>
          <w:color w:val="0000FF"/>
          <w:sz w:val="32"/>
          <w:szCs w:val="32"/>
          <w:rtl/>
        </w:rPr>
        <w:t>ما أتاكم من حديثي فاقرء</w:t>
      </w:r>
      <w:r w:rsidRPr="00752CCD">
        <w:rPr>
          <w:rFonts w:ascii="Traditional Arabic" w:hAnsi="Traditional Arabic" w:cs="Traditional Arabic"/>
          <w:color w:val="0000FF"/>
          <w:sz w:val="32"/>
          <w:szCs w:val="32"/>
          <w:rtl/>
        </w:rPr>
        <w:t>وا كتاب الله واعتبروه، فما وافق كتاب الله فأنا قلته، وما لم يوافق كتاب الله فلم أقله</w:t>
      </w:r>
      <w:r w:rsidR="002D00BD" w:rsidRPr="00752CCD">
        <w:rPr>
          <w:rFonts w:ascii="Traditional Arabic" w:hAnsi="Traditional Arabic" w:cs="Traditional Arabic"/>
          <w:color w:val="0000FF"/>
          <w:sz w:val="32"/>
          <w:szCs w:val="32"/>
          <w:rtl/>
        </w:rPr>
        <w:t>))</w:t>
      </w:r>
      <w:r w:rsidR="002D00BD" w:rsidRPr="00752CCD">
        <w:rPr>
          <w:rFonts w:ascii="Traditional Arabic" w:hAnsi="Traditional Arabic" w:cs="Traditional Arabic"/>
          <w:sz w:val="32"/>
          <w:szCs w:val="32"/>
          <w:vertAlign w:val="superscript"/>
          <w:rtl/>
        </w:rPr>
        <w:t>(</w:t>
      </w:r>
      <w:r w:rsidR="002D00BD" w:rsidRPr="00752CCD">
        <w:rPr>
          <w:rStyle w:val="a5"/>
          <w:rFonts w:ascii="Traditional Arabic" w:hAnsi="Traditional Arabic" w:cs="Traditional Arabic"/>
          <w:sz w:val="32"/>
          <w:szCs w:val="32"/>
          <w:rtl/>
        </w:rPr>
        <w:footnoteReference w:id="19"/>
      </w:r>
      <w:r w:rsidR="002D00BD"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AB6081" w:rsidRPr="00752CCD" w:rsidRDefault="00486928"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هذا الحديث منكر، ولا يمكن أن يبنى على مثل هذا، من الذي يقول بمثل هذا؟ </w:t>
      </w:r>
    </w:p>
    <w:p w:rsidR="00F35463" w:rsidRPr="00752CCD" w:rsidRDefault="00AB6081" w:rsidP="00F3329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يعرض على كتاب الله</w:t>
      </w:r>
      <w:r w:rsidR="00F3329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F35463" w:rsidRPr="00752CCD">
        <w:rPr>
          <w:rFonts w:ascii="Traditional Arabic" w:hAnsi="Traditional Arabic" w:cs="Traditional Arabic"/>
          <w:sz w:val="32"/>
          <w:szCs w:val="32"/>
          <w:rtl/>
        </w:rPr>
        <w:t xml:space="preserve">في السنة أشياء زائدة على كتاب الله </w:t>
      </w:r>
      <w:r w:rsidR="008E686B" w:rsidRPr="00752CCD">
        <w:rPr>
          <w:rFonts w:ascii="Traditional Arabic" w:hAnsi="Traditional Arabic" w:cs="Traditional Arabic"/>
          <w:sz w:val="32"/>
          <w:szCs w:val="32"/>
          <w:rtl/>
        </w:rPr>
        <w:t>-عز وجل-</w:t>
      </w:r>
      <w:r w:rsidR="00F35463" w:rsidRPr="00752CCD">
        <w:rPr>
          <w:rFonts w:ascii="Traditional Arabic" w:hAnsi="Traditional Arabic" w:cs="Traditional Arabic"/>
          <w:sz w:val="32"/>
          <w:szCs w:val="32"/>
          <w:rtl/>
        </w:rPr>
        <w:t xml:space="preserve">، نعم لا يوجد في سنة رسول الله </w:t>
      </w:r>
      <w:r w:rsidR="00C00293" w:rsidRPr="00752CCD">
        <w:rPr>
          <w:rFonts w:ascii="Traditional Arabic" w:hAnsi="Traditional Arabic" w:cs="Traditional Arabic"/>
          <w:sz w:val="32"/>
          <w:szCs w:val="32"/>
          <w:rtl/>
        </w:rPr>
        <w:t>-صلى الله عليه وسلم-</w:t>
      </w:r>
      <w:r w:rsidR="00F35463" w:rsidRPr="00752CCD">
        <w:rPr>
          <w:rFonts w:ascii="Traditional Arabic" w:hAnsi="Traditional Arabic" w:cs="Traditional Arabic"/>
          <w:sz w:val="32"/>
          <w:szCs w:val="32"/>
          <w:rtl/>
        </w:rPr>
        <w:t xml:space="preserve"> الصحيحة ما يناقض كتاب الله ويعارضه، ولكن يوجد في السنة أشياء زائدة ليست في القرآن، وهو من جملة البيان، ولكن من هذا الذي ينظر فيعرض على كتاب الله </w:t>
      </w:r>
      <w:r w:rsidR="008E686B" w:rsidRPr="00752CCD">
        <w:rPr>
          <w:rFonts w:ascii="Traditional Arabic" w:hAnsi="Traditional Arabic" w:cs="Traditional Arabic"/>
          <w:sz w:val="32"/>
          <w:szCs w:val="32"/>
          <w:rtl/>
        </w:rPr>
        <w:t>-عز وجل-</w:t>
      </w:r>
      <w:r w:rsidR="00F35463" w:rsidRPr="00752CCD">
        <w:rPr>
          <w:rFonts w:ascii="Traditional Arabic" w:hAnsi="Traditional Arabic" w:cs="Traditional Arabic"/>
          <w:sz w:val="32"/>
          <w:szCs w:val="32"/>
          <w:rtl/>
        </w:rPr>
        <w:t xml:space="preserve"> ويقول</w:t>
      </w:r>
      <w:r w:rsidR="00F33296" w:rsidRPr="00752CCD">
        <w:rPr>
          <w:rFonts w:ascii="Traditional Arabic" w:hAnsi="Traditional Arabic" w:cs="Traditional Arabic"/>
          <w:sz w:val="32"/>
          <w:szCs w:val="32"/>
          <w:rtl/>
        </w:rPr>
        <w:t>:</w:t>
      </w:r>
      <w:r w:rsidR="00F35463" w:rsidRPr="00752CCD">
        <w:rPr>
          <w:rFonts w:ascii="Traditional Arabic" w:hAnsi="Traditional Arabic" w:cs="Traditional Arabic"/>
          <w:sz w:val="32"/>
          <w:szCs w:val="32"/>
          <w:rtl/>
        </w:rPr>
        <w:t xml:space="preserve"> هذا يوافق أو يعارض</w:t>
      </w:r>
      <w:r w:rsidR="00F33296" w:rsidRPr="00752CCD">
        <w:rPr>
          <w:rFonts w:ascii="Traditional Arabic" w:hAnsi="Traditional Arabic" w:cs="Traditional Arabic"/>
          <w:sz w:val="32"/>
          <w:szCs w:val="32"/>
          <w:rtl/>
        </w:rPr>
        <w:t>؟</w:t>
      </w:r>
      <w:r w:rsidR="00F35463" w:rsidRPr="00752CCD">
        <w:rPr>
          <w:rFonts w:ascii="Traditional Arabic" w:hAnsi="Traditional Arabic" w:cs="Traditional Arabic"/>
          <w:sz w:val="32"/>
          <w:szCs w:val="32"/>
          <w:rtl/>
        </w:rPr>
        <w:t>!</w:t>
      </w:r>
      <w:r w:rsidR="00F33296" w:rsidRPr="00752CCD">
        <w:rPr>
          <w:rFonts w:ascii="Traditional Arabic" w:hAnsi="Traditional Arabic" w:cs="Traditional Arabic"/>
          <w:sz w:val="32"/>
          <w:szCs w:val="32"/>
          <w:rtl/>
        </w:rPr>
        <w:t>.</w:t>
      </w:r>
      <w:r w:rsidR="00F35463" w:rsidRPr="00752CCD">
        <w:rPr>
          <w:rFonts w:ascii="Traditional Arabic" w:hAnsi="Traditional Arabic" w:cs="Traditional Arabic"/>
          <w:sz w:val="32"/>
          <w:szCs w:val="32"/>
          <w:rtl/>
        </w:rPr>
        <w:t xml:space="preserve"> </w:t>
      </w:r>
    </w:p>
    <w:p w:rsidR="000174A2" w:rsidRPr="00752CCD" w:rsidRDefault="00F3546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وقد ابتلينا بهذا الزمان للأسف أن ا</w:t>
      </w:r>
      <w:r w:rsidR="00F33296" w:rsidRPr="00752CCD">
        <w:rPr>
          <w:rFonts w:ascii="Traditional Arabic" w:hAnsi="Traditional Arabic" w:cs="Traditional Arabic"/>
          <w:sz w:val="32"/>
          <w:szCs w:val="32"/>
          <w:rtl/>
        </w:rPr>
        <w:t>لكل صار ينظر، الكل يقول: من حقي.</w:t>
      </w:r>
    </w:p>
    <w:p w:rsidR="000174A2" w:rsidRPr="00752CCD" w:rsidRDefault="00F35463" w:rsidP="00F3329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كنا نستغرب هذا قديماً قبل عهد الفضائيات والإنتر</w:t>
      </w:r>
      <w:r w:rsidR="00F33296" w:rsidRPr="00752CCD">
        <w:rPr>
          <w:rFonts w:ascii="Traditional Arabic" w:hAnsi="Traditional Arabic" w:cs="Traditional Arabic"/>
          <w:sz w:val="32"/>
          <w:szCs w:val="32"/>
          <w:rtl/>
        </w:rPr>
        <w:t>نت، بعض من يعيشون في بلاد الغرب</w:t>
      </w:r>
      <w:r w:rsidRPr="00752CCD">
        <w:rPr>
          <w:rFonts w:ascii="Traditional Arabic" w:hAnsi="Traditional Arabic" w:cs="Traditional Arabic"/>
          <w:sz w:val="32"/>
          <w:szCs w:val="32"/>
          <w:rtl/>
        </w:rPr>
        <w:t xml:space="preserve"> حينما تلقي درساً كهذا أو</w:t>
      </w:r>
      <w:r w:rsidR="00F33296" w:rsidRPr="00752CCD">
        <w:rPr>
          <w:rFonts w:ascii="Traditional Arabic" w:hAnsi="Traditional Arabic" w:cs="Traditional Arabic"/>
          <w:sz w:val="32"/>
          <w:szCs w:val="32"/>
          <w:rtl/>
        </w:rPr>
        <w:t xml:space="preserve"> في موضوع من الموضوعات تفاجأ بعد</w:t>
      </w:r>
      <w:r w:rsidRPr="00752CCD">
        <w:rPr>
          <w:rFonts w:ascii="Traditional Arabic" w:hAnsi="Traditional Arabic" w:cs="Traditional Arabic"/>
          <w:sz w:val="32"/>
          <w:szCs w:val="32"/>
          <w:rtl/>
        </w:rPr>
        <w:t xml:space="preserve"> الدرس أن أكثر الأيدي مرفوعة، تظن أن هؤلاء سيسألون وإذا بهم كل واحد يبدي رأي</w:t>
      </w:r>
      <w:r w:rsidR="00F33296" w:rsidRPr="00752CCD">
        <w:rPr>
          <w:rFonts w:ascii="Traditional Arabic" w:hAnsi="Traditional Arabic" w:cs="Traditional Arabic"/>
          <w:sz w:val="32"/>
          <w:szCs w:val="32"/>
          <w:rtl/>
        </w:rPr>
        <w:t>ه في هذه الأصول، هذا وقع لي أنا.</w:t>
      </w:r>
      <w:r w:rsidRPr="00752CCD">
        <w:rPr>
          <w:rFonts w:ascii="Traditional Arabic" w:hAnsi="Traditional Arabic" w:cs="Traditional Arabic"/>
          <w:sz w:val="32"/>
          <w:szCs w:val="32"/>
          <w:rtl/>
        </w:rPr>
        <w:t xml:space="preserve"> </w:t>
      </w:r>
    </w:p>
    <w:p w:rsidR="000174A2" w:rsidRPr="00752CCD" w:rsidRDefault="00F35463" w:rsidP="00F3329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لا يظهر عليهم سيما الصلاح أصلاً في أغلبهم، فيتبين لك أن كل واحد يحمل رأياً ووجهة نظر في هذه الأصول التي تذكرها، أصول أهل السنة في الاستدلال، ألقيت موضوعاً بهذا العنوان</w:t>
      </w:r>
      <w:r w:rsidR="00AB608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"أصول أهل السنة في التلقي والاستدلال" وفوجئت بعد الد</w:t>
      </w:r>
      <w:r w:rsidR="00F33296" w:rsidRPr="00752CCD">
        <w:rPr>
          <w:rFonts w:ascii="Traditional Arabic" w:hAnsi="Traditional Arabic" w:cs="Traditional Arabic"/>
          <w:sz w:val="32"/>
          <w:szCs w:val="32"/>
          <w:rtl/>
        </w:rPr>
        <w:t>رس أكثر الأيدي مرفوعة، والذي يحض</w:t>
      </w:r>
      <w:r w:rsidRPr="00752CCD">
        <w:rPr>
          <w:rFonts w:ascii="Traditional Arabic" w:hAnsi="Traditional Arabic" w:cs="Traditional Arabic"/>
          <w:sz w:val="32"/>
          <w:szCs w:val="32"/>
          <w:rtl/>
        </w:rPr>
        <w:t xml:space="preserve">رني في هذه الساعة أن كل هؤلاء لم يكن على واحد منهم سيما الاستقامة، فظننتهم يسألون، ففوجئت أن هؤلاء كل واحد عنده رأي، وتعقيب، ومناقشة، واستدراك على ما قلته في هذه الأصول. </w:t>
      </w:r>
    </w:p>
    <w:p w:rsidR="000174A2" w:rsidRPr="00752CCD" w:rsidRDefault="00F3546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تقول: الإجماع. </w:t>
      </w:r>
    </w:p>
    <w:p w:rsidR="000174A2" w:rsidRPr="00752CCD" w:rsidRDefault="00F3546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لست ملزماً بالإجماع! </w:t>
      </w:r>
    </w:p>
    <w:p w:rsidR="000174A2" w:rsidRPr="00752CCD" w:rsidRDefault="00F3546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تقول: فهم السلف الصالح.</w:t>
      </w:r>
    </w:p>
    <w:p w:rsidR="000174A2" w:rsidRPr="00752CCD" w:rsidRDefault="00AB6081" w:rsidP="00F3329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نحن</w:t>
      </w:r>
      <w:r w:rsidR="00F35463" w:rsidRPr="00752CCD">
        <w:rPr>
          <w:rFonts w:ascii="Traditional Arabic" w:hAnsi="Traditional Arabic" w:cs="Traditional Arabic"/>
          <w:sz w:val="32"/>
          <w:szCs w:val="32"/>
          <w:rtl/>
        </w:rPr>
        <w:t xml:space="preserve"> لنا فهم ولهم فهم</w:t>
      </w:r>
      <w:r w:rsidR="00F33296" w:rsidRPr="00752CCD">
        <w:rPr>
          <w:rFonts w:ascii="Traditional Arabic" w:hAnsi="Traditional Arabic" w:cs="Traditional Arabic"/>
          <w:sz w:val="32"/>
          <w:szCs w:val="32"/>
          <w:rtl/>
        </w:rPr>
        <w:t>،</w:t>
      </w:r>
      <w:r w:rsidR="00F35463" w:rsidRPr="00752CCD">
        <w:rPr>
          <w:rFonts w:ascii="Traditional Arabic" w:hAnsi="Traditional Arabic" w:cs="Traditional Arabic"/>
          <w:sz w:val="32"/>
          <w:szCs w:val="32"/>
          <w:rtl/>
        </w:rPr>
        <w:t xml:space="preserve"> كل عصر له فهم</w:t>
      </w:r>
      <w:r w:rsidR="00F33296" w:rsidRPr="00752CCD">
        <w:rPr>
          <w:rFonts w:ascii="Traditional Arabic" w:hAnsi="Traditional Arabic" w:cs="Traditional Arabic"/>
          <w:sz w:val="32"/>
          <w:szCs w:val="32"/>
          <w:rtl/>
        </w:rPr>
        <w:t>!</w:t>
      </w:r>
      <w:r w:rsidR="00F35463" w:rsidRPr="00752CCD">
        <w:rPr>
          <w:rFonts w:ascii="Traditional Arabic" w:hAnsi="Traditional Arabic" w:cs="Traditional Arabic"/>
          <w:sz w:val="32"/>
          <w:szCs w:val="32"/>
          <w:rtl/>
        </w:rPr>
        <w:t>.</w:t>
      </w:r>
    </w:p>
    <w:p w:rsidR="000174A2" w:rsidRPr="00752CCD" w:rsidRDefault="00F35463" w:rsidP="00F3329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كذا يتكلمون، ويظن أنه يطرح شيئاً </w:t>
      </w:r>
      <w:r w:rsidR="00A86F2C" w:rsidRPr="00752CCD">
        <w:rPr>
          <w:rFonts w:ascii="Traditional Arabic" w:hAnsi="Traditional Arabic" w:cs="Traditional Arabic"/>
          <w:sz w:val="32"/>
          <w:szCs w:val="32"/>
          <w:rtl/>
        </w:rPr>
        <w:t xml:space="preserve">ذا </w:t>
      </w:r>
      <w:r w:rsidR="00AB6081" w:rsidRPr="00752CCD">
        <w:rPr>
          <w:rFonts w:ascii="Traditional Arabic" w:hAnsi="Traditional Arabic" w:cs="Traditional Arabic"/>
          <w:sz w:val="32"/>
          <w:szCs w:val="32"/>
          <w:rtl/>
        </w:rPr>
        <w:t>ب</w:t>
      </w:r>
      <w:r w:rsidR="00A86F2C" w:rsidRPr="00752CCD">
        <w:rPr>
          <w:rFonts w:ascii="Traditional Arabic" w:hAnsi="Traditional Arabic" w:cs="Traditional Arabic"/>
          <w:sz w:val="32"/>
          <w:szCs w:val="32"/>
          <w:rtl/>
        </w:rPr>
        <w:t>ال، ما علم أنه ينادي على نفسه بالصوت العالي بالجهالة، لكن ما يعلم</w:t>
      </w:r>
      <w:r w:rsidR="00F33296" w:rsidRPr="00752CCD">
        <w:rPr>
          <w:rFonts w:ascii="Traditional Arabic" w:hAnsi="Traditional Arabic" w:cs="Traditional Arabic"/>
          <w:sz w:val="32"/>
          <w:szCs w:val="32"/>
          <w:rtl/>
        </w:rPr>
        <w:t>.</w:t>
      </w:r>
      <w:r w:rsidR="00A86F2C" w:rsidRPr="00752CCD">
        <w:rPr>
          <w:rFonts w:ascii="Traditional Arabic" w:hAnsi="Traditional Arabic" w:cs="Traditional Arabic"/>
          <w:sz w:val="32"/>
          <w:szCs w:val="32"/>
          <w:rtl/>
        </w:rPr>
        <w:t xml:space="preserve"> </w:t>
      </w:r>
      <w:r w:rsidR="00F33296" w:rsidRPr="00752CCD">
        <w:rPr>
          <w:rFonts w:ascii="Traditional Arabic" w:hAnsi="Traditional Arabic" w:cs="Traditional Arabic"/>
          <w:sz w:val="32"/>
          <w:szCs w:val="32"/>
          <w:rtl/>
        </w:rPr>
        <w:t xml:space="preserve"> </w:t>
      </w:r>
    </w:p>
    <w:p w:rsidR="000174A2"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ما يعلم، فالجهل بلاء.</w:t>
      </w:r>
    </w:p>
    <w:p w:rsidR="00A86F2C" w:rsidRPr="00752CCD" w:rsidRDefault="00A86F2C" w:rsidP="00154782">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كذلك قد يحتج بعضهم بالحديث الآخر</w:t>
      </w:r>
      <w:r w:rsidR="00AB608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AB6081"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من حدث عني حديثاً هو لله رض</w:t>
      </w:r>
      <w:r w:rsidR="003C2E64" w:rsidRPr="00752CCD">
        <w:rPr>
          <w:rFonts w:ascii="Traditional Arabic" w:hAnsi="Traditional Arabic" w:cs="Traditional Arabic"/>
          <w:color w:val="0000FF"/>
          <w:sz w:val="32"/>
          <w:szCs w:val="32"/>
          <w:rtl/>
        </w:rPr>
        <w:t>ا</w:t>
      </w:r>
      <w:r w:rsidRPr="00752CCD">
        <w:rPr>
          <w:rFonts w:ascii="Traditional Arabic" w:hAnsi="Traditional Arabic" w:cs="Traditional Arabic"/>
          <w:color w:val="0000FF"/>
          <w:sz w:val="32"/>
          <w:szCs w:val="32"/>
          <w:rtl/>
        </w:rPr>
        <w:t xml:space="preserve"> فأنا قلته وبه أ</w:t>
      </w:r>
      <w:r w:rsidR="003C2E64"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رسلت</w:t>
      </w:r>
      <w:r w:rsidR="00AB6081" w:rsidRPr="00752CCD">
        <w:rPr>
          <w:rFonts w:ascii="Traditional Arabic" w:hAnsi="Traditional Arabic" w:cs="Traditional Arabic"/>
          <w:color w:val="0000FF"/>
          <w:sz w:val="32"/>
          <w:szCs w:val="32"/>
          <w:rtl/>
        </w:rPr>
        <w:t>))</w:t>
      </w:r>
      <w:r w:rsidR="00AB6081" w:rsidRPr="00752CCD">
        <w:rPr>
          <w:rFonts w:ascii="Traditional Arabic" w:hAnsi="Traditional Arabic" w:cs="Traditional Arabic"/>
          <w:sz w:val="32"/>
          <w:szCs w:val="32"/>
          <w:vertAlign w:val="superscript"/>
          <w:rtl/>
        </w:rPr>
        <w:t>(</w:t>
      </w:r>
      <w:r w:rsidR="00AB6081" w:rsidRPr="00752CCD">
        <w:rPr>
          <w:rStyle w:val="a5"/>
          <w:rFonts w:ascii="Traditional Arabic" w:hAnsi="Traditional Arabic" w:cs="Traditional Arabic"/>
          <w:sz w:val="32"/>
          <w:szCs w:val="32"/>
          <w:rtl/>
        </w:rPr>
        <w:footnoteReference w:id="20"/>
      </w:r>
      <w:r w:rsidR="00AB6081"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0174A2" w:rsidRPr="00752CCD" w:rsidRDefault="003C2E6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هذا حديث موضوع</w:t>
      </w:r>
      <w:r w:rsidR="00A86F2C" w:rsidRPr="00752CCD">
        <w:rPr>
          <w:rFonts w:ascii="Traditional Arabic" w:hAnsi="Traditional Arabic" w:cs="Traditional Arabic"/>
          <w:sz w:val="32"/>
          <w:szCs w:val="32"/>
          <w:rtl/>
        </w:rPr>
        <w:t xml:space="preserve"> مكذوب على النبي </w:t>
      </w:r>
      <w:r w:rsidR="00C00293" w:rsidRPr="00752CCD">
        <w:rPr>
          <w:rFonts w:ascii="Traditional Arabic" w:hAnsi="Traditional Arabic" w:cs="Traditional Arabic"/>
          <w:sz w:val="32"/>
          <w:szCs w:val="32"/>
          <w:rtl/>
        </w:rPr>
        <w:t>-صلى الله عليه وسلم-</w:t>
      </w:r>
      <w:r w:rsidR="00A86F2C" w:rsidRPr="00752CCD">
        <w:rPr>
          <w:rFonts w:ascii="Traditional Arabic" w:hAnsi="Traditional Arabic" w:cs="Traditional Arabic"/>
          <w:sz w:val="32"/>
          <w:szCs w:val="32"/>
          <w:rtl/>
        </w:rPr>
        <w:t xml:space="preserve">، من الذي يحكم بهذا؟ </w:t>
      </w:r>
    </w:p>
    <w:p w:rsidR="000174A2"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يقول: فأنا قلته!</w:t>
      </w:r>
      <w:r w:rsidR="00F35463" w:rsidRPr="00752CCD">
        <w:rPr>
          <w:rFonts w:ascii="Traditional Arabic" w:hAnsi="Traditional Arabic" w:cs="Traditional Arabic"/>
          <w:sz w:val="32"/>
          <w:szCs w:val="32"/>
          <w:rtl/>
        </w:rPr>
        <w:t xml:space="preserve"> </w:t>
      </w:r>
    </w:p>
    <w:p w:rsidR="00F35463"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النبي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لا يمكن أن يقول هذا، وحاشاه </w:t>
      </w:r>
      <w:r w:rsidR="003C2E64"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w:t>
      </w:r>
    </w:p>
    <w:p w:rsidR="000174A2" w:rsidRPr="00752CCD" w:rsidRDefault="00A86F2C" w:rsidP="003C2E6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فيأتي كل صاحب هوى وضلالة ويقول: هذا لله رضا</w:t>
      </w:r>
      <w:r w:rsidR="003C2E64" w:rsidRPr="00752CCD">
        <w:rPr>
          <w:rFonts w:ascii="Traditional Arabic" w:hAnsi="Traditional Arabic" w:cs="Traditional Arabic"/>
          <w:sz w:val="32"/>
          <w:szCs w:val="32"/>
          <w:rtl/>
        </w:rPr>
        <w:t>.</w:t>
      </w:r>
    </w:p>
    <w:p w:rsidR="00A86F2C"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فأقول: هؤلاء الذين يتشبثون بهذه الأباطيل ويبنون عليها العقائد والأعمال، هؤلاء لا يسلكون طريقاً صحيحة.</w:t>
      </w:r>
    </w:p>
    <w:p w:rsidR="00496E15"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ناقشت أحد هؤلاء، شاب في مقتبل العمر يقيم موالد تردد فيها البردة التي من أبياتها:</w:t>
      </w:r>
    </w:p>
    <w:p w:rsidR="00A86F2C" w:rsidRPr="00752CCD" w:rsidRDefault="00A86F2C" w:rsidP="0013713D">
      <w:pPr>
        <w:spacing w:after="0" w:line="240" w:lineRule="auto"/>
        <w:jc w:val="center"/>
        <w:rPr>
          <w:rFonts w:ascii="Traditional Arabic" w:hAnsi="Traditional Arabic" w:cs="Traditional Arabic"/>
          <w:sz w:val="32"/>
          <w:szCs w:val="32"/>
          <w:rtl/>
        </w:rPr>
      </w:pPr>
      <w:r w:rsidRPr="00752CCD">
        <w:rPr>
          <w:rFonts w:ascii="Traditional Arabic" w:hAnsi="Traditional Arabic" w:cs="Traditional Arabic"/>
          <w:sz w:val="32"/>
          <w:szCs w:val="32"/>
          <w:rtl/>
        </w:rPr>
        <w:t>وإن</w:t>
      </w:r>
      <w:r w:rsidR="003C2E6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م</w:t>
      </w:r>
      <w:r w:rsidR="004D458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ن جودك الدنيا وضر</w:t>
      </w:r>
      <w:r w:rsidR="003C2E6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تها *** </w:t>
      </w:r>
      <w:r w:rsidR="0013713D" w:rsidRPr="00752CCD">
        <w:rPr>
          <w:rFonts w:ascii="Traditional Arabic" w:hAnsi="Traditional Arabic" w:cs="Traditional Arabic"/>
          <w:sz w:val="32"/>
          <w:szCs w:val="32"/>
          <w:rtl/>
        </w:rPr>
        <w:t>وم</w:t>
      </w:r>
      <w:r w:rsidR="004D4583" w:rsidRPr="00752CCD">
        <w:rPr>
          <w:rFonts w:ascii="Traditional Arabic" w:hAnsi="Traditional Arabic" w:cs="Traditional Arabic"/>
          <w:sz w:val="32"/>
          <w:szCs w:val="32"/>
          <w:rtl/>
        </w:rPr>
        <w:t>ِ</w:t>
      </w:r>
      <w:r w:rsidR="0013713D" w:rsidRPr="00752CCD">
        <w:rPr>
          <w:rFonts w:ascii="Traditional Arabic" w:hAnsi="Traditional Arabic" w:cs="Traditional Arabic"/>
          <w:sz w:val="32"/>
          <w:szCs w:val="32"/>
          <w:rtl/>
        </w:rPr>
        <w:t>ن علومك علم</w:t>
      </w:r>
      <w:r w:rsidR="003C2E64" w:rsidRPr="00752CCD">
        <w:rPr>
          <w:rFonts w:ascii="Traditional Arabic" w:hAnsi="Traditional Arabic" w:cs="Traditional Arabic"/>
          <w:sz w:val="32"/>
          <w:szCs w:val="32"/>
          <w:rtl/>
        </w:rPr>
        <w:t>ُ</w:t>
      </w:r>
      <w:r w:rsidR="0013713D" w:rsidRPr="00752CCD">
        <w:rPr>
          <w:rFonts w:ascii="Traditional Arabic" w:hAnsi="Traditional Arabic" w:cs="Traditional Arabic"/>
          <w:sz w:val="32"/>
          <w:szCs w:val="32"/>
          <w:rtl/>
        </w:rPr>
        <w:t xml:space="preserve"> اللوح</w:t>
      </w:r>
      <w:r w:rsidR="001E41D1" w:rsidRPr="00752CCD">
        <w:rPr>
          <w:rFonts w:ascii="Traditional Arabic" w:hAnsi="Traditional Arabic" w:cs="Traditional Arabic"/>
          <w:sz w:val="32"/>
          <w:szCs w:val="32"/>
          <w:rtl/>
        </w:rPr>
        <w:t>ِ</w:t>
      </w:r>
      <w:r w:rsidR="0013713D" w:rsidRPr="00752CCD">
        <w:rPr>
          <w:rFonts w:ascii="Traditional Arabic" w:hAnsi="Traditional Arabic" w:cs="Traditional Arabic"/>
          <w:sz w:val="32"/>
          <w:szCs w:val="32"/>
          <w:rtl/>
        </w:rPr>
        <w:t xml:space="preserve"> والقلم</w:t>
      </w:r>
      <w:r w:rsidR="001E41D1" w:rsidRPr="00752CCD">
        <w:rPr>
          <w:rFonts w:ascii="Traditional Arabic" w:hAnsi="Traditional Arabic" w:cs="Traditional Arabic"/>
          <w:sz w:val="32"/>
          <w:szCs w:val="32"/>
          <w:rtl/>
        </w:rPr>
        <w:t>ِ</w:t>
      </w:r>
      <w:r w:rsidR="00590BA2" w:rsidRPr="00752CCD">
        <w:rPr>
          <w:rFonts w:ascii="Traditional Arabic" w:hAnsi="Traditional Arabic" w:cs="Traditional Arabic"/>
          <w:sz w:val="32"/>
          <w:szCs w:val="32"/>
          <w:vertAlign w:val="superscript"/>
          <w:rtl/>
        </w:rPr>
        <w:t>(</w:t>
      </w:r>
      <w:r w:rsidR="00590BA2" w:rsidRPr="00752CCD">
        <w:rPr>
          <w:rStyle w:val="a5"/>
          <w:rFonts w:ascii="Traditional Arabic" w:hAnsi="Traditional Arabic" w:cs="Traditional Arabic"/>
          <w:sz w:val="32"/>
          <w:szCs w:val="32"/>
          <w:rtl/>
        </w:rPr>
        <w:footnoteReference w:id="21"/>
      </w:r>
      <w:r w:rsidR="00590BA2" w:rsidRPr="00752CCD">
        <w:rPr>
          <w:rFonts w:ascii="Traditional Arabic" w:hAnsi="Traditional Arabic" w:cs="Traditional Arabic"/>
          <w:sz w:val="32"/>
          <w:szCs w:val="32"/>
          <w:vertAlign w:val="superscript"/>
          <w:rtl/>
        </w:rPr>
        <w:t>)</w:t>
      </w:r>
    </w:p>
    <w:p w:rsidR="000174A2"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فقلت: هذا من أين لك؟ </w:t>
      </w:r>
    </w:p>
    <w:p w:rsidR="000174A2" w:rsidRPr="00752CCD" w:rsidRDefault="00A86F2C" w:rsidP="003C2E6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إذا وقفت بين يدي الله </w:t>
      </w:r>
      <w:r w:rsidR="008E686B" w:rsidRPr="00752CCD">
        <w:rPr>
          <w:rFonts w:ascii="Traditional Arabic" w:hAnsi="Traditional Arabic" w:cs="Traditional Arabic"/>
          <w:sz w:val="32"/>
          <w:szCs w:val="32"/>
          <w:rtl/>
        </w:rPr>
        <w:t>-عز وجل-</w:t>
      </w:r>
      <w:r w:rsidR="003C2E6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وذكرت له النصوص في علم الغيب</w:t>
      </w:r>
      <w:r w:rsidR="00590BA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وأنه لا يعلم من في السموات والأرض الغيب إلا الله، قلت: كيف تقولون</w:t>
      </w:r>
      <w:r w:rsidR="00590BA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590BA2" w:rsidRPr="00752CCD">
        <w:rPr>
          <w:rFonts w:ascii="Traditional Arabic" w:hAnsi="Traditional Arabic" w:cs="Traditional Arabic"/>
          <w:sz w:val="32"/>
          <w:szCs w:val="32"/>
          <w:rtl/>
        </w:rPr>
        <w:t>إ</w:t>
      </w:r>
      <w:r w:rsidRPr="00752CCD">
        <w:rPr>
          <w:rFonts w:ascii="Traditional Arabic" w:hAnsi="Traditional Arabic" w:cs="Traditional Arabic"/>
          <w:sz w:val="32"/>
          <w:szCs w:val="32"/>
          <w:rtl/>
        </w:rPr>
        <w:t xml:space="preserve">ن النبي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من علومه علم اللوح والقلم الذي فيه علم الله</w:t>
      </w:r>
      <w:r w:rsidR="003C2E6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w:t>
      </w:r>
      <w:r w:rsidR="003C2E64" w:rsidRPr="00752CCD">
        <w:rPr>
          <w:rFonts w:ascii="Traditional Arabic" w:hAnsi="Traditional Arabic" w:cs="Traditional Arabic"/>
          <w:sz w:val="32"/>
          <w:szCs w:val="32"/>
          <w:rtl/>
        </w:rPr>
        <w:t xml:space="preserve"> </w:t>
      </w:r>
    </w:p>
    <w:p w:rsidR="000174A2" w:rsidRPr="00752CCD" w:rsidRDefault="00496E15"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w:t>
      </w:r>
      <w:r w:rsidR="003C2E64" w:rsidRPr="00752CCD">
        <w:rPr>
          <w:rFonts w:ascii="Traditional Arabic" w:hAnsi="Traditional Arabic" w:cs="Traditional Arabic"/>
          <w:sz w:val="32"/>
          <w:szCs w:val="32"/>
          <w:rtl/>
        </w:rPr>
        <w:t>إ</w:t>
      </w:r>
      <w:r w:rsidRPr="00752CCD">
        <w:rPr>
          <w:rFonts w:ascii="Traditional Arabic" w:hAnsi="Traditional Arabic" w:cs="Traditional Arabic"/>
          <w:sz w:val="32"/>
          <w:szCs w:val="32"/>
          <w:rtl/>
        </w:rPr>
        <w:t>ن الدنيا و</w:t>
      </w:r>
      <w:r w:rsidR="001B7BA6" w:rsidRPr="00752CCD">
        <w:rPr>
          <w:rFonts w:ascii="Traditional Arabic" w:hAnsi="Traditional Arabic" w:cs="Traditional Arabic"/>
          <w:sz w:val="32"/>
          <w:szCs w:val="32"/>
          <w:rtl/>
        </w:rPr>
        <w:t xml:space="preserve"> ضرتها</w:t>
      </w:r>
      <w:r w:rsidRPr="00752CCD">
        <w:rPr>
          <w:rFonts w:ascii="Traditional Arabic" w:hAnsi="Traditional Arabic" w:cs="Traditional Arabic"/>
          <w:sz w:val="32"/>
          <w:szCs w:val="32"/>
          <w:rtl/>
        </w:rPr>
        <w:t xml:space="preserve"> –يعني الآخرة</w:t>
      </w:r>
      <w:r w:rsidR="00A86F2C" w:rsidRPr="00752CCD">
        <w:rPr>
          <w:rFonts w:ascii="Traditional Arabic" w:hAnsi="Traditional Arabic" w:cs="Traditional Arabic"/>
          <w:sz w:val="32"/>
          <w:szCs w:val="32"/>
          <w:rtl/>
        </w:rPr>
        <w:t xml:space="preserve">– من جود النبي </w:t>
      </w:r>
      <w:r w:rsidR="00C00293" w:rsidRPr="00752CCD">
        <w:rPr>
          <w:rFonts w:ascii="Traditional Arabic" w:hAnsi="Traditional Arabic" w:cs="Traditional Arabic"/>
          <w:sz w:val="32"/>
          <w:szCs w:val="32"/>
          <w:rtl/>
        </w:rPr>
        <w:t>-صلى الله عليه وسلم-</w:t>
      </w:r>
      <w:r w:rsidR="003C2E64" w:rsidRPr="00752CCD">
        <w:rPr>
          <w:rFonts w:ascii="Traditional Arabic" w:hAnsi="Traditional Arabic" w:cs="Traditional Arabic"/>
          <w:sz w:val="32"/>
          <w:szCs w:val="32"/>
          <w:rtl/>
        </w:rPr>
        <w:t>؟</w:t>
      </w:r>
      <w:r w:rsidR="00A86F2C" w:rsidRPr="00752CCD">
        <w:rPr>
          <w:rFonts w:ascii="Traditional Arabic" w:hAnsi="Traditional Arabic" w:cs="Traditional Arabic"/>
          <w:sz w:val="32"/>
          <w:szCs w:val="32"/>
          <w:rtl/>
        </w:rPr>
        <w:t xml:space="preserve">، كيف؟ من أين لك هذا؟ </w:t>
      </w:r>
    </w:p>
    <w:p w:rsidR="000174A2" w:rsidRPr="00752CCD" w:rsidRDefault="00496E15"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وقفت بين يدي الله وسألك،</w:t>
      </w:r>
      <w:r w:rsidR="00A86F2C" w:rsidRPr="00752CCD">
        <w:rPr>
          <w:rFonts w:ascii="Traditional Arabic" w:hAnsi="Traditional Arabic" w:cs="Traditional Arabic"/>
          <w:sz w:val="32"/>
          <w:szCs w:val="32"/>
          <w:rtl/>
        </w:rPr>
        <w:t xml:space="preserve"> هات الجواب! </w:t>
      </w:r>
    </w:p>
    <w:p w:rsidR="000174A2" w:rsidRPr="00752CCD" w:rsidRDefault="00A86F2C"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فلم يطل نظره وتأمل</w:t>
      </w:r>
      <w:r w:rsidR="001B7BA6" w:rsidRPr="00752CCD">
        <w:rPr>
          <w:rFonts w:ascii="Traditional Arabic" w:hAnsi="Traditional Arabic" w:cs="Traditional Arabic"/>
          <w:sz w:val="32"/>
          <w:szCs w:val="32"/>
          <w:rtl/>
        </w:rPr>
        <w:t>ه</w:t>
      </w:r>
      <w:r w:rsidRPr="00752CCD">
        <w:rPr>
          <w:rFonts w:ascii="Traditional Arabic" w:hAnsi="Traditional Arabic" w:cs="Traditional Arabic"/>
          <w:sz w:val="32"/>
          <w:szCs w:val="32"/>
          <w:rtl/>
        </w:rPr>
        <w:t xml:space="preserve">، شاب صغير لم يجاوز العشرين، قال: النبي </w:t>
      </w:r>
      <w:r w:rsidR="00C00293"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لما عرج به إلى السماء أعطاء جبريل لما وصل إلى السماء السابعة حلاوة، فلما </w:t>
      </w:r>
      <w:proofErr w:type="spellStart"/>
      <w:r w:rsidRPr="00752CCD">
        <w:rPr>
          <w:rFonts w:ascii="Traditional Arabic" w:hAnsi="Traditional Arabic" w:cs="Traditional Arabic"/>
          <w:sz w:val="32"/>
          <w:szCs w:val="32"/>
          <w:rtl/>
        </w:rPr>
        <w:t>ذاقها</w:t>
      </w:r>
      <w:proofErr w:type="spellEnd"/>
      <w:r w:rsidRPr="00752CCD">
        <w:rPr>
          <w:rFonts w:ascii="Traditional Arabic" w:hAnsi="Traditional Arabic" w:cs="Traditional Arabic"/>
          <w:sz w:val="32"/>
          <w:szCs w:val="32"/>
          <w:rtl/>
        </w:rPr>
        <w:t xml:space="preserve"> انكشف له ما تحت العرش إلى الأرض السابعة.</w:t>
      </w:r>
    </w:p>
    <w:p w:rsidR="000174A2" w:rsidRPr="00752CCD" w:rsidRDefault="00A86F2C"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قلت: هذا الحديث لا وجود له في شيء من دواوين الإسلام</w:t>
      </w:r>
      <w:r w:rsidR="001B7BA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p>
    <w:p w:rsidR="00A86F2C"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هات الحديث، أمهلك ثلاث سنوات، واسأل من شئت من الثقلين، إن أتاك أحد بشيء من هذا الحديث</w:t>
      </w:r>
      <w:r w:rsidR="00590BA2"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فسكت، ثم قلت: اذهب واسأل من شئت من ساعتك هذه، كل من تلقاه، وابحث بكل الوسائل، والوسائط، والطرق التي تمكنك.</w:t>
      </w:r>
    </w:p>
    <w:p w:rsidR="000174A2" w:rsidRPr="00752CCD" w:rsidRDefault="00A86F2C"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عقيدة كبيرة مثل هذه، ادعاء الغيب</w:t>
      </w:r>
      <w:r w:rsidR="00B639F4" w:rsidRPr="00752CCD">
        <w:rPr>
          <w:rFonts w:ascii="Traditional Arabic" w:hAnsi="Traditional Arabic" w:cs="Traditional Arabic"/>
          <w:sz w:val="32"/>
          <w:szCs w:val="32"/>
          <w:rtl/>
        </w:rPr>
        <w:t xml:space="preserve">، النبي </w:t>
      </w:r>
      <w:r w:rsidR="001A6DD5" w:rsidRPr="00752CCD">
        <w:rPr>
          <w:rFonts w:ascii="Traditional Arabic" w:hAnsi="Traditional Arabic" w:cs="Traditional Arabic"/>
          <w:sz w:val="32"/>
          <w:szCs w:val="32"/>
          <w:rtl/>
        </w:rPr>
        <w:t>-صلى الله عليه وسلم-</w:t>
      </w:r>
      <w:r w:rsidR="00B639F4" w:rsidRPr="00752CCD">
        <w:rPr>
          <w:rFonts w:ascii="Traditional Arabic" w:hAnsi="Traditional Arabic" w:cs="Traditional Arabic"/>
          <w:sz w:val="32"/>
          <w:szCs w:val="32"/>
          <w:rtl/>
        </w:rPr>
        <w:t xml:space="preserve"> يعلم ما في </w:t>
      </w:r>
      <w:r w:rsidR="001B7BA6" w:rsidRPr="00752CCD">
        <w:rPr>
          <w:rFonts w:ascii="Traditional Arabic" w:hAnsi="Traditional Arabic" w:cs="Traditional Arabic"/>
          <w:sz w:val="32"/>
          <w:szCs w:val="32"/>
          <w:rtl/>
        </w:rPr>
        <w:t xml:space="preserve">اللوح، من علومه "مِن" </w:t>
      </w:r>
      <w:proofErr w:type="spellStart"/>
      <w:r w:rsidR="001B7BA6" w:rsidRPr="00752CCD">
        <w:rPr>
          <w:rFonts w:ascii="Traditional Arabic" w:hAnsi="Traditional Arabic" w:cs="Traditional Arabic"/>
          <w:sz w:val="32"/>
          <w:szCs w:val="32"/>
          <w:rtl/>
        </w:rPr>
        <w:t>تبعيضية</w:t>
      </w:r>
      <w:proofErr w:type="spellEnd"/>
      <w:r w:rsidR="00496E15" w:rsidRPr="00752CCD">
        <w:rPr>
          <w:rFonts w:ascii="Traditional Arabic" w:hAnsi="Traditional Arabic" w:cs="Traditional Arabic"/>
          <w:sz w:val="32"/>
          <w:szCs w:val="32"/>
          <w:rtl/>
        </w:rPr>
        <w:t>،</w:t>
      </w:r>
      <w:r w:rsidR="00B639F4" w:rsidRPr="00752CCD">
        <w:rPr>
          <w:rFonts w:ascii="Traditional Arabic" w:hAnsi="Traditional Arabic" w:cs="Traditional Arabic"/>
          <w:sz w:val="32"/>
          <w:szCs w:val="32"/>
          <w:rtl/>
        </w:rPr>
        <w:t xml:space="preserve"> علم اللوح والقلم، اللوح المحفوظ!</w:t>
      </w:r>
    </w:p>
    <w:p w:rsidR="000174A2" w:rsidRPr="00752CCD" w:rsidRDefault="00B639F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كيف ت</w:t>
      </w:r>
      <w:r w:rsidR="001B7BA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بنى عقيدة على مثل هذا؟ </w:t>
      </w:r>
    </w:p>
    <w:p w:rsidR="00840B6A" w:rsidRPr="00752CCD" w:rsidRDefault="00B639F4"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فذهب، وهذا الكلام مضى </w:t>
      </w:r>
      <w:r w:rsidR="001B7BA6" w:rsidRPr="00752CCD">
        <w:rPr>
          <w:rFonts w:ascii="Traditional Arabic" w:hAnsi="Traditional Arabic" w:cs="Traditional Arabic"/>
          <w:sz w:val="32"/>
          <w:szCs w:val="32"/>
          <w:rtl/>
        </w:rPr>
        <w:t>ع</w:t>
      </w:r>
      <w:r w:rsidRPr="00752CCD">
        <w:rPr>
          <w:rFonts w:ascii="Traditional Arabic" w:hAnsi="Traditional Arabic" w:cs="Traditional Arabic"/>
          <w:sz w:val="32"/>
          <w:szCs w:val="32"/>
          <w:rtl/>
        </w:rPr>
        <w:t>ل</w:t>
      </w:r>
      <w:r w:rsidR="001B7BA6" w:rsidRPr="00752CCD">
        <w:rPr>
          <w:rFonts w:ascii="Traditional Arabic" w:hAnsi="Traditional Arabic" w:cs="Traditional Arabic"/>
          <w:sz w:val="32"/>
          <w:szCs w:val="32"/>
          <w:rtl/>
        </w:rPr>
        <w:t>ي</w:t>
      </w:r>
      <w:r w:rsidRPr="00752CCD">
        <w:rPr>
          <w:rFonts w:ascii="Traditional Arabic" w:hAnsi="Traditional Arabic" w:cs="Traditional Arabic"/>
          <w:sz w:val="32"/>
          <w:szCs w:val="32"/>
          <w:rtl/>
        </w:rPr>
        <w:t>ه ما يقرب من عشر سنوات أو أكثر، وإلى ساعتي هذه ما رأيته إلى اليوم، مع أني وعظته، وذكرته، وتلطفت به غاية التلطف، قل</w:t>
      </w:r>
      <w:r w:rsidR="001B7BA6" w:rsidRPr="00752CCD">
        <w:rPr>
          <w:rFonts w:ascii="Traditional Arabic" w:hAnsi="Traditional Arabic" w:cs="Traditional Arabic"/>
          <w:sz w:val="32"/>
          <w:szCs w:val="32"/>
          <w:rtl/>
        </w:rPr>
        <w:t>ت</w:t>
      </w:r>
      <w:r w:rsidRPr="00752CCD">
        <w:rPr>
          <w:rFonts w:ascii="Traditional Arabic" w:hAnsi="Traditional Arabic" w:cs="Traditional Arabic"/>
          <w:sz w:val="32"/>
          <w:szCs w:val="32"/>
          <w:rtl/>
        </w:rPr>
        <w:t>: هذا كلام محب، مشفق، والد، تلق</w:t>
      </w:r>
      <w:r w:rsidR="001B7BA6" w:rsidRPr="00752CCD">
        <w:rPr>
          <w:rFonts w:ascii="Traditional Arabic" w:hAnsi="Traditional Arabic" w:cs="Traditional Arabic"/>
          <w:sz w:val="32"/>
          <w:szCs w:val="32"/>
          <w:rtl/>
        </w:rPr>
        <w:t>ى</w:t>
      </w:r>
      <w:r w:rsidRPr="00752CCD">
        <w:rPr>
          <w:rFonts w:ascii="Traditional Arabic" w:hAnsi="Traditional Arabic" w:cs="Traditional Arabic"/>
          <w:sz w:val="32"/>
          <w:szCs w:val="32"/>
          <w:rtl/>
        </w:rPr>
        <w:t xml:space="preserve"> الله أحضر </w:t>
      </w:r>
      <w:r w:rsidR="001B7BA6" w:rsidRPr="00752CCD">
        <w:rPr>
          <w:rFonts w:ascii="Traditional Arabic" w:hAnsi="Traditional Arabic" w:cs="Traditional Arabic"/>
          <w:sz w:val="32"/>
          <w:szCs w:val="32"/>
          <w:rtl/>
        </w:rPr>
        <w:t>فقط</w:t>
      </w:r>
      <w:r w:rsidRPr="00752CCD">
        <w:rPr>
          <w:rFonts w:ascii="Traditional Arabic" w:hAnsi="Traditional Arabic" w:cs="Traditional Arabic"/>
          <w:sz w:val="32"/>
          <w:szCs w:val="32"/>
          <w:rtl/>
        </w:rPr>
        <w:t xml:space="preserve"> الجواب، أنا لا أريد منك شيئاً.</w:t>
      </w:r>
    </w:p>
    <w:p w:rsidR="00A86F2C" w:rsidRPr="00752CCD" w:rsidRDefault="00B639F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ناصح، محب،</w:t>
      </w:r>
      <w:r w:rsidR="001B7BA6" w:rsidRPr="00752CCD">
        <w:rPr>
          <w:rFonts w:ascii="Traditional Arabic" w:hAnsi="Traditional Arabic" w:cs="Traditional Arabic"/>
          <w:sz w:val="32"/>
          <w:szCs w:val="32"/>
          <w:rtl/>
        </w:rPr>
        <w:t xml:space="preserve"> أحضر جواباً بين يدي الله، وذهب.</w:t>
      </w:r>
      <w:r w:rsidRPr="00752CCD">
        <w:rPr>
          <w:rFonts w:ascii="Traditional Arabic" w:hAnsi="Traditional Arabic" w:cs="Traditional Arabic"/>
          <w:sz w:val="32"/>
          <w:szCs w:val="32"/>
          <w:rtl/>
        </w:rPr>
        <w:t xml:space="preserve"> </w:t>
      </w:r>
    </w:p>
    <w:p w:rsidR="001B7BA6" w:rsidRPr="00752CCD" w:rsidRDefault="00590BA2"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w:t>
      </w:r>
      <w:r w:rsidR="00B639F4" w:rsidRPr="00752CCD">
        <w:rPr>
          <w:rFonts w:ascii="Traditional Arabic" w:hAnsi="Traditional Arabic" w:cs="Traditional Arabic"/>
          <w:sz w:val="32"/>
          <w:szCs w:val="32"/>
          <w:rtl/>
        </w:rPr>
        <w:t>مثل هذا انظر كيف يتشبث بهذه الأباطيل</w:t>
      </w:r>
      <w:r w:rsidR="001B7BA6" w:rsidRPr="00752CCD">
        <w:rPr>
          <w:rFonts w:ascii="Traditional Arabic" w:hAnsi="Traditional Arabic" w:cs="Traditional Arabic"/>
          <w:sz w:val="32"/>
          <w:szCs w:val="32"/>
          <w:rtl/>
        </w:rPr>
        <w:t>!.</w:t>
      </w:r>
      <w:r w:rsidR="00B639F4" w:rsidRPr="00752CCD">
        <w:rPr>
          <w:rFonts w:ascii="Traditional Arabic" w:hAnsi="Traditional Arabic" w:cs="Traditional Arabic"/>
          <w:sz w:val="32"/>
          <w:szCs w:val="32"/>
          <w:rtl/>
        </w:rPr>
        <w:t xml:space="preserve"> </w:t>
      </w:r>
    </w:p>
    <w:p w:rsidR="000174A2" w:rsidRPr="00752CCD" w:rsidRDefault="00B639F4"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يقابل هؤلاء قوم ردوا النصوص</w:t>
      </w:r>
      <w:r w:rsidR="00590BA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لأنها تخالف معقولهم، وهذا وقع به طوائف فيما يتعل</w:t>
      </w:r>
      <w:r w:rsidR="00496E15" w:rsidRPr="00752CCD">
        <w:rPr>
          <w:rFonts w:ascii="Traditional Arabic" w:hAnsi="Traditional Arabic" w:cs="Traditional Arabic"/>
          <w:sz w:val="32"/>
          <w:szCs w:val="32"/>
          <w:rtl/>
        </w:rPr>
        <w:t>ق بوسائل الأصول –يعني الاعتقاد</w:t>
      </w:r>
      <w:r w:rsidRPr="00752CCD">
        <w:rPr>
          <w:rFonts w:ascii="Traditional Arabic" w:hAnsi="Traditional Arabic" w:cs="Traditional Arabic"/>
          <w:sz w:val="32"/>
          <w:szCs w:val="32"/>
          <w:rtl/>
        </w:rPr>
        <w:t>–</w:t>
      </w:r>
      <w:r w:rsidR="001B7BA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ووقع به طوائف فيما يتصل بمسائل الفروع، أن هذا يخالف الأصول.</w:t>
      </w:r>
    </w:p>
    <w:p w:rsidR="00B639F4" w:rsidRPr="00752CCD" w:rsidRDefault="00B639F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إذا قالوا</w:t>
      </w:r>
      <w:r w:rsidR="001B7BA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يخالف الأصول يعني القياس عندهم.</w:t>
      </w:r>
    </w:p>
    <w:p w:rsidR="00B639F4" w:rsidRPr="00752CCD" w:rsidRDefault="00496E15"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وابن القيم –رحمه الله</w:t>
      </w:r>
      <w:r w:rsidR="00C76A73" w:rsidRPr="00752CCD">
        <w:rPr>
          <w:rFonts w:ascii="Traditional Arabic" w:hAnsi="Traditional Arabic" w:cs="Traditional Arabic"/>
          <w:sz w:val="32"/>
          <w:szCs w:val="32"/>
          <w:rtl/>
        </w:rPr>
        <w:t>– ذكر عشرات الأمثلة في كتابه</w:t>
      </w:r>
      <w:r w:rsidR="00590BA2" w:rsidRPr="00752CCD">
        <w:rPr>
          <w:rFonts w:ascii="Traditional Arabic" w:hAnsi="Traditional Arabic" w:cs="Traditional Arabic"/>
          <w:sz w:val="32"/>
          <w:szCs w:val="32"/>
          <w:rtl/>
        </w:rPr>
        <w:t>:</w:t>
      </w:r>
      <w:r w:rsidR="00C76A73" w:rsidRPr="00752CCD">
        <w:rPr>
          <w:rFonts w:ascii="Traditional Arabic" w:hAnsi="Traditional Arabic" w:cs="Traditional Arabic"/>
          <w:sz w:val="32"/>
          <w:szCs w:val="32"/>
          <w:rtl/>
        </w:rPr>
        <w:t xml:space="preserve"> "إعلام الموقعين" ل</w:t>
      </w:r>
      <w:r w:rsidR="001B7BA6" w:rsidRPr="00752CCD">
        <w:rPr>
          <w:rFonts w:ascii="Traditional Arabic" w:hAnsi="Traditional Arabic" w:cs="Traditional Arabic"/>
          <w:sz w:val="32"/>
          <w:szCs w:val="32"/>
          <w:rtl/>
        </w:rPr>
        <w:t>أو</w:t>
      </w:r>
      <w:r w:rsidR="00C76A73" w:rsidRPr="00752CCD">
        <w:rPr>
          <w:rFonts w:ascii="Traditional Arabic" w:hAnsi="Traditional Arabic" w:cs="Traditional Arabic"/>
          <w:sz w:val="32"/>
          <w:szCs w:val="32"/>
          <w:rtl/>
        </w:rPr>
        <w:t xml:space="preserve">لئك الذين ردوا النصوص الواضحة بحجة أنها تخالف القياس، فأبطل كلامهم في كلام بديع في غاية الإحكام، وبين أنه لا يوجد شيء من النصوص إطلاقا ًيخالف القياس، وشيخ الإسلام تكلم على هذه القضايا، وبين أن هذه الأصول العقلية التي عندهم وهذه الأقيسة سواء كانت أقيسة عقلية أو أقيسة تمثيل </w:t>
      </w:r>
      <w:r w:rsidR="001B7BA6" w:rsidRPr="00752CCD">
        <w:rPr>
          <w:rFonts w:ascii="Traditional Arabic" w:hAnsi="Traditional Arabic" w:cs="Traditional Arabic"/>
          <w:sz w:val="32"/>
          <w:szCs w:val="32"/>
          <w:rtl/>
        </w:rPr>
        <w:t>-</w:t>
      </w:r>
      <w:r w:rsidR="00C76A73" w:rsidRPr="00752CCD">
        <w:rPr>
          <w:rFonts w:ascii="Traditional Arabic" w:hAnsi="Traditional Arabic" w:cs="Traditional Arabic"/>
          <w:sz w:val="32"/>
          <w:szCs w:val="32"/>
          <w:rtl/>
        </w:rPr>
        <w:t>التي هي قياس الفقهاء</w:t>
      </w:r>
      <w:r w:rsidR="001B7BA6" w:rsidRPr="00752CCD">
        <w:rPr>
          <w:rFonts w:ascii="Traditional Arabic" w:hAnsi="Traditional Arabic" w:cs="Traditional Arabic"/>
          <w:sz w:val="32"/>
          <w:szCs w:val="32"/>
          <w:rtl/>
        </w:rPr>
        <w:t>-</w:t>
      </w:r>
      <w:r w:rsidR="00C76A73" w:rsidRPr="00752CCD">
        <w:rPr>
          <w:rFonts w:ascii="Traditional Arabic" w:hAnsi="Traditional Arabic" w:cs="Traditional Arabic"/>
          <w:sz w:val="32"/>
          <w:szCs w:val="32"/>
          <w:rtl/>
        </w:rPr>
        <w:t xml:space="preserve">، أن هذه أصلاً أقيسة فاسدة </w:t>
      </w:r>
      <w:r w:rsidR="00590BA2" w:rsidRPr="00752CCD">
        <w:rPr>
          <w:rFonts w:ascii="Traditional Arabic" w:hAnsi="Traditional Arabic" w:cs="Traditional Arabic"/>
          <w:sz w:val="32"/>
          <w:szCs w:val="32"/>
          <w:rtl/>
        </w:rPr>
        <w:t>ي</w:t>
      </w:r>
      <w:r w:rsidR="00C76A73" w:rsidRPr="00752CCD">
        <w:rPr>
          <w:rFonts w:ascii="Traditional Arabic" w:hAnsi="Traditional Arabic" w:cs="Traditional Arabic"/>
          <w:sz w:val="32"/>
          <w:szCs w:val="32"/>
          <w:rtl/>
        </w:rPr>
        <w:t>ظنون أنها أقيسة صحيحة.</w:t>
      </w:r>
    </w:p>
    <w:p w:rsidR="00C76A73" w:rsidRPr="00752CCD" w:rsidRDefault="00C76A73" w:rsidP="001B7BA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وفي كتاب</w:t>
      </w:r>
      <w:r w:rsidR="00590BA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"درء تعارض العقل والنقل" لشيخ الإسلام من هذا كثير يبين أن هذه المعقولات والقواعد العقلية التي قع</w:t>
      </w:r>
      <w:r w:rsidR="001B7BA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دوها، أنها قواعد غير صحيحة في الأصل، فيردون بسببها النصوص في كلام وتفاصيل طويلة أتمنى أن الشباب يعرفونها من أج</w:t>
      </w:r>
      <w:r w:rsidR="001B7BA6" w:rsidRPr="00752CCD">
        <w:rPr>
          <w:rFonts w:ascii="Traditional Arabic" w:hAnsi="Traditional Arabic" w:cs="Traditional Arabic"/>
          <w:sz w:val="32"/>
          <w:szCs w:val="32"/>
          <w:rtl/>
        </w:rPr>
        <w:t>ل أن لا يتلاعب بهم شياطين الإنس</w:t>
      </w:r>
      <w:r w:rsidRPr="00752CCD">
        <w:rPr>
          <w:rFonts w:ascii="Traditional Arabic" w:hAnsi="Traditional Arabic" w:cs="Traditional Arabic"/>
          <w:sz w:val="32"/>
          <w:szCs w:val="32"/>
          <w:rtl/>
        </w:rPr>
        <w:t xml:space="preserve"> وشياطين الجن.</w:t>
      </w:r>
    </w:p>
    <w:p w:rsidR="00840B6A" w:rsidRPr="00752CCD" w:rsidRDefault="00C76A7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يقول: اعرض على عقلك!</w:t>
      </w:r>
    </w:p>
    <w:p w:rsidR="00C76A73" w:rsidRPr="00752CCD" w:rsidRDefault="00C76A73" w:rsidP="005309BB">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أصحاب العقول </w:t>
      </w:r>
      <w:r w:rsidR="005309BB" w:rsidRPr="00752CCD">
        <w:rPr>
          <w:rFonts w:ascii="Traditional Arabic" w:hAnsi="Traditional Arabic" w:cs="Traditional Arabic"/>
          <w:sz w:val="32"/>
          <w:szCs w:val="32"/>
          <w:rtl/>
        </w:rPr>
        <w:t xml:space="preserve">أنفسهم </w:t>
      </w:r>
      <w:r w:rsidRPr="00752CCD">
        <w:rPr>
          <w:rFonts w:ascii="Traditional Arabic" w:hAnsi="Traditional Arabic" w:cs="Traditional Arabic"/>
          <w:sz w:val="32"/>
          <w:szCs w:val="32"/>
          <w:rtl/>
        </w:rPr>
        <w:t xml:space="preserve">الذين ينتسبون إلى العقل ويدعون التحاكم إلى العقل اختلفوا غاية الاختلاف وصار بعضهم يضلل بعضاً ويكفر بعضهم بعضاً، </w:t>
      </w:r>
      <w:r w:rsidR="00417394" w:rsidRPr="00752CCD">
        <w:rPr>
          <w:rFonts w:ascii="Traditional Arabic" w:hAnsi="Traditional Arabic" w:cs="Traditional Arabic"/>
          <w:sz w:val="32"/>
          <w:szCs w:val="32"/>
          <w:rtl/>
        </w:rPr>
        <w:t>المعتزلة</w:t>
      </w:r>
      <w:r w:rsidRPr="00752CCD">
        <w:rPr>
          <w:rFonts w:ascii="Traditional Arabic" w:hAnsi="Traditional Arabic" w:cs="Traditional Arabic"/>
          <w:sz w:val="32"/>
          <w:szCs w:val="32"/>
          <w:rtl/>
        </w:rPr>
        <w:t xml:space="preserve"> اثن</w:t>
      </w:r>
      <w:r w:rsidR="00417394" w:rsidRPr="00752CCD">
        <w:rPr>
          <w:rFonts w:ascii="Traditional Arabic" w:hAnsi="Traditional Arabic" w:cs="Traditional Arabic"/>
          <w:sz w:val="32"/>
          <w:szCs w:val="32"/>
          <w:rtl/>
        </w:rPr>
        <w:t>ت</w:t>
      </w:r>
      <w:r w:rsidRPr="00752CCD">
        <w:rPr>
          <w:rFonts w:ascii="Traditional Arabic" w:hAnsi="Traditional Arabic" w:cs="Traditional Arabic"/>
          <w:sz w:val="32"/>
          <w:szCs w:val="32"/>
          <w:rtl/>
        </w:rPr>
        <w:t>ا عشر</w:t>
      </w:r>
      <w:r w:rsidR="00417394" w:rsidRPr="00752CCD">
        <w:rPr>
          <w:rFonts w:ascii="Traditional Arabic" w:hAnsi="Traditional Arabic" w:cs="Traditional Arabic"/>
          <w:sz w:val="32"/>
          <w:szCs w:val="32"/>
          <w:rtl/>
        </w:rPr>
        <w:t>ة</w:t>
      </w:r>
      <w:r w:rsidRPr="00752CCD">
        <w:rPr>
          <w:rFonts w:ascii="Traditional Arabic" w:hAnsi="Traditional Arabic" w:cs="Traditional Arabic"/>
          <w:sz w:val="32"/>
          <w:szCs w:val="32"/>
          <w:rtl/>
        </w:rPr>
        <w:t xml:space="preserve"> فرقة.</w:t>
      </w:r>
    </w:p>
    <w:p w:rsidR="00840B6A" w:rsidRPr="00752CCD" w:rsidRDefault="00C76A73" w:rsidP="0041739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أبو علي الج</w:t>
      </w:r>
      <w:r w:rsidR="0041739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ب</w:t>
      </w:r>
      <w:r w:rsidR="0041739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ائي وأبو هاشم الج</w:t>
      </w:r>
      <w:r w:rsidR="0041739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ب</w:t>
      </w:r>
      <w:r w:rsidR="0041739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ائي، الأب والابن كل واحد يكفر الآخر، كل واحد له فرقة من فرق المعتزلة، وهم كلهم يقولون: نرجع إلى العقل</w:t>
      </w:r>
      <w:r w:rsidR="00417394" w:rsidRPr="00752CCD">
        <w:rPr>
          <w:rFonts w:ascii="Traditional Arabic" w:hAnsi="Traditional Arabic" w:cs="Traditional Arabic"/>
          <w:sz w:val="32"/>
          <w:szCs w:val="32"/>
          <w:rtl/>
        </w:rPr>
        <w:t>.</w:t>
      </w:r>
    </w:p>
    <w:p w:rsidR="00C76A73" w:rsidRPr="00752CCD" w:rsidRDefault="00C76A73" w:rsidP="00E51A46">
      <w:pPr>
        <w:spacing w:after="0" w:line="240" w:lineRule="auto"/>
        <w:jc w:val="both"/>
        <w:rPr>
          <w:rFonts w:ascii="Traditional Arabic" w:hAnsi="Traditional Arabic" w:cs="Traditional Arabic"/>
          <w:sz w:val="32"/>
          <w:szCs w:val="32"/>
        </w:rPr>
      </w:pPr>
      <w:r w:rsidRPr="00752CCD">
        <w:rPr>
          <w:rFonts w:ascii="Traditional Arabic" w:hAnsi="Traditional Arabic" w:cs="Traditional Arabic"/>
          <w:sz w:val="32"/>
          <w:szCs w:val="32"/>
          <w:rtl/>
        </w:rPr>
        <w:t xml:space="preserve">أي عقل؟ عقل من؟ </w:t>
      </w:r>
    </w:p>
    <w:p w:rsidR="00840B6A" w:rsidRPr="00752CCD" w:rsidRDefault="00C76A7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حينما نحاكم النصوص إلى العقول، عقلي، أو عقلك، أو عقل زيد، أو عمر</w:t>
      </w:r>
      <w:r w:rsidR="00417394" w:rsidRPr="00752CCD">
        <w:rPr>
          <w:rFonts w:ascii="Traditional Arabic" w:hAnsi="Traditional Arabic" w:cs="Traditional Arabic"/>
          <w:sz w:val="32"/>
          <w:szCs w:val="32"/>
          <w:rtl/>
        </w:rPr>
        <w:t>و؟</w:t>
      </w:r>
      <w:r w:rsidR="00590BA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متاهة!</w:t>
      </w:r>
    </w:p>
    <w:p w:rsidR="00840B6A" w:rsidRPr="00752CCD" w:rsidRDefault="00A25D1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ولهذا جاءت طائفة لما رأوا هذا الاختلاف بين المنتسبين إلى العقل المحتكمين إليه، قالوا: لا ينفع العقل. </w:t>
      </w:r>
      <w:r w:rsidRPr="00752CCD">
        <w:rPr>
          <w:rFonts w:ascii="Traditional Arabic" w:hAnsi="Traditional Arabic" w:cs="Traditional Arabic"/>
          <w:sz w:val="32"/>
          <w:szCs w:val="32"/>
          <w:rtl/>
        </w:rPr>
        <w:br/>
      </w:r>
      <w:r w:rsidR="005F623A" w:rsidRPr="00752CCD">
        <w:rPr>
          <w:rFonts w:ascii="Traditional Arabic" w:hAnsi="Traditional Arabic" w:cs="Traditional Arabic"/>
          <w:sz w:val="32"/>
          <w:szCs w:val="32"/>
          <w:rtl/>
        </w:rPr>
        <w:t>بعد أن قالوا</w:t>
      </w:r>
      <w:r w:rsidR="00B008DF" w:rsidRPr="00752CCD">
        <w:rPr>
          <w:rFonts w:ascii="Traditional Arabic" w:hAnsi="Traditional Arabic" w:cs="Traditional Arabic"/>
          <w:sz w:val="32"/>
          <w:szCs w:val="32"/>
          <w:rtl/>
        </w:rPr>
        <w:t>:</w:t>
      </w:r>
      <w:r w:rsidR="005F623A" w:rsidRPr="00752CCD">
        <w:rPr>
          <w:rFonts w:ascii="Traditional Arabic" w:hAnsi="Traditional Arabic" w:cs="Traditional Arabic"/>
          <w:sz w:val="32"/>
          <w:szCs w:val="32"/>
          <w:rtl/>
        </w:rPr>
        <w:t xml:space="preserve"> لا ينفع النقل.</w:t>
      </w:r>
    </w:p>
    <w:p w:rsidR="00840B6A" w:rsidRPr="00752CCD" w:rsidRDefault="005F623A" w:rsidP="001E41D1">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قالوا: لابد من الحس وإلا فلا يعول على ال</w:t>
      </w:r>
      <w:r w:rsidR="001E41D1" w:rsidRPr="00752CCD">
        <w:rPr>
          <w:rFonts w:ascii="Traditional Arabic" w:hAnsi="Traditional Arabic" w:cs="Traditional Arabic"/>
          <w:sz w:val="32"/>
          <w:szCs w:val="32"/>
          <w:rtl/>
        </w:rPr>
        <w:t>ع</w:t>
      </w:r>
      <w:r w:rsidRPr="00752CCD">
        <w:rPr>
          <w:rFonts w:ascii="Traditional Arabic" w:hAnsi="Traditional Arabic" w:cs="Traditional Arabic"/>
          <w:sz w:val="32"/>
          <w:szCs w:val="32"/>
          <w:rtl/>
        </w:rPr>
        <w:t>قل</w:t>
      </w:r>
      <w:r w:rsidR="00623596" w:rsidRPr="00752CCD">
        <w:rPr>
          <w:rFonts w:ascii="Traditional Arabic" w:hAnsi="Traditional Arabic" w:cs="Traditional Arabic"/>
          <w:sz w:val="32"/>
          <w:szCs w:val="32"/>
          <w:rtl/>
        </w:rPr>
        <w:t>؛</w:t>
      </w:r>
      <w:r w:rsidR="00B008DF" w:rsidRPr="00752CCD">
        <w:rPr>
          <w:rFonts w:ascii="Traditional Arabic" w:hAnsi="Traditional Arabic" w:cs="Traditional Arabic"/>
          <w:sz w:val="32"/>
          <w:szCs w:val="32"/>
          <w:rtl/>
        </w:rPr>
        <w:t xml:space="preserve"> لأن أصحاب العقول اختلفوا</w:t>
      </w:r>
      <w:r w:rsidRPr="00752CCD">
        <w:rPr>
          <w:rFonts w:ascii="Traditional Arabic" w:hAnsi="Traditional Arabic" w:cs="Traditional Arabic"/>
          <w:sz w:val="32"/>
          <w:szCs w:val="32"/>
          <w:rtl/>
        </w:rPr>
        <w:t>.</w:t>
      </w:r>
    </w:p>
    <w:p w:rsidR="005F623A" w:rsidRPr="00752CCD" w:rsidRDefault="005F623A"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والعقل يتصور الأشياء على غير حقيقتها، لابد من الحس</w:t>
      </w:r>
      <w:r w:rsidR="00623596"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فجاءت طائفة، وقال</w:t>
      </w:r>
      <w:r w:rsidR="00B008DF" w:rsidRPr="00752CCD">
        <w:rPr>
          <w:rFonts w:ascii="Traditional Arabic" w:hAnsi="Traditional Arabic" w:cs="Traditional Arabic"/>
          <w:sz w:val="32"/>
          <w:szCs w:val="32"/>
          <w:rtl/>
        </w:rPr>
        <w:t>وا</w:t>
      </w:r>
      <w:r w:rsidRPr="00752CCD">
        <w:rPr>
          <w:rFonts w:ascii="Traditional Arabic" w:hAnsi="Traditional Arabic" w:cs="Traditional Arabic"/>
          <w:sz w:val="32"/>
          <w:szCs w:val="32"/>
          <w:rtl/>
        </w:rPr>
        <w:t>: حتى الحس يخطئ، يرى النجم من بعيد صغيراً، ويرى الإنسان على هيئة الشجرة من بعد، ويرى العصا في الماء منكسرة، إذ</w:t>
      </w:r>
      <w:r w:rsidR="00623596" w:rsidRPr="00752CCD">
        <w:rPr>
          <w:rFonts w:ascii="Traditional Arabic" w:hAnsi="Traditional Arabic" w:cs="Traditional Arabic"/>
          <w:sz w:val="32"/>
          <w:szCs w:val="32"/>
          <w:rtl/>
        </w:rPr>
        <w:t>ن</w:t>
      </w:r>
      <w:r w:rsidRPr="00752CCD">
        <w:rPr>
          <w:rFonts w:ascii="Traditional Arabic" w:hAnsi="Traditional Arabic" w:cs="Traditional Arabic"/>
          <w:sz w:val="32"/>
          <w:szCs w:val="32"/>
          <w:rtl/>
        </w:rPr>
        <w:t xml:space="preserve"> الحس يخدع الإنسان. </w:t>
      </w:r>
    </w:p>
    <w:p w:rsidR="00496E15" w:rsidRPr="00752CCD" w:rsidRDefault="005F623A"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وتجد بعض الفلسفات الغربية المترجمة المعاصرة التي ص</w:t>
      </w:r>
      <w:r w:rsidR="00B008D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درت إلينا، البرمجة العصبية، وما أشبه ذلك، يأتون ب</w:t>
      </w:r>
      <w:r w:rsidR="00B008DF" w:rsidRPr="00752CCD">
        <w:rPr>
          <w:rFonts w:ascii="Traditional Arabic" w:hAnsi="Traditional Arabic" w:cs="Traditional Arabic"/>
          <w:sz w:val="32"/>
          <w:szCs w:val="32"/>
          <w:rtl/>
        </w:rPr>
        <w:t>صور متشابهة، رسومات متشابهة جدًّا</w:t>
      </w:r>
      <w:r w:rsidRPr="00752CCD">
        <w:rPr>
          <w:rFonts w:ascii="Traditional Arabic" w:hAnsi="Traditional Arabic" w:cs="Traditional Arabic"/>
          <w:sz w:val="32"/>
          <w:szCs w:val="32"/>
          <w:rtl/>
        </w:rPr>
        <w:t>، ويقول لك: هذه مثل هذه؟</w:t>
      </w:r>
    </w:p>
    <w:p w:rsidR="00840B6A" w:rsidRPr="00752CCD" w:rsidRDefault="005F623A" w:rsidP="00B008D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تقول له: نعم</w:t>
      </w:r>
      <w:r w:rsidR="00B008D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p>
    <w:p w:rsidR="00840B6A" w:rsidRPr="00752CCD" w:rsidRDefault="005F623A"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يقول لك: لا، هذه غير.</w:t>
      </w:r>
    </w:p>
    <w:p w:rsidR="00496E15" w:rsidRPr="00752CCD" w:rsidRDefault="005F623A" w:rsidP="00B008D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ويتضاحكون بعقول الناس، ويأتي يرسم له بيت</w:t>
      </w:r>
      <w:r w:rsidR="00B008DF"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أو كوخ</w:t>
      </w:r>
      <w:r w:rsidR="00B008DF"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أو شجرة، ويقول: ما هذا؟</w:t>
      </w:r>
    </w:p>
    <w:p w:rsidR="00840B6A" w:rsidRPr="00752CCD" w:rsidRDefault="00B008DF"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تقول: بيت.</w:t>
      </w:r>
    </w:p>
    <w:p w:rsidR="00840B6A" w:rsidRPr="00752CCD" w:rsidRDefault="00B008DF" w:rsidP="00B008D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w:t>
      </w:r>
      <w:r w:rsidR="005F623A" w:rsidRPr="00752CCD">
        <w:rPr>
          <w:rFonts w:ascii="Traditional Arabic" w:hAnsi="Traditional Arabic" w:cs="Traditional Arabic"/>
          <w:sz w:val="32"/>
          <w:szCs w:val="32"/>
          <w:rtl/>
        </w:rPr>
        <w:t>ق</w:t>
      </w:r>
      <w:r w:rsidRPr="00752CCD">
        <w:rPr>
          <w:rFonts w:ascii="Traditional Arabic" w:hAnsi="Traditional Arabic" w:cs="Traditional Arabic"/>
          <w:sz w:val="32"/>
          <w:szCs w:val="32"/>
          <w:rtl/>
        </w:rPr>
        <w:t>و</w:t>
      </w:r>
      <w:r w:rsidR="005F623A" w:rsidRPr="00752CCD">
        <w:rPr>
          <w:rFonts w:ascii="Traditional Arabic" w:hAnsi="Traditional Arabic" w:cs="Traditional Arabic"/>
          <w:sz w:val="32"/>
          <w:szCs w:val="32"/>
          <w:rtl/>
        </w:rPr>
        <w:t>ل: لا، هذه ورقة.</w:t>
      </w:r>
    </w:p>
    <w:p w:rsidR="00840B6A" w:rsidRPr="00752CCD" w:rsidRDefault="00B008DF"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ما هذه؟ تقول: شجرة. </w:t>
      </w:r>
    </w:p>
    <w:p w:rsidR="00C76A73" w:rsidRPr="00752CCD" w:rsidRDefault="00B008DF" w:rsidP="00B008D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يقو</w:t>
      </w:r>
      <w:r w:rsidR="005F623A" w:rsidRPr="00752CCD">
        <w:rPr>
          <w:rFonts w:ascii="Traditional Arabic" w:hAnsi="Traditional Arabic" w:cs="Traditional Arabic"/>
          <w:sz w:val="32"/>
          <w:szCs w:val="32"/>
          <w:rtl/>
        </w:rPr>
        <w:t>ل: لا، هذه ورقة</w:t>
      </w:r>
      <w:r w:rsidRPr="00752CCD">
        <w:rPr>
          <w:rFonts w:ascii="Traditional Arabic" w:hAnsi="Traditional Arabic" w:cs="Traditional Arabic"/>
          <w:sz w:val="32"/>
          <w:szCs w:val="32"/>
          <w:rtl/>
        </w:rPr>
        <w:t>،</w:t>
      </w:r>
      <w:r w:rsidR="005F623A" w:rsidRPr="00752CCD">
        <w:rPr>
          <w:rFonts w:ascii="Traditional Arabic" w:hAnsi="Traditional Arabic" w:cs="Traditional Arabic"/>
          <w:sz w:val="32"/>
          <w:szCs w:val="32"/>
          <w:rtl/>
        </w:rPr>
        <w:t xml:space="preserve"> ما هي شجرة، هذه رسمة، ورقة، ليست شجرة.</w:t>
      </w:r>
    </w:p>
    <w:p w:rsidR="005F623A" w:rsidRPr="00752CCD" w:rsidRDefault="005F623A" w:rsidP="00EA0FC5">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هذا </w:t>
      </w:r>
      <w:r w:rsidR="00623596" w:rsidRPr="00752CCD">
        <w:rPr>
          <w:rFonts w:ascii="Traditional Arabic" w:hAnsi="Traditional Arabic" w:cs="Traditional Arabic"/>
          <w:sz w:val="32"/>
          <w:szCs w:val="32"/>
          <w:rtl/>
        </w:rPr>
        <w:t>ل</w:t>
      </w:r>
      <w:r w:rsidRPr="00752CCD">
        <w:rPr>
          <w:rFonts w:ascii="Traditional Arabic" w:hAnsi="Traditional Arabic" w:cs="Traditional Arabic"/>
          <w:sz w:val="32"/>
          <w:szCs w:val="32"/>
          <w:rtl/>
        </w:rPr>
        <w:t xml:space="preserve">ا يحتاج </w:t>
      </w:r>
      <w:r w:rsidR="00EA0FC5" w:rsidRPr="00752CCD">
        <w:rPr>
          <w:rFonts w:ascii="Traditional Arabic" w:hAnsi="Traditional Arabic" w:cs="Traditional Arabic"/>
          <w:sz w:val="32"/>
          <w:szCs w:val="32"/>
          <w:rtl/>
        </w:rPr>
        <w:t>أ</w:t>
      </w:r>
      <w:r w:rsidRPr="00752CCD">
        <w:rPr>
          <w:rFonts w:ascii="Traditional Arabic" w:hAnsi="Traditional Arabic" w:cs="Traditional Arabic"/>
          <w:sz w:val="32"/>
          <w:szCs w:val="32"/>
          <w:rtl/>
        </w:rPr>
        <w:t>نك تقول له أكثر من "صباح الخير"</w:t>
      </w:r>
      <w:r w:rsidR="00EA0FC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ما في أكثر من </w:t>
      </w:r>
      <w:r w:rsidR="00EA0FC5" w:rsidRPr="00752CCD">
        <w:rPr>
          <w:rFonts w:ascii="Traditional Arabic" w:hAnsi="Traditional Arabic" w:cs="Traditional Arabic"/>
          <w:sz w:val="32"/>
          <w:szCs w:val="32"/>
          <w:rtl/>
        </w:rPr>
        <w:t>ه</w:t>
      </w:r>
      <w:r w:rsidRPr="00752CCD">
        <w:rPr>
          <w:rFonts w:ascii="Traditional Arabic" w:hAnsi="Traditional Arabic" w:cs="Traditional Arabic"/>
          <w:sz w:val="32"/>
          <w:szCs w:val="32"/>
          <w:rtl/>
        </w:rPr>
        <w:t>ذا، وإن شئت أن تقول كما قال بعض السلف: كم بلغ سعر الحنطة</w:t>
      </w:r>
      <w:r w:rsidR="00EA0FC5" w:rsidRPr="00752CCD">
        <w:rPr>
          <w:rFonts w:ascii="Traditional Arabic" w:hAnsi="Traditional Arabic" w:cs="Traditional Arabic"/>
          <w:sz w:val="32"/>
          <w:szCs w:val="32"/>
          <w:rtl/>
        </w:rPr>
        <w:t>؟</w:t>
      </w:r>
    </w:p>
    <w:p w:rsidR="00840B6A" w:rsidRPr="00752CCD" w:rsidRDefault="005F623A" w:rsidP="00EA0FC5">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هذا ما يحتاج أن يناقش، يتلاعبون بعقول الناس، ويدخلون دورات، وت</w:t>
      </w:r>
      <w:r w:rsidR="00EA0FC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دفع عليها أموال طائلة</w:t>
      </w:r>
      <w:r w:rsidR="00EA0FC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ويفتخر الواحد</w:t>
      </w:r>
      <w:r w:rsidR="00623596"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أحدهم سمعته يقول: صرفت خمس</w:t>
      </w:r>
      <w:r w:rsidR="00EA0FC5" w:rsidRPr="00752CCD">
        <w:rPr>
          <w:rFonts w:ascii="Traditional Arabic" w:hAnsi="Traditional Arabic" w:cs="Traditional Arabic"/>
          <w:sz w:val="32"/>
          <w:szCs w:val="32"/>
          <w:rtl/>
        </w:rPr>
        <w:t>ة</w:t>
      </w:r>
      <w:r w:rsidRPr="00752CCD">
        <w:rPr>
          <w:rFonts w:ascii="Traditional Arabic" w:hAnsi="Traditional Arabic" w:cs="Traditional Arabic"/>
          <w:sz w:val="32"/>
          <w:szCs w:val="32"/>
          <w:rtl/>
        </w:rPr>
        <w:t xml:space="preserve"> وعشرين ألف</w:t>
      </w:r>
      <w:r w:rsidR="00EA0FC5"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 على هذه الدورات.</w:t>
      </w:r>
    </w:p>
    <w:p w:rsidR="005F623A" w:rsidRPr="00752CCD" w:rsidRDefault="005F623A"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وأنا أقول في نفسي: ما شاء الله، عوضك الله خيراً!</w:t>
      </w:r>
    </w:p>
    <w:p w:rsidR="005F623A" w:rsidRPr="00752CCD" w:rsidRDefault="005F623A" w:rsidP="001E6F47">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بماذا خرجوا؟ بماذا رجعوا؟</w:t>
      </w:r>
      <w:r w:rsidR="00EA0FC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يشككونهم في الثوابت، يلب</w:t>
      </w:r>
      <w:r w:rsidR="00EA0FC5" w:rsidRPr="00752CCD">
        <w:rPr>
          <w:rFonts w:ascii="Traditional Arabic" w:hAnsi="Traditional Arabic" w:cs="Traditional Arabic"/>
          <w:sz w:val="32"/>
          <w:szCs w:val="32"/>
          <w:rtl/>
        </w:rPr>
        <w:t>ِّسون عليهم ما يوجد من معانٍ</w:t>
      </w:r>
      <w:r w:rsidRPr="00752CCD">
        <w:rPr>
          <w:rFonts w:ascii="Traditional Arabic" w:hAnsi="Traditional Arabic" w:cs="Traditional Arabic"/>
          <w:sz w:val="32"/>
          <w:szCs w:val="32"/>
          <w:rtl/>
        </w:rPr>
        <w:t xml:space="preserve"> صحيحة تدركها العجائز، </w:t>
      </w:r>
      <w:r w:rsidR="001E6F47" w:rsidRPr="00752CCD">
        <w:rPr>
          <w:rFonts w:ascii="Traditional Arabic" w:hAnsi="Traditional Arabic" w:cs="Traditional Arabic"/>
          <w:sz w:val="32"/>
          <w:szCs w:val="32"/>
          <w:rtl/>
        </w:rPr>
        <w:t>و</w:t>
      </w:r>
      <w:r w:rsidRPr="00752CCD">
        <w:rPr>
          <w:rFonts w:ascii="Traditional Arabic" w:hAnsi="Traditional Arabic" w:cs="Traditional Arabic"/>
          <w:sz w:val="32"/>
          <w:szCs w:val="32"/>
          <w:rtl/>
        </w:rPr>
        <w:t>يعطونها أسماء وألقاب</w:t>
      </w:r>
      <w:r w:rsidR="00EA0FC5"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فيغتر بذلك من يغتر.</w:t>
      </w:r>
      <w:r w:rsidR="00EA0FC5" w:rsidRPr="00752CCD">
        <w:rPr>
          <w:rFonts w:ascii="Traditional Arabic" w:hAnsi="Traditional Arabic" w:cs="Traditional Arabic"/>
          <w:sz w:val="32"/>
          <w:szCs w:val="32"/>
          <w:rtl/>
        </w:rPr>
        <w:t xml:space="preserve"> </w:t>
      </w:r>
    </w:p>
    <w:p w:rsidR="00840B6A" w:rsidRPr="00752CCD" w:rsidRDefault="00140A0E" w:rsidP="00EA0FC5">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فالمقصود أن هؤلاء عكس الأولين، عكس الطائفة التي تتشبث بأباطيل واهيات، فهؤلاء يردون النصوص الصحيحة الثابتة بحجة أنها تخالف المعقول، فأنكروا ما أنكروا من عذاب القبر، الصراط، الميزان، رؤية الله </w:t>
      </w:r>
      <w:r w:rsidR="008E686B" w:rsidRPr="00752CCD">
        <w:rPr>
          <w:rFonts w:ascii="Traditional Arabic" w:hAnsi="Traditional Arabic" w:cs="Traditional Arabic"/>
          <w:sz w:val="32"/>
          <w:szCs w:val="32"/>
          <w:rtl/>
        </w:rPr>
        <w:t>-عز وجل-</w:t>
      </w:r>
      <w:r w:rsidRPr="00752CCD">
        <w:rPr>
          <w:rFonts w:ascii="Traditional Arabic" w:hAnsi="Traditional Arabic" w:cs="Traditional Arabic"/>
          <w:sz w:val="32"/>
          <w:szCs w:val="32"/>
          <w:rtl/>
        </w:rPr>
        <w:t xml:space="preserve"> في الآخرة، وغير ذلك</w:t>
      </w:r>
      <w:r w:rsidR="0062359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حديث الذباب</w:t>
      </w:r>
      <w:r w:rsidR="0062359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623596" w:rsidRPr="00752CCD">
        <w:rPr>
          <w:rFonts w:ascii="Traditional Arabic" w:hAnsi="Traditional Arabic" w:cs="Traditional Arabic"/>
          <w:color w:val="0000FF"/>
          <w:sz w:val="32"/>
          <w:szCs w:val="32"/>
          <w:rtl/>
        </w:rPr>
        <w:t>((</w:t>
      </w:r>
      <w:r w:rsidR="0039468D" w:rsidRPr="00752CCD">
        <w:rPr>
          <w:rFonts w:ascii="Traditional Arabic" w:hAnsi="Traditional Arabic" w:cs="Traditional Arabic"/>
          <w:color w:val="0000FF"/>
          <w:sz w:val="32"/>
          <w:szCs w:val="32"/>
          <w:rtl/>
        </w:rPr>
        <w:t>إذا وقع الذباب في إناء أحدكم فليغمسه كله، ثم ليطرحه، فإن في أحد جناحيه شفاء، وفي الآخر داء</w:t>
      </w:r>
      <w:r w:rsidR="00623596" w:rsidRPr="00752CCD">
        <w:rPr>
          <w:rFonts w:ascii="Traditional Arabic" w:hAnsi="Traditional Arabic" w:cs="Traditional Arabic"/>
          <w:color w:val="0000FF"/>
          <w:sz w:val="32"/>
          <w:szCs w:val="32"/>
          <w:rtl/>
        </w:rPr>
        <w:t>))</w:t>
      </w:r>
      <w:r w:rsidR="00623596" w:rsidRPr="00752CCD">
        <w:rPr>
          <w:rFonts w:ascii="Traditional Arabic" w:hAnsi="Traditional Arabic" w:cs="Traditional Arabic"/>
          <w:sz w:val="32"/>
          <w:szCs w:val="32"/>
          <w:vertAlign w:val="superscript"/>
          <w:rtl/>
        </w:rPr>
        <w:t>(</w:t>
      </w:r>
      <w:r w:rsidR="00623596" w:rsidRPr="00752CCD">
        <w:rPr>
          <w:rStyle w:val="a5"/>
          <w:rFonts w:ascii="Traditional Arabic" w:hAnsi="Traditional Arabic" w:cs="Traditional Arabic"/>
          <w:sz w:val="32"/>
          <w:szCs w:val="32"/>
          <w:rtl/>
        </w:rPr>
        <w:footnoteReference w:id="22"/>
      </w:r>
      <w:r w:rsidR="00623596" w:rsidRPr="00752CCD">
        <w:rPr>
          <w:rFonts w:ascii="Traditional Arabic" w:hAnsi="Traditional Arabic" w:cs="Traditional Arabic"/>
          <w:sz w:val="32"/>
          <w:szCs w:val="32"/>
          <w:vertAlign w:val="superscript"/>
          <w:rtl/>
        </w:rPr>
        <w:t>)</w:t>
      </w:r>
      <w:r w:rsidR="003541DE" w:rsidRPr="00752CCD">
        <w:rPr>
          <w:rFonts w:ascii="Traditional Arabic" w:hAnsi="Traditional Arabic" w:cs="Traditional Arabic"/>
          <w:sz w:val="32"/>
          <w:szCs w:val="32"/>
          <w:rtl/>
        </w:rPr>
        <w:t>.</w:t>
      </w:r>
    </w:p>
    <w:p w:rsidR="003541DE" w:rsidRPr="00752CCD" w:rsidRDefault="00A06358"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يقولون:</w:t>
      </w:r>
      <w:r w:rsidR="003541DE" w:rsidRPr="00752CCD">
        <w:rPr>
          <w:rFonts w:ascii="Traditional Arabic" w:hAnsi="Traditional Arabic" w:cs="Traditional Arabic"/>
          <w:sz w:val="32"/>
          <w:szCs w:val="32"/>
          <w:rtl/>
        </w:rPr>
        <w:t xml:space="preserve"> ما يقبله العقل، لكن لو قاله أحد الغربيين لطاروا به، اكتشاف علمي! حقيقة علمية!</w:t>
      </w:r>
      <w:r w:rsidR="00623596" w:rsidRPr="00752CCD">
        <w:rPr>
          <w:rFonts w:ascii="Traditional Arabic" w:hAnsi="Traditional Arabic" w:cs="Traditional Arabic"/>
          <w:sz w:val="32"/>
          <w:szCs w:val="32"/>
          <w:rtl/>
        </w:rPr>
        <w:t xml:space="preserve"> </w:t>
      </w:r>
      <w:r w:rsidR="003541DE" w:rsidRPr="00752CCD">
        <w:rPr>
          <w:rFonts w:ascii="Traditional Arabic" w:hAnsi="Traditional Arabic" w:cs="Traditional Arabic"/>
          <w:sz w:val="32"/>
          <w:szCs w:val="32"/>
          <w:rtl/>
        </w:rPr>
        <w:t>لكن لما يقوله الذي لا ينطق عن الهوى يقول: عقلي ما يقبل هذا! وما هذا العقل</w:t>
      </w:r>
      <w:r w:rsidR="003B0634" w:rsidRPr="00752CCD">
        <w:rPr>
          <w:rFonts w:ascii="Traditional Arabic" w:hAnsi="Traditional Arabic" w:cs="Traditional Arabic"/>
          <w:sz w:val="32"/>
          <w:szCs w:val="32"/>
          <w:rtl/>
        </w:rPr>
        <w:t>؟</w:t>
      </w:r>
      <w:r w:rsidR="003541DE" w:rsidRPr="00752CCD">
        <w:rPr>
          <w:rFonts w:ascii="Traditional Arabic" w:hAnsi="Traditional Arabic" w:cs="Traditional Arabic"/>
          <w:sz w:val="32"/>
          <w:szCs w:val="32"/>
          <w:rtl/>
        </w:rPr>
        <w:t>!</w:t>
      </w:r>
      <w:r w:rsidR="003B0634" w:rsidRPr="00752CCD">
        <w:rPr>
          <w:rFonts w:ascii="Traditional Arabic" w:hAnsi="Traditional Arabic" w:cs="Traditional Arabic"/>
          <w:sz w:val="32"/>
          <w:szCs w:val="32"/>
          <w:rtl/>
        </w:rPr>
        <w:t>.</w:t>
      </w:r>
      <w:r w:rsidR="003541DE" w:rsidRPr="00752CCD">
        <w:rPr>
          <w:rFonts w:ascii="Traditional Arabic" w:hAnsi="Traditional Arabic" w:cs="Traditional Arabic"/>
          <w:sz w:val="32"/>
          <w:szCs w:val="32"/>
          <w:rtl/>
        </w:rPr>
        <w:t xml:space="preserve"> </w:t>
      </w:r>
    </w:p>
    <w:p w:rsidR="005F623A" w:rsidRPr="00752CCD" w:rsidRDefault="003541DE" w:rsidP="003B063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وربما قدحوا في النقلة من أصحاب رسول الله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ومن التابعين ومن خيار الأمة من الأئمة، من الفقهاء، والمحدثين، والرواة على إمامتهم وسعة علومهم، وحفظهم، وتدقيقهم</w:t>
      </w:r>
      <w:r w:rsidR="003B063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فردوا أقوالهم وقبحوا حالهم في أسماع الجيل والعامة</w:t>
      </w:r>
      <w:r w:rsidR="0062359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لينفروا الأمة ع</w:t>
      </w:r>
      <w:r w:rsidR="00623596" w:rsidRPr="00752CCD">
        <w:rPr>
          <w:rFonts w:ascii="Traditional Arabic" w:hAnsi="Traditional Arabic" w:cs="Traditional Arabic"/>
          <w:sz w:val="32"/>
          <w:szCs w:val="32"/>
          <w:rtl/>
        </w:rPr>
        <w:t xml:space="preserve">نهم </w:t>
      </w:r>
      <w:r w:rsidR="001E41D1" w:rsidRPr="00752CCD">
        <w:rPr>
          <w:rFonts w:ascii="Traditional Arabic" w:hAnsi="Traditional Arabic" w:cs="Traditional Arabic"/>
          <w:sz w:val="32"/>
          <w:szCs w:val="32"/>
          <w:rtl/>
        </w:rPr>
        <w:t>وع</w:t>
      </w:r>
      <w:r w:rsidR="00623596" w:rsidRPr="00752CCD">
        <w:rPr>
          <w:rFonts w:ascii="Traditional Arabic" w:hAnsi="Traditional Arabic" w:cs="Traditional Arabic"/>
          <w:sz w:val="32"/>
          <w:szCs w:val="32"/>
          <w:rtl/>
        </w:rPr>
        <w:t xml:space="preserve">ما يحملون من العلم الصحيح، </w:t>
      </w:r>
      <w:r w:rsidRPr="00752CCD">
        <w:rPr>
          <w:rFonts w:ascii="Traditional Arabic" w:hAnsi="Traditional Arabic" w:cs="Traditional Arabic"/>
          <w:sz w:val="32"/>
          <w:szCs w:val="32"/>
          <w:rtl/>
        </w:rPr>
        <w:t>فهؤلاء حملة السنة ورواتها، وتطاول بعضهم فرد أخبار الآحاد جملة فيما يتصل بالعقائد</w:t>
      </w:r>
      <w:r w:rsidR="00623596"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بل سمعت بعض من رد خبر الآحاد في العقائد والأحكام</w:t>
      </w:r>
      <w:r w:rsidR="003B063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إلى هذا الحد</w:t>
      </w:r>
      <w:r w:rsidR="003B063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w:t>
      </w:r>
      <w:r w:rsidR="003B0634" w:rsidRPr="00752CCD">
        <w:rPr>
          <w:rFonts w:ascii="Traditional Arabic" w:hAnsi="Traditional Arabic" w:cs="Traditional Arabic"/>
          <w:sz w:val="32"/>
          <w:szCs w:val="32"/>
          <w:rtl/>
        </w:rPr>
        <w:t xml:space="preserve"> </w:t>
      </w:r>
    </w:p>
    <w:p w:rsidR="003541DE" w:rsidRPr="00752CCD" w:rsidRDefault="003541DE" w:rsidP="003B063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 xml:space="preserve">وكذلك أيضاً نجد أن هؤلاء منهم </w:t>
      </w:r>
      <w:r w:rsidR="003B0634" w:rsidRPr="00752CCD">
        <w:rPr>
          <w:rFonts w:ascii="Traditional Arabic" w:hAnsi="Traditional Arabic" w:cs="Traditional Arabic"/>
          <w:sz w:val="32"/>
          <w:szCs w:val="32"/>
          <w:rtl/>
        </w:rPr>
        <w:t xml:space="preserve">من </w:t>
      </w:r>
      <w:r w:rsidRPr="00752CCD">
        <w:rPr>
          <w:rFonts w:ascii="Traditional Arabic" w:hAnsi="Traditional Arabic" w:cs="Traditional Arabic"/>
          <w:sz w:val="32"/>
          <w:szCs w:val="32"/>
          <w:rtl/>
        </w:rPr>
        <w:t>رد ال</w:t>
      </w:r>
      <w:r w:rsidR="00623596" w:rsidRPr="00752CCD">
        <w:rPr>
          <w:rFonts w:ascii="Traditional Arabic" w:hAnsi="Traditional Arabic" w:cs="Traditional Arabic"/>
          <w:sz w:val="32"/>
          <w:szCs w:val="32"/>
          <w:rtl/>
        </w:rPr>
        <w:t xml:space="preserve">سنة برمتها، وقال: نكتفي بالقرآن، </w:t>
      </w:r>
      <w:r w:rsidRPr="00752CCD">
        <w:rPr>
          <w:rFonts w:ascii="Traditional Arabic" w:hAnsi="Traditional Arabic" w:cs="Traditional Arabic"/>
          <w:sz w:val="32"/>
          <w:szCs w:val="32"/>
          <w:rtl/>
        </w:rPr>
        <w:t>ولربما يحتج بعضهم بتلك الأحاديث</w:t>
      </w:r>
      <w:r w:rsidR="00623596" w:rsidRPr="00752CCD">
        <w:rPr>
          <w:rFonts w:ascii="Traditional Arabic" w:hAnsi="Traditional Arabic" w:cs="Traditional Arabic"/>
          <w:sz w:val="32"/>
          <w:szCs w:val="32"/>
          <w:rtl/>
        </w:rPr>
        <w:t xml:space="preserve">: </w:t>
      </w:r>
      <w:r w:rsidR="00623596"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ما أتاكم من حديثي فاقر</w:t>
      </w:r>
      <w:r w:rsidR="003B0634" w:rsidRPr="00752CCD">
        <w:rPr>
          <w:rFonts w:ascii="Traditional Arabic" w:hAnsi="Traditional Arabic" w:cs="Traditional Arabic"/>
          <w:color w:val="0000FF"/>
          <w:sz w:val="32"/>
          <w:szCs w:val="32"/>
          <w:rtl/>
        </w:rPr>
        <w:t>ء</w:t>
      </w:r>
      <w:r w:rsidR="00623596" w:rsidRPr="00752CCD">
        <w:rPr>
          <w:rFonts w:ascii="Traditional Arabic" w:hAnsi="Traditional Arabic" w:cs="Traditional Arabic"/>
          <w:color w:val="0000FF"/>
          <w:sz w:val="32"/>
          <w:szCs w:val="32"/>
          <w:rtl/>
        </w:rPr>
        <w:t>وا كتاب الله واعتبرو</w:t>
      </w:r>
      <w:r w:rsidR="003B0634" w:rsidRPr="00752CCD">
        <w:rPr>
          <w:rFonts w:ascii="Traditional Arabic" w:hAnsi="Traditional Arabic" w:cs="Traditional Arabic"/>
          <w:color w:val="0000FF"/>
          <w:sz w:val="32"/>
          <w:szCs w:val="32"/>
          <w:rtl/>
        </w:rPr>
        <w:t>ه،</w:t>
      </w:r>
      <w:r w:rsidR="00623596" w:rsidRPr="00752CCD">
        <w:rPr>
          <w:rFonts w:ascii="Traditional Arabic" w:hAnsi="Traditional Arabic" w:cs="Traditional Arabic"/>
          <w:color w:val="0000FF"/>
          <w:sz w:val="32"/>
          <w:szCs w:val="32"/>
          <w:rtl/>
        </w:rPr>
        <w:t xml:space="preserve"> </w:t>
      </w:r>
      <w:r w:rsidRPr="00752CCD">
        <w:rPr>
          <w:rFonts w:ascii="Traditional Arabic" w:hAnsi="Traditional Arabic" w:cs="Traditional Arabic"/>
          <w:color w:val="0000FF"/>
          <w:sz w:val="32"/>
          <w:szCs w:val="32"/>
          <w:rtl/>
        </w:rPr>
        <w:t>فما</w:t>
      </w:r>
      <w:r w:rsidR="003B0634" w:rsidRPr="00752CCD">
        <w:rPr>
          <w:rFonts w:ascii="Traditional Arabic" w:hAnsi="Traditional Arabic" w:cs="Traditional Arabic"/>
          <w:color w:val="0000FF"/>
          <w:sz w:val="32"/>
          <w:szCs w:val="32"/>
          <w:rtl/>
        </w:rPr>
        <w:t xml:space="preserve"> وافق كتاب الله فأنا قلته وما لم</w:t>
      </w:r>
      <w:r w:rsidRPr="00752CCD">
        <w:rPr>
          <w:rFonts w:ascii="Traditional Arabic" w:hAnsi="Traditional Arabic" w:cs="Traditional Arabic"/>
          <w:color w:val="0000FF"/>
          <w:sz w:val="32"/>
          <w:szCs w:val="32"/>
          <w:rtl/>
        </w:rPr>
        <w:t xml:space="preserve"> يوافق كتاب الله فأنا لم أقله</w:t>
      </w:r>
      <w:r w:rsidR="00623596" w:rsidRPr="00752CCD">
        <w:rPr>
          <w:rFonts w:ascii="Traditional Arabic" w:hAnsi="Traditional Arabic" w:cs="Traditional Arabic"/>
          <w:color w:val="0000FF"/>
          <w:sz w:val="32"/>
          <w:szCs w:val="32"/>
          <w:rtl/>
        </w:rPr>
        <w:t>))</w:t>
      </w:r>
      <w:r w:rsidRPr="00752CCD">
        <w:rPr>
          <w:rFonts w:ascii="Traditional Arabic" w:hAnsi="Traditional Arabic" w:cs="Traditional Arabic"/>
          <w:sz w:val="32"/>
          <w:szCs w:val="32"/>
          <w:rtl/>
        </w:rPr>
        <w:t>.</w:t>
      </w:r>
    </w:p>
    <w:p w:rsidR="00623596" w:rsidRPr="00752CCD" w:rsidRDefault="003541D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ولذلك تجد بعض الليبراليين اليوم قد يناقش ويقول: القرآن فيه هدى، فيه كل ما تحتاج إليه البشرية.</w:t>
      </w:r>
    </w:p>
    <w:p w:rsidR="00496E15" w:rsidRPr="00752CCD" w:rsidRDefault="003541DE" w:rsidP="003B063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وتقول: ما شاء الله صار منظراً، هداه الله </w:t>
      </w:r>
      <w:r w:rsidR="008E686B" w:rsidRPr="00752CCD">
        <w:rPr>
          <w:rFonts w:ascii="Traditional Arabic" w:hAnsi="Traditional Arabic" w:cs="Traditional Arabic"/>
          <w:sz w:val="32"/>
          <w:szCs w:val="32"/>
          <w:rtl/>
        </w:rPr>
        <w:t>-عز وجل-</w:t>
      </w:r>
      <w:r w:rsidR="00623596" w:rsidRPr="00752CCD">
        <w:rPr>
          <w:rFonts w:ascii="Traditional Arabic" w:hAnsi="Traditional Arabic" w:cs="Traditional Arabic"/>
          <w:sz w:val="32"/>
          <w:szCs w:val="32"/>
          <w:rtl/>
        </w:rPr>
        <w:t xml:space="preserve"> وفتح على قلبه، </w:t>
      </w:r>
      <w:r w:rsidRPr="00752CCD">
        <w:rPr>
          <w:rFonts w:ascii="Traditional Arabic" w:hAnsi="Traditional Arabic" w:cs="Traditional Arabic"/>
          <w:sz w:val="32"/>
          <w:szCs w:val="32"/>
          <w:rtl/>
        </w:rPr>
        <w:t>ويبدأ يتحدث عن عظمة القرآن وهدايات القرآن، أن القرآن قد اشتمل على كل ما تحتاج إليه الأمة، ليتوصل بذلك في النهاية إلى تقرير أن الأمة ليست بحاجة إلى شيء آخر</w:t>
      </w:r>
      <w:r w:rsidR="003B0634" w:rsidRPr="00752CCD">
        <w:rPr>
          <w:rFonts w:ascii="Traditional Arabic" w:hAnsi="Traditional Arabic" w:cs="Traditional Arabic"/>
          <w:sz w:val="32"/>
          <w:szCs w:val="32"/>
          <w:rtl/>
        </w:rPr>
        <w:t>،</w:t>
      </w:r>
      <w:r w:rsidR="00623596"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يعني السنة لسنا بحاجة إليها، يكفينا القرآن</w:t>
      </w:r>
      <w:r w:rsidR="003B063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من أجل أن يحمل القرآن على ما أرادوا، وكل شيء يقول: دل عليه القرآن.</w:t>
      </w:r>
      <w:r w:rsidR="003B0634" w:rsidRPr="00752CCD">
        <w:rPr>
          <w:rFonts w:ascii="Traditional Arabic" w:hAnsi="Traditional Arabic" w:cs="Traditional Arabic"/>
          <w:sz w:val="32"/>
          <w:szCs w:val="32"/>
          <w:rtl/>
        </w:rPr>
        <w:t xml:space="preserve"> </w:t>
      </w:r>
    </w:p>
    <w:p w:rsidR="003541DE" w:rsidRPr="00752CCD" w:rsidRDefault="009734CB" w:rsidP="009734CB">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فالقرآن حمّال</w:t>
      </w:r>
      <w:r w:rsidR="003B063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ذو وجوه</w:t>
      </w:r>
      <w:r w:rsidR="00EE42EC" w:rsidRPr="00752CCD">
        <w:rPr>
          <w:rFonts w:ascii="Traditional Arabic" w:hAnsi="Traditional Arabic" w:cs="Traditional Arabic"/>
          <w:sz w:val="32"/>
          <w:szCs w:val="32"/>
          <w:rtl/>
        </w:rPr>
        <w:t>،</w:t>
      </w:r>
      <w:r w:rsidR="003541DE" w:rsidRPr="00752CCD">
        <w:rPr>
          <w:rFonts w:ascii="Traditional Arabic" w:hAnsi="Traditional Arabic" w:cs="Traditional Arabic"/>
          <w:sz w:val="32"/>
          <w:szCs w:val="32"/>
          <w:rtl/>
        </w:rPr>
        <w:t xml:space="preserve"> والسنة تفسره، ولهذا قال علي </w:t>
      </w:r>
      <w:r w:rsidR="00EE42EC" w:rsidRPr="00752CCD">
        <w:rPr>
          <w:rFonts w:ascii="Traditional Arabic" w:hAnsi="Traditional Arabic" w:cs="Traditional Arabic"/>
          <w:sz w:val="32"/>
          <w:szCs w:val="32"/>
          <w:rtl/>
        </w:rPr>
        <w:t>-</w:t>
      </w:r>
      <w:r w:rsidR="003541DE" w:rsidRPr="00752CCD">
        <w:rPr>
          <w:rFonts w:ascii="Traditional Arabic" w:hAnsi="Traditional Arabic" w:cs="Traditional Arabic"/>
          <w:sz w:val="32"/>
          <w:szCs w:val="32"/>
          <w:rtl/>
        </w:rPr>
        <w:t>رضي الله عنه</w:t>
      </w:r>
      <w:r w:rsidR="00EE42EC" w:rsidRPr="00752CCD">
        <w:rPr>
          <w:rFonts w:ascii="Traditional Arabic" w:hAnsi="Traditional Arabic" w:cs="Traditional Arabic"/>
          <w:sz w:val="32"/>
          <w:szCs w:val="32"/>
          <w:rtl/>
        </w:rPr>
        <w:t>-</w:t>
      </w:r>
      <w:r w:rsidR="003541DE" w:rsidRPr="00752CCD">
        <w:rPr>
          <w:rFonts w:ascii="Traditional Arabic" w:hAnsi="Traditional Arabic" w:cs="Traditional Arabic"/>
          <w:sz w:val="32"/>
          <w:szCs w:val="32"/>
          <w:rtl/>
        </w:rPr>
        <w:t xml:space="preserve"> لما بعث ابن عباس ليجادل ويناظر الخوارج، قال: </w:t>
      </w:r>
      <w:r w:rsidR="00EE42EC" w:rsidRPr="00752CCD">
        <w:rPr>
          <w:rFonts w:ascii="Traditional Arabic" w:hAnsi="Traditional Arabic" w:cs="Traditional Arabic"/>
          <w:sz w:val="32"/>
          <w:szCs w:val="32"/>
          <w:rtl/>
        </w:rPr>
        <w:t>"</w:t>
      </w:r>
      <w:r w:rsidR="003541DE" w:rsidRPr="00752CCD">
        <w:rPr>
          <w:rFonts w:ascii="Traditional Arabic" w:hAnsi="Traditional Arabic" w:cs="Traditional Arabic"/>
          <w:sz w:val="32"/>
          <w:szCs w:val="32"/>
          <w:rtl/>
        </w:rPr>
        <w:t>إذا جادلوك بالقرآن فجادلهم بالسنة، فإنها مبينة لما جاء به القرآن</w:t>
      </w:r>
      <w:r w:rsidR="00EE42EC" w:rsidRPr="00752CCD">
        <w:rPr>
          <w:rFonts w:ascii="Traditional Arabic" w:hAnsi="Traditional Arabic" w:cs="Traditional Arabic"/>
          <w:sz w:val="32"/>
          <w:szCs w:val="32"/>
          <w:rtl/>
        </w:rPr>
        <w:t>"</w:t>
      </w:r>
      <w:r w:rsidR="00EE42EC" w:rsidRPr="00752CCD">
        <w:rPr>
          <w:rFonts w:ascii="Traditional Arabic" w:hAnsi="Traditional Arabic" w:cs="Traditional Arabic"/>
          <w:sz w:val="32"/>
          <w:szCs w:val="32"/>
          <w:vertAlign w:val="superscript"/>
          <w:rtl/>
        </w:rPr>
        <w:t>(</w:t>
      </w:r>
      <w:r w:rsidR="00EE42EC" w:rsidRPr="00752CCD">
        <w:rPr>
          <w:rStyle w:val="a5"/>
          <w:rFonts w:ascii="Traditional Arabic" w:hAnsi="Traditional Arabic" w:cs="Traditional Arabic"/>
          <w:sz w:val="32"/>
          <w:szCs w:val="32"/>
          <w:rtl/>
        </w:rPr>
        <w:footnoteReference w:id="23"/>
      </w:r>
      <w:r w:rsidR="00EE42EC" w:rsidRPr="00752CCD">
        <w:rPr>
          <w:rFonts w:ascii="Traditional Arabic" w:hAnsi="Traditional Arabic" w:cs="Traditional Arabic"/>
          <w:sz w:val="32"/>
          <w:szCs w:val="32"/>
          <w:vertAlign w:val="superscript"/>
          <w:rtl/>
        </w:rPr>
        <w:t>)</w:t>
      </w:r>
      <w:r w:rsidR="00EE42EC" w:rsidRPr="00752CCD">
        <w:rPr>
          <w:rFonts w:ascii="Traditional Arabic" w:hAnsi="Traditional Arabic" w:cs="Traditional Arabic"/>
          <w:sz w:val="32"/>
          <w:szCs w:val="32"/>
          <w:rtl/>
        </w:rPr>
        <w:t xml:space="preserve">، </w:t>
      </w:r>
      <w:r w:rsidR="00496E15" w:rsidRPr="00752CCD">
        <w:rPr>
          <w:rFonts w:ascii="Traditional Arabic" w:hAnsi="Traditional Arabic" w:cs="Traditional Arabic"/>
          <w:sz w:val="32"/>
          <w:szCs w:val="32"/>
          <w:rtl/>
        </w:rPr>
        <w:t>وأخبره أن القرآن حمّال</w:t>
      </w:r>
      <w:r w:rsidR="003B0634" w:rsidRPr="00752CCD">
        <w:rPr>
          <w:rFonts w:ascii="Traditional Arabic" w:hAnsi="Traditional Arabic" w:cs="Traditional Arabic"/>
          <w:sz w:val="32"/>
          <w:szCs w:val="32"/>
          <w:rtl/>
        </w:rPr>
        <w:t>،</w:t>
      </w:r>
      <w:r w:rsidR="00496E15" w:rsidRPr="00752CCD">
        <w:rPr>
          <w:rFonts w:ascii="Traditional Arabic" w:hAnsi="Traditional Arabic" w:cs="Traditional Arabic"/>
          <w:sz w:val="32"/>
          <w:szCs w:val="32"/>
          <w:rtl/>
        </w:rPr>
        <w:t xml:space="preserve"> ذو وجوه، </w:t>
      </w:r>
      <w:r w:rsidR="003541DE" w:rsidRPr="00752CCD">
        <w:rPr>
          <w:rFonts w:ascii="Traditional Arabic" w:hAnsi="Traditional Arabic" w:cs="Traditional Arabic"/>
          <w:sz w:val="32"/>
          <w:szCs w:val="32"/>
          <w:rtl/>
        </w:rPr>
        <w:t xml:space="preserve">يعني يحتمل وجوهاً، فالسنة هي التي تبينه، ولذلك كان أكثر ما يتأذى به </w:t>
      </w:r>
      <w:r w:rsidR="006B65F9" w:rsidRPr="00752CCD">
        <w:rPr>
          <w:rFonts w:ascii="Traditional Arabic" w:hAnsi="Traditional Arabic" w:cs="Traditional Arabic"/>
          <w:sz w:val="32"/>
          <w:szCs w:val="32"/>
          <w:rtl/>
        </w:rPr>
        <w:t>هؤلاء من أهل الأهواء، يتأذون من أئمة السنة، ومن حملتها الذين رووها فوصلت إلينا.</w:t>
      </w:r>
      <w:r w:rsidR="003B0634" w:rsidRPr="00752CCD">
        <w:rPr>
          <w:rFonts w:ascii="Traditional Arabic" w:hAnsi="Traditional Arabic" w:cs="Traditional Arabic"/>
          <w:sz w:val="32"/>
          <w:szCs w:val="32"/>
          <w:rtl/>
        </w:rPr>
        <w:t xml:space="preserve"> </w:t>
      </w:r>
    </w:p>
    <w:p w:rsidR="006B65F9" w:rsidRPr="00752CCD" w:rsidRDefault="00D605AF"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فهؤلاء بعضهم أباح الخمر محتجًّا</w:t>
      </w:r>
      <w:r w:rsidR="006B65F9" w:rsidRPr="00752CCD">
        <w:rPr>
          <w:rFonts w:ascii="Traditional Arabic" w:hAnsi="Traditional Arabic" w:cs="Traditional Arabic"/>
          <w:sz w:val="32"/>
          <w:szCs w:val="32"/>
          <w:rtl/>
        </w:rPr>
        <w:t xml:space="preserve"> بقوله تعالى: </w:t>
      </w:r>
      <w:r w:rsidR="00496E15" w:rsidRPr="00752CCD">
        <w:rPr>
          <w:rFonts w:ascii="Traditional Arabic" w:hAnsi="Traditional Arabic" w:cs="Traditional Arabic"/>
          <w:b/>
          <w:bCs/>
          <w:color w:val="FF0000"/>
          <w:sz w:val="32"/>
          <w:szCs w:val="32"/>
          <w:rtl/>
        </w:rPr>
        <w:t>{لَيْسَ عَلَى الَّذِينَ آمَنُوا وَعَمِلُوا الصَّالِحَاتِ جُنَاحٌ فِيمَا طَعِمُوا إِذَا مَا اتَّقَوْا وَآمَنُوا وَعَمِلُوا الصَّالِحَاتِ ثُمَّ اتَّقَوْا وَآمَنُوا ثُمَّ اتَّقَوْا وَأَحْسَنُوا}</w:t>
      </w:r>
      <w:r w:rsidR="00496E15" w:rsidRPr="00752CCD">
        <w:rPr>
          <w:rFonts w:ascii="Traditional Arabic" w:hAnsi="Traditional Arabic" w:cs="Traditional Arabic"/>
          <w:sz w:val="32"/>
          <w:szCs w:val="32"/>
          <w:rtl/>
        </w:rPr>
        <w:t xml:space="preserve"> [المائدة:93]</w:t>
      </w:r>
      <w:r w:rsidR="006B65F9" w:rsidRPr="00752CCD">
        <w:rPr>
          <w:rFonts w:ascii="Traditional Arabic" w:hAnsi="Traditional Arabic" w:cs="Traditional Arabic"/>
          <w:sz w:val="32"/>
          <w:szCs w:val="32"/>
          <w:rtl/>
        </w:rPr>
        <w:t>.</w:t>
      </w:r>
    </w:p>
    <w:p w:rsidR="00EE42EC" w:rsidRPr="00752CCD" w:rsidRDefault="006B65F9" w:rsidP="00D605A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اشرب ما شئت، أهم شيء </w:t>
      </w:r>
      <w:r w:rsidR="00D605AF" w:rsidRPr="00752CCD">
        <w:rPr>
          <w:rFonts w:ascii="Traditional Arabic" w:hAnsi="Traditional Arabic" w:cs="Traditional Arabic"/>
          <w:sz w:val="32"/>
          <w:szCs w:val="32"/>
          <w:rtl/>
        </w:rPr>
        <w:t>ال</w:t>
      </w:r>
      <w:r w:rsidRPr="00752CCD">
        <w:rPr>
          <w:rFonts w:ascii="Traditional Arabic" w:hAnsi="Traditional Arabic" w:cs="Traditional Arabic"/>
          <w:sz w:val="32"/>
          <w:szCs w:val="32"/>
          <w:rtl/>
        </w:rPr>
        <w:t>تقوى هنا، وبعد</w:t>
      </w:r>
      <w:r w:rsidR="00D605AF" w:rsidRPr="00752CCD">
        <w:rPr>
          <w:rFonts w:ascii="Traditional Arabic" w:hAnsi="Traditional Arabic" w:cs="Traditional Arabic"/>
          <w:sz w:val="32"/>
          <w:szCs w:val="32"/>
          <w:rtl/>
        </w:rPr>
        <w:t xml:space="preserve"> ذلك</w:t>
      </w:r>
      <w:r w:rsidRPr="00752CCD">
        <w:rPr>
          <w:rFonts w:ascii="Traditional Arabic" w:hAnsi="Traditional Arabic" w:cs="Traditional Arabic"/>
          <w:sz w:val="32"/>
          <w:szCs w:val="32"/>
          <w:rtl/>
        </w:rPr>
        <w:t xml:space="preserve"> ي</w:t>
      </w:r>
      <w:r w:rsidR="00D605AF" w:rsidRPr="00752CCD">
        <w:rPr>
          <w:rFonts w:ascii="Traditional Arabic" w:hAnsi="Traditional Arabic" w:cs="Traditional Arabic"/>
          <w:sz w:val="32"/>
          <w:szCs w:val="32"/>
          <w:rtl/>
        </w:rPr>
        <w:t>أتي</w:t>
      </w:r>
      <w:r w:rsidRPr="00752CCD">
        <w:rPr>
          <w:rFonts w:ascii="Traditional Arabic" w:hAnsi="Traditional Arabic" w:cs="Traditional Arabic"/>
          <w:sz w:val="32"/>
          <w:szCs w:val="32"/>
          <w:rtl/>
        </w:rPr>
        <w:t xml:space="preserve"> </w:t>
      </w:r>
      <w:r w:rsidR="00D605AF" w:rsidRPr="00752CCD">
        <w:rPr>
          <w:rFonts w:ascii="Traditional Arabic" w:hAnsi="Traditional Arabic" w:cs="Traditional Arabic"/>
          <w:sz w:val="32"/>
          <w:szCs w:val="32"/>
          <w:rtl/>
        </w:rPr>
        <w:t>ب</w:t>
      </w:r>
      <w:r w:rsidRPr="00752CCD">
        <w:rPr>
          <w:rFonts w:ascii="Traditional Arabic" w:hAnsi="Traditional Arabic" w:cs="Traditional Arabic"/>
          <w:sz w:val="32"/>
          <w:szCs w:val="32"/>
          <w:rtl/>
        </w:rPr>
        <w:t>الحديث</w:t>
      </w:r>
      <w:r w:rsidR="00EE42E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EE42EC" w:rsidRPr="00752CCD">
        <w:rPr>
          <w:rFonts w:ascii="Traditional Arabic" w:hAnsi="Traditional Arabic" w:cs="Traditional Arabic"/>
          <w:color w:val="0000FF"/>
          <w:sz w:val="32"/>
          <w:szCs w:val="32"/>
          <w:rtl/>
        </w:rPr>
        <w:t>((</w:t>
      </w:r>
      <w:r w:rsidRPr="00752CCD">
        <w:rPr>
          <w:rFonts w:ascii="Traditional Arabic" w:hAnsi="Traditional Arabic" w:cs="Traditional Arabic"/>
          <w:color w:val="0000FF"/>
          <w:sz w:val="32"/>
          <w:szCs w:val="32"/>
          <w:rtl/>
        </w:rPr>
        <w:t>التقوى هاهنا</w:t>
      </w:r>
      <w:r w:rsidR="00EE42EC" w:rsidRPr="00752CCD">
        <w:rPr>
          <w:rFonts w:ascii="Traditional Arabic" w:hAnsi="Traditional Arabic" w:cs="Traditional Arabic"/>
          <w:color w:val="0000FF"/>
          <w:sz w:val="32"/>
          <w:szCs w:val="32"/>
          <w:rtl/>
        </w:rPr>
        <w:t>))</w:t>
      </w:r>
      <w:r w:rsidR="00EE42EC" w:rsidRPr="00752CCD">
        <w:rPr>
          <w:rFonts w:ascii="Traditional Arabic" w:hAnsi="Traditional Arabic" w:cs="Traditional Arabic"/>
          <w:sz w:val="32"/>
          <w:szCs w:val="32"/>
          <w:vertAlign w:val="superscript"/>
          <w:rtl/>
        </w:rPr>
        <w:t>(</w:t>
      </w:r>
      <w:r w:rsidR="00EE42EC" w:rsidRPr="00752CCD">
        <w:rPr>
          <w:rStyle w:val="a5"/>
          <w:rFonts w:ascii="Traditional Arabic" w:hAnsi="Traditional Arabic" w:cs="Traditional Arabic"/>
          <w:sz w:val="32"/>
          <w:szCs w:val="32"/>
          <w:rtl/>
        </w:rPr>
        <w:footnoteReference w:id="24"/>
      </w:r>
      <w:r w:rsidR="00EE42EC"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 القلب، اشرب خمر</w:t>
      </w:r>
      <w:r w:rsidR="00D605AF"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 ما عندك مشكلة!</w:t>
      </w:r>
      <w:r w:rsidR="00EE42EC"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هذا احتج به بعضهم</w:t>
      </w:r>
      <w:r w:rsidR="00EE42EC" w:rsidRPr="00752CCD">
        <w:rPr>
          <w:rFonts w:ascii="Traditional Arabic" w:hAnsi="Traditional Arabic" w:cs="Traditional Arabic"/>
          <w:sz w:val="32"/>
          <w:szCs w:val="32"/>
          <w:rtl/>
        </w:rPr>
        <w:t>.</w:t>
      </w:r>
    </w:p>
    <w:p w:rsidR="00EE42EC" w:rsidRPr="00752CCD" w:rsidRDefault="006B65F9" w:rsidP="00D605A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وسئل عمر بن </w:t>
      </w:r>
      <w:r w:rsidR="00D605AF" w:rsidRPr="00752CCD">
        <w:rPr>
          <w:rFonts w:ascii="Traditional Arabic" w:hAnsi="Traditional Arabic" w:cs="Traditional Arabic"/>
          <w:sz w:val="32"/>
          <w:szCs w:val="32"/>
          <w:rtl/>
        </w:rPr>
        <w:t>عبيد يوماً عن شيء، وهو رجل من رء</w:t>
      </w:r>
      <w:r w:rsidRPr="00752CCD">
        <w:rPr>
          <w:rFonts w:ascii="Traditional Arabic" w:hAnsi="Traditional Arabic" w:cs="Traditional Arabic"/>
          <w:sz w:val="32"/>
          <w:szCs w:val="32"/>
          <w:rtl/>
        </w:rPr>
        <w:t>وس المعتزلة من أصحاب واصل بن عطاء</w:t>
      </w:r>
      <w:r w:rsidR="00EE42E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وهو في زمن التابعين، فأجاب فيه، فقال له عمر بن الن</w:t>
      </w:r>
      <w:r w:rsidR="00EE42EC" w:rsidRPr="00752CCD">
        <w:rPr>
          <w:rFonts w:ascii="Traditional Arabic" w:hAnsi="Traditional Arabic" w:cs="Traditional Arabic"/>
          <w:sz w:val="32"/>
          <w:szCs w:val="32"/>
          <w:rtl/>
        </w:rPr>
        <w:t>ض</w:t>
      </w:r>
      <w:r w:rsidRPr="00752CCD">
        <w:rPr>
          <w:rFonts w:ascii="Traditional Arabic" w:hAnsi="Traditional Arabic" w:cs="Traditional Arabic"/>
          <w:sz w:val="32"/>
          <w:szCs w:val="32"/>
          <w:rtl/>
        </w:rPr>
        <w:t>ر: ليس هكذا يقول أصحابنا.</w:t>
      </w:r>
      <w:r w:rsidR="00EE42EC" w:rsidRPr="00752CCD">
        <w:rPr>
          <w:rFonts w:ascii="Traditional Arabic" w:hAnsi="Traditional Arabic" w:cs="Traditional Arabic"/>
          <w:sz w:val="32"/>
          <w:szCs w:val="32"/>
          <w:rtl/>
        </w:rPr>
        <w:t xml:space="preserve"> </w:t>
      </w:r>
    </w:p>
    <w:p w:rsidR="006E791C" w:rsidRPr="00752CCD" w:rsidRDefault="006B65F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فقال: </w:t>
      </w:r>
      <w:r w:rsidR="00BF2D6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من أصحابك، لا أب لك</w:t>
      </w:r>
      <w:r w:rsidR="00BF2D6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w:t>
      </w:r>
    </w:p>
    <w:p w:rsidR="006E791C" w:rsidRPr="00752CCD" w:rsidRDefault="006B65F9" w:rsidP="00D94E79">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فذكر له أئمة السلف من التابعين</w:t>
      </w:r>
      <w:r w:rsidR="00D94E79" w:rsidRPr="00752CCD">
        <w:rPr>
          <w:rFonts w:ascii="Traditional Arabic" w:hAnsi="Traditional Arabic" w:cs="Traditional Arabic"/>
          <w:sz w:val="32"/>
          <w:szCs w:val="32"/>
          <w:rtl/>
        </w:rPr>
        <w:t>، ك</w:t>
      </w:r>
      <w:r w:rsidRPr="00752CCD">
        <w:rPr>
          <w:rFonts w:ascii="Traditional Arabic" w:hAnsi="Traditional Arabic" w:cs="Traditional Arabic"/>
          <w:sz w:val="32"/>
          <w:szCs w:val="32"/>
          <w:rtl/>
        </w:rPr>
        <w:t>أيوب السختياني، ويونس</w:t>
      </w:r>
      <w:r w:rsidR="00D94E79"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بن عبيد، وابن عون، </w:t>
      </w:r>
      <w:r w:rsidR="00D94E79" w:rsidRPr="00752CCD">
        <w:rPr>
          <w:rFonts w:ascii="Traditional Arabic" w:hAnsi="Traditional Arabic" w:cs="Traditional Arabic"/>
          <w:sz w:val="32"/>
          <w:szCs w:val="32"/>
          <w:rtl/>
        </w:rPr>
        <w:t>وإ</w:t>
      </w:r>
      <w:r w:rsidRPr="00752CCD">
        <w:rPr>
          <w:rFonts w:ascii="Traditional Arabic" w:hAnsi="Traditional Arabic" w:cs="Traditional Arabic"/>
          <w:sz w:val="32"/>
          <w:szCs w:val="32"/>
          <w:rtl/>
        </w:rPr>
        <w:t>براهيم التيمي.</w:t>
      </w:r>
    </w:p>
    <w:p w:rsidR="006B65F9" w:rsidRPr="00752CCD" w:rsidRDefault="006B65F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قال: </w:t>
      </w:r>
      <w:r w:rsidR="00BF2D6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أولئك أنجاس أرجاس، أموات غير أحياء</w:t>
      </w:r>
      <w:r w:rsidR="00BF2D69" w:rsidRPr="00752CCD">
        <w:rPr>
          <w:rFonts w:ascii="Traditional Arabic" w:hAnsi="Traditional Arabic" w:cs="Traditional Arabic"/>
          <w:sz w:val="32"/>
          <w:szCs w:val="32"/>
          <w:rtl/>
        </w:rPr>
        <w:t>"</w:t>
      </w:r>
      <w:r w:rsidR="00EE42EC" w:rsidRPr="00752CCD">
        <w:rPr>
          <w:rFonts w:ascii="Traditional Arabic" w:hAnsi="Traditional Arabic" w:cs="Traditional Arabic"/>
          <w:sz w:val="32"/>
          <w:szCs w:val="32"/>
          <w:vertAlign w:val="superscript"/>
          <w:rtl/>
        </w:rPr>
        <w:t>(</w:t>
      </w:r>
      <w:r w:rsidR="00EE42EC" w:rsidRPr="00752CCD">
        <w:rPr>
          <w:rStyle w:val="a5"/>
          <w:rFonts w:ascii="Traditional Arabic" w:hAnsi="Traditional Arabic" w:cs="Traditional Arabic"/>
          <w:sz w:val="32"/>
          <w:szCs w:val="32"/>
          <w:rtl/>
        </w:rPr>
        <w:footnoteReference w:id="25"/>
      </w:r>
      <w:r w:rsidR="00EE42EC"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6E791C" w:rsidRPr="00752CCD" w:rsidRDefault="006B65F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فهذا السرطان</w:t>
      </w:r>
      <w:r w:rsidR="00D605A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هذا الطاعون قديم، ليس بجديد.</w:t>
      </w:r>
      <w:r w:rsidR="00D605AF" w:rsidRPr="00752CCD">
        <w:rPr>
          <w:rFonts w:ascii="Traditional Arabic" w:hAnsi="Traditional Arabic" w:cs="Traditional Arabic"/>
          <w:sz w:val="32"/>
          <w:szCs w:val="32"/>
          <w:rtl/>
        </w:rPr>
        <w:t xml:space="preserve"> </w:t>
      </w:r>
    </w:p>
    <w:p w:rsidR="006E791C" w:rsidRPr="00752CCD" w:rsidRDefault="006B65F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هذا يجترئ في ذلك الزمان والعصر الشريف، ويقول عن هؤلاء</w:t>
      </w:r>
      <w:r w:rsidR="00D605A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أنجاس أرجاس، يتكلم عنهم بهذه الجرأة وب</w:t>
      </w:r>
      <w:r w:rsidR="006E791C" w:rsidRPr="00752CCD">
        <w:rPr>
          <w:rFonts w:ascii="Traditional Arabic" w:hAnsi="Traditional Arabic" w:cs="Traditional Arabic"/>
          <w:sz w:val="32"/>
          <w:szCs w:val="32"/>
          <w:rtl/>
        </w:rPr>
        <w:t>هذه الطريقة</w:t>
      </w:r>
      <w:r w:rsidR="00EE42EC" w:rsidRPr="00752CCD">
        <w:rPr>
          <w:rFonts w:ascii="Traditional Arabic" w:hAnsi="Traditional Arabic" w:cs="Traditional Arabic"/>
          <w:sz w:val="32"/>
          <w:szCs w:val="32"/>
          <w:rtl/>
        </w:rPr>
        <w:t>،</w:t>
      </w:r>
      <w:r w:rsidR="006E791C" w:rsidRPr="00752CCD">
        <w:rPr>
          <w:rFonts w:ascii="Traditional Arabic" w:hAnsi="Traditional Arabic" w:cs="Traditional Arabic"/>
          <w:sz w:val="32"/>
          <w:szCs w:val="32"/>
          <w:rtl/>
        </w:rPr>
        <w:t xml:space="preserve"> أموات غير أحياء!</w:t>
      </w:r>
    </w:p>
    <w:p w:rsidR="006B65F9" w:rsidRPr="00752CCD" w:rsidRDefault="001955E6"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w:t>
      </w:r>
      <w:r w:rsidR="006B65F9" w:rsidRPr="00752CCD">
        <w:rPr>
          <w:rFonts w:ascii="Traditional Arabic" w:hAnsi="Traditional Arabic" w:cs="Traditional Arabic"/>
          <w:sz w:val="32"/>
          <w:szCs w:val="32"/>
          <w:rtl/>
        </w:rPr>
        <w:t>لا تستغرب في زمانك إذا جاء من يطعن في أئمة الدين.</w:t>
      </w:r>
    </w:p>
    <w:p w:rsidR="00EE42EC" w:rsidRPr="00752CCD" w:rsidRDefault="006B65F9" w:rsidP="00F16C01">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وتكلم واصل بن عطاء مرة، فقال عمرو بن عبيد </w:t>
      </w:r>
      <w:r w:rsidR="00F16C01"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هذا الذي ذكرت خبره</w:t>
      </w:r>
      <w:r w:rsidR="00F16C01"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للحضور: </w:t>
      </w:r>
      <w:r w:rsidR="001955E6" w:rsidRPr="00752CCD">
        <w:rPr>
          <w:rFonts w:ascii="Traditional Arabic" w:hAnsi="Traditional Arabic" w:cs="Traditional Arabic"/>
          <w:sz w:val="32"/>
          <w:szCs w:val="32"/>
          <w:rtl/>
        </w:rPr>
        <w:t>ألا تسمعون؟</w:t>
      </w:r>
      <w:r w:rsidR="00EE42EC" w:rsidRPr="00752CCD">
        <w:rPr>
          <w:rFonts w:ascii="Traditional Arabic" w:hAnsi="Traditional Arabic" w:cs="Traditional Arabic"/>
          <w:sz w:val="32"/>
          <w:szCs w:val="32"/>
          <w:rtl/>
        </w:rPr>
        <w:t xml:space="preserve"> </w:t>
      </w:r>
      <w:r w:rsidR="001955E6" w:rsidRPr="00752CCD">
        <w:rPr>
          <w:rFonts w:ascii="Traditional Arabic" w:hAnsi="Traditional Arabic" w:cs="Traditional Arabic"/>
          <w:sz w:val="32"/>
          <w:szCs w:val="32"/>
          <w:rtl/>
        </w:rPr>
        <w:t xml:space="preserve">ثم قال: </w:t>
      </w:r>
      <w:r w:rsidR="00EE42EC" w:rsidRPr="00752CCD">
        <w:rPr>
          <w:rFonts w:ascii="Traditional Arabic" w:hAnsi="Traditional Arabic" w:cs="Traditional Arabic"/>
          <w:sz w:val="32"/>
          <w:szCs w:val="32"/>
          <w:rtl/>
        </w:rPr>
        <w:t>"ما كلام الحسن</w:t>
      </w:r>
      <w:r w:rsidR="001955E6" w:rsidRPr="00752CCD">
        <w:rPr>
          <w:rFonts w:ascii="Traditional Arabic" w:hAnsi="Traditional Arabic" w:cs="Traditional Arabic"/>
          <w:sz w:val="32"/>
          <w:szCs w:val="32"/>
          <w:rtl/>
        </w:rPr>
        <w:t xml:space="preserve"> -</w:t>
      </w:r>
      <w:r w:rsidR="00EE42EC" w:rsidRPr="00752CCD">
        <w:rPr>
          <w:rFonts w:ascii="Traditional Arabic" w:hAnsi="Traditional Arabic" w:cs="Traditional Arabic"/>
          <w:sz w:val="32"/>
          <w:szCs w:val="32"/>
          <w:rtl/>
        </w:rPr>
        <w:t>يعني البصري</w:t>
      </w:r>
      <w:r w:rsidR="001955E6" w:rsidRPr="00752CCD">
        <w:rPr>
          <w:rFonts w:ascii="Traditional Arabic" w:hAnsi="Traditional Arabic" w:cs="Traditional Arabic"/>
          <w:sz w:val="32"/>
          <w:szCs w:val="32"/>
          <w:rtl/>
        </w:rPr>
        <w:t>– وابن سيرين عندما تسمعون إلا خرقة حيضة ملقاة</w:t>
      </w:r>
      <w:r w:rsidR="00EE42EC" w:rsidRPr="00752CCD">
        <w:rPr>
          <w:rFonts w:ascii="Traditional Arabic" w:hAnsi="Traditional Arabic" w:cs="Traditional Arabic"/>
          <w:sz w:val="32"/>
          <w:szCs w:val="32"/>
          <w:rtl/>
        </w:rPr>
        <w:t>"</w:t>
      </w:r>
      <w:r w:rsidR="00EE42EC" w:rsidRPr="00752CCD">
        <w:rPr>
          <w:rFonts w:ascii="Traditional Arabic" w:hAnsi="Traditional Arabic" w:cs="Traditional Arabic"/>
          <w:sz w:val="32"/>
          <w:szCs w:val="32"/>
          <w:vertAlign w:val="superscript"/>
          <w:rtl/>
        </w:rPr>
        <w:t>(</w:t>
      </w:r>
      <w:r w:rsidR="00EE42EC" w:rsidRPr="00752CCD">
        <w:rPr>
          <w:rStyle w:val="a5"/>
          <w:rFonts w:ascii="Traditional Arabic" w:hAnsi="Traditional Arabic" w:cs="Traditional Arabic"/>
          <w:sz w:val="32"/>
          <w:szCs w:val="32"/>
          <w:rtl/>
        </w:rPr>
        <w:footnoteReference w:id="26"/>
      </w:r>
      <w:r w:rsidR="00EE42EC" w:rsidRPr="00752CCD">
        <w:rPr>
          <w:rFonts w:ascii="Traditional Arabic" w:hAnsi="Traditional Arabic" w:cs="Traditional Arabic"/>
          <w:sz w:val="32"/>
          <w:szCs w:val="32"/>
          <w:vertAlign w:val="superscript"/>
          <w:rtl/>
        </w:rPr>
        <w:t>)</w:t>
      </w:r>
      <w:r w:rsidR="001955E6" w:rsidRPr="00752CCD">
        <w:rPr>
          <w:rFonts w:ascii="Traditional Arabic" w:hAnsi="Traditional Arabic" w:cs="Traditional Arabic"/>
          <w:sz w:val="32"/>
          <w:szCs w:val="32"/>
          <w:rtl/>
        </w:rPr>
        <w:t>.</w:t>
      </w:r>
    </w:p>
    <w:p w:rsidR="006B65F9" w:rsidRPr="00752CCD" w:rsidRDefault="001955E6"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يزري بهؤلاء ال</w:t>
      </w:r>
      <w:r w:rsidR="00A92A89" w:rsidRPr="00752CCD">
        <w:rPr>
          <w:rFonts w:ascii="Traditional Arabic" w:hAnsi="Traditional Arabic" w:cs="Traditional Arabic"/>
          <w:sz w:val="32"/>
          <w:szCs w:val="32"/>
          <w:rtl/>
        </w:rPr>
        <w:t>أئمة ابن سيرين، الحسن البصري، أئمة التابعين "إلا خرقة حيضة ملقاة"</w:t>
      </w:r>
      <w:r w:rsidR="00F479C4" w:rsidRPr="00752CCD">
        <w:rPr>
          <w:rFonts w:ascii="Traditional Arabic" w:hAnsi="Traditional Arabic" w:cs="Traditional Arabic"/>
          <w:sz w:val="32"/>
          <w:szCs w:val="32"/>
          <w:rtl/>
        </w:rPr>
        <w:t>!</w:t>
      </w:r>
      <w:r w:rsidR="00A92A89" w:rsidRPr="00752CCD">
        <w:rPr>
          <w:rFonts w:ascii="Traditional Arabic" w:hAnsi="Traditional Arabic" w:cs="Traditional Arabic"/>
          <w:sz w:val="32"/>
          <w:szCs w:val="32"/>
          <w:rtl/>
        </w:rPr>
        <w:t>.</w:t>
      </w:r>
    </w:p>
    <w:p w:rsidR="00840B6A" w:rsidRPr="00752CCD" w:rsidRDefault="00A92A89" w:rsidP="00F479C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هذا يشبه من وجه هؤلاء الذين يقولون عن علماء الأمة و</w:t>
      </w:r>
      <w:r w:rsidR="00F479C4" w:rsidRPr="00752CCD">
        <w:rPr>
          <w:rFonts w:ascii="Traditional Arabic" w:hAnsi="Traditional Arabic" w:cs="Traditional Arabic"/>
          <w:sz w:val="32"/>
          <w:szCs w:val="32"/>
          <w:rtl/>
        </w:rPr>
        <w:t>ال</w:t>
      </w:r>
      <w:r w:rsidRPr="00752CCD">
        <w:rPr>
          <w:rFonts w:ascii="Traditional Arabic" w:hAnsi="Traditional Arabic" w:cs="Traditional Arabic"/>
          <w:sz w:val="32"/>
          <w:szCs w:val="32"/>
          <w:rtl/>
        </w:rPr>
        <w:t>أئمة: هؤلاء علماء الحيض والنفاس</w:t>
      </w:r>
      <w:r w:rsidR="00EE42E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لماذا؟</w:t>
      </w:r>
    </w:p>
    <w:p w:rsidR="00A92A89" w:rsidRPr="00752CCD" w:rsidRDefault="00EE42EC" w:rsidP="00752CCD">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ليتوصلوا</w:t>
      </w:r>
      <w:r w:rsidR="00A92A89" w:rsidRPr="00752CCD">
        <w:rPr>
          <w:rFonts w:ascii="Traditional Arabic" w:hAnsi="Traditional Arabic" w:cs="Traditional Arabic"/>
          <w:sz w:val="32"/>
          <w:szCs w:val="32"/>
          <w:rtl/>
        </w:rPr>
        <w:t xml:space="preserve"> إلى إسقاطهم، كل صاحب هوى، وبدعة، وضلالة يريد أن يسقط أئمة الدين والهدى وحملة السنة</w:t>
      </w:r>
      <w:r w:rsidRPr="00752CCD">
        <w:rPr>
          <w:rFonts w:ascii="Traditional Arabic" w:hAnsi="Traditional Arabic" w:cs="Traditional Arabic"/>
          <w:sz w:val="32"/>
          <w:szCs w:val="32"/>
          <w:rtl/>
        </w:rPr>
        <w:t>،</w:t>
      </w:r>
      <w:r w:rsidR="00A92A89" w:rsidRPr="00752CCD">
        <w:rPr>
          <w:rFonts w:ascii="Traditional Arabic" w:hAnsi="Traditional Arabic" w:cs="Traditional Arabic"/>
          <w:sz w:val="32"/>
          <w:szCs w:val="32"/>
          <w:rtl/>
        </w:rPr>
        <w:t xml:space="preserve"> لماذا؟ لأنهم إذا أسقطوا </w:t>
      </w:r>
      <w:r w:rsidR="00556B8B" w:rsidRPr="00752CCD">
        <w:rPr>
          <w:rFonts w:ascii="Traditional Arabic" w:hAnsi="Traditional Arabic" w:cs="Traditional Arabic"/>
          <w:sz w:val="32"/>
          <w:szCs w:val="32"/>
          <w:rtl/>
        </w:rPr>
        <w:t>فكما قيل: "</w:t>
      </w:r>
      <w:r w:rsidR="00A92A89" w:rsidRPr="00752CCD">
        <w:rPr>
          <w:rFonts w:ascii="Traditional Arabic" w:hAnsi="Traditional Arabic" w:cs="Traditional Arabic"/>
          <w:sz w:val="32"/>
          <w:szCs w:val="32"/>
          <w:rtl/>
        </w:rPr>
        <w:t>خلا لك</w:t>
      </w:r>
      <w:r w:rsidR="00556B8B" w:rsidRPr="00752CCD">
        <w:rPr>
          <w:rFonts w:ascii="Traditional Arabic" w:hAnsi="Traditional Arabic" w:cs="Traditional Arabic"/>
          <w:sz w:val="32"/>
          <w:szCs w:val="32"/>
          <w:rtl/>
        </w:rPr>
        <w:t>ِ</w:t>
      </w:r>
      <w:r w:rsidR="00A92A89" w:rsidRPr="00752CCD">
        <w:rPr>
          <w:rFonts w:ascii="Traditional Arabic" w:hAnsi="Traditional Arabic" w:cs="Traditional Arabic"/>
          <w:sz w:val="32"/>
          <w:szCs w:val="32"/>
          <w:rtl/>
        </w:rPr>
        <w:t xml:space="preserve"> الجو فبيضي واصفري، ونق</w:t>
      </w:r>
      <w:r w:rsidR="00556B8B" w:rsidRPr="00752CCD">
        <w:rPr>
          <w:rFonts w:ascii="Traditional Arabic" w:hAnsi="Traditional Arabic" w:cs="Traditional Arabic"/>
          <w:sz w:val="32"/>
          <w:szCs w:val="32"/>
          <w:rtl/>
        </w:rPr>
        <w:t>ِّري ما</w:t>
      </w:r>
      <w:r w:rsidR="00A92A89" w:rsidRPr="00752CCD">
        <w:rPr>
          <w:rFonts w:ascii="Traditional Arabic" w:hAnsi="Traditional Arabic" w:cs="Traditional Arabic"/>
          <w:sz w:val="32"/>
          <w:szCs w:val="32"/>
          <w:rtl/>
        </w:rPr>
        <w:t xml:space="preserve"> شئتِ أن تنقري</w:t>
      </w:r>
      <w:r w:rsidR="00556B8B" w:rsidRPr="00752CCD">
        <w:rPr>
          <w:rFonts w:ascii="Traditional Arabic" w:hAnsi="Traditional Arabic" w:cs="Traditional Arabic"/>
          <w:sz w:val="32"/>
          <w:szCs w:val="32"/>
          <w:rtl/>
        </w:rPr>
        <w:t>"،</w:t>
      </w:r>
      <w:r w:rsidR="00840B6A" w:rsidRPr="00752CCD">
        <w:rPr>
          <w:rFonts w:ascii="Traditional Arabic" w:hAnsi="Traditional Arabic" w:cs="Traditional Arabic"/>
          <w:sz w:val="32"/>
          <w:szCs w:val="32"/>
          <w:rtl/>
        </w:rPr>
        <w:t xml:space="preserve"> </w:t>
      </w:r>
      <w:r w:rsidR="00A92A89" w:rsidRPr="00752CCD">
        <w:rPr>
          <w:rFonts w:ascii="Traditional Arabic" w:hAnsi="Traditional Arabic" w:cs="Traditional Arabic"/>
          <w:sz w:val="32"/>
          <w:szCs w:val="32"/>
          <w:rtl/>
        </w:rPr>
        <w:t>يصير هو الإمام، ولذلك الخوارج كفروا أصحاب النبي –</w:t>
      </w:r>
      <w:r w:rsidR="006E791C" w:rsidRPr="00752CCD">
        <w:rPr>
          <w:rFonts w:ascii="Traditional Arabic" w:hAnsi="Traditional Arabic" w:cs="Traditional Arabic"/>
          <w:sz w:val="32"/>
          <w:szCs w:val="32"/>
          <w:rtl/>
        </w:rPr>
        <w:t>صلى الله عليه وسلم</w:t>
      </w:r>
      <w:r w:rsidR="00A92A89" w:rsidRPr="00752CCD">
        <w:rPr>
          <w:rFonts w:ascii="Traditional Arabic" w:hAnsi="Traditional Arabic" w:cs="Traditional Arabic"/>
          <w:sz w:val="32"/>
          <w:szCs w:val="32"/>
          <w:rtl/>
        </w:rPr>
        <w:t xml:space="preserve">– من أهل الشام ومن أهل العراق، يعني الذين مع علي </w:t>
      </w:r>
      <w:r w:rsidR="00752CCD">
        <w:rPr>
          <w:rFonts w:ascii="Traditional Arabic" w:hAnsi="Traditional Arabic" w:cs="Traditional Arabic" w:hint="cs"/>
          <w:sz w:val="32"/>
          <w:szCs w:val="32"/>
          <w:rtl/>
        </w:rPr>
        <w:t>-</w:t>
      </w:r>
      <w:r w:rsidR="00840B6A" w:rsidRPr="00752CCD">
        <w:rPr>
          <w:rFonts w:ascii="Traditional Arabic" w:hAnsi="Traditional Arabic" w:cs="Traditional Arabic"/>
          <w:sz w:val="32"/>
          <w:szCs w:val="32"/>
          <w:rtl/>
        </w:rPr>
        <w:t>رضي الله عنه</w:t>
      </w:r>
      <w:r w:rsidR="00752CCD">
        <w:rPr>
          <w:rFonts w:ascii="Traditional Arabic" w:hAnsi="Traditional Arabic" w:cs="Traditional Arabic" w:hint="cs"/>
          <w:sz w:val="32"/>
          <w:szCs w:val="32"/>
          <w:rtl/>
        </w:rPr>
        <w:t>-</w:t>
      </w:r>
      <w:r w:rsidR="00A92A89" w:rsidRPr="00752CCD">
        <w:rPr>
          <w:rFonts w:ascii="Traditional Arabic" w:hAnsi="Traditional Arabic" w:cs="Traditional Arabic"/>
          <w:sz w:val="32"/>
          <w:szCs w:val="32"/>
          <w:rtl/>
        </w:rPr>
        <w:t xml:space="preserve"> من الذي صار يقودهم</w:t>
      </w:r>
      <w:r w:rsidR="00556B8B" w:rsidRPr="00752CCD">
        <w:rPr>
          <w:rFonts w:ascii="Traditional Arabic" w:hAnsi="Traditional Arabic" w:cs="Traditional Arabic"/>
          <w:sz w:val="32"/>
          <w:szCs w:val="32"/>
          <w:rtl/>
        </w:rPr>
        <w:t>،</w:t>
      </w:r>
      <w:r w:rsidR="00A92A89" w:rsidRPr="00752CCD">
        <w:rPr>
          <w:rFonts w:ascii="Traditional Arabic" w:hAnsi="Traditional Arabic" w:cs="Traditional Arabic"/>
          <w:sz w:val="32"/>
          <w:szCs w:val="32"/>
          <w:rtl/>
        </w:rPr>
        <w:t xml:space="preserve"> ويفتيهم؟ هم منهم</w:t>
      </w:r>
      <w:r w:rsidR="00556B8B" w:rsidRPr="00752CCD">
        <w:rPr>
          <w:rFonts w:ascii="Traditional Arabic" w:hAnsi="Traditional Arabic" w:cs="Traditional Arabic"/>
          <w:sz w:val="32"/>
          <w:szCs w:val="32"/>
          <w:rtl/>
        </w:rPr>
        <w:t>،</w:t>
      </w:r>
      <w:r w:rsidR="00A92A89" w:rsidRPr="00752CCD">
        <w:rPr>
          <w:rFonts w:ascii="Traditional Arabic" w:hAnsi="Traditional Arabic" w:cs="Traditional Arabic"/>
          <w:sz w:val="32"/>
          <w:szCs w:val="32"/>
          <w:rtl/>
        </w:rPr>
        <w:t xml:space="preserve"> من أنفسهم، حدثاء الأسنان سفهاء الأحلام.</w:t>
      </w:r>
    </w:p>
    <w:p w:rsidR="00840B6A" w:rsidRPr="00752CCD" w:rsidRDefault="00A92A8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لا يوجد فيهم صحابي واحد من أصحاب النبي </w:t>
      </w:r>
      <w:r w:rsidR="00C00293" w:rsidRPr="00752CCD">
        <w:rPr>
          <w:rFonts w:ascii="Traditional Arabic" w:hAnsi="Traditional Arabic" w:cs="Traditional Arabic"/>
          <w:sz w:val="32"/>
          <w:szCs w:val="32"/>
          <w:rtl/>
        </w:rPr>
        <w:t>-صلى الله عليه وسلم</w:t>
      </w:r>
      <w:r w:rsidR="00840B6A" w:rsidRPr="00752CCD">
        <w:rPr>
          <w:rFonts w:ascii="Traditional Arabic" w:hAnsi="Traditional Arabic" w:cs="Traditional Arabic"/>
          <w:sz w:val="32"/>
          <w:szCs w:val="32"/>
          <w:rtl/>
        </w:rPr>
        <w:t>-</w:t>
      </w:r>
      <w:r w:rsidR="00556B8B"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سفهاء، جهلة، جهلهم مطبق، والهوى عليهم غالب.</w:t>
      </w:r>
      <w:r w:rsidR="00556B8B" w:rsidRPr="00752CCD">
        <w:rPr>
          <w:rFonts w:ascii="Traditional Arabic" w:hAnsi="Traditional Arabic" w:cs="Traditional Arabic"/>
          <w:sz w:val="32"/>
          <w:szCs w:val="32"/>
          <w:rtl/>
        </w:rPr>
        <w:t xml:space="preserve"> </w:t>
      </w:r>
    </w:p>
    <w:p w:rsidR="00A92A89" w:rsidRPr="00752CCD" w:rsidRDefault="00A92A89" w:rsidP="00A044A9">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فمثل هؤلاء </w:t>
      </w:r>
      <w:r w:rsidR="00256919" w:rsidRPr="00752CCD">
        <w:rPr>
          <w:rFonts w:ascii="Traditional Arabic" w:hAnsi="Traditional Arabic" w:cs="Traditional Arabic"/>
          <w:sz w:val="32"/>
          <w:szCs w:val="32"/>
          <w:rtl/>
        </w:rPr>
        <w:t>–نسأل الله العافية– كانوا يقعون في هؤلاء الأئمة الأعلام ويضللونهم ويكفرون</w:t>
      </w:r>
      <w:r w:rsidR="00A044A9" w:rsidRPr="00752CCD">
        <w:rPr>
          <w:rFonts w:ascii="Traditional Arabic" w:hAnsi="Traditional Arabic" w:cs="Traditional Arabic"/>
          <w:sz w:val="32"/>
          <w:szCs w:val="32"/>
          <w:rtl/>
        </w:rPr>
        <w:t>هم</w:t>
      </w:r>
      <w:r w:rsidR="00256919" w:rsidRPr="00752CCD">
        <w:rPr>
          <w:rFonts w:ascii="Traditional Arabic" w:hAnsi="Traditional Arabic" w:cs="Traditional Arabic"/>
          <w:sz w:val="32"/>
          <w:szCs w:val="32"/>
          <w:rtl/>
        </w:rPr>
        <w:t>، فهكذا أصحاب الأهواء يسقطون أئمة الدين من أجل أن يبقى المكان خالياً فلا يبقى من ي</w:t>
      </w:r>
      <w:r w:rsidR="00A044A9" w:rsidRPr="00752CCD">
        <w:rPr>
          <w:rFonts w:ascii="Traditional Arabic" w:hAnsi="Traditional Arabic" w:cs="Traditional Arabic"/>
          <w:sz w:val="32"/>
          <w:szCs w:val="32"/>
          <w:rtl/>
        </w:rPr>
        <w:t>ُ</w:t>
      </w:r>
      <w:r w:rsidR="00256919" w:rsidRPr="00752CCD">
        <w:rPr>
          <w:rFonts w:ascii="Traditional Arabic" w:hAnsi="Traditional Arabic" w:cs="Traditional Arabic"/>
          <w:sz w:val="32"/>
          <w:szCs w:val="32"/>
          <w:rtl/>
        </w:rPr>
        <w:t>قتدى به</w:t>
      </w:r>
      <w:r w:rsidR="00EE42EC" w:rsidRPr="00752CCD">
        <w:rPr>
          <w:rFonts w:ascii="Traditional Arabic" w:hAnsi="Traditional Arabic" w:cs="Traditional Arabic"/>
          <w:sz w:val="32"/>
          <w:szCs w:val="32"/>
          <w:rtl/>
        </w:rPr>
        <w:t>،</w:t>
      </w:r>
      <w:r w:rsidR="00256919" w:rsidRPr="00752CCD">
        <w:rPr>
          <w:rFonts w:ascii="Traditional Arabic" w:hAnsi="Traditional Arabic" w:cs="Traditional Arabic"/>
          <w:sz w:val="32"/>
          <w:szCs w:val="32"/>
          <w:rtl/>
        </w:rPr>
        <w:t xml:space="preserve"> أو </w:t>
      </w:r>
      <w:proofErr w:type="spellStart"/>
      <w:r w:rsidR="00256919" w:rsidRPr="00752CCD">
        <w:rPr>
          <w:rFonts w:ascii="Traditional Arabic" w:hAnsi="Traditional Arabic" w:cs="Traditional Arabic"/>
          <w:sz w:val="32"/>
          <w:szCs w:val="32"/>
          <w:rtl/>
        </w:rPr>
        <w:t>يؤتم</w:t>
      </w:r>
      <w:proofErr w:type="spellEnd"/>
      <w:r w:rsidR="00256919" w:rsidRPr="00752CCD">
        <w:rPr>
          <w:rFonts w:ascii="Traditional Arabic" w:hAnsi="Traditional Arabic" w:cs="Traditional Arabic"/>
          <w:sz w:val="32"/>
          <w:szCs w:val="32"/>
          <w:rtl/>
        </w:rPr>
        <w:t xml:space="preserve"> به من العلماء، ومن ث</w:t>
      </w:r>
      <w:r w:rsidR="00A044A9" w:rsidRPr="00752CCD">
        <w:rPr>
          <w:rFonts w:ascii="Traditional Arabic" w:hAnsi="Traditional Arabic" w:cs="Traditional Arabic"/>
          <w:sz w:val="32"/>
          <w:szCs w:val="32"/>
          <w:rtl/>
        </w:rPr>
        <w:t>َ</w:t>
      </w:r>
      <w:r w:rsidR="00256919" w:rsidRPr="00752CCD">
        <w:rPr>
          <w:rFonts w:ascii="Traditional Arabic" w:hAnsi="Traditional Arabic" w:cs="Traditional Arabic"/>
          <w:sz w:val="32"/>
          <w:szCs w:val="32"/>
          <w:rtl/>
        </w:rPr>
        <w:t>م</w:t>
      </w:r>
      <w:r w:rsidR="00A044A9" w:rsidRPr="00752CCD">
        <w:rPr>
          <w:rFonts w:ascii="Traditional Arabic" w:hAnsi="Traditional Arabic" w:cs="Traditional Arabic"/>
          <w:sz w:val="32"/>
          <w:szCs w:val="32"/>
          <w:rtl/>
        </w:rPr>
        <w:t>ّ</w:t>
      </w:r>
      <w:r w:rsidR="00256919" w:rsidRPr="00752CCD">
        <w:rPr>
          <w:rFonts w:ascii="Traditional Arabic" w:hAnsi="Traditional Arabic" w:cs="Traditional Arabic"/>
          <w:sz w:val="32"/>
          <w:szCs w:val="32"/>
          <w:rtl/>
        </w:rPr>
        <w:t xml:space="preserve"> تبقى السفينة حائرة في البحر فيقودها هؤلاء اللصوص ويضللون </w:t>
      </w:r>
      <w:r w:rsidR="00542F4B" w:rsidRPr="00752CCD">
        <w:rPr>
          <w:rFonts w:ascii="Traditional Arabic" w:hAnsi="Traditional Arabic" w:cs="Traditional Arabic"/>
          <w:sz w:val="32"/>
          <w:szCs w:val="32"/>
          <w:rtl/>
        </w:rPr>
        <w:t>الناس.</w:t>
      </w:r>
    </w:p>
    <w:p w:rsidR="00840B6A"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ومن ذلك توهينهم النصوص سواء كان ذلك من المنقول عن رسول الله </w:t>
      </w:r>
      <w:r w:rsidR="001A6DD5" w:rsidRPr="00752CCD">
        <w:rPr>
          <w:rFonts w:ascii="Traditional Arabic" w:hAnsi="Traditional Arabic" w:cs="Traditional Arabic"/>
          <w:sz w:val="32"/>
          <w:szCs w:val="32"/>
          <w:rtl/>
        </w:rPr>
        <w:t>-صلى الله عليه وسلم-</w:t>
      </w:r>
      <w:r w:rsidR="0011078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أو المنقول عن الله "القرآن".</w:t>
      </w:r>
      <w:r w:rsidR="0011078F" w:rsidRPr="00752CCD">
        <w:rPr>
          <w:rFonts w:ascii="Traditional Arabic" w:hAnsi="Traditional Arabic" w:cs="Traditional Arabic"/>
          <w:sz w:val="32"/>
          <w:szCs w:val="32"/>
          <w:rtl/>
        </w:rPr>
        <w:t xml:space="preserve">  </w:t>
      </w:r>
    </w:p>
    <w:p w:rsidR="00542F4B" w:rsidRPr="00752CCD" w:rsidRDefault="00542F4B" w:rsidP="0011078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فالقرآن يطعنون به، يقولون: إن دلالته تحتمل</w:t>
      </w:r>
      <w:r w:rsidR="0011078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وورود الاحتمال يصيره من حال القطع إلى الظن، و</w:t>
      </w:r>
      <w:r w:rsidR="0011078F" w:rsidRPr="00752CCD">
        <w:rPr>
          <w:rFonts w:ascii="Traditional Arabic" w:hAnsi="Traditional Arabic" w:cs="Traditional Arabic"/>
          <w:sz w:val="32"/>
          <w:szCs w:val="32"/>
          <w:rtl/>
        </w:rPr>
        <w:t>إ</w:t>
      </w:r>
      <w:r w:rsidRPr="00752CCD">
        <w:rPr>
          <w:rFonts w:ascii="Traditional Arabic" w:hAnsi="Traditional Arabic" w:cs="Traditional Arabic"/>
          <w:sz w:val="32"/>
          <w:szCs w:val="32"/>
          <w:rtl/>
        </w:rPr>
        <w:t>ن السنة غالب ما جاء فيها أخبار آحاد</w:t>
      </w:r>
      <w:r w:rsidR="00BC3BD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وأخبار الآحاد عندهم تفيد الظن، وهذا غير صحيح </w:t>
      </w:r>
      <w:r w:rsidR="0011078F" w:rsidRPr="00752CCD">
        <w:rPr>
          <w:rFonts w:ascii="Traditional Arabic" w:hAnsi="Traditional Arabic" w:cs="Traditional Arabic"/>
          <w:sz w:val="32"/>
          <w:szCs w:val="32"/>
          <w:rtl/>
        </w:rPr>
        <w:t>ب</w:t>
      </w:r>
      <w:r w:rsidRPr="00752CCD">
        <w:rPr>
          <w:rFonts w:ascii="Traditional Arabic" w:hAnsi="Traditional Arabic" w:cs="Traditional Arabic"/>
          <w:sz w:val="32"/>
          <w:szCs w:val="32"/>
          <w:rtl/>
        </w:rPr>
        <w:t>هذا الإطلاق.</w:t>
      </w:r>
    </w:p>
    <w:p w:rsidR="00542F4B" w:rsidRPr="00752CCD" w:rsidRDefault="00542F4B" w:rsidP="0011078F">
      <w:pPr>
        <w:spacing w:after="0" w:line="240" w:lineRule="auto"/>
        <w:jc w:val="both"/>
        <w:rPr>
          <w:rFonts w:ascii="Traditional Arabic" w:hAnsi="Traditional Arabic" w:cs="Traditional Arabic"/>
          <w:sz w:val="32"/>
          <w:szCs w:val="32"/>
        </w:rPr>
      </w:pPr>
      <w:r w:rsidRPr="00752CCD">
        <w:rPr>
          <w:rFonts w:ascii="Traditional Arabic" w:hAnsi="Traditional Arabic" w:cs="Traditional Arabic"/>
          <w:sz w:val="32"/>
          <w:szCs w:val="32"/>
          <w:rtl/>
        </w:rPr>
        <w:t xml:space="preserve">ثم يقولون: ما سلم منها من ذلك </w:t>
      </w:r>
      <w:r w:rsidR="00840B6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يعني جاء بطريق التواتر</w:t>
      </w:r>
      <w:r w:rsidR="00840B6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فإن ألفاظه ومتونه تحتمل التخصيص والتقييد</w:t>
      </w:r>
      <w:r w:rsidR="00BC3BD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إلى آخره.</w:t>
      </w:r>
    </w:p>
    <w:p w:rsidR="00840B6A"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القوادح العشرة التي ذكرها الرازي، فقالوا: الظن يلاحقها إما سنداً وإما متناً، وإما سنداً ومتناً، إذ</w:t>
      </w:r>
      <w:r w:rsidR="00BC3BD9" w:rsidRPr="00752CCD">
        <w:rPr>
          <w:rFonts w:ascii="Traditional Arabic" w:hAnsi="Traditional Arabic" w:cs="Traditional Arabic"/>
          <w:sz w:val="32"/>
          <w:szCs w:val="32"/>
          <w:rtl/>
        </w:rPr>
        <w:t>ن</w:t>
      </w:r>
      <w:r w:rsidRPr="00752CCD">
        <w:rPr>
          <w:rFonts w:ascii="Traditional Arabic" w:hAnsi="Traditional Arabic" w:cs="Traditional Arabic"/>
          <w:sz w:val="32"/>
          <w:szCs w:val="32"/>
          <w:rtl/>
        </w:rPr>
        <w:t xml:space="preserve"> لا يصح أن يعتمد عليها.</w:t>
      </w:r>
    </w:p>
    <w:p w:rsidR="00840B6A" w:rsidRPr="00752CCD" w:rsidRDefault="00542F4B" w:rsidP="008C68FA">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فوهنوا النصوص، يقولون</w:t>
      </w:r>
      <w:r w:rsidR="008C68F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ظنية، والفقه ظني</w:t>
      </w:r>
      <w:r w:rsidR="0011078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من بعض الظنون</w:t>
      </w:r>
      <w:r w:rsidR="008C68FA"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8C68FA" w:rsidRPr="00752CCD">
        <w:rPr>
          <w:rFonts w:ascii="Traditional Arabic" w:hAnsi="Traditional Arabic" w:cs="Traditional Arabic"/>
          <w:sz w:val="32"/>
          <w:szCs w:val="32"/>
          <w:rtl/>
        </w:rPr>
        <w:t>و</w:t>
      </w:r>
      <w:r w:rsidRPr="00752CCD">
        <w:rPr>
          <w:rFonts w:ascii="Traditional Arabic" w:hAnsi="Traditional Arabic" w:cs="Traditional Arabic"/>
          <w:sz w:val="32"/>
          <w:szCs w:val="32"/>
          <w:rtl/>
        </w:rPr>
        <w:t>قال</w:t>
      </w:r>
      <w:r w:rsidR="008C68FA" w:rsidRPr="00752CCD">
        <w:rPr>
          <w:rFonts w:ascii="Traditional Arabic" w:hAnsi="Traditional Arabic" w:cs="Traditional Arabic"/>
          <w:sz w:val="32"/>
          <w:szCs w:val="32"/>
          <w:rtl/>
        </w:rPr>
        <w:t>وا</w:t>
      </w:r>
      <w:r w:rsidRPr="00752CCD">
        <w:rPr>
          <w:rFonts w:ascii="Traditional Arabic" w:hAnsi="Traditional Arabic" w:cs="Traditional Arabic"/>
          <w:sz w:val="32"/>
          <w:szCs w:val="32"/>
          <w:rtl/>
        </w:rPr>
        <w:t xml:space="preserve">: </w:t>
      </w:r>
      <w:r w:rsidR="008C68FA" w:rsidRPr="00752CCD">
        <w:rPr>
          <w:rFonts w:ascii="Traditional Arabic" w:hAnsi="Traditional Arabic" w:cs="Traditional Arabic"/>
          <w:sz w:val="32"/>
          <w:szCs w:val="32"/>
          <w:rtl/>
        </w:rPr>
        <w:t>ن</w:t>
      </w:r>
      <w:r w:rsidRPr="00752CCD">
        <w:rPr>
          <w:rFonts w:ascii="Traditional Arabic" w:hAnsi="Traditional Arabic" w:cs="Traditional Arabic"/>
          <w:sz w:val="32"/>
          <w:szCs w:val="32"/>
          <w:rtl/>
        </w:rPr>
        <w:t>تبع العقول</w:t>
      </w:r>
      <w:r w:rsidR="008C68FA" w:rsidRPr="00752CCD">
        <w:rPr>
          <w:rFonts w:ascii="Traditional Arabic" w:hAnsi="Traditional Arabic" w:cs="Traditional Arabic"/>
          <w:sz w:val="32"/>
          <w:szCs w:val="32"/>
          <w:rtl/>
        </w:rPr>
        <w:t xml:space="preserve">، لكن </w:t>
      </w:r>
      <w:r w:rsidRPr="00752CCD">
        <w:rPr>
          <w:rFonts w:ascii="Traditional Arabic" w:hAnsi="Traditional Arabic" w:cs="Traditional Arabic"/>
          <w:sz w:val="32"/>
          <w:szCs w:val="32"/>
          <w:rtl/>
        </w:rPr>
        <w:t xml:space="preserve">عقل من؟ </w:t>
      </w:r>
    </w:p>
    <w:p w:rsidR="00840B6A" w:rsidRPr="00752CCD" w:rsidRDefault="0011078F"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كل واحد يقول: عقلي أنا.</w:t>
      </w:r>
    </w:p>
    <w:p w:rsidR="00542F4B" w:rsidRPr="00752CCD" w:rsidRDefault="00BC3BD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واسمع جهالات هؤلاء الذ</w:t>
      </w:r>
      <w:r w:rsidR="00542F4B" w:rsidRPr="00752CCD">
        <w:rPr>
          <w:rFonts w:ascii="Traditional Arabic" w:hAnsi="Traditional Arabic" w:cs="Traditional Arabic"/>
          <w:sz w:val="32"/>
          <w:szCs w:val="32"/>
          <w:rtl/>
        </w:rPr>
        <w:t>ي</w:t>
      </w:r>
      <w:r w:rsidRPr="00752CCD">
        <w:rPr>
          <w:rFonts w:ascii="Traditional Arabic" w:hAnsi="Traditional Arabic" w:cs="Traditional Arabic"/>
          <w:sz w:val="32"/>
          <w:szCs w:val="32"/>
          <w:rtl/>
        </w:rPr>
        <w:t>ن</w:t>
      </w:r>
      <w:r w:rsidR="00542F4B" w:rsidRPr="00752CCD">
        <w:rPr>
          <w:rFonts w:ascii="Traditional Arabic" w:hAnsi="Traditional Arabic" w:cs="Traditional Arabic"/>
          <w:sz w:val="32"/>
          <w:szCs w:val="32"/>
          <w:rtl/>
        </w:rPr>
        <w:t xml:space="preserve"> يدعون أنهم أصحاب عقول في هذا.</w:t>
      </w:r>
    </w:p>
    <w:p w:rsidR="00542F4B"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الأمر الرابع من طرائقهم: وهو أنهم يتكلمون في الاستنباط وفي معاني القرآن مع عرو</w:t>
      </w:r>
      <w:r w:rsidR="0011078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هم عن الفهم الصحيح للغة العرب، ومناحي الكلام، ووجوه المخاطبات، والقرآن إنما نزل بلغة العرب، فهم لا ينطل</w:t>
      </w:r>
      <w:r w:rsidR="0011078F" w:rsidRPr="00752CCD">
        <w:rPr>
          <w:rFonts w:ascii="Traditional Arabic" w:hAnsi="Traditional Arabic" w:cs="Traditional Arabic"/>
          <w:sz w:val="32"/>
          <w:szCs w:val="32"/>
          <w:rtl/>
        </w:rPr>
        <w:t xml:space="preserve">قون من أصول في الفهم صحيحة، </w:t>
      </w:r>
      <w:proofErr w:type="spellStart"/>
      <w:r w:rsidR="0011078F" w:rsidRPr="00752CCD">
        <w:rPr>
          <w:rFonts w:ascii="Traditional Arabic" w:hAnsi="Traditional Arabic" w:cs="Traditional Arabic"/>
          <w:sz w:val="32"/>
          <w:szCs w:val="32"/>
          <w:rtl/>
        </w:rPr>
        <w:t>فيفتئ</w:t>
      </w:r>
      <w:r w:rsidRPr="00752CCD">
        <w:rPr>
          <w:rFonts w:ascii="Traditional Arabic" w:hAnsi="Traditional Arabic" w:cs="Traditional Arabic"/>
          <w:sz w:val="32"/>
          <w:szCs w:val="32"/>
          <w:rtl/>
        </w:rPr>
        <w:t>تون</w:t>
      </w:r>
      <w:proofErr w:type="spellEnd"/>
      <w:r w:rsidRPr="00752CCD">
        <w:rPr>
          <w:rFonts w:ascii="Traditional Arabic" w:hAnsi="Traditional Arabic" w:cs="Traditional Arabic"/>
          <w:sz w:val="32"/>
          <w:szCs w:val="32"/>
          <w:rtl/>
        </w:rPr>
        <w:t xml:space="preserve"> على الشريعة في تلك </w:t>
      </w:r>
      <w:proofErr w:type="spellStart"/>
      <w:r w:rsidRPr="00752CCD">
        <w:rPr>
          <w:rFonts w:ascii="Traditional Arabic" w:hAnsi="Traditional Arabic" w:cs="Traditional Arabic"/>
          <w:sz w:val="32"/>
          <w:szCs w:val="32"/>
          <w:rtl/>
        </w:rPr>
        <w:t>الفهوم</w:t>
      </w:r>
      <w:proofErr w:type="spellEnd"/>
      <w:r w:rsidRPr="00752CCD">
        <w:rPr>
          <w:rFonts w:ascii="Traditional Arabic" w:hAnsi="Traditional Arabic" w:cs="Traditional Arabic"/>
          <w:sz w:val="32"/>
          <w:szCs w:val="32"/>
          <w:rtl/>
        </w:rPr>
        <w:t xml:space="preserve"> الفاسدة، فيقعون في الانحرافات.</w:t>
      </w:r>
    </w:p>
    <w:p w:rsidR="00840B6A"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والشاطبي – رحمه الله – في كتاب</w:t>
      </w:r>
      <w:r w:rsidR="00BC3BD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BC3BD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الموافقات</w:t>
      </w:r>
      <w:r w:rsidR="00BC3BD9"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ذكر أشياء مضحكة في فهمهم، ولكني سأ</w:t>
      </w:r>
      <w:r w:rsidR="0011078F" w:rsidRPr="00752CCD">
        <w:rPr>
          <w:rFonts w:ascii="Traditional Arabic" w:hAnsi="Traditional Arabic" w:cs="Traditional Arabic"/>
          <w:sz w:val="32"/>
          <w:szCs w:val="32"/>
          <w:rtl/>
        </w:rPr>
        <w:t>ُعرض عن الأمثلة الفجة جدًّا</w:t>
      </w:r>
      <w:r w:rsidRPr="00752CCD">
        <w:rPr>
          <w:rFonts w:ascii="Traditional Arabic" w:hAnsi="Traditional Arabic" w:cs="Traditional Arabic"/>
          <w:sz w:val="32"/>
          <w:szCs w:val="32"/>
          <w:rtl/>
        </w:rPr>
        <w:t xml:space="preserve"> إلى أمثلة دونها</w:t>
      </w:r>
      <w:r w:rsidR="00BC3BD9" w:rsidRPr="00752CCD">
        <w:rPr>
          <w:rFonts w:ascii="Traditional Arabic" w:hAnsi="Traditional Arabic" w:cs="Traditional Arabic"/>
          <w:sz w:val="32"/>
          <w:szCs w:val="32"/>
          <w:rtl/>
        </w:rPr>
        <w:t>:</w:t>
      </w:r>
      <w:r w:rsidR="0011078F" w:rsidRPr="00752CCD">
        <w:rPr>
          <w:rFonts w:ascii="Traditional Arabic" w:hAnsi="Traditional Arabic" w:cs="Traditional Arabic"/>
          <w:sz w:val="32"/>
          <w:szCs w:val="32"/>
          <w:rtl/>
        </w:rPr>
        <w:t xml:space="preserve"> </w:t>
      </w:r>
    </w:p>
    <w:p w:rsidR="00840B6A" w:rsidRPr="00752CCD" w:rsidRDefault="00BC3BD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w:t>
      </w:r>
      <w:r w:rsidR="00542F4B" w:rsidRPr="00752CCD">
        <w:rPr>
          <w:rFonts w:ascii="Traditional Arabic" w:hAnsi="Traditional Arabic" w:cs="Traditional Arabic"/>
          <w:sz w:val="32"/>
          <w:szCs w:val="32"/>
          <w:rtl/>
        </w:rPr>
        <w:t xml:space="preserve">سئل أحدهم عن قوله تعالى: </w:t>
      </w:r>
      <w:r w:rsidR="001048C7" w:rsidRPr="00752CCD">
        <w:rPr>
          <w:rFonts w:ascii="Traditional Arabic" w:hAnsi="Traditional Arabic" w:cs="Traditional Arabic"/>
          <w:b/>
          <w:bCs/>
          <w:color w:val="FF0000"/>
          <w:sz w:val="32"/>
          <w:szCs w:val="32"/>
          <w:rtl/>
        </w:rPr>
        <w:t>{رِيحٍ فِيهَا صِرٌّ}</w:t>
      </w:r>
      <w:r w:rsidR="001048C7" w:rsidRPr="00752CCD">
        <w:rPr>
          <w:rFonts w:ascii="Traditional Arabic" w:hAnsi="Traditional Arabic" w:cs="Traditional Arabic"/>
          <w:sz w:val="32"/>
          <w:szCs w:val="32"/>
          <w:rtl/>
        </w:rPr>
        <w:t xml:space="preserve"> [آل عمران:117]</w:t>
      </w:r>
      <w:r w:rsidR="00542F4B" w:rsidRPr="00752CCD">
        <w:rPr>
          <w:rFonts w:ascii="Traditional Arabic" w:hAnsi="Traditional Arabic" w:cs="Traditional Arabic"/>
          <w:sz w:val="32"/>
          <w:szCs w:val="32"/>
          <w:rtl/>
        </w:rPr>
        <w:t>.</w:t>
      </w:r>
    </w:p>
    <w:p w:rsidR="00542F4B" w:rsidRPr="00752CCD" w:rsidRDefault="00542F4B" w:rsidP="00EB1268">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فقال: </w:t>
      </w:r>
      <w:r w:rsidR="00EB1268"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هذا هو الص</w:t>
      </w:r>
      <w:r w:rsidR="0011078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رصر!</w:t>
      </w:r>
      <w:r w:rsidR="00EB1268" w:rsidRPr="00752CCD">
        <w:rPr>
          <w:rFonts w:ascii="Traditional Arabic" w:hAnsi="Traditional Arabic" w:cs="Traditional Arabic"/>
          <w:sz w:val="32"/>
          <w:szCs w:val="32"/>
          <w:rtl/>
        </w:rPr>
        <w:t>"</w:t>
      </w:r>
      <w:r w:rsidR="00EB1268" w:rsidRPr="00752CCD">
        <w:rPr>
          <w:rFonts w:ascii="Traditional Arabic" w:hAnsi="Traditional Arabic" w:cs="Traditional Arabic"/>
          <w:sz w:val="32"/>
          <w:szCs w:val="32"/>
          <w:vertAlign w:val="superscript"/>
          <w:rtl/>
        </w:rPr>
        <w:t>(</w:t>
      </w:r>
      <w:r w:rsidR="00EB1268" w:rsidRPr="00752CCD">
        <w:rPr>
          <w:rStyle w:val="a5"/>
          <w:rFonts w:ascii="Traditional Arabic" w:hAnsi="Traditional Arabic" w:cs="Traditional Arabic"/>
          <w:sz w:val="32"/>
          <w:szCs w:val="32"/>
          <w:rtl/>
        </w:rPr>
        <w:footnoteReference w:id="27"/>
      </w:r>
      <w:r w:rsidR="00EB1268" w:rsidRPr="00752CCD">
        <w:rPr>
          <w:rFonts w:ascii="Traditional Arabic" w:hAnsi="Traditional Arabic" w:cs="Traditional Arabic"/>
          <w:sz w:val="32"/>
          <w:szCs w:val="32"/>
          <w:vertAlign w:val="superscript"/>
          <w:rtl/>
        </w:rPr>
        <w:t>)</w:t>
      </w:r>
      <w:r w:rsidR="00EB1268" w:rsidRPr="00752CCD">
        <w:rPr>
          <w:rFonts w:ascii="Traditional Arabic" w:hAnsi="Traditional Arabic" w:cs="Traditional Arabic"/>
          <w:sz w:val="32"/>
          <w:szCs w:val="32"/>
          <w:rtl/>
        </w:rPr>
        <w:t xml:space="preserve">، </w:t>
      </w:r>
      <w:r w:rsidR="001048C7" w:rsidRPr="00752CCD">
        <w:rPr>
          <w:rFonts w:ascii="Traditional Arabic" w:hAnsi="Traditional Arabic" w:cs="Traditional Arabic"/>
          <w:sz w:val="32"/>
          <w:szCs w:val="32"/>
          <w:rtl/>
        </w:rPr>
        <w:t>يعني صر</w:t>
      </w:r>
      <w:r w:rsidR="0011078F" w:rsidRPr="00752CCD">
        <w:rPr>
          <w:rFonts w:ascii="Traditional Arabic" w:hAnsi="Traditional Arabic" w:cs="Traditional Arabic"/>
          <w:sz w:val="32"/>
          <w:szCs w:val="32"/>
          <w:rtl/>
        </w:rPr>
        <w:t>ّ</w:t>
      </w:r>
      <w:r w:rsidR="001048C7" w:rsidRPr="00752CCD">
        <w:rPr>
          <w:rFonts w:ascii="Traditional Arabic" w:hAnsi="Traditional Arabic" w:cs="Traditional Arabic"/>
          <w:sz w:val="32"/>
          <w:szCs w:val="32"/>
          <w:rtl/>
        </w:rPr>
        <w:t>ار الليل</w:t>
      </w:r>
      <w:r w:rsidRPr="00752CCD">
        <w:rPr>
          <w:rFonts w:ascii="Traditional Arabic" w:hAnsi="Traditional Arabic" w:cs="Traditional Arabic"/>
          <w:sz w:val="32"/>
          <w:szCs w:val="32"/>
          <w:rtl/>
        </w:rPr>
        <w:t>!</w:t>
      </w:r>
    </w:p>
    <w:p w:rsidR="00542F4B"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هذا فهم</w:t>
      </w:r>
      <w:r w:rsidR="0011078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آخر</w:t>
      </w:r>
      <w:r w:rsidR="0011078F" w:rsidRPr="00752CCD">
        <w:rPr>
          <w:rFonts w:ascii="Traditional Arabic" w:hAnsi="Traditional Arabic" w:cs="Traditional Arabic"/>
          <w:sz w:val="32"/>
          <w:szCs w:val="32"/>
          <w:rtl/>
        </w:rPr>
        <w:t xml:space="preserve"> مثل النظّام</w:t>
      </w:r>
      <w:r w:rsidRPr="00752CCD">
        <w:rPr>
          <w:rFonts w:ascii="Traditional Arabic" w:hAnsi="Traditional Arabic" w:cs="Traditional Arabic"/>
          <w:sz w:val="32"/>
          <w:szCs w:val="32"/>
          <w:rtl/>
        </w:rPr>
        <w:t xml:space="preserve"> كان يق</w:t>
      </w:r>
      <w:r w:rsidR="0011078F" w:rsidRPr="00752CCD">
        <w:rPr>
          <w:rFonts w:ascii="Traditional Arabic" w:hAnsi="Traditional Arabic" w:cs="Traditional Arabic"/>
          <w:sz w:val="32"/>
          <w:szCs w:val="32"/>
          <w:rtl/>
        </w:rPr>
        <w:t xml:space="preserve">ول: إذا </w:t>
      </w:r>
      <w:proofErr w:type="spellStart"/>
      <w:r w:rsidR="0011078F" w:rsidRPr="00752CCD">
        <w:rPr>
          <w:rFonts w:ascii="Traditional Arabic" w:hAnsi="Traditional Arabic" w:cs="Traditional Arabic"/>
          <w:sz w:val="32"/>
          <w:szCs w:val="32"/>
          <w:rtl/>
        </w:rPr>
        <w:t>آل</w:t>
      </w:r>
      <w:r w:rsidR="00D36165" w:rsidRPr="00752CCD">
        <w:rPr>
          <w:rFonts w:ascii="Traditional Arabic" w:hAnsi="Traditional Arabic" w:cs="Traditional Arabic"/>
          <w:sz w:val="32"/>
          <w:szCs w:val="32"/>
          <w:rtl/>
        </w:rPr>
        <w:t>ى</w:t>
      </w:r>
      <w:proofErr w:type="spellEnd"/>
      <w:r w:rsidR="0011078F" w:rsidRPr="00752CCD">
        <w:rPr>
          <w:rFonts w:ascii="Traditional Arabic" w:hAnsi="Traditional Arabic" w:cs="Traditional Arabic"/>
          <w:sz w:val="32"/>
          <w:szCs w:val="32"/>
          <w:rtl/>
        </w:rPr>
        <w:t xml:space="preserve"> المرء بغير اسم الله -</w:t>
      </w:r>
      <w:r w:rsidR="006E74B0" w:rsidRPr="00752CCD">
        <w:rPr>
          <w:rFonts w:ascii="Traditional Arabic" w:hAnsi="Traditional Arabic" w:cs="Traditional Arabic"/>
          <w:sz w:val="32"/>
          <w:szCs w:val="32"/>
          <w:rtl/>
        </w:rPr>
        <w:t>الإيلاء الحلف</w:t>
      </w:r>
      <w:r w:rsidRPr="00752CCD">
        <w:rPr>
          <w:rFonts w:ascii="Traditional Arabic" w:hAnsi="Traditional Arabic" w:cs="Traditional Arabic"/>
          <w:sz w:val="32"/>
          <w:szCs w:val="32"/>
          <w:rtl/>
        </w:rPr>
        <w:t xml:space="preserve"> أن لا يطأ امرأته</w:t>
      </w:r>
      <w:r w:rsidR="0011078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لم يكن مولياً</w:t>
      </w:r>
      <w:r w:rsidR="006E74B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لأن الإيلاء مشتق من اسم الله!</w:t>
      </w:r>
      <w:r w:rsidR="00EB1268" w:rsidRPr="00752CCD">
        <w:rPr>
          <w:rFonts w:ascii="Traditional Arabic" w:hAnsi="Traditional Arabic" w:cs="Traditional Arabic"/>
          <w:sz w:val="32"/>
          <w:szCs w:val="32"/>
          <w:vertAlign w:val="superscript"/>
          <w:rtl/>
        </w:rPr>
        <w:t>(</w:t>
      </w:r>
      <w:r w:rsidR="00EB1268" w:rsidRPr="00752CCD">
        <w:rPr>
          <w:rStyle w:val="a5"/>
          <w:rFonts w:ascii="Traditional Arabic" w:hAnsi="Traditional Arabic" w:cs="Traditional Arabic"/>
          <w:sz w:val="32"/>
          <w:szCs w:val="32"/>
          <w:rtl/>
        </w:rPr>
        <w:footnoteReference w:id="28"/>
      </w:r>
      <w:r w:rsidR="00EB1268" w:rsidRPr="00752CCD">
        <w:rPr>
          <w:rFonts w:ascii="Traditional Arabic" w:hAnsi="Traditional Arabic" w:cs="Traditional Arabic"/>
          <w:sz w:val="32"/>
          <w:szCs w:val="32"/>
          <w:vertAlign w:val="superscript"/>
          <w:rtl/>
        </w:rPr>
        <w:t>)</w:t>
      </w:r>
      <w:r w:rsidR="00EB1268" w:rsidRPr="00752CCD">
        <w:rPr>
          <w:rFonts w:ascii="Traditional Arabic" w:hAnsi="Traditional Arabic" w:cs="Traditional Arabic"/>
          <w:sz w:val="32"/>
          <w:szCs w:val="32"/>
          <w:rtl/>
        </w:rPr>
        <w:t>.</w:t>
      </w:r>
    </w:p>
    <w:p w:rsidR="00840B6A" w:rsidRPr="00752CCD" w:rsidRDefault="00542F4B" w:rsidP="00D36165">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الإيلاء ليس بمشتق من اسم الله</w:t>
      </w:r>
      <w:r w:rsidR="00D3616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E51A46" w:rsidRPr="00752CCD">
        <w:rPr>
          <w:rFonts w:ascii="Traditional Arabic" w:hAnsi="Traditional Arabic" w:cs="Traditional Arabic"/>
          <w:b/>
          <w:bCs/>
          <w:color w:val="FF0000"/>
          <w:sz w:val="32"/>
          <w:szCs w:val="32"/>
          <w:rtl/>
        </w:rPr>
        <w:t>{وَلَا يَأْتَلِ}</w:t>
      </w:r>
      <w:r w:rsidR="00E51A46" w:rsidRPr="00752CCD">
        <w:rPr>
          <w:rFonts w:ascii="Traditional Arabic" w:hAnsi="Traditional Arabic" w:cs="Traditional Arabic"/>
          <w:sz w:val="32"/>
          <w:szCs w:val="32"/>
          <w:rtl/>
        </w:rPr>
        <w:t xml:space="preserve"> [النور:22]</w:t>
      </w:r>
      <w:r w:rsidRPr="00752CCD">
        <w:rPr>
          <w:rFonts w:ascii="Traditional Arabic" w:hAnsi="Traditional Arabic" w:cs="Traditional Arabic"/>
          <w:sz w:val="32"/>
          <w:szCs w:val="32"/>
          <w:rtl/>
        </w:rPr>
        <w:t xml:space="preserve"> يعني من الأل</w:t>
      </w:r>
      <w:r w:rsidR="00D3616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ي</w:t>
      </w:r>
      <w:r w:rsidR="00D36165"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ة وهي الحلف، وفسر بالامتناع، وليس بمشتق من اسم الله.</w:t>
      </w:r>
      <w:r w:rsidR="00D36165" w:rsidRPr="00752CCD">
        <w:rPr>
          <w:rFonts w:ascii="Traditional Arabic" w:hAnsi="Traditional Arabic" w:cs="Traditional Arabic"/>
          <w:sz w:val="32"/>
          <w:szCs w:val="32"/>
          <w:rtl/>
        </w:rPr>
        <w:t xml:space="preserve"> </w:t>
      </w:r>
    </w:p>
    <w:p w:rsidR="00542F4B"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فهكذا يستنبط هذا النظ</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ام الذي كان يبيت على سكر ويغدو على جرائرها، وله فرقة اسمها "النظّامية"</w:t>
      </w:r>
      <w:r w:rsidR="006E74B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فرقة يتبعون واحد</w:t>
      </w:r>
      <w:r w:rsidR="00933823"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 مثل هذا</w:t>
      </w:r>
      <w:r w:rsidR="006E74B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يبيت على سكر ويغدو على جرائرها، ويفهم الإيلاء </w:t>
      </w:r>
      <w:r w:rsidR="00933823" w:rsidRPr="00752CCD">
        <w:rPr>
          <w:rFonts w:ascii="Traditional Arabic" w:hAnsi="Traditional Arabic" w:cs="Traditional Arabic"/>
          <w:sz w:val="32"/>
          <w:szCs w:val="32"/>
          <w:rtl/>
        </w:rPr>
        <w:t xml:space="preserve">بهذه الطريقة، </w:t>
      </w:r>
      <w:r w:rsidRPr="00752CCD">
        <w:rPr>
          <w:rFonts w:ascii="Traditional Arabic" w:hAnsi="Traditional Arabic" w:cs="Traditional Arabic"/>
          <w:sz w:val="32"/>
          <w:szCs w:val="32"/>
          <w:rtl/>
        </w:rPr>
        <w:t>يضيف ذلك إلى مادة أخرى في اللغة، يقول: مشتق من اسم الله!</w:t>
      </w:r>
      <w:r w:rsidR="006E74B0"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وليس بمشتق من اسم الله.</w:t>
      </w:r>
    </w:p>
    <w:p w:rsidR="00840B6A"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في قوله تعالى: </w:t>
      </w:r>
      <w:r w:rsidR="00E51A46" w:rsidRPr="00752CCD">
        <w:rPr>
          <w:rFonts w:ascii="Traditional Arabic" w:hAnsi="Traditional Arabic" w:cs="Traditional Arabic"/>
          <w:b/>
          <w:bCs/>
          <w:color w:val="FF0000"/>
          <w:sz w:val="32"/>
          <w:szCs w:val="32"/>
          <w:rtl/>
        </w:rPr>
        <w:t>{وَعَصَى آدَمُ رَبَّهُ فَغَوَى}</w:t>
      </w:r>
      <w:r w:rsidR="00E51A46" w:rsidRPr="00752CCD">
        <w:rPr>
          <w:rFonts w:ascii="Traditional Arabic" w:hAnsi="Traditional Arabic" w:cs="Traditional Arabic"/>
          <w:sz w:val="32"/>
          <w:szCs w:val="32"/>
          <w:rtl/>
        </w:rPr>
        <w:t xml:space="preserve"> [طه:121]</w:t>
      </w:r>
      <w:r w:rsidRPr="00752CCD">
        <w:rPr>
          <w:rFonts w:ascii="Traditional Arabic" w:hAnsi="Traditional Arabic" w:cs="Traditional Arabic"/>
          <w:sz w:val="32"/>
          <w:szCs w:val="32"/>
          <w:rtl/>
        </w:rPr>
        <w:t xml:space="preserve"> قالوا</w:t>
      </w:r>
      <w:r w:rsidR="00EB1268"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تخم من أكل </w:t>
      </w:r>
      <w:r w:rsidR="00933823"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لشجرة</w:t>
      </w:r>
      <w:r w:rsidR="00EB1268" w:rsidRPr="00752CCD">
        <w:rPr>
          <w:rFonts w:ascii="Traditional Arabic" w:hAnsi="Traditional Arabic" w:cs="Traditional Arabic"/>
          <w:sz w:val="32"/>
          <w:szCs w:val="32"/>
          <w:vertAlign w:val="superscript"/>
          <w:rtl/>
        </w:rPr>
        <w:t>(</w:t>
      </w:r>
      <w:r w:rsidR="00EB1268" w:rsidRPr="00752CCD">
        <w:rPr>
          <w:rStyle w:val="a5"/>
          <w:rFonts w:ascii="Traditional Arabic" w:hAnsi="Traditional Arabic" w:cs="Traditional Arabic"/>
          <w:sz w:val="32"/>
          <w:szCs w:val="32"/>
          <w:rtl/>
        </w:rPr>
        <w:footnoteReference w:id="29"/>
      </w:r>
      <w:r w:rsidR="00EB1268"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 باعتبار عصمة الأنبياء عن</w:t>
      </w:r>
      <w:r w:rsidR="00933823" w:rsidRPr="00752CCD">
        <w:rPr>
          <w:rFonts w:ascii="Traditional Arabic" w:hAnsi="Traditional Arabic" w:cs="Traditional Arabic"/>
          <w:sz w:val="32"/>
          <w:szCs w:val="32"/>
          <w:rtl/>
        </w:rPr>
        <w:t>د</w:t>
      </w:r>
      <w:r w:rsidRPr="00752CCD">
        <w:rPr>
          <w:rFonts w:ascii="Traditional Arabic" w:hAnsi="Traditional Arabic" w:cs="Traditional Arabic"/>
          <w:sz w:val="32"/>
          <w:szCs w:val="32"/>
          <w:rtl/>
        </w:rPr>
        <w:t>هم من المعصية.</w:t>
      </w:r>
    </w:p>
    <w:p w:rsidR="00840B6A"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يعني من غو</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ي الفصيل إذا بشم، يعني رضع كثير</w:t>
      </w:r>
      <w:r w:rsidR="00933823"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 فانتفخ بطنه.</w:t>
      </w:r>
    </w:p>
    <w:p w:rsidR="00542F4B"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w:t>
      </w:r>
      <w:r w:rsidR="006E74B0" w:rsidRPr="00752CCD">
        <w:rPr>
          <w:rFonts w:ascii="Traditional Arabic" w:hAnsi="Traditional Arabic" w:cs="Traditional Arabic"/>
          <w:sz w:val="32"/>
          <w:szCs w:val="32"/>
          <w:rtl/>
        </w:rPr>
        <w:t>ه</w:t>
      </w:r>
      <w:r w:rsidRPr="00752CCD">
        <w:rPr>
          <w:rFonts w:ascii="Traditional Arabic" w:hAnsi="Traditional Arabic" w:cs="Traditional Arabic"/>
          <w:sz w:val="32"/>
          <w:szCs w:val="32"/>
          <w:rtl/>
        </w:rPr>
        <w:t xml:space="preserve"> "غو</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ي" مادة أخرى غير </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غو</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ى</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ففسرها بهذا.</w:t>
      </w:r>
    </w:p>
    <w:p w:rsidR="00840B6A" w:rsidRPr="00752CCD" w:rsidRDefault="00542F4B" w:rsidP="00933823">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وهكذا في أمثلة كثيرة</w:t>
      </w:r>
      <w:r w:rsidR="0093382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م</w:t>
      </w:r>
      <w:r w:rsidR="00933823" w:rsidRPr="00752CCD">
        <w:rPr>
          <w:rFonts w:ascii="Traditional Arabic" w:hAnsi="Traditional Arabic" w:cs="Traditional Arabic"/>
          <w:sz w:val="32"/>
          <w:szCs w:val="32"/>
          <w:rtl/>
        </w:rPr>
        <w:t>ن أباح شحم الخنزير وعصب الخنزير</w:t>
      </w:r>
      <w:r w:rsidRPr="00752CCD">
        <w:rPr>
          <w:rFonts w:ascii="Traditional Arabic" w:hAnsi="Traditional Arabic" w:cs="Traditional Arabic"/>
          <w:sz w:val="32"/>
          <w:szCs w:val="32"/>
          <w:rtl/>
        </w:rPr>
        <w:t xml:space="preserve"> يحتج بقوله تعالى: </w:t>
      </w:r>
      <w:r w:rsidR="00E51A46" w:rsidRPr="00752CCD">
        <w:rPr>
          <w:rFonts w:ascii="Traditional Arabic" w:hAnsi="Traditional Arabic" w:cs="Traditional Arabic"/>
          <w:b/>
          <w:bCs/>
          <w:color w:val="FF0000"/>
          <w:sz w:val="32"/>
          <w:szCs w:val="32"/>
          <w:rtl/>
        </w:rPr>
        <w:t>{أَوْ لَحْمَ خِنْزِيرٍ}</w:t>
      </w:r>
      <w:r w:rsidR="00E51A46" w:rsidRPr="00752CCD">
        <w:rPr>
          <w:rFonts w:ascii="Traditional Arabic" w:hAnsi="Traditional Arabic" w:cs="Traditional Arabic"/>
          <w:sz w:val="32"/>
          <w:szCs w:val="32"/>
          <w:rtl/>
        </w:rPr>
        <w:t xml:space="preserve"> [الأنعام:145]</w:t>
      </w:r>
      <w:r w:rsidRPr="00752CCD">
        <w:rPr>
          <w:rFonts w:ascii="Traditional Arabic" w:hAnsi="Traditional Arabic" w:cs="Traditional Arabic"/>
          <w:sz w:val="32"/>
          <w:szCs w:val="32"/>
          <w:rtl/>
        </w:rPr>
        <w:t>.</w:t>
      </w:r>
      <w:r w:rsidR="00933823"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br/>
        <w:t>يقول: نص على اللحم، فالباقي من أجزاء الخنزير حلال! كبدة الخنزير حلال، كلاوي الخنزير حلال، وأمعاء الخنزير، وكرش الخنزير</w:t>
      </w:r>
      <w:r w:rsidR="006E74B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كل هذا حلال، وجلد الخنزير، وعظام الخنزير، وعصب الخنزير، وشحم الخنزير</w:t>
      </w:r>
      <w:r w:rsidR="00EB1268" w:rsidRPr="00752CCD">
        <w:rPr>
          <w:rFonts w:ascii="Traditional Arabic" w:hAnsi="Traditional Arabic" w:cs="Traditional Arabic"/>
          <w:sz w:val="32"/>
          <w:szCs w:val="32"/>
          <w:vertAlign w:val="superscript"/>
          <w:rtl/>
        </w:rPr>
        <w:t>(</w:t>
      </w:r>
      <w:r w:rsidR="00EB1268" w:rsidRPr="00752CCD">
        <w:rPr>
          <w:rStyle w:val="a5"/>
          <w:rFonts w:ascii="Traditional Arabic" w:hAnsi="Traditional Arabic" w:cs="Traditional Arabic"/>
          <w:sz w:val="32"/>
          <w:szCs w:val="32"/>
          <w:rtl/>
        </w:rPr>
        <w:footnoteReference w:id="30"/>
      </w:r>
      <w:r w:rsidR="00EB1268"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064844"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مع أنه في لغة العرب إذا أطلقت العرب اللحم فهو يشمل الأحمر وغير الأحمر</w:t>
      </w:r>
      <w:r w:rsidR="006E74B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هذا في لغة العرب، لكن هؤلاء لا يفهمون لغة العرب ولا لغة العجم، هؤلاء أصحاب هوى.</w:t>
      </w:r>
    </w:p>
    <w:p w:rsidR="00542F4B" w:rsidRPr="00752CCD" w:rsidRDefault="0093382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w:t>
      </w:r>
      <w:r w:rsidR="006E74B0" w:rsidRPr="00752CCD">
        <w:rPr>
          <w:rFonts w:ascii="Traditional Arabic" w:hAnsi="Traditional Arabic" w:cs="Traditional Arabic"/>
          <w:sz w:val="32"/>
          <w:szCs w:val="32"/>
          <w:rtl/>
        </w:rPr>
        <w:t>لحم</w:t>
      </w:r>
      <w:r w:rsidR="00542F4B" w:rsidRPr="00752CCD">
        <w:rPr>
          <w:rFonts w:ascii="Traditional Arabic" w:hAnsi="Traditional Arabic" w:cs="Traditional Arabic"/>
          <w:sz w:val="32"/>
          <w:szCs w:val="32"/>
          <w:rtl/>
        </w:rPr>
        <w:t xml:space="preserve"> خنزير</w:t>
      </w:r>
      <w:r w:rsidRPr="00752CCD">
        <w:rPr>
          <w:rFonts w:ascii="Traditional Arabic" w:hAnsi="Traditional Arabic" w:cs="Traditional Arabic"/>
          <w:sz w:val="32"/>
          <w:szCs w:val="32"/>
          <w:rtl/>
        </w:rPr>
        <w:t>"</w:t>
      </w:r>
      <w:r w:rsidR="00542F4B" w:rsidRPr="00752CCD">
        <w:rPr>
          <w:rFonts w:ascii="Traditional Arabic" w:hAnsi="Traditional Arabic" w:cs="Traditional Arabic"/>
          <w:sz w:val="32"/>
          <w:szCs w:val="32"/>
          <w:rtl/>
        </w:rPr>
        <w:t xml:space="preserve"> يفسره بهذه الطريقة، وقد قال الحسن البصري </w:t>
      </w:r>
      <w:r w:rsidR="00CA5F87" w:rsidRPr="00752CCD">
        <w:rPr>
          <w:rFonts w:ascii="Traditional Arabic" w:hAnsi="Traditional Arabic" w:cs="Traditional Arabic"/>
          <w:sz w:val="32"/>
          <w:szCs w:val="32"/>
          <w:rtl/>
        </w:rPr>
        <w:t>-</w:t>
      </w:r>
      <w:r w:rsidR="00542F4B" w:rsidRPr="00752CCD">
        <w:rPr>
          <w:rFonts w:ascii="Traditional Arabic" w:hAnsi="Traditional Arabic" w:cs="Traditional Arabic"/>
          <w:sz w:val="32"/>
          <w:szCs w:val="32"/>
          <w:rtl/>
        </w:rPr>
        <w:t>رحمه الله</w:t>
      </w:r>
      <w:r w:rsidR="00CA5F87" w:rsidRPr="00752CCD">
        <w:rPr>
          <w:rFonts w:ascii="Traditional Arabic" w:hAnsi="Traditional Arabic" w:cs="Traditional Arabic"/>
          <w:sz w:val="32"/>
          <w:szCs w:val="32"/>
          <w:rtl/>
        </w:rPr>
        <w:t>-</w:t>
      </w:r>
      <w:r w:rsidR="00542F4B" w:rsidRPr="00752CCD">
        <w:rPr>
          <w:rFonts w:ascii="Traditional Arabic" w:hAnsi="Traditional Arabic" w:cs="Traditional Arabic"/>
          <w:sz w:val="32"/>
          <w:szCs w:val="32"/>
          <w:rtl/>
        </w:rPr>
        <w:t xml:space="preserve">: </w:t>
      </w:r>
      <w:r w:rsidR="006E74B0" w:rsidRPr="00752CCD">
        <w:rPr>
          <w:rFonts w:ascii="Traditional Arabic" w:hAnsi="Traditional Arabic" w:cs="Traditional Arabic"/>
          <w:sz w:val="32"/>
          <w:szCs w:val="32"/>
          <w:rtl/>
        </w:rPr>
        <w:t>"</w:t>
      </w:r>
      <w:r w:rsidR="00542F4B" w:rsidRPr="00752CCD">
        <w:rPr>
          <w:rFonts w:ascii="Traditional Arabic" w:hAnsi="Traditional Arabic" w:cs="Traditional Arabic"/>
          <w:sz w:val="32"/>
          <w:szCs w:val="32"/>
          <w:rtl/>
        </w:rPr>
        <w:t>أهلكتهم العجمة</w:t>
      </w:r>
      <w:r w:rsidR="006E74B0" w:rsidRPr="00752CCD">
        <w:rPr>
          <w:rFonts w:ascii="Traditional Arabic" w:hAnsi="Traditional Arabic" w:cs="Traditional Arabic"/>
          <w:sz w:val="32"/>
          <w:szCs w:val="32"/>
          <w:rtl/>
        </w:rPr>
        <w:t>،</w:t>
      </w:r>
      <w:r w:rsidR="00542F4B" w:rsidRPr="00752CCD">
        <w:rPr>
          <w:rFonts w:ascii="Traditional Arabic" w:hAnsi="Traditional Arabic" w:cs="Traditional Arabic"/>
          <w:sz w:val="32"/>
          <w:szCs w:val="32"/>
          <w:rtl/>
        </w:rPr>
        <w:t xml:space="preserve"> </w:t>
      </w:r>
      <w:proofErr w:type="spellStart"/>
      <w:r w:rsidR="00542F4B" w:rsidRPr="00752CCD">
        <w:rPr>
          <w:rFonts w:ascii="Traditional Arabic" w:hAnsi="Traditional Arabic" w:cs="Traditional Arabic"/>
          <w:sz w:val="32"/>
          <w:szCs w:val="32"/>
          <w:rtl/>
        </w:rPr>
        <w:t>يتأولون</w:t>
      </w:r>
      <w:proofErr w:type="spellEnd"/>
      <w:r w:rsidR="00542F4B" w:rsidRPr="00752CCD">
        <w:rPr>
          <w:rFonts w:ascii="Traditional Arabic" w:hAnsi="Traditional Arabic" w:cs="Traditional Arabic"/>
          <w:sz w:val="32"/>
          <w:szCs w:val="32"/>
          <w:rtl/>
        </w:rPr>
        <w:t xml:space="preserve"> القرآن على غير تأويله</w:t>
      </w:r>
      <w:r w:rsidR="006E74B0" w:rsidRPr="00752CCD">
        <w:rPr>
          <w:rFonts w:ascii="Traditional Arabic" w:hAnsi="Traditional Arabic" w:cs="Traditional Arabic"/>
          <w:sz w:val="32"/>
          <w:szCs w:val="32"/>
          <w:rtl/>
        </w:rPr>
        <w:t>"</w:t>
      </w:r>
      <w:r w:rsidR="006E74B0" w:rsidRPr="00752CCD">
        <w:rPr>
          <w:rFonts w:ascii="Traditional Arabic" w:hAnsi="Traditional Arabic" w:cs="Traditional Arabic"/>
          <w:sz w:val="32"/>
          <w:szCs w:val="32"/>
          <w:vertAlign w:val="superscript"/>
          <w:rtl/>
        </w:rPr>
        <w:t>(</w:t>
      </w:r>
      <w:r w:rsidR="006E74B0" w:rsidRPr="00752CCD">
        <w:rPr>
          <w:rStyle w:val="a5"/>
          <w:rFonts w:ascii="Traditional Arabic" w:hAnsi="Traditional Arabic" w:cs="Traditional Arabic"/>
          <w:sz w:val="32"/>
          <w:szCs w:val="32"/>
          <w:rtl/>
        </w:rPr>
        <w:footnoteReference w:id="31"/>
      </w:r>
      <w:r w:rsidR="006E74B0" w:rsidRPr="00752CCD">
        <w:rPr>
          <w:rFonts w:ascii="Traditional Arabic" w:hAnsi="Traditional Arabic" w:cs="Traditional Arabic"/>
          <w:sz w:val="32"/>
          <w:szCs w:val="32"/>
          <w:vertAlign w:val="superscript"/>
          <w:rtl/>
        </w:rPr>
        <w:t>)</w:t>
      </w:r>
      <w:r w:rsidR="00542F4B" w:rsidRPr="00752CCD">
        <w:rPr>
          <w:rFonts w:ascii="Traditional Arabic" w:hAnsi="Traditional Arabic" w:cs="Traditional Arabic"/>
          <w:sz w:val="32"/>
          <w:szCs w:val="32"/>
          <w:rtl/>
        </w:rPr>
        <w:t>.</w:t>
      </w:r>
    </w:p>
    <w:p w:rsidR="000E19AD" w:rsidRPr="00752CCD" w:rsidRDefault="00542F4B" w:rsidP="00933823">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ومن طرائق هؤلاء</w:t>
      </w:r>
      <w:r w:rsidR="00933823" w:rsidRPr="00752CCD">
        <w:rPr>
          <w:rFonts w:ascii="Traditional Arabic" w:hAnsi="Traditional Arabic" w:cs="Traditional Arabic"/>
          <w:sz w:val="32"/>
          <w:szCs w:val="32"/>
          <w:rtl/>
        </w:rPr>
        <w:t xml:space="preserve"> أيضاً</w:t>
      </w:r>
      <w:r w:rsidRPr="00752CCD">
        <w:rPr>
          <w:rFonts w:ascii="Traditional Arabic" w:hAnsi="Traditional Arabic" w:cs="Traditional Arabic"/>
          <w:sz w:val="32"/>
          <w:szCs w:val="32"/>
          <w:rtl/>
        </w:rPr>
        <w:t xml:space="preserve"> ومآخذهم في الاستدلال أنهم يحرفون الأدلة عن مواضعها.</w:t>
      </w:r>
    </w:p>
    <w:p w:rsidR="00542F4B"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يعني يكون الدليل ورد في سياق معين، في الكفار مثلاً فيجعلونه في المسلمين فيكفرونهم، يكفرون فاعل الكبيرة بأدلة جاءت في الكفار، وهكذا في أمثلة كثيرة ينتزعون النص من سياقه، ويستدلون به على غير ما جاء لتقريره، وهذا يفعله أهل الأهواء </w:t>
      </w:r>
      <w:r w:rsidR="006E74B0" w:rsidRPr="00752CCD">
        <w:rPr>
          <w:rFonts w:ascii="Traditional Arabic" w:hAnsi="Traditional Arabic" w:cs="Traditional Arabic"/>
          <w:sz w:val="32"/>
          <w:szCs w:val="32"/>
          <w:rtl/>
        </w:rPr>
        <w:t xml:space="preserve">على اختلاف أهوائهم، </w:t>
      </w:r>
      <w:r w:rsidRPr="00752CCD">
        <w:rPr>
          <w:rFonts w:ascii="Traditional Arabic" w:hAnsi="Traditional Arabic" w:cs="Traditional Arabic"/>
          <w:sz w:val="32"/>
          <w:szCs w:val="32"/>
          <w:rtl/>
        </w:rPr>
        <w:t>ولا زال إلى يومنا هذا نرى ذلك يتكرر مرة بعد مرة.</w:t>
      </w:r>
    </w:p>
    <w:p w:rsidR="00840B6A" w:rsidRPr="00752CCD" w:rsidRDefault="006E74B0"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الأمر</w:t>
      </w:r>
      <w:r w:rsidR="00B20803" w:rsidRPr="00752CCD">
        <w:rPr>
          <w:rFonts w:ascii="Traditional Arabic" w:hAnsi="Traditional Arabic" w:cs="Traditional Arabic"/>
          <w:sz w:val="32"/>
          <w:szCs w:val="32"/>
          <w:rtl/>
        </w:rPr>
        <w:t xml:space="preserve"> السادس: أن بعضهم بنى</w:t>
      </w:r>
      <w:r w:rsidR="00542F4B" w:rsidRPr="00752CCD">
        <w:rPr>
          <w:rFonts w:ascii="Traditional Arabic" w:hAnsi="Traditional Arabic" w:cs="Traditional Arabic"/>
          <w:sz w:val="32"/>
          <w:szCs w:val="32"/>
          <w:rtl/>
        </w:rPr>
        <w:t xml:space="preserve"> الأدلة على غير ظ</w:t>
      </w:r>
      <w:r w:rsidR="00B20803" w:rsidRPr="00752CCD">
        <w:rPr>
          <w:rFonts w:ascii="Traditional Arabic" w:hAnsi="Traditional Arabic" w:cs="Traditional Arabic"/>
          <w:sz w:val="32"/>
          <w:szCs w:val="32"/>
          <w:rtl/>
        </w:rPr>
        <w:t>واهرها التي تفهم منها، على معانٍ باطن</w:t>
      </w:r>
      <w:r w:rsidR="00542F4B" w:rsidRPr="00752CCD">
        <w:rPr>
          <w:rFonts w:ascii="Traditional Arabic" w:hAnsi="Traditional Arabic" w:cs="Traditional Arabic"/>
          <w:sz w:val="32"/>
          <w:szCs w:val="32"/>
          <w:rtl/>
        </w:rPr>
        <w:t>ة.</w:t>
      </w:r>
    </w:p>
    <w:p w:rsidR="00840B6A"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يعني الأصل الآخر عندهم هو التأويل </w:t>
      </w:r>
      <w:r w:rsidR="00B20803" w:rsidRPr="00752CCD">
        <w:rPr>
          <w:rFonts w:ascii="Traditional Arabic" w:hAnsi="Traditional Arabic" w:cs="Traditional Arabic"/>
          <w:sz w:val="32"/>
          <w:szCs w:val="32"/>
          <w:rtl/>
        </w:rPr>
        <w:t>على غير الظاهر، يحملونه على معانٍ</w:t>
      </w:r>
      <w:r w:rsidRPr="00752CCD">
        <w:rPr>
          <w:rFonts w:ascii="Traditional Arabic" w:hAnsi="Traditional Arabic" w:cs="Traditional Arabic"/>
          <w:sz w:val="32"/>
          <w:szCs w:val="32"/>
          <w:rtl/>
        </w:rPr>
        <w:t xml:space="preserve"> أخرى غير الظاهر، وهؤلاء طوائف</w:t>
      </w:r>
      <w:r w:rsidR="00B2080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وهذا من الأصول الكبار في الانحراف.</w:t>
      </w:r>
      <w:r w:rsidR="00B20803" w:rsidRPr="00752CCD">
        <w:rPr>
          <w:rFonts w:ascii="Traditional Arabic" w:hAnsi="Traditional Arabic" w:cs="Traditional Arabic"/>
          <w:sz w:val="32"/>
          <w:szCs w:val="32"/>
          <w:rtl/>
        </w:rPr>
        <w:t xml:space="preserve">  </w:t>
      </w:r>
    </w:p>
    <w:p w:rsidR="00460A53" w:rsidRPr="00752CCD" w:rsidRDefault="00542F4B"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الاعتماد على العقل كما سبق، وهذا أيضاً التأويل، فيقع في ذلك طوائف ممن يعتمدون على عقولهم، بأي اعتبار؟ بأن هذا خالف عقله</w:t>
      </w:r>
      <w:r w:rsidR="00B2080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إذ</w:t>
      </w:r>
      <w:r w:rsidR="006E74B0" w:rsidRPr="00752CCD">
        <w:rPr>
          <w:rFonts w:ascii="Traditional Arabic" w:hAnsi="Traditional Arabic" w:cs="Traditional Arabic"/>
          <w:sz w:val="32"/>
          <w:szCs w:val="32"/>
          <w:rtl/>
        </w:rPr>
        <w:t>ن</w:t>
      </w:r>
      <w:r w:rsidRPr="00752CCD">
        <w:rPr>
          <w:rFonts w:ascii="Traditional Arabic" w:hAnsi="Traditional Arabic" w:cs="Traditional Arabic"/>
          <w:sz w:val="32"/>
          <w:szCs w:val="32"/>
          <w:rtl/>
        </w:rPr>
        <w:t xml:space="preserve"> لابد أن يتعامل مع النص</w:t>
      </w:r>
      <w:r w:rsidR="00143039" w:rsidRPr="00752CCD">
        <w:rPr>
          <w:rFonts w:ascii="Traditional Arabic" w:hAnsi="Traditional Arabic" w:cs="Traditional Arabic"/>
          <w:sz w:val="32"/>
          <w:szCs w:val="32"/>
          <w:rtl/>
        </w:rPr>
        <w:t>، فهو إن استطاع أن يحرف النص بأن يحمله على غير ما دل عليه فعل، وإن لم يستطع سلبه ما دل عليه من الحق.</w:t>
      </w:r>
      <w:r w:rsidR="00B20803" w:rsidRPr="00752CCD">
        <w:rPr>
          <w:rFonts w:ascii="Traditional Arabic" w:hAnsi="Traditional Arabic" w:cs="Traditional Arabic"/>
          <w:sz w:val="32"/>
          <w:szCs w:val="32"/>
          <w:rtl/>
        </w:rPr>
        <w:t xml:space="preserve">  </w:t>
      </w:r>
    </w:p>
    <w:p w:rsidR="00840B6A" w:rsidRPr="00752CCD" w:rsidRDefault="00143039" w:rsidP="00B20803">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فهم يدورون بين هذا وهذا في تحريفهم، فهذا وقع في</w:t>
      </w:r>
      <w:r w:rsidR="00B20803" w:rsidRPr="00752CCD">
        <w:rPr>
          <w:rFonts w:ascii="Traditional Arabic" w:hAnsi="Traditional Arabic" w:cs="Traditional Arabic"/>
          <w:sz w:val="32"/>
          <w:szCs w:val="32"/>
          <w:rtl/>
        </w:rPr>
        <w:t>ه</w:t>
      </w:r>
      <w:r w:rsidRPr="00752CCD">
        <w:rPr>
          <w:rFonts w:ascii="Traditional Arabic" w:hAnsi="Traditional Arabic" w:cs="Traditional Arabic"/>
          <w:sz w:val="32"/>
          <w:szCs w:val="32"/>
          <w:rtl/>
        </w:rPr>
        <w:t xml:space="preserve"> بعض المنتسبين إلى العقل</w:t>
      </w:r>
      <w:r w:rsidR="00B2080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فحرفوا نصوص الصفات</w:t>
      </w:r>
      <w:r w:rsidR="00B20803"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واجترأت </w:t>
      </w:r>
      <w:r w:rsidR="006E74B0" w:rsidRPr="00752CCD">
        <w:rPr>
          <w:rFonts w:ascii="Traditional Arabic" w:hAnsi="Traditional Arabic" w:cs="Traditional Arabic"/>
          <w:sz w:val="32"/>
          <w:szCs w:val="32"/>
          <w:rtl/>
        </w:rPr>
        <w:t xml:space="preserve">طائفة </w:t>
      </w:r>
      <w:r w:rsidRPr="00752CCD">
        <w:rPr>
          <w:rFonts w:ascii="Traditional Arabic" w:hAnsi="Traditional Arabic" w:cs="Traditional Arabic"/>
          <w:sz w:val="32"/>
          <w:szCs w:val="32"/>
          <w:rtl/>
        </w:rPr>
        <w:t>وقالوا: ليس لكم اختصاص فيحل لكم التأويل، ويحرم على غيركم ويمتنع، فنحن أيضاً سن</w:t>
      </w:r>
      <w:r w:rsidR="009662E9" w:rsidRPr="00752CCD">
        <w:rPr>
          <w:rFonts w:ascii="Traditional Arabic" w:hAnsi="Traditional Arabic" w:cs="Traditional Arabic"/>
          <w:sz w:val="32"/>
          <w:szCs w:val="32"/>
          <w:rtl/>
        </w:rPr>
        <w:t>ؤو</w:t>
      </w:r>
      <w:r w:rsidRPr="00752CCD">
        <w:rPr>
          <w:rFonts w:ascii="Traditional Arabic" w:hAnsi="Traditional Arabic" w:cs="Traditional Arabic"/>
          <w:sz w:val="32"/>
          <w:szCs w:val="32"/>
          <w:rtl/>
        </w:rPr>
        <w:t>ل نصوص</w:t>
      </w:r>
      <w:r w:rsidR="00B20803" w:rsidRPr="00752CCD">
        <w:rPr>
          <w:rFonts w:ascii="Traditional Arabic" w:hAnsi="Traditional Arabic" w:cs="Traditional Arabic"/>
          <w:sz w:val="32"/>
          <w:szCs w:val="32"/>
          <w:rtl/>
        </w:rPr>
        <w:t xml:space="preserve"> القرآن على غير ظواهرها من معانٍ</w:t>
      </w:r>
      <w:r w:rsidRPr="00752CCD">
        <w:rPr>
          <w:rFonts w:ascii="Traditional Arabic" w:hAnsi="Traditional Arabic" w:cs="Traditional Arabic"/>
          <w:sz w:val="32"/>
          <w:szCs w:val="32"/>
          <w:rtl/>
        </w:rPr>
        <w:t xml:space="preserve"> وإشارات تظهر لأرباب السلوك من غير دليل.</w:t>
      </w:r>
    </w:p>
    <w:p w:rsidR="006E74B0" w:rsidRPr="00752CCD" w:rsidRDefault="00AB30BF"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b/>
          <w:bCs/>
          <w:color w:val="FF0000"/>
          <w:sz w:val="32"/>
          <w:szCs w:val="32"/>
          <w:rtl/>
        </w:rPr>
        <w:t>{إِنَّ اللَّهَ يَأْمُرُكُمْ أَنْ تَذْبَحُوا بَقَرَةً}</w:t>
      </w:r>
      <w:r w:rsidRPr="00752CCD">
        <w:rPr>
          <w:rFonts w:ascii="Traditional Arabic" w:hAnsi="Traditional Arabic" w:cs="Traditional Arabic"/>
          <w:sz w:val="32"/>
          <w:szCs w:val="32"/>
          <w:rtl/>
        </w:rPr>
        <w:t xml:space="preserve"> [البقرة:67]</w:t>
      </w:r>
      <w:r w:rsidR="006E74B0" w:rsidRPr="00752CCD">
        <w:rPr>
          <w:rFonts w:ascii="Traditional Arabic" w:hAnsi="Traditional Arabic" w:cs="Traditional Arabic"/>
          <w:sz w:val="32"/>
          <w:szCs w:val="32"/>
          <w:rtl/>
        </w:rPr>
        <w:t xml:space="preserve"> </w:t>
      </w:r>
      <w:r w:rsidR="00143039" w:rsidRPr="00752CCD">
        <w:rPr>
          <w:rFonts w:ascii="Traditional Arabic" w:hAnsi="Traditional Arabic" w:cs="Traditional Arabic"/>
          <w:sz w:val="32"/>
          <w:szCs w:val="32"/>
          <w:rtl/>
        </w:rPr>
        <w:t>قال طائفة من الصوفية: يعني النفس، تذبح بسكين الطاعة</w:t>
      </w:r>
      <w:r w:rsidR="00B20803" w:rsidRPr="00752CCD">
        <w:rPr>
          <w:rFonts w:ascii="Traditional Arabic" w:hAnsi="Traditional Arabic" w:cs="Traditional Arabic"/>
          <w:sz w:val="32"/>
          <w:szCs w:val="32"/>
          <w:rtl/>
        </w:rPr>
        <w:t>،</w:t>
      </w:r>
      <w:r w:rsidR="00143039" w:rsidRPr="00752CCD">
        <w:rPr>
          <w:rFonts w:ascii="Traditional Arabic" w:hAnsi="Traditional Arabic" w:cs="Traditional Arabic"/>
          <w:sz w:val="32"/>
          <w:szCs w:val="32"/>
          <w:rtl/>
        </w:rPr>
        <w:t xml:space="preserve"> </w:t>
      </w:r>
      <w:r w:rsidRPr="00752CCD">
        <w:rPr>
          <w:rFonts w:ascii="Traditional Arabic" w:hAnsi="Traditional Arabic" w:cs="Traditional Arabic"/>
          <w:b/>
          <w:bCs/>
          <w:color w:val="FF0000"/>
          <w:sz w:val="32"/>
          <w:szCs w:val="32"/>
          <w:rtl/>
        </w:rPr>
        <w:t>{قَالُوا ادْعُ لَنَا رَبَّكَ يُبَيِّنْ لَنَا مَا هِيَ قَالَ إِنَّهُ يَقُولُ إِنَّهَا بَقَرَةٌ لَا فَارِضٌ وَلَا بِكْرٌ}</w:t>
      </w:r>
      <w:r w:rsidRPr="00752CCD">
        <w:rPr>
          <w:rFonts w:ascii="Traditional Arabic" w:hAnsi="Traditional Arabic" w:cs="Traditional Arabic"/>
          <w:sz w:val="32"/>
          <w:szCs w:val="32"/>
          <w:rtl/>
        </w:rPr>
        <w:t xml:space="preserve"> [البقرة:68]</w:t>
      </w:r>
      <w:r w:rsidR="006E74B0" w:rsidRPr="00752CCD">
        <w:rPr>
          <w:rFonts w:ascii="Traditional Arabic" w:hAnsi="Traditional Arabic" w:cs="Traditional Arabic"/>
          <w:sz w:val="32"/>
          <w:szCs w:val="32"/>
          <w:rtl/>
        </w:rPr>
        <w:t xml:space="preserve">، </w:t>
      </w:r>
      <w:r w:rsidR="00143039" w:rsidRPr="00752CCD">
        <w:rPr>
          <w:rFonts w:ascii="Traditional Arabic" w:hAnsi="Traditional Arabic" w:cs="Traditional Arabic"/>
          <w:sz w:val="32"/>
          <w:szCs w:val="32"/>
          <w:rtl/>
        </w:rPr>
        <w:t>قالوا: هكذا الصوفي لا في شرخ الشباب والطيش</w:t>
      </w:r>
      <w:r w:rsidR="00B20803" w:rsidRPr="00752CCD">
        <w:rPr>
          <w:rFonts w:ascii="Traditional Arabic" w:hAnsi="Traditional Arabic" w:cs="Traditional Arabic"/>
          <w:sz w:val="32"/>
          <w:szCs w:val="32"/>
          <w:rtl/>
        </w:rPr>
        <w:t>،</w:t>
      </w:r>
      <w:r w:rsidR="00143039" w:rsidRPr="00752CCD">
        <w:rPr>
          <w:rFonts w:ascii="Traditional Arabic" w:hAnsi="Traditional Arabic" w:cs="Traditional Arabic"/>
          <w:sz w:val="32"/>
          <w:szCs w:val="32"/>
          <w:rtl/>
        </w:rPr>
        <w:t xml:space="preserve"> ولا في سن الكهول</w:t>
      </w:r>
      <w:r w:rsidR="00B20803" w:rsidRPr="00752CCD">
        <w:rPr>
          <w:rFonts w:ascii="Traditional Arabic" w:hAnsi="Traditional Arabic" w:cs="Traditional Arabic"/>
          <w:sz w:val="32"/>
          <w:szCs w:val="32"/>
          <w:rtl/>
        </w:rPr>
        <w:t>ة</w:t>
      </w:r>
      <w:r w:rsidR="00143039" w:rsidRPr="00752CCD">
        <w:rPr>
          <w:rFonts w:ascii="Traditional Arabic" w:hAnsi="Traditional Arabic" w:cs="Traditional Arabic"/>
          <w:sz w:val="32"/>
          <w:szCs w:val="32"/>
          <w:rtl/>
        </w:rPr>
        <w:t>، والشيخوخة، والضعف.</w:t>
      </w:r>
      <w:r w:rsidR="00B20803" w:rsidRPr="00752CCD">
        <w:rPr>
          <w:rFonts w:ascii="Traditional Arabic" w:hAnsi="Traditional Arabic" w:cs="Traditional Arabic"/>
          <w:sz w:val="32"/>
          <w:szCs w:val="32"/>
          <w:rtl/>
        </w:rPr>
        <w:t xml:space="preserve">  </w:t>
      </w:r>
    </w:p>
    <w:p w:rsidR="006E74B0" w:rsidRPr="00752CCD" w:rsidRDefault="00E51A46" w:rsidP="00B20803">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b/>
          <w:bCs/>
          <w:color w:val="FF0000"/>
          <w:sz w:val="32"/>
          <w:szCs w:val="32"/>
          <w:rtl/>
        </w:rPr>
        <w:t>{قَالَ إِنَّهُ يَقُولُ إِنَّهَا بَقَرَةٌ صَفْرَاءُ}</w:t>
      </w:r>
      <w:r w:rsidRPr="00752CCD">
        <w:rPr>
          <w:rFonts w:ascii="Traditional Arabic" w:hAnsi="Traditional Arabic" w:cs="Traditional Arabic"/>
          <w:sz w:val="32"/>
          <w:szCs w:val="32"/>
          <w:rtl/>
        </w:rPr>
        <w:t xml:space="preserve"> [البقرة:69]</w:t>
      </w:r>
      <w:r w:rsidR="00143039" w:rsidRPr="00752CCD">
        <w:rPr>
          <w:rFonts w:ascii="Traditional Arabic" w:hAnsi="Traditional Arabic" w:cs="Traditional Arabic"/>
          <w:sz w:val="32"/>
          <w:szCs w:val="32"/>
          <w:rtl/>
        </w:rPr>
        <w:t xml:space="preserve"> قال</w:t>
      </w:r>
      <w:r w:rsidR="00B20803" w:rsidRPr="00752CCD">
        <w:rPr>
          <w:rFonts w:ascii="Traditional Arabic" w:hAnsi="Traditional Arabic" w:cs="Traditional Arabic"/>
          <w:sz w:val="32"/>
          <w:szCs w:val="32"/>
          <w:rtl/>
        </w:rPr>
        <w:t>وا</w:t>
      </w:r>
      <w:r w:rsidR="00143039" w:rsidRPr="00752CCD">
        <w:rPr>
          <w:rFonts w:ascii="Traditional Arabic" w:hAnsi="Traditional Arabic" w:cs="Traditional Arabic"/>
          <w:sz w:val="32"/>
          <w:szCs w:val="32"/>
          <w:rtl/>
        </w:rPr>
        <w:t>: صفرة العبادة ل</w:t>
      </w:r>
      <w:r w:rsidR="006E74B0" w:rsidRPr="00752CCD">
        <w:rPr>
          <w:rFonts w:ascii="Traditional Arabic" w:hAnsi="Traditional Arabic" w:cs="Traditional Arabic"/>
          <w:sz w:val="32"/>
          <w:szCs w:val="32"/>
          <w:rtl/>
        </w:rPr>
        <w:t>ا صفرة المرض، كثرة قيام الليل.</w:t>
      </w:r>
    </w:p>
    <w:p w:rsidR="00143039" w:rsidRPr="00752CCD" w:rsidRDefault="00E51A46"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b/>
          <w:bCs/>
          <w:color w:val="FF0000"/>
          <w:sz w:val="32"/>
          <w:szCs w:val="32"/>
          <w:rtl/>
        </w:rPr>
        <w:t>{لَا ذَلُولٌ تُثِيرُ الْأَرْضَ وَلَا تَسْقِي الْحَرْثَ}</w:t>
      </w:r>
      <w:r w:rsidRPr="00752CCD">
        <w:rPr>
          <w:rFonts w:ascii="Traditional Arabic" w:hAnsi="Traditional Arabic" w:cs="Traditional Arabic"/>
          <w:sz w:val="32"/>
          <w:szCs w:val="32"/>
          <w:rtl/>
        </w:rPr>
        <w:t xml:space="preserve"> [البقرة:71] </w:t>
      </w:r>
      <w:r w:rsidR="00143039" w:rsidRPr="00752CCD">
        <w:rPr>
          <w:rFonts w:ascii="Traditional Arabic" w:hAnsi="Traditional Arabic" w:cs="Traditional Arabic"/>
          <w:sz w:val="32"/>
          <w:szCs w:val="32"/>
          <w:rtl/>
        </w:rPr>
        <w:t>قالوا: هكذا الصوفي ليس بصخ</w:t>
      </w:r>
      <w:r w:rsidR="00B20803" w:rsidRPr="00752CCD">
        <w:rPr>
          <w:rFonts w:ascii="Traditional Arabic" w:hAnsi="Traditional Arabic" w:cs="Traditional Arabic"/>
          <w:sz w:val="32"/>
          <w:szCs w:val="32"/>
          <w:rtl/>
        </w:rPr>
        <w:t>ّ</w:t>
      </w:r>
      <w:r w:rsidR="00143039" w:rsidRPr="00752CCD">
        <w:rPr>
          <w:rFonts w:ascii="Traditional Arabic" w:hAnsi="Traditional Arabic" w:cs="Traditional Arabic"/>
          <w:sz w:val="32"/>
          <w:szCs w:val="32"/>
          <w:rtl/>
        </w:rPr>
        <w:t>اب في الأسواق وإنما في الخلوة وانقطاع للعبادة.</w:t>
      </w:r>
    </w:p>
    <w:p w:rsidR="00840B6A" w:rsidRPr="00752CCD" w:rsidRDefault="0014303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هذا تحريف للكلم عن مواضعه، هذه طائفة.</w:t>
      </w:r>
    </w:p>
    <w:p w:rsidR="00840B6A" w:rsidRPr="00752CCD" w:rsidRDefault="0014303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بينما تجد الرافضة يقولون</w:t>
      </w:r>
      <w:r w:rsidR="006E74B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AB30BF" w:rsidRPr="00752CCD">
        <w:rPr>
          <w:rFonts w:ascii="Traditional Arabic" w:hAnsi="Traditional Arabic" w:cs="Traditional Arabic"/>
          <w:b/>
          <w:bCs/>
          <w:color w:val="FF0000"/>
          <w:sz w:val="32"/>
          <w:szCs w:val="32"/>
          <w:rtl/>
        </w:rPr>
        <w:t>{إِنَّ اللَّهَ يَأْمُرُكُمْ أَنْ تَذْبَحُوا بَقَرَةً}</w:t>
      </w:r>
      <w:r w:rsidR="00AB30BF" w:rsidRPr="00752CCD">
        <w:rPr>
          <w:rFonts w:ascii="Traditional Arabic" w:hAnsi="Traditional Arabic" w:cs="Traditional Arabic"/>
          <w:sz w:val="32"/>
          <w:szCs w:val="32"/>
          <w:rtl/>
        </w:rPr>
        <w:t xml:space="preserve"> [البقرة:67]</w:t>
      </w:r>
      <w:r w:rsidRPr="00752CCD">
        <w:rPr>
          <w:rFonts w:ascii="Traditional Arabic" w:hAnsi="Traditional Arabic" w:cs="Traditional Arabic"/>
          <w:sz w:val="32"/>
          <w:szCs w:val="32"/>
          <w:rtl/>
        </w:rPr>
        <w:t xml:space="preserve"> قالوا: عائشة! </w:t>
      </w:r>
    </w:p>
    <w:p w:rsidR="00143039" w:rsidRPr="00752CCD" w:rsidRDefault="00AB30BF"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b/>
          <w:bCs/>
          <w:color w:val="FF0000"/>
          <w:sz w:val="32"/>
          <w:szCs w:val="32"/>
          <w:rtl/>
        </w:rPr>
        <w:t>{بِالْجِبْتِ وَالطَّاغُوتِ}</w:t>
      </w:r>
      <w:r w:rsidRPr="00752CCD">
        <w:rPr>
          <w:rFonts w:ascii="Traditional Arabic" w:hAnsi="Traditional Arabic" w:cs="Traditional Arabic"/>
          <w:sz w:val="32"/>
          <w:szCs w:val="32"/>
          <w:rtl/>
        </w:rPr>
        <w:t xml:space="preserve"> [النساء:51]</w:t>
      </w:r>
      <w:r w:rsidR="00143039" w:rsidRPr="00752CCD">
        <w:rPr>
          <w:rFonts w:ascii="Traditional Arabic" w:hAnsi="Traditional Arabic" w:cs="Traditional Arabic"/>
          <w:sz w:val="32"/>
          <w:szCs w:val="32"/>
          <w:rtl/>
        </w:rPr>
        <w:t xml:space="preserve"> قالوا: أبو بكر وعمر.</w:t>
      </w:r>
    </w:p>
    <w:p w:rsidR="00064844" w:rsidRPr="00752CCD" w:rsidRDefault="00143039" w:rsidP="000A014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كل هذا بالتأويل، فتلاعبوا بهذه النصوص</w:t>
      </w:r>
      <w:r w:rsidR="006E74B0"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وحرفوها بهذه التحريفات.</w:t>
      </w:r>
    </w:p>
    <w:p w:rsidR="00460A53" w:rsidRPr="00752CCD" w:rsidRDefault="00143039"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وجاءت الباطنية فحرفوا دين الله، فقالوا: الجنابة مبادرة الداعي للمستجيب بإفشاء </w:t>
      </w:r>
      <w:r w:rsidR="00175C97" w:rsidRPr="00752CCD">
        <w:rPr>
          <w:rFonts w:ascii="Traditional Arabic" w:hAnsi="Traditional Arabic" w:cs="Traditional Arabic"/>
          <w:sz w:val="32"/>
          <w:szCs w:val="32"/>
          <w:rtl/>
        </w:rPr>
        <w:t>السر إليه قبل أن ينال رتبة الاستحقاق، الاغتسال من الجنابة تجديد العهد على من فعل ذلك، الاحتلام من سبق لسانه إلى إفشاء السر في غير محله</w:t>
      </w:r>
      <w:r w:rsidR="000A014C" w:rsidRPr="00752CCD">
        <w:rPr>
          <w:rFonts w:ascii="Traditional Arabic" w:hAnsi="Traditional Arabic" w:cs="Traditional Arabic"/>
          <w:sz w:val="32"/>
          <w:szCs w:val="32"/>
          <w:rtl/>
        </w:rPr>
        <w:t>،</w:t>
      </w:r>
      <w:r w:rsidR="00175C97" w:rsidRPr="00752CCD">
        <w:rPr>
          <w:rFonts w:ascii="Traditional Arabic" w:hAnsi="Traditional Arabic" w:cs="Traditional Arabic"/>
          <w:sz w:val="32"/>
          <w:szCs w:val="32"/>
          <w:rtl/>
        </w:rPr>
        <w:t xml:space="preserve"> عليه أن يغتسل، يجدد المعاهدة، ما هو غسل حقيقي!</w:t>
      </w:r>
      <w:r w:rsidR="000A014C" w:rsidRPr="00752CCD">
        <w:rPr>
          <w:rFonts w:ascii="Traditional Arabic" w:hAnsi="Traditional Arabic" w:cs="Traditional Arabic"/>
          <w:sz w:val="32"/>
          <w:szCs w:val="32"/>
          <w:rtl/>
        </w:rPr>
        <w:t xml:space="preserve"> </w:t>
      </w:r>
    </w:p>
    <w:p w:rsidR="00840B6A" w:rsidRPr="00752CCD" w:rsidRDefault="00175C9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الطهارة التبرؤ من كل اعتقاد سوى متابعة الإمام عندهم.</w:t>
      </w:r>
    </w:p>
    <w:p w:rsidR="00840B6A" w:rsidRPr="00752CCD" w:rsidRDefault="00175C9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الصيام الإمساك عن كشف السر.</w:t>
      </w:r>
    </w:p>
    <w:p w:rsidR="00840B6A" w:rsidRPr="00752CCD" w:rsidRDefault="00175C9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الحج قصد الولي.</w:t>
      </w:r>
    </w:p>
    <w:p w:rsidR="00840B6A" w:rsidRPr="00752CCD" w:rsidRDefault="00175C9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الصفا النبي.</w:t>
      </w:r>
    </w:p>
    <w:p w:rsidR="00840B6A" w:rsidRPr="00752CCD" w:rsidRDefault="00175C9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المروة علي.</w:t>
      </w:r>
    </w:p>
    <w:p w:rsidR="00143039" w:rsidRPr="00752CCD" w:rsidRDefault="00175C97"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فهذه ضلالات وانحرافات، فأول</w:t>
      </w:r>
      <w:r w:rsidR="000A014C" w:rsidRPr="00752CCD">
        <w:rPr>
          <w:rFonts w:ascii="Traditional Arabic" w:hAnsi="Traditional Arabic" w:cs="Traditional Arabic"/>
          <w:sz w:val="32"/>
          <w:szCs w:val="32"/>
          <w:rtl/>
        </w:rPr>
        <w:t>وا</w:t>
      </w:r>
      <w:r w:rsidRPr="00752CCD">
        <w:rPr>
          <w:rFonts w:ascii="Traditional Arabic" w:hAnsi="Traditional Arabic" w:cs="Traditional Arabic"/>
          <w:sz w:val="32"/>
          <w:szCs w:val="32"/>
          <w:rtl/>
        </w:rPr>
        <w:t xml:space="preserve"> الجنة والنار، وحقائق الدين من أولها إلى آخرها، وجاءوا بدين آخر</w:t>
      </w:r>
      <w:r w:rsidR="000A014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فخرجوا من الثلاث والسبعين فرقة، خرجوا من ذلك كله.</w:t>
      </w:r>
    </w:p>
    <w:p w:rsidR="00840B6A" w:rsidRPr="00752CCD" w:rsidRDefault="005962FE"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الأمر</w:t>
      </w:r>
      <w:r w:rsidR="00175C97" w:rsidRPr="00752CCD">
        <w:rPr>
          <w:rFonts w:ascii="Traditional Arabic" w:hAnsi="Traditional Arabic" w:cs="Traditional Arabic"/>
          <w:sz w:val="32"/>
          <w:szCs w:val="32"/>
          <w:rtl/>
        </w:rPr>
        <w:t xml:space="preserve"> السابع: </w:t>
      </w:r>
      <w:r w:rsidR="000A014C" w:rsidRPr="00752CCD">
        <w:rPr>
          <w:rFonts w:ascii="Traditional Arabic" w:hAnsi="Traditional Arabic" w:cs="Traditional Arabic"/>
          <w:sz w:val="32"/>
          <w:szCs w:val="32"/>
          <w:rtl/>
        </w:rPr>
        <w:t xml:space="preserve">أنهم </w:t>
      </w:r>
      <w:r w:rsidR="00175C97" w:rsidRPr="00752CCD">
        <w:rPr>
          <w:rFonts w:ascii="Traditional Arabic" w:hAnsi="Traditional Arabic" w:cs="Traditional Arabic"/>
          <w:sz w:val="32"/>
          <w:szCs w:val="32"/>
          <w:rtl/>
        </w:rPr>
        <w:t xml:space="preserve">غلوا في </w:t>
      </w:r>
      <w:proofErr w:type="spellStart"/>
      <w:r w:rsidR="00175C97" w:rsidRPr="00752CCD">
        <w:rPr>
          <w:rFonts w:ascii="Traditional Arabic" w:hAnsi="Traditional Arabic" w:cs="Traditional Arabic"/>
          <w:sz w:val="32"/>
          <w:szCs w:val="32"/>
          <w:rtl/>
        </w:rPr>
        <w:t>متبوع</w:t>
      </w:r>
      <w:r w:rsidRPr="00752CCD">
        <w:rPr>
          <w:rFonts w:ascii="Traditional Arabic" w:hAnsi="Traditional Arabic" w:cs="Traditional Arabic"/>
          <w:sz w:val="32"/>
          <w:szCs w:val="32"/>
          <w:rtl/>
        </w:rPr>
        <w:t>ي</w:t>
      </w:r>
      <w:r w:rsidR="00175C97" w:rsidRPr="00752CCD">
        <w:rPr>
          <w:rFonts w:ascii="Traditional Arabic" w:hAnsi="Traditional Arabic" w:cs="Traditional Arabic"/>
          <w:sz w:val="32"/>
          <w:szCs w:val="32"/>
          <w:rtl/>
        </w:rPr>
        <w:t>هم</w:t>
      </w:r>
      <w:proofErr w:type="spellEnd"/>
      <w:r w:rsidR="00175C97" w:rsidRPr="00752CCD">
        <w:rPr>
          <w:rFonts w:ascii="Traditional Arabic" w:hAnsi="Traditional Arabic" w:cs="Traditional Arabic"/>
          <w:sz w:val="32"/>
          <w:szCs w:val="32"/>
          <w:rtl/>
        </w:rPr>
        <w:t xml:space="preserve"> فأضافوا </w:t>
      </w:r>
      <w:r w:rsidRPr="00752CCD">
        <w:rPr>
          <w:rFonts w:ascii="Traditional Arabic" w:hAnsi="Traditional Arabic" w:cs="Traditional Arabic"/>
          <w:sz w:val="32"/>
          <w:szCs w:val="32"/>
          <w:rtl/>
        </w:rPr>
        <w:t>إ</w:t>
      </w:r>
      <w:r w:rsidR="00175C97" w:rsidRPr="00752CCD">
        <w:rPr>
          <w:rFonts w:ascii="Traditional Arabic" w:hAnsi="Traditional Arabic" w:cs="Traditional Arabic"/>
          <w:sz w:val="32"/>
          <w:szCs w:val="32"/>
          <w:rtl/>
        </w:rPr>
        <w:t>ليهم أوصافاً لا تصلح للبشر</w:t>
      </w:r>
      <w:r w:rsidRPr="00752CCD">
        <w:rPr>
          <w:rFonts w:ascii="Traditional Arabic" w:hAnsi="Traditional Arabic" w:cs="Traditional Arabic"/>
          <w:sz w:val="32"/>
          <w:szCs w:val="32"/>
          <w:rtl/>
        </w:rPr>
        <w:t>،</w:t>
      </w:r>
      <w:r w:rsidR="00175C97" w:rsidRPr="00752CCD">
        <w:rPr>
          <w:rFonts w:ascii="Traditional Arabic" w:hAnsi="Traditional Arabic" w:cs="Traditional Arabic"/>
          <w:sz w:val="32"/>
          <w:szCs w:val="32"/>
          <w:rtl/>
        </w:rPr>
        <w:t xml:space="preserve"> أو لا تصلح أيضاً لغير المعصومين، فأضافوا إليهم العصمة، عصمة الأئمة مثلا</w:t>
      </w:r>
      <w:r w:rsidR="00DD1184" w:rsidRPr="00752CCD">
        <w:rPr>
          <w:rFonts w:ascii="Traditional Arabic" w:hAnsi="Traditional Arabic" w:cs="Traditional Arabic"/>
          <w:sz w:val="32"/>
          <w:szCs w:val="32"/>
          <w:rtl/>
        </w:rPr>
        <w:t>ً.</w:t>
      </w:r>
    </w:p>
    <w:p w:rsidR="00840B6A" w:rsidRPr="00752CCD" w:rsidRDefault="00DD1184" w:rsidP="000A014C">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هذا وقع فيه الرافضة، ووقع فيه أيضاً طوائف من الصوفية</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يعتقدون أن الشيخ المتبوع أنه يعلم ما في نفسك وأنه لا يمكن أن يخطئ، وأنه ي</w:t>
      </w:r>
      <w:r w:rsidR="000A014C"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كشف له عن أمور الغيب، وينبغي أن يكون المريد بين يدي الشيخ كالميت بين يدي ال</w:t>
      </w:r>
      <w:r w:rsidR="000A014C" w:rsidRPr="00752CCD">
        <w:rPr>
          <w:rFonts w:ascii="Traditional Arabic" w:hAnsi="Traditional Arabic" w:cs="Traditional Arabic"/>
          <w:sz w:val="32"/>
          <w:szCs w:val="32"/>
          <w:rtl/>
        </w:rPr>
        <w:t>م</w:t>
      </w:r>
      <w:r w:rsidRPr="00752CCD">
        <w:rPr>
          <w:rFonts w:ascii="Traditional Arabic" w:hAnsi="Traditional Arabic" w:cs="Traditional Arabic"/>
          <w:sz w:val="32"/>
          <w:szCs w:val="32"/>
          <w:rtl/>
        </w:rPr>
        <w:t>غسل.</w:t>
      </w:r>
    </w:p>
    <w:p w:rsidR="00840B6A" w:rsidRPr="00752CCD" w:rsidRDefault="00DD1184" w:rsidP="0030646B">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 xml:space="preserve">نفذ ولا تعترض، ويأتون بحكايات وأكاذيب أن الشيخ </w:t>
      </w:r>
      <w:r w:rsidR="0030646B" w:rsidRPr="00752CCD">
        <w:rPr>
          <w:rFonts w:ascii="Traditional Arabic" w:hAnsi="Traditional Arabic" w:cs="Traditional Arabic"/>
          <w:sz w:val="32"/>
          <w:szCs w:val="32"/>
          <w:rtl/>
        </w:rPr>
        <w:t>حدث</w:t>
      </w:r>
      <w:r w:rsidRPr="00752CCD">
        <w:rPr>
          <w:rFonts w:ascii="Traditional Arabic" w:hAnsi="Traditional Arabic" w:cs="Traditional Arabic"/>
          <w:sz w:val="32"/>
          <w:szCs w:val="32"/>
          <w:rtl/>
        </w:rPr>
        <w:t xml:space="preserve"> فلان</w:t>
      </w:r>
      <w:r w:rsidR="0030646B"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xml:space="preserve"> عن أمور خطرت في باله، كيف يخطر هذا في بالك؟</w:t>
      </w:r>
      <w:r w:rsidR="005D101F" w:rsidRPr="00752CCD">
        <w:rPr>
          <w:rFonts w:ascii="Traditional Arabic" w:hAnsi="Traditional Arabic" w:cs="Traditional Arabic"/>
          <w:sz w:val="32"/>
          <w:szCs w:val="32"/>
          <w:rtl/>
        </w:rPr>
        <w:t xml:space="preserve"> </w:t>
      </w:r>
    </w:p>
    <w:p w:rsidR="00175C97" w:rsidRPr="00752CCD" w:rsidRDefault="00DD1184" w:rsidP="005D101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تحدثني أو أحدثك</w:t>
      </w:r>
      <w:r w:rsidR="005D101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هكذا</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تجدون في طبقاتهم أشياء كثيرة من هذا القبيل.</w:t>
      </w:r>
    </w:p>
    <w:p w:rsidR="00DD1184" w:rsidRPr="00752CCD" w:rsidRDefault="00DD1184" w:rsidP="005D101F">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وطائفة استندوا إلى المنامات والرؤى، واستروحوا إليها، وبنوا عليها أصولاً عظاماً، وأحكام</w:t>
      </w:r>
      <w:r w:rsidR="005D101F" w:rsidRPr="00752CCD">
        <w:rPr>
          <w:rFonts w:ascii="Traditional Arabic" w:hAnsi="Traditional Arabic" w:cs="Traditional Arabic"/>
          <w:sz w:val="32"/>
          <w:szCs w:val="32"/>
          <w:rtl/>
        </w:rPr>
        <w:t>ًا</w:t>
      </w:r>
      <w:r w:rsidRPr="00752CCD">
        <w:rPr>
          <w:rFonts w:ascii="Traditional Arabic" w:hAnsi="Traditional Arabic" w:cs="Traditional Arabic"/>
          <w:sz w:val="32"/>
          <w:szCs w:val="32"/>
          <w:rtl/>
        </w:rPr>
        <w:t>، وقضايا، ومسالك سلكوها، كل ذلك يحتج</w:t>
      </w:r>
      <w:r w:rsidR="005962FE" w:rsidRPr="00752CCD">
        <w:rPr>
          <w:rFonts w:ascii="Traditional Arabic" w:hAnsi="Traditional Arabic" w:cs="Traditional Arabic"/>
          <w:sz w:val="32"/>
          <w:szCs w:val="32"/>
          <w:rtl/>
        </w:rPr>
        <w:t>ون</w:t>
      </w:r>
      <w:r w:rsidRPr="00752CCD">
        <w:rPr>
          <w:rFonts w:ascii="Traditional Arabic" w:hAnsi="Traditional Arabic" w:cs="Traditional Arabic"/>
          <w:sz w:val="32"/>
          <w:szCs w:val="32"/>
          <w:rtl/>
        </w:rPr>
        <w:t xml:space="preserve"> برؤى ومنامات</w:t>
      </w:r>
      <w:r w:rsidR="005D101F"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وهذا غير صحيح، المنامات </w:t>
      </w:r>
      <w:r w:rsidR="005D101F" w:rsidRPr="00752CCD">
        <w:rPr>
          <w:rFonts w:ascii="Traditional Arabic" w:hAnsi="Traditional Arabic" w:cs="Traditional Arabic"/>
          <w:sz w:val="32"/>
          <w:szCs w:val="32"/>
          <w:rtl/>
        </w:rPr>
        <w:t>ما هي إلا</w:t>
      </w:r>
      <w:r w:rsidRPr="00752CCD">
        <w:rPr>
          <w:rFonts w:ascii="Traditional Arabic" w:hAnsi="Traditional Arabic" w:cs="Traditional Arabic"/>
          <w:sz w:val="32"/>
          <w:szCs w:val="32"/>
          <w:rtl/>
        </w:rPr>
        <w:t xml:space="preserve"> مبشرات ول</w:t>
      </w:r>
      <w:r w:rsidR="00DB3F21" w:rsidRPr="00752CCD">
        <w:rPr>
          <w:rFonts w:ascii="Traditional Arabic" w:hAnsi="Traditional Arabic" w:cs="Traditional Arabic"/>
          <w:sz w:val="32"/>
          <w:szCs w:val="32"/>
          <w:rtl/>
        </w:rPr>
        <w:t>ا يصح العمل بها والاعتماد عليها.</w:t>
      </w:r>
      <w:r w:rsidR="005D101F" w:rsidRPr="00752CCD">
        <w:rPr>
          <w:rFonts w:ascii="Traditional Arabic" w:hAnsi="Traditional Arabic" w:cs="Traditional Arabic"/>
          <w:sz w:val="32"/>
          <w:szCs w:val="32"/>
          <w:rtl/>
        </w:rPr>
        <w:t xml:space="preserve"> </w:t>
      </w:r>
    </w:p>
    <w:p w:rsidR="00460A53" w:rsidRPr="00752CCD" w:rsidRDefault="00DB3F21"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فيأت</w:t>
      </w:r>
      <w:r w:rsidR="005962FE" w:rsidRPr="00752CCD">
        <w:rPr>
          <w:rFonts w:ascii="Traditional Arabic" w:hAnsi="Traditional Arabic" w:cs="Traditional Arabic"/>
          <w:sz w:val="32"/>
          <w:szCs w:val="32"/>
          <w:rtl/>
        </w:rPr>
        <w:t>ي</w:t>
      </w:r>
      <w:r w:rsidRPr="00752CCD">
        <w:rPr>
          <w:rFonts w:ascii="Traditional Arabic" w:hAnsi="Traditional Arabic" w:cs="Traditional Arabic"/>
          <w:sz w:val="32"/>
          <w:szCs w:val="32"/>
          <w:rtl/>
        </w:rPr>
        <w:t xml:space="preserve"> هؤلاء فيعملون أشياء وينتهجون مناهج منحرفة باعتبار أنهم رأوا، وقد يقولون: رأينا النبي </w:t>
      </w:r>
      <w:r w:rsidR="001A6DD5" w:rsidRPr="00752CCD">
        <w:rPr>
          <w:rFonts w:ascii="Traditional Arabic" w:hAnsi="Traditional Arabic" w:cs="Traditional Arabic"/>
          <w:sz w:val="32"/>
          <w:szCs w:val="32"/>
          <w:rtl/>
        </w:rPr>
        <w:t>-صلى الله عليه وسلم-</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والنبي </w:t>
      </w:r>
      <w:r w:rsidR="00C00293"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لا يمكن أن يتمثل به الشيطان.</w:t>
      </w:r>
    </w:p>
    <w:p w:rsidR="00064844" w:rsidRPr="00752CCD" w:rsidRDefault="0012491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نقول: أولاً هل رأيتموه بالوصف</w:t>
      </w:r>
      <w:r w:rsidR="00DB3F21" w:rsidRPr="00752CCD">
        <w:rPr>
          <w:rFonts w:ascii="Traditional Arabic" w:hAnsi="Traditional Arabic" w:cs="Traditional Arabic"/>
          <w:sz w:val="32"/>
          <w:szCs w:val="32"/>
          <w:rtl/>
        </w:rPr>
        <w:t xml:space="preserve"> كما هو؟ وهل تعرفون وصفه كما هو؟</w:t>
      </w:r>
    </w:p>
    <w:p w:rsidR="00840B6A" w:rsidRPr="00752CCD" w:rsidRDefault="00DB3F21"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ثم إن النبي </w:t>
      </w:r>
      <w:r w:rsidR="001A6DD5" w:rsidRPr="00752CCD">
        <w:rPr>
          <w:rFonts w:ascii="Traditional Arabic" w:hAnsi="Traditional Arabic" w:cs="Traditional Arabic"/>
          <w:sz w:val="32"/>
          <w:szCs w:val="32"/>
          <w:rtl/>
        </w:rPr>
        <w:t>-صلى الله عليه وسلم-</w:t>
      </w:r>
      <w:r w:rsidRPr="00752CCD">
        <w:rPr>
          <w:rFonts w:ascii="Traditional Arabic" w:hAnsi="Traditional Arabic" w:cs="Traditional Arabic"/>
          <w:sz w:val="32"/>
          <w:szCs w:val="32"/>
          <w:rtl/>
        </w:rPr>
        <w:t xml:space="preserve"> قد كمل لنا ما أمره ربه بتبليغه </w:t>
      </w:r>
      <w:r w:rsidR="006E791C" w:rsidRPr="00752CCD">
        <w:rPr>
          <w:rFonts w:ascii="Traditional Arabic" w:hAnsi="Traditional Arabic" w:cs="Traditional Arabic"/>
          <w:b/>
          <w:bCs/>
          <w:color w:val="FF0000"/>
          <w:sz w:val="32"/>
          <w:szCs w:val="32"/>
          <w:rtl/>
        </w:rPr>
        <w:t>{الْيَوْمَ أَكْمَلْتُ لَكُمْ دِينَكُمْ}</w:t>
      </w:r>
      <w:r w:rsidR="006E791C" w:rsidRPr="00752CCD">
        <w:rPr>
          <w:rFonts w:ascii="Traditional Arabic" w:hAnsi="Traditional Arabic" w:cs="Traditional Arabic"/>
          <w:sz w:val="32"/>
          <w:szCs w:val="32"/>
          <w:rtl/>
        </w:rPr>
        <w:t xml:space="preserve"> [المائدة:</w:t>
      </w:r>
      <w:r w:rsidR="00752CCD">
        <w:rPr>
          <w:rFonts w:ascii="Traditional Arabic" w:hAnsi="Traditional Arabic" w:cs="Traditional Arabic" w:hint="cs"/>
          <w:sz w:val="32"/>
          <w:szCs w:val="32"/>
          <w:rtl/>
        </w:rPr>
        <w:t xml:space="preserve"> </w:t>
      </w:r>
      <w:bookmarkStart w:id="0" w:name="_GoBack"/>
      <w:bookmarkEnd w:id="0"/>
      <w:r w:rsidR="006E791C" w:rsidRPr="00752CCD">
        <w:rPr>
          <w:rFonts w:ascii="Traditional Arabic" w:hAnsi="Traditional Arabic" w:cs="Traditional Arabic"/>
          <w:sz w:val="32"/>
          <w:szCs w:val="32"/>
          <w:rtl/>
        </w:rPr>
        <w:t>3]</w:t>
      </w:r>
      <w:r w:rsidRPr="00752CCD">
        <w:rPr>
          <w:rFonts w:ascii="Traditional Arabic" w:hAnsi="Traditional Arabic" w:cs="Traditional Arabic"/>
          <w:sz w:val="32"/>
          <w:szCs w:val="32"/>
          <w:rtl/>
        </w:rPr>
        <w:t xml:space="preserve"> ولا يمكن أن يكمل الدين بمنامات ورؤى.</w:t>
      </w:r>
    </w:p>
    <w:p w:rsidR="00DB3F21" w:rsidRPr="00752CCD" w:rsidRDefault="00DB3F21" w:rsidP="0012491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بل بعضهم لربما فعل أشياء </w:t>
      </w:r>
      <w:r w:rsidR="00124914" w:rsidRPr="00752CCD">
        <w:rPr>
          <w:rFonts w:ascii="Traditional Arabic" w:hAnsi="Traditional Arabic" w:cs="Traditional Arabic"/>
          <w:sz w:val="32"/>
          <w:szCs w:val="32"/>
          <w:rtl/>
        </w:rPr>
        <w:t>كمن</w:t>
      </w:r>
      <w:r w:rsidRPr="00752CCD">
        <w:rPr>
          <w:rFonts w:ascii="Traditional Arabic" w:hAnsi="Traditional Arabic" w:cs="Traditional Arabic"/>
          <w:sz w:val="32"/>
          <w:szCs w:val="32"/>
          <w:rtl/>
        </w:rPr>
        <w:t xml:space="preserve"> أراد أن يقتل رجلاً فلما سئل عن هذا، قال: رأيت إبليس وقال</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إن أول د</w:t>
      </w:r>
      <w:r w:rsidR="00124914" w:rsidRPr="00752CCD">
        <w:rPr>
          <w:rFonts w:ascii="Traditional Arabic" w:hAnsi="Traditional Arabic" w:cs="Traditional Arabic"/>
          <w:sz w:val="32"/>
          <w:szCs w:val="32"/>
          <w:rtl/>
        </w:rPr>
        <w:t>اخل يدخل من باب المدينة يكون شرًّا</w:t>
      </w:r>
      <w:r w:rsidRPr="00752CCD">
        <w:rPr>
          <w:rFonts w:ascii="Traditional Arabic" w:hAnsi="Traditional Arabic" w:cs="Traditional Arabic"/>
          <w:sz w:val="32"/>
          <w:szCs w:val="32"/>
          <w:rtl/>
        </w:rPr>
        <w:t xml:space="preserve"> على أهلها.</w:t>
      </w:r>
    </w:p>
    <w:p w:rsidR="00DB3F21" w:rsidRPr="00752CCD" w:rsidRDefault="00DB3F21"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فقال: يا قوم</w:t>
      </w:r>
      <w:r w:rsidR="0012491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لو أن إبليس أفتاكم في اليقظة بقتلي أتقتلونني؟</w:t>
      </w:r>
      <w:r w:rsidR="0012491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w:t>
      </w:r>
      <w:r w:rsidR="00124914" w:rsidRPr="00752CCD">
        <w:rPr>
          <w:rFonts w:ascii="Traditional Arabic" w:hAnsi="Traditional Arabic" w:cs="Traditional Arabic"/>
          <w:sz w:val="32"/>
          <w:szCs w:val="32"/>
          <w:rtl/>
        </w:rPr>
        <w:t xml:space="preserve"> </w:t>
      </w:r>
    </w:p>
    <w:p w:rsidR="00840B6A" w:rsidRPr="00752CCD" w:rsidRDefault="00DB3F21" w:rsidP="0012491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الرؤى والمنامات، دخل شريك القاضي المعروف الإمام، دخل على الخليفة، فالخليفة مباشرة أراد أن يقتله، قال الخليفة المهدي: علي</w:t>
      </w:r>
      <w:r w:rsidR="0012491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بالسيف والنطع.</w:t>
      </w:r>
      <w:r w:rsidR="00840B6A" w:rsidRPr="00752CCD">
        <w:rPr>
          <w:rFonts w:ascii="Traditional Arabic" w:hAnsi="Traditional Arabic" w:cs="Traditional Arabic"/>
          <w:sz w:val="32"/>
          <w:szCs w:val="32"/>
          <w:rtl/>
        </w:rPr>
        <w:t xml:space="preserve"> </w:t>
      </w:r>
    </w:p>
    <w:p w:rsidR="00840B6A" w:rsidRPr="00752CCD" w:rsidRDefault="00DB3F21"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فقال: مهلاً يا أمير المؤمنين.</w:t>
      </w:r>
    </w:p>
    <w:p w:rsidR="00840B6A" w:rsidRPr="00752CCD" w:rsidRDefault="00DB3F21"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فقال: رأيت في منامي كأنك تطأ بساطي وأنت معرض عني</w:t>
      </w:r>
      <w:r w:rsidR="00124914"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فقصصت رؤياي على من عبرها فقالوا</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يظهر لك طاعة ويضمر معصية.</w:t>
      </w:r>
      <w:r w:rsidR="00124914" w:rsidRPr="00752CCD">
        <w:rPr>
          <w:rFonts w:ascii="Traditional Arabic" w:hAnsi="Traditional Arabic" w:cs="Traditional Arabic"/>
          <w:sz w:val="32"/>
          <w:szCs w:val="32"/>
          <w:rtl/>
        </w:rPr>
        <w:t xml:space="preserve"> </w:t>
      </w:r>
    </w:p>
    <w:p w:rsidR="006E791C" w:rsidRPr="00752CCD" w:rsidRDefault="00DB3F21"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فقال شريك: والله ما رؤياك برؤيا إبراهيم الخليل </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عليه السلام</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ولا معبرك بيوسف الصدي</w:t>
      </w:r>
      <w:r w:rsidR="006E791C" w:rsidRPr="00752CCD">
        <w:rPr>
          <w:rFonts w:ascii="Traditional Arabic" w:hAnsi="Traditional Arabic" w:cs="Traditional Arabic"/>
          <w:sz w:val="32"/>
          <w:szCs w:val="32"/>
          <w:rtl/>
        </w:rPr>
        <w:t>ق.</w:t>
      </w:r>
    </w:p>
    <w:p w:rsidR="00DB3F21" w:rsidRPr="00752CCD" w:rsidRDefault="005664A6"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فأمر بإخراجه عنه</w:t>
      </w:r>
      <w:r w:rsidR="001E724C" w:rsidRPr="00752CCD">
        <w:rPr>
          <w:rFonts w:ascii="Traditional Arabic" w:hAnsi="Traditional Arabic" w:cs="Traditional Arabic"/>
          <w:sz w:val="32"/>
          <w:szCs w:val="32"/>
          <w:vertAlign w:val="superscript"/>
          <w:rtl/>
        </w:rPr>
        <w:t>(</w:t>
      </w:r>
      <w:r w:rsidR="001E724C" w:rsidRPr="00752CCD">
        <w:rPr>
          <w:rStyle w:val="a5"/>
          <w:rFonts w:ascii="Traditional Arabic" w:hAnsi="Traditional Arabic" w:cs="Traditional Arabic"/>
          <w:sz w:val="32"/>
          <w:szCs w:val="32"/>
          <w:rtl/>
        </w:rPr>
        <w:footnoteReference w:id="32"/>
      </w:r>
      <w:r w:rsidR="001E724C" w:rsidRPr="00752CCD">
        <w:rPr>
          <w:rFonts w:ascii="Traditional Arabic" w:hAnsi="Traditional Arabic" w:cs="Traditional Arabic"/>
          <w:sz w:val="32"/>
          <w:szCs w:val="32"/>
          <w:vertAlign w:val="superscript"/>
          <w:rtl/>
        </w:rPr>
        <w:t>)</w:t>
      </w:r>
      <w:r w:rsidRPr="00752CCD">
        <w:rPr>
          <w:rFonts w:ascii="Traditional Arabic" w:hAnsi="Traditional Arabic" w:cs="Traditional Arabic"/>
          <w:sz w:val="32"/>
          <w:szCs w:val="32"/>
          <w:rtl/>
        </w:rPr>
        <w:t>.</w:t>
      </w:r>
    </w:p>
    <w:p w:rsidR="005664A6" w:rsidRPr="00752CCD" w:rsidRDefault="005664A6" w:rsidP="006213FB">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والمقصود أن طرائق أهل البدع لا تنتهي ولا تنقض</w:t>
      </w:r>
      <w:r w:rsidR="00124914" w:rsidRPr="00752CCD">
        <w:rPr>
          <w:rFonts w:ascii="Traditional Arabic" w:hAnsi="Traditional Arabic" w:cs="Traditional Arabic"/>
          <w:sz w:val="32"/>
          <w:szCs w:val="32"/>
          <w:rtl/>
        </w:rPr>
        <w:t>ي، ومسالك أهل الأهواء كثيرة جدًّا</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هذا كما أشرت في البداية إلى أن بعضهم يبني على غير أصل أصلاً، مثل بعض الذين يخرجون ببعض الفتاوى </w:t>
      </w:r>
      <w:r w:rsidR="00716263" w:rsidRPr="00752CCD">
        <w:rPr>
          <w:rFonts w:ascii="Traditional Arabic" w:hAnsi="Traditional Arabic" w:cs="Traditional Arabic"/>
          <w:sz w:val="32"/>
          <w:szCs w:val="32"/>
          <w:rtl/>
        </w:rPr>
        <w:t>وبعض الأقوال، ويقول لك: هذا يفهم من روح الشريعة.</w:t>
      </w:r>
    </w:p>
    <w:p w:rsidR="00840B6A" w:rsidRPr="00752CCD" w:rsidRDefault="00716263" w:rsidP="00124914">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لا يوجد شيء </w:t>
      </w:r>
      <w:r w:rsidR="006213FB" w:rsidRPr="00752CCD">
        <w:rPr>
          <w:rFonts w:ascii="Traditional Arabic" w:hAnsi="Traditional Arabic" w:cs="Traditional Arabic"/>
          <w:sz w:val="32"/>
          <w:szCs w:val="32"/>
          <w:rtl/>
        </w:rPr>
        <w:t xml:space="preserve">اسمه روح الشريعة </w:t>
      </w:r>
      <w:r w:rsidRPr="00752CCD">
        <w:rPr>
          <w:rFonts w:ascii="Traditional Arabic" w:hAnsi="Traditional Arabic" w:cs="Traditional Arabic"/>
          <w:sz w:val="32"/>
          <w:szCs w:val="32"/>
          <w:rtl/>
        </w:rPr>
        <w:t>عند العلماء في الأصول</w:t>
      </w:r>
      <w:r w:rsidR="006213FB"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أبداً، لا الأصول الصحيحة ولا المختل</w:t>
      </w:r>
      <w:r w:rsidR="006213FB" w:rsidRPr="00752CCD">
        <w:rPr>
          <w:rFonts w:ascii="Traditional Arabic" w:hAnsi="Traditional Arabic" w:cs="Traditional Arabic"/>
          <w:sz w:val="32"/>
          <w:szCs w:val="32"/>
          <w:rtl/>
        </w:rPr>
        <w:t>ف فيها، الأصول الصحيحة المعروفة</w:t>
      </w:r>
      <w:r w:rsidRPr="00752CCD">
        <w:rPr>
          <w:rFonts w:ascii="Traditional Arabic" w:hAnsi="Traditional Arabic" w:cs="Traditional Arabic"/>
          <w:sz w:val="32"/>
          <w:szCs w:val="32"/>
          <w:rtl/>
        </w:rPr>
        <w:t xml:space="preserve"> الكتاب والسنة والإجماع، ثم يأتي القياس، ثم تأتي </w:t>
      </w:r>
      <w:r w:rsidR="006213FB" w:rsidRPr="00752CCD">
        <w:rPr>
          <w:rFonts w:ascii="Traditional Arabic" w:hAnsi="Traditional Arabic" w:cs="Traditional Arabic"/>
          <w:sz w:val="32"/>
          <w:szCs w:val="32"/>
          <w:rtl/>
        </w:rPr>
        <w:t xml:space="preserve">الأصول </w:t>
      </w:r>
      <w:r w:rsidRPr="00752CCD">
        <w:rPr>
          <w:rFonts w:ascii="Traditional Arabic" w:hAnsi="Traditional Arabic" w:cs="Traditional Arabic"/>
          <w:sz w:val="32"/>
          <w:szCs w:val="32"/>
          <w:rtl/>
        </w:rPr>
        <w:t>المختلف فيها قول الصحابي</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والمصالح المرسلة</w:t>
      </w:r>
      <w:r w:rsidR="005962FE" w:rsidRPr="00752CCD">
        <w:rPr>
          <w:rFonts w:ascii="Traditional Arabic" w:hAnsi="Traditional Arabic" w:cs="Traditional Arabic"/>
          <w:sz w:val="32"/>
          <w:szCs w:val="32"/>
          <w:rtl/>
        </w:rPr>
        <w:t>،</w:t>
      </w:r>
      <w:r w:rsidR="006213FB" w:rsidRPr="00752CCD">
        <w:rPr>
          <w:rFonts w:ascii="Traditional Arabic" w:hAnsi="Traditional Arabic" w:cs="Traditional Arabic"/>
          <w:sz w:val="32"/>
          <w:szCs w:val="32"/>
          <w:rtl/>
        </w:rPr>
        <w:t xml:space="preserve"> وس</w:t>
      </w:r>
      <w:r w:rsidRPr="00752CCD">
        <w:rPr>
          <w:rFonts w:ascii="Traditional Arabic" w:hAnsi="Traditional Arabic" w:cs="Traditional Arabic"/>
          <w:sz w:val="32"/>
          <w:szCs w:val="32"/>
          <w:rtl/>
        </w:rPr>
        <w:t xml:space="preserve">د </w:t>
      </w:r>
      <w:r w:rsidR="006213FB" w:rsidRPr="00752CCD">
        <w:rPr>
          <w:rFonts w:ascii="Traditional Arabic" w:hAnsi="Traditional Arabic" w:cs="Traditional Arabic"/>
          <w:sz w:val="32"/>
          <w:szCs w:val="32"/>
          <w:rtl/>
        </w:rPr>
        <w:t>ال</w:t>
      </w:r>
      <w:r w:rsidRPr="00752CCD">
        <w:rPr>
          <w:rFonts w:ascii="Traditional Arabic" w:hAnsi="Traditional Arabic" w:cs="Traditional Arabic"/>
          <w:sz w:val="32"/>
          <w:szCs w:val="32"/>
          <w:rtl/>
        </w:rPr>
        <w:t>ذرائع وما إلى ذلك.</w:t>
      </w:r>
    </w:p>
    <w:p w:rsidR="00716263" w:rsidRPr="00752CCD" w:rsidRDefault="0071626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هنالك أشياء ليست من هذا ولا ذاك.</w:t>
      </w:r>
      <w:r w:rsidR="006213FB" w:rsidRPr="00752CCD">
        <w:rPr>
          <w:rFonts w:ascii="Traditional Arabic" w:hAnsi="Traditional Arabic" w:cs="Traditional Arabic"/>
          <w:sz w:val="32"/>
          <w:szCs w:val="32"/>
          <w:rtl/>
        </w:rPr>
        <w:t xml:space="preserve"> </w:t>
      </w:r>
    </w:p>
    <w:p w:rsidR="00716263" w:rsidRPr="00752CCD" w:rsidRDefault="00716263"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lastRenderedPageBreak/>
        <w:t>روح الشريعة</w:t>
      </w:r>
      <w:r w:rsidR="005962FE" w:rsidRPr="00752CCD">
        <w:rPr>
          <w:rFonts w:ascii="Traditional Arabic" w:hAnsi="Traditional Arabic" w:cs="Traditional Arabic"/>
          <w:sz w:val="32"/>
          <w:szCs w:val="32"/>
          <w:rtl/>
        </w:rPr>
        <w:t xml:space="preserve">، </w:t>
      </w:r>
      <w:r w:rsidRPr="00752CCD">
        <w:rPr>
          <w:rFonts w:ascii="Traditional Arabic" w:hAnsi="Traditional Arabic" w:cs="Traditional Arabic"/>
          <w:sz w:val="32"/>
          <w:szCs w:val="32"/>
          <w:rtl/>
        </w:rPr>
        <w:t xml:space="preserve">هذا ليس بأصل! فهم يبنون على غير أصل، وكذلك أيضاً لو أردنا أن نتتبع هذا الباب سنجد أشياء، ولو أردنا </w:t>
      </w:r>
      <w:r w:rsidR="000005CF" w:rsidRPr="00752CCD">
        <w:rPr>
          <w:rFonts w:ascii="Traditional Arabic" w:hAnsi="Traditional Arabic" w:cs="Traditional Arabic"/>
          <w:sz w:val="32"/>
          <w:szCs w:val="32"/>
          <w:rtl/>
        </w:rPr>
        <w:t xml:space="preserve">أن  ننظر إلى الطوائف وكل طائفة ما تميزت به من أصول فإننا نجد من هذا أيضاً أشياء كثيرة قد لا يتسع هذا الوقت وأضعافه لمثلها، ولكن لعل ما ذكرت </w:t>
      </w:r>
      <w:r w:rsidR="00E34874" w:rsidRPr="00752CCD">
        <w:rPr>
          <w:rFonts w:ascii="Traditional Arabic" w:hAnsi="Traditional Arabic" w:cs="Traditional Arabic"/>
          <w:sz w:val="32"/>
          <w:szCs w:val="32"/>
          <w:rtl/>
        </w:rPr>
        <w:t xml:space="preserve">يكون نافعاً </w:t>
      </w:r>
      <w:r w:rsidR="00C74C52" w:rsidRPr="00752CCD">
        <w:rPr>
          <w:rFonts w:ascii="Traditional Arabic" w:hAnsi="Traditional Arabic" w:cs="Traditional Arabic"/>
          <w:sz w:val="32"/>
          <w:szCs w:val="32"/>
          <w:rtl/>
        </w:rPr>
        <w:t>-</w:t>
      </w:r>
      <w:r w:rsidR="00E34874" w:rsidRPr="00752CCD">
        <w:rPr>
          <w:rFonts w:ascii="Traditional Arabic" w:hAnsi="Traditional Arabic" w:cs="Traditional Arabic"/>
          <w:sz w:val="32"/>
          <w:szCs w:val="32"/>
          <w:rtl/>
        </w:rPr>
        <w:t>إن شاء الله.</w:t>
      </w:r>
    </w:p>
    <w:p w:rsidR="00E34874" w:rsidRPr="00752CCD" w:rsidRDefault="00E3487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 xml:space="preserve">وأسأل الله </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تبارك وتعالى</w:t>
      </w:r>
      <w:r w:rsidR="005962FE"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أن يعصمنا وإياكم من مضلات الفتن، وأن يهدي قلوبنا، وأن يسدد ألسنتنا، وأن يثبتنا بالقول الثابت في الحياة الدنيا ويوم يقوم الأشهاد، وأن يحيينا على السنة وأن يميتنا عليها، وأن يعيذنا وإياكم من الضلالة.</w:t>
      </w:r>
    </w:p>
    <w:p w:rsidR="00E34874" w:rsidRPr="00752CCD" w:rsidRDefault="00E34874" w:rsidP="00E51A46">
      <w:pPr>
        <w:spacing w:after="0" w:line="240" w:lineRule="auto"/>
        <w:jc w:val="both"/>
        <w:rPr>
          <w:rFonts w:ascii="Traditional Arabic" w:hAnsi="Traditional Arabic" w:cs="Traditional Arabic"/>
          <w:sz w:val="32"/>
          <w:szCs w:val="32"/>
          <w:rtl/>
        </w:rPr>
      </w:pPr>
      <w:r w:rsidRPr="00752CCD">
        <w:rPr>
          <w:rFonts w:ascii="Traditional Arabic" w:hAnsi="Traditional Arabic" w:cs="Traditional Arabic"/>
          <w:sz w:val="32"/>
          <w:szCs w:val="32"/>
          <w:rtl/>
        </w:rPr>
        <w:t>وأسأل الله أن يرزقني وإياكم علماً نافعاً</w:t>
      </w:r>
      <w:r w:rsidR="00C74C52" w:rsidRPr="00752CCD">
        <w:rPr>
          <w:rFonts w:ascii="Traditional Arabic" w:hAnsi="Traditional Arabic" w:cs="Traditional Arabic"/>
          <w:sz w:val="32"/>
          <w:szCs w:val="32"/>
          <w:rtl/>
        </w:rPr>
        <w:t>،</w:t>
      </w:r>
      <w:r w:rsidRPr="00752CCD">
        <w:rPr>
          <w:rFonts w:ascii="Traditional Arabic" w:hAnsi="Traditional Arabic" w:cs="Traditional Arabic"/>
          <w:sz w:val="32"/>
          <w:szCs w:val="32"/>
          <w:rtl/>
        </w:rPr>
        <w:t xml:space="preserve"> وأن يغفر لنا، ولوالدينا، ولإخواننا المسلمين والله أعلم، وصلى الله على نبينا محمد</w:t>
      </w:r>
      <w:r w:rsidR="00BA6B2F" w:rsidRPr="00752CCD">
        <w:rPr>
          <w:rFonts w:ascii="Traditional Arabic" w:hAnsi="Traditional Arabic" w:cs="Traditional Arabic"/>
          <w:sz w:val="32"/>
          <w:szCs w:val="32"/>
          <w:rtl/>
          <w:lang w:bidi="ar-YE"/>
        </w:rPr>
        <w:t>،</w:t>
      </w:r>
      <w:r w:rsidRPr="00752CCD">
        <w:rPr>
          <w:rFonts w:ascii="Traditional Arabic" w:hAnsi="Traditional Arabic" w:cs="Traditional Arabic"/>
          <w:sz w:val="32"/>
          <w:szCs w:val="32"/>
          <w:rtl/>
        </w:rPr>
        <w:t xml:space="preserve"> </w:t>
      </w:r>
      <w:proofErr w:type="spellStart"/>
      <w:r w:rsidRPr="00752CCD">
        <w:rPr>
          <w:rFonts w:ascii="Traditional Arabic" w:hAnsi="Traditional Arabic" w:cs="Traditional Arabic"/>
          <w:sz w:val="32"/>
          <w:szCs w:val="32"/>
          <w:rtl/>
        </w:rPr>
        <w:t>وآله</w:t>
      </w:r>
      <w:proofErr w:type="spellEnd"/>
      <w:r w:rsidRPr="00752CCD">
        <w:rPr>
          <w:rFonts w:ascii="Traditional Arabic" w:hAnsi="Traditional Arabic" w:cs="Traditional Arabic"/>
          <w:sz w:val="32"/>
          <w:szCs w:val="32"/>
          <w:rtl/>
        </w:rPr>
        <w:t xml:space="preserve"> وصحبه.</w:t>
      </w:r>
    </w:p>
    <w:p w:rsidR="00840B6A" w:rsidRPr="00752CCD" w:rsidRDefault="00840B6A" w:rsidP="00E51A46">
      <w:pPr>
        <w:spacing w:after="0" w:line="240" w:lineRule="auto"/>
        <w:jc w:val="both"/>
        <w:rPr>
          <w:rFonts w:ascii="Traditional Arabic" w:hAnsi="Traditional Arabic" w:cs="Traditional Arabic"/>
          <w:sz w:val="32"/>
          <w:szCs w:val="32"/>
          <w:rtl/>
        </w:rPr>
      </w:pPr>
    </w:p>
    <w:sectPr w:rsidR="00840B6A" w:rsidRPr="00752CCD" w:rsidSect="00840B6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AE" w:rsidRDefault="004F6AAE" w:rsidP="000E19AD">
      <w:pPr>
        <w:spacing w:after="0" w:line="240" w:lineRule="auto"/>
      </w:pPr>
      <w:r>
        <w:separator/>
      </w:r>
    </w:p>
  </w:endnote>
  <w:endnote w:type="continuationSeparator" w:id="0">
    <w:p w:rsidR="004F6AAE" w:rsidRDefault="004F6AAE" w:rsidP="000E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7313517"/>
      <w:docPartObj>
        <w:docPartGallery w:val="Page Numbers (Bottom of Page)"/>
        <w:docPartUnique/>
      </w:docPartObj>
    </w:sdtPr>
    <w:sdtContent>
      <w:p w:rsidR="00752CCD" w:rsidRDefault="00752CCD">
        <w:pPr>
          <w:pStyle w:val="a7"/>
          <w:jc w:val="center"/>
        </w:pPr>
        <w:r>
          <w:fldChar w:fldCharType="begin"/>
        </w:r>
        <w:r>
          <w:instrText>PAGE   \* MERGEFORMAT</w:instrText>
        </w:r>
        <w:r>
          <w:fldChar w:fldCharType="separate"/>
        </w:r>
        <w:r w:rsidRPr="00752CCD">
          <w:rPr>
            <w:noProof/>
            <w:rtl/>
            <w:lang w:val="ar-SA"/>
          </w:rPr>
          <w:t>19</w:t>
        </w:r>
        <w:r>
          <w:fldChar w:fldCharType="end"/>
        </w:r>
      </w:p>
    </w:sdtContent>
  </w:sdt>
  <w:p w:rsidR="00752CCD" w:rsidRDefault="00752C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AE" w:rsidRDefault="004F6AAE" w:rsidP="000E19AD">
      <w:pPr>
        <w:spacing w:after="0" w:line="240" w:lineRule="auto"/>
      </w:pPr>
      <w:r>
        <w:separator/>
      </w:r>
    </w:p>
  </w:footnote>
  <w:footnote w:type="continuationSeparator" w:id="0">
    <w:p w:rsidR="004F6AAE" w:rsidRDefault="004F6AAE" w:rsidP="000E19AD">
      <w:pPr>
        <w:spacing w:after="0" w:line="240" w:lineRule="auto"/>
      </w:pPr>
      <w:r>
        <w:continuationSeparator/>
      </w:r>
    </w:p>
  </w:footnote>
  <w:footnote w:id="1">
    <w:p w:rsidR="006217DD" w:rsidRPr="00752CCD" w:rsidRDefault="006217DD" w:rsidP="000E19AD">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الاعتصام للشاطبي، ت الهلالي (1/ 283).</w:t>
      </w:r>
    </w:p>
  </w:footnote>
  <w:footnote w:id="2">
    <w:p w:rsidR="006217DD" w:rsidRPr="00752CCD" w:rsidRDefault="006217DD" w:rsidP="00761C79">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انظر: سير أعلام النبلاء (8/ 90)، وقال: "كما قال الأوزاعي أو غيره: من أخذ بقول المكيين في المتعة، والكوفيين في النبيذ، والمدنيين في الغناء، والشاميين في عصمة الخلفاء، فقد جمع الشر"، وقال ابن القيم -رحمه الله- في إغاثة اللهفان من مصايد الشيطان (1/ 228): "من تتبع ما اختلف فيه العلماء، وأخذ بالرخص من أقاويلهم، تزندق أو كاد".</w:t>
      </w:r>
    </w:p>
  </w:footnote>
  <w:footnote w:id="3">
    <w:p w:rsidR="006217DD" w:rsidRPr="00752CCD" w:rsidRDefault="006217DD" w:rsidP="00761C79">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الاعتصام للشاطبي ت الهلالي (1/ 283).</w:t>
      </w:r>
    </w:p>
  </w:footnote>
  <w:footnote w:id="4">
    <w:p w:rsidR="006217DD" w:rsidRPr="00752CCD" w:rsidRDefault="006217DD" w:rsidP="00180625">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انظر: المصدر السابق (1/ 197).</w:t>
      </w:r>
    </w:p>
  </w:footnote>
  <w:footnote w:id="5">
    <w:p w:rsidR="006217DD" w:rsidRPr="00752CCD" w:rsidRDefault="006217DD" w:rsidP="001E724C">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تفسير ابن كثير (2/ 6).</w:t>
      </w:r>
    </w:p>
  </w:footnote>
  <w:footnote w:id="6">
    <w:p w:rsidR="006217DD" w:rsidRPr="00752CCD" w:rsidRDefault="006217DD" w:rsidP="00A05B0D">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 xml:space="preserve">أخرجه البخاري، كتاب تفسير القرآن، باب </w:t>
      </w:r>
      <w:r w:rsidRPr="00752CCD">
        <w:rPr>
          <w:rFonts w:ascii="Traditional Arabic" w:hAnsi="Traditional Arabic" w:cs="Traditional Arabic"/>
          <w:b/>
          <w:bCs/>
          <w:color w:val="FF0000"/>
          <w:sz w:val="24"/>
          <w:szCs w:val="24"/>
          <w:rtl/>
          <w:lang w:bidi="ar-YE"/>
        </w:rPr>
        <w:t>{مِنْهُ آيَاتٌ مُحْكَمَاتٌ}</w:t>
      </w:r>
      <w:r w:rsidRPr="00752CCD">
        <w:rPr>
          <w:rFonts w:ascii="Traditional Arabic" w:hAnsi="Traditional Arabic" w:cs="Traditional Arabic"/>
          <w:sz w:val="24"/>
          <w:szCs w:val="24"/>
          <w:rtl/>
          <w:lang w:bidi="ar-YE"/>
        </w:rPr>
        <w:t xml:space="preserve"> </w:t>
      </w:r>
      <w:r w:rsidRPr="00752CCD">
        <w:rPr>
          <w:rFonts w:ascii="Traditional Arabic" w:hAnsi="Traditional Arabic" w:cs="Traditional Arabic"/>
          <w:rtl/>
          <w:lang w:bidi="ar-YE"/>
        </w:rPr>
        <w:t>[آل عمران:7]</w:t>
      </w:r>
      <w:r w:rsidRPr="00752CCD">
        <w:rPr>
          <w:rFonts w:ascii="Traditional Arabic" w:hAnsi="Traditional Arabic" w:cs="Traditional Arabic"/>
          <w:sz w:val="24"/>
          <w:szCs w:val="24"/>
          <w:rtl/>
          <w:lang w:bidi="ar-YE"/>
        </w:rPr>
        <w:t>، برقم (4547)، ومسلم، كتاب العلم، باب النهي عن اتباع متشابه القرآن، والتحذير من متبعيه، والنهي عن الاختلاف في القرآن، برقم (2665).</w:t>
      </w:r>
    </w:p>
  </w:footnote>
  <w:footnote w:id="7">
    <w:p w:rsidR="006217DD" w:rsidRPr="00752CCD" w:rsidRDefault="006217DD" w:rsidP="001C79D0">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التسهيل لعلوم التنزيل، لابن جزي (1/ 145).</w:t>
      </w:r>
    </w:p>
  </w:footnote>
  <w:footnote w:id="8">
    <w:p w:rsidR="006217DD" w:rsidRPr="00752CCD" w:rsidRDefault="006217DD" w:rsidP="001C79D0">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التحرير والتنوير (1/ 82).</w:t>
      </w:r>
    </w:p>
  </w:footnote>
  <w:footnote w:id="9">
    <w:p w:rsidR="006217DD" w:rsidRPr="00752CCD" w:rsidRDefault="006217DD" w:rsidP="00065FC3">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تفسير الطبري (5/ 206).</w:t>
      </w:r>
    </w:p>
  </w:footnote>
  <w:footnote w:id="10">
    <w:p w:rsidR="006217DD" w:rsidRPr="00752CCD" w:rsidRDefault="006217DD" w:rsidP="00065FC3">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الموافقات (3/ 288).</w:t>
      </w:r>
    </w:p>
  </w:footnote>
  <w:footnote w:id="11">
    <w:p w:rsidR="006217DD" w:rsidRPr="00752CCD" w:rsidRDefault="006217DD" w:rsidP="00E77AED">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الاعتصام للشاطبي ت الهلالي (1/ 311).</w:t>
      </w:r>
    </w:p>
  </w:footnote>
  <w:footnote w:id="12">
    <w:p w:rsidR="006217DD" w:rsidRPr="00752CCD" w:rsidRDefault="006217DD" w:rsidP="00065FC3">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أخرجه البخاري، كتاب الصلاة، باب الصلاة في البيعة، برقم (434)، وبرقم (1341)، في كتاب الجنائز، باب بناء المسجد على القبر، ومسلم، كتاب المساجد ومواضع الصلاة، باب النهي عن بناء المساجد على القبور واتخاذ الصور فيها والنهي عن اتخاذ القبور مساجد، برقم (528).</w:t>
      </w:r>
    </w:p>
  </w:footnote>
  <w:footnote w:id="13">
    <w:p w:rsidR="006217DD" w:rsidRPr="00752CCD" w:rsidRDefault="006217DD" w:rsidP="0097165D">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أخرجه البخاري، كتاب الأدب، باب ما يجوز من اغتياب أهل الفساد والريب، برقم (6054)، ومسلم، كتاب البر والصلة والآداب، باب مداراة من يتقى فحشه، برقم (2591).</w:t>
      </w:r>
    </w:p>
  </w:footnote>
  <w:footnote w:id="14">
    <w:p w:rsidR="006217DD" w:rsidRPr="00752CCD" w:rsidRDefault="006217DD" w:rsidP="00077BF2">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تاريخ دمشق لابن عساكر (49/ 458)، وسير أعلام النبلاء (4/ 202).</w:t>
      </w:r>
    </w:p>
  </w:footnote>
  <w:footnote w:id="15">
    <w:p w:rsidR="006217DD" w:rsidRPr="00752CCD" w:rsidRDefault="006217DD" w:rsidP="00D566E6">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أخرجه البخاري، كتاب اللباس، باب </w:t>
      </w:r>
      <w:proofErr w:type="spellStart"/>
      <w:r w:rsidRPr="00752CCD">
        <w:rPr>
          <w:rFonts w:ascii="Traditional Arabic" w:hAnsi="Traditional Arabic" w:cs="Traditional Arabic"/>
          <w:sz w:val="24"/>
          <w:szCs w:val="24"/>
          <w:rtl/>
        </w:rPr>
        <w:t>المتفلجات</w:t>
      </w:r>
      <w:proofErr w:type="spellEnd"/>
      <w:r w:rsidRPr="00752CCD">
        <w:rPr>
          <w:rFonts w:ascii="Traditional Arabic" w:hAnsi="Traditional Arabic" w:cs="Traditional Arabic"/>
          <w:sz w:val="24"/>
          <w:szCs w:val="24"/>
          <w:rtl/>
        </w:rPr>
        <w:t xml:space="preserve"> للحسن، برقم (5931)، وبرقم (5948)، كتاب اللباس، باب المستوشمة، ومسلم، كتاب اللباس والزينة، باب تحريم فعل الواصلة والمستوصلة والواشمة والمستوشمة والنامصة والمتنمصة </w:t>
      </w:r>
      <w:proofErr w:type="spellStart"/>
      <w:r w:rsidRPr="00752CCD">
        <w:rPr>
          <w:rFonts w:ascii="Traditional Arabic" w:hAnsi="Traditional Arabic" w:cs="Traditional Arabic"/>
          <w:sz w:val="24"/>
          <w:szCs w:val="24"/>
          <w:rtl/>
        </w:rPr>
        <w:t>والمتفلجات</w:t>
      </w:r>
      <w:proofErr w:type="spellEnd"/>
      <w:r w:rsidRPr="00752CCD">
        <w:rPr>
          <w:rFonts w:ascii="Traditional Arabic" w:hAnsi="Traditional Arabic" w:cs="Traditional Arabic"/>
          <w:sz w:val="24"/>
          <w:szCs w:val="24"/>
          <w:rtl/>
        </w:rPr>
        <w:t xml:space="preserve"> والمغيرات خلق الله، برقم (2125).</w:t>
      </w:r>
    </w:p>
  </w:footnote>
  <w:footnote w:id="16">
    <w:p w:rsidR="006217DD" w:rsidRPr="00752CCD" w:rsidRDefault="006217DD" w:rsidP="00D566E6">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الموافقات (3/ 289).</w:t>
      </w:r>
    </w:p>
  </w:footnote>
  <w:footnote w:id="17">
    <w:p w:rsidR="006217DD" w:rsidRPr="00752CCD" w:rsidRDefault="006217DD" w:rsidP="002D00BD">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أخرجه أحمد في المسند، برقم (4142)، وقال محققوه: "إسناده حسن"، والنسائي في السنن الكبرى، برقم (11109)، والحاكم في المستدرك، برقم (2938)، وقال: "هذا حديث صحيح الإسناد، ولم يخرجاه"، وحسنه الألباني في تحقيق مشكاة المصابيح، برقم (166).</w:t>
      </w:r>
    </w:p>
  </w:footnote>
  <w:footnote w:id="18">
    <w:p w:rsidR="006217DD" w:rsidRPr="00752CCD" w:rsidRDefault="006217DD" w:rsidP="00EB1268">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انظر: الاعتصام للشاطبي (1/ 286).</w:t>
      </w:r>
    </w:p>
  </w:footnote>
  <w:footnote w:id="19">
    <w:p w:rsidR="006217DD" w:rsidRPr="00752CCD" w:rsidRDefault="006217DD" w:rsidP="002D00BD">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أخرجه الطبراني في المعجم الكبير، برقم (13224)، وضعفه ابن عبد البر، ونقل عن ابن مهدي القول بوضعه كما في جامع بيان العلم وفضله (2/ 1191)، برقم (2347)، وضعفه الألباني في السلسلة الضعيفة، برقم (1088).</w:t>
      </w:r>
    </w:p>
  </w:footnote>
  <w:footnote w:id="20">
    <w:p w:rsidR="006217DD" w:rsidRPr="00752CCD" w:rsidRDefault="006217DD" w:rsidP="00AB6081">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انظر: كنز العمال (10/ 230)، برقم (29213)، وقال بوضعه الألباني في سلسلة الأحاديث الضعيفة برقم (1172).</w:t>
      </w:r>
    </w:p>
  </w:footnote>
  <w:footnote w:id="21">
    <w:p w:rsidR="006217DD" w:rsidRPr="00752CCD" w:rsidRDefault="006217DD" w:rsidP="00590BA2">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ديوان البوصيري (ص:200)، تحقيق: محمد سيد كيلاني، طبع مصطفى الحلبي مصر، سنة النشر: 1374هـ.</w:t>
      </w:r>
    </w:p>
  </w:footnote>
  <w:footnote w:id="22">
    <w:p w:rsidR="006217DD" w:rsidRPr="00752CCD" w:rsidRDefault="006217DD" w:rsidP="00623596">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أخرجه البخاري، كتاب الطب، باب إذا وقع الذباب في الإناء، برقم (5782).</w:t>
      </w:r>
    </w:p>
  </w:footnote>
  <w:footnote w:id="23">
    <w:p w:rsidR="006217DD" w:rsidRPr="00752CCD" w:rsidRDefault="006217DD" w:rsidP="00EE42EC">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الإتقان في علوم القرآن (2/ 145)، ومعترك الأقران في إعجاز القرآن (1/ 388).</w:t>
      </w:r>
    </w:p>
  </w:footnote>
  <w:footnote w:id="24">
    <w:p w:rsidR="006217DD" w:rsidRPr="00752CCD" w:rsidRDefault="006217DD" w:rsidP="00EE42EC">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أخرجه مسلم، كتاب البر والصلة والآداب، باب تحريم ظلم المسلم، وخذله، واحتقاره</w:t>
      </w:r>
      <w:r w:rsidR="00556B8B" w:rsidRPr="00752CCD">
        <w:rPr>
          <w:rFonts w:ascii="Traditional Arabic" w:hAnsi="Traditional Arabic" w:cs="Traditional Arabic"/>
          <w:sz w:val="24"/>
          <w:szCs w:val="24"/>
          <w:rtl/>
          <w:lang w:bidi="ar-YE"/>
        </w:rPr>
        <w:t>،</w:t>
      </w:r>
      <w:r w:rsidRPr="00752CCD">
        <w:rPr>
          <w:rFonts w:ascii="Traditional Arabic" w:hAnsi="Traditional Arabic" w:cs="Traditional Arabic"/>
          <w:sz w:val="24"/>
          <w:szCs w:val="24"/>
          <w:rtl/>
          <w:lang w:bidi="ar-YE"/>
        </w:rPr>
        <w:t xml:space="preserve"> ودمه، وعرضه، وماله، برقم (2564).</w:t>
      </w:r>
    </w:p>
  </w:footnote>
  <w:footnote w:id="25">
    <w:p w:rsidR="006217DD" w:rsidRPr="00752CCD" w:rsidRDefault="006217DD" w:rsidP="00EE42EC">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الاعتصام للشاطبي ت الهلالي (1/ 158).</w:t>
      </w:r>
    </w:p>
  </w:footnote>
  <w:footnote w:id="26">
    <w:p w:rsidR="006217DD" w:rsidRPr="00752CCD" w:rsidRDefault="006217DD" w:rsidP="008C68FA">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المصدر السابق (1/ 296).</w:t>
      </w:r>
    </w:p>
  </w:footnote>
  <w:footnote w:id="27">
    <w:p w:rsidR="006217DD" w:rsidRPr="00752CCD" w:rsidRDefault="006217DD" w:rsidP="00933823">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انظر: </w:t>
      </w:r>
      <w:r w:rsidR="00933823" w:rsidRPr="00752CCD">
        <w:rPr>
          <w:rFonts w:ascii="Traditional Arabic" w:hAnsi="Traditional Arabic" w:cs="Traditional Arabic"/>
          <w:sz w:val="24"/>
          <w:szCs w:val="24"/>
          <w:rtl/>
        </w:rPr>
        <w:t>المصدر السابق</w:t>
      </w:r>
      <w:r w:rsidRPr="00752CCD">
        <w:rPr>
          <w:rFonts w:ascii="Traditional Arabic" w:hAnsi="Traditional Arabic" w:cs="Traditional Arabic"/>
          <w:sz w:val="24"/>
          <w:szCs w:val="24"/>
          <w:rtl/>
        </w:rPr>
        <w:t xml:space="preserve"> (1/ 301).</w:t>
      </w:r>
    </w:p>
  </w:footnote>
  <w:footnote w:id="28">
    <w:p w:rsidR="006217DD" w:rsidRPr="00752CCD" w:rsidRDefault="006217DD" w:rsidP="00EB1268">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المصدر السابق.</w:t>
      </w:r>
    </w:p>
  </w:footnote>
  <w:footnote w:id="29">
    <w:p w:rsidR="006217DD" w:rsidRPr="00752CCD" w:rsidRDefault="006217DD" w:rsidP="00EB1268">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المصدر السابق.</w:t>
      </w:r>
    </w:p>
  </w:footnote>
  <w:footnote w:id="30">
    <w:p w:rsidR="006217DD" w:rsidRPr="00752CCD" w:rsidRDefault="006217DD" w:rsidP="00B20803">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انظر: </w:t>
      </w:r>
      <w:r w:rsidR="00B20803" w:rsidRPr="00752CCD">
        <w:rPr>
          <w:rFonts w:ascii="Traditional Arabic" w:hAnsi="Traditional Arabic" w:cs="Traditional Arabic"/>
          <w:sz w:val="24"/>
          <w:szCs w:val="24"/>
          <w:rtl/>
        </w:rPr>
        <w:t>المصدر السابق</w:t>
      </w:r>
      <w:r w:rsidRPr="00752CCD">
        <w:rPr>
          <w:rFonts w:ascii="Traditional Arabic" w:hAnsi="Traditional Arabic" w:cs="Traditional Arabic"/>
          <w:sz w:val="24"/>
          <w:szCs w:val="24"/>
          <w:rtl/>
        </w:rPr>
        <w:t xml:space="preserve"> (1/ 302).</w:t>
      </w:r>
    </w:p>
  </w:footnote>
  <w:footnote w:id="31">
    <w:p w:rsidR="006217DD" w:rsidRPr="00752CCD" w:rsidRDefault="006217DD" w:rsidP="006E74B0">
      <w:pPr>
        <w:pStyle w:val="a4"/>
        <w:jc w:val="both"/>
        <w:rPr>
          <w:rFonts w:ascii="Traditional Arabic" w:hAnsi="Traditional Arabic" w:cs="Traditional Arabic"/>
          <w:sz w:val="24"/>
          <w:szCs w:val="24"/>
          <w:rtl/>
          <w:lang w:bidi="ar-YE"/>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xml:space="preserve">- </w:t>
      </w:r>
      <w:r w:rsidRPr="00752CCD">
        <w:rPr>
          <w:rFonts w:ascii="Traditional Arabic" w:hAnsi="Traditional Arabic" w:cs="Traditional Arabic"/>
          <w:sz w:val="24"/>
          <w:szCs w:val="24"/>
          <w:rtl/>
          <w:lang w:bidi="ar-YE"/>
        </w:rPr>
        <w:t>انظر: تهذيب الكمال في أسماء الرجال (10/ 122)، والاعتصام للشاطبي ت الهلالي (1/ 304).</w:t>
      </w:r>
    </w:p>
  </w:footnote>
  <w:footnote w:id="32">
    <w:p w:rsidR="006217DD" w:rsidRPr="00752CCD" w:rsidRDefault="006217DD" w:rsidP="001E724C">
      <w:pPr>
        <w:pStyle w:val="a4"/>
        <w:jc w:val="both"/>
        <w:rPr>
          <w:rFonts w:ascii="Traditional Arabic" w:hAnsi="Traditional Arabic" w:cs="Traditional Arabic"/>
          <w:sz w:val="24"/>
          <w:szCs w:val="24"/>
          <w:rtl/>
        </w:rPr>
      </w:pPr>
      <w:r w:rsidRPr="00752CCD">
        <w:rPr>
          <w:rFonts w:ascii="Traditional Arabic" w:hAnsi="Traditional Arabic" w:cs="Traditional Arabic"/>
          <w:sz w:val="24"/>
          <w:szCs w:val="24"/>
        </w:rPr>
        <w:footnoteRef/>
      </w:r>
      <w:r w:rsidRPr="00752CCD">
        <w:rPr>
          <w:rFonts w:ascii="Traditional Arabic" w:hAnsi="Traditional Arabic" w:cs="Traditional Arabic"/>
          <w:sz w:val="24"/>
          <w:szCs w:val="24"/>
          <w:rtl/>
        </w:rPr>
        <w:t>- انظر: المحن، لمحمد بن أحمد بن تميم التميمي المغربي (ص: 260).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020BD"/>
    <w:multiLevelType w:val="hybridMultilevel"/>
    <w:tmpl w:val="ABB02416"/>
    <w:lvl w:ilvl="0" w:tplc="6F42BD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0053"/>
    <w:rsid w:val="000005CF"/>
    <w:rsid w:val="000174A2"/>
    <w:rsid w:val="00064844"/>
    <w:rsid w:val="00065FC3"/>
    <w:rsid w:val="000775B5"/>
    <w:rsid w:val="00077ACC"/>
    <w:rsid w:val="00077BF2"/>
    <w:rsid w:val="000A014C"/>
    <w:rsid w:val="000B129C"/>
    <w:rsid w:val="000E19AD"/>
    <w:rsid w:val="000E6324"/>
    <w:rsid w:val="000F744F"/>
    <w:rsid w:val="001048C7"/>
    <w:rsid w:val="0011078F"/>
    <w:rsid w:val="00124914"/>
    <w:rsid w:val="0013713D"/>
    <w:rsid w:val="00140A0E"/>
    <w:rsid w:val="00143039"/>
    <w:rsid w:val="00154782"/>
    <w:rsid w:val="00170325"/>
    <w:rsid w:val="00175C97"/>
    <w:rsid w:val="00175F98"/>
    <w:rsid w:val="00180625"/>
    <w:rsid w:val="001955E6"/>
    <w:rsid w:val="001A6DD5"/>
    <w:rsid w:val="001B7BA6"/>
    <w:rsid w:val="001C2068"/>
    <w:rsid w:val="001C79D0"/>
    <w:rsid w:val="001D6F02"/>
    <w:rsid w:val="001E41D1"/>
    <w:rsid w:val="001E6F47"/>
    <w:rsid w:val="001E724C"/>
    <w:rsid w:val="00205076"/>
    <w:rsid w:val="0020743B"/>
    <w:rsid w:val="002124AF"/>
    <w:rsid w:val="00243D9C"/>
    <w:rsid w:val="00247E07"/>
    <w:rsid w:val="00256919"/>
    <w:rsid w:val="00267633"/>
    <w:rsid w:val="002B5A9D"/>
    <w:rsid w:val="002D00BD"/>
    <w:rsid w:val="00300A10"/>
    <w:rsid w:val="0030646B"/>
    <w:rsid w:val="003124FE"/>
    <w:rsid w:val="003328FF"/>
    <w:rsid w:val="00335BF7"/>
    <w:rsid w:val="00336D2A"/>
    <w:rsid w:val="0034109A"/>
    <w:rsid w:val="00343F65"/>
    <w:rsid w:val="003541DE"/>
    <w:rsid w:val="00383144"/>
    <w:rsid w:val="0039468D"/>
    <w:rsid w:val="003B0634"/>
    <w:rsid w:val="003C2E64"/>
    <w:rsid w:val="003E304C"/>
    <w:rsid w:val="003F5E80"/>
    <w:rsid w:val="0041666C"/>
    <w:rsid w:val="00417394"/>
    <w:rsid w:val="00420A76"/>
    <w:rsid w:val="00460A53"/>
    <w:rsid w:val="00460E4C"/>
    <w:rsid w:val="00463255"/>
    <w:rsid w:val="00486928"/>
    <w:rsid w:val="00492FF4"/>
    <w:rsid w:val="00496E15"/>
    <w:rsid w:val="004B38F9"/>
    <w:rsid w:val="004D1864"/>
    <w:rsid w:val="004D4583"/>
    <w:rsid w:val="004E3CA6"/>
    <w:rsid w:val="004E756E"/>
    <w:rsid w:val="004F6AAE"/>
    <w:rsid w:val="005174B1"/>
    <w:rsid w:val="005206D0"/>
    <w:rsid w:val="00527C94"/>
    <w:rsid w:val="005309BB"/>
    <w:rsid w:val="00542F4B"/>
    <w:rsid w:val="00556B8B"/>
    <w:rsid w:val="005664A6"/>
    <w:rsid w:val="0057023E"/>
    <w:rsid w:val="0057767C"/>
    <w:rsid w:val="0058104A"/>
    <w:rsid w:val="00590BA2"/>
    <w:rsid w:val="005962FE"/>
    <w:rsid w:val="005B7794"/>
    <w:rsid w:val="005C03F6"/>
    <w:rsid w:val="005D101F"/>
    <w:rsid w:val="005E04EA"/>
    <w:rsid w:val="005F623A"/>
    <w:rsid w:val="00612364"/>
    <w:rsid w:val="00615E23"/>
    <w:rsid w:val="006174F3"/>
    <w:rsid w:val="006213FB"/>
    <w:rsid w:val="006217DD"/>
    <w:rsid w:val="00623596"/>
    <w:rsid w:val="00627052"/>
    <w:rsid w:val="00631692"/>
    <w:rsid w:val="00654450"/>
    <w:rsid w:val="006567D0"/>
    <w:rsid w:val="00677EDA"/>
    <w:rsid w:val="00683CFB"/>
    <w:rsid w:val="00685B54"/>
    <w:rsid w:val="00685E49"/>
    <w:rsid w:val="0069485B"/>
    <w:rsid w:val="006B65F9"/>
    <w:rsid w:val="006C3CA6"/>
    <w:rsid w:val="006C73A1"/>
    <w:rsid w:val="006E74B0"/>
    <w:rsid w:val="006E791C"/>
    <w:rsid w:val="00716263"/>
    <w:rsid w:val="007213EC"/>
    <w:rsid w:val="00727B8B"/>
    <w:rsid w:val="00752CCD"/>
    <w:rsid w:val="007600AD"/>
    <w:rsid w:val="00761C79"/>
    <w:rsid w:val="00781679"/>
    <w:rsid w:val="00784419"/>
    <w:rsid w:val="00786ACF"/>
    <w:rsid w:val="007A05B2"/>
    <w:rsid w:val="007A4129"/>
    <w:rsid w:val="007C172E"/>
    <w:rsid w:val="008065CE"/>
    <w:rsid w:val="00817A29"/>
    <w:rsid w:val="008365B0"/>
    <w:rsid w:val="00840B6A"/>
    <w:rsid w:val="00856966"/>
    <w:rsid w:val="008B2762"/>
    <w:rsid w:val="008B6714"/>
    <w:rsid w:val="008C05ED"/>
    <w:rsid w:val="008C68FA"/>
    <w:rsid w:val="008D1B06"/>
    <w:rsid w:val="008D7745"/>
    <w:rsid w:val="008E686B"/>
    <w:rsid w:val="00905955"/>
    <w:rsid w:val="00910BBF"/>
    <w:rsid w:val="00923D1A"/>
    <w:rsid w:val="00930424"/>
    <w:rsid w:val="00933823"/>
    <w:rsid w:val="009662E9"/>
    <w:rsid w:val="0097165D"/>
    <w:rsid w:val="009734BC"/>
    <w:rsid w:val="009734CB"/>
    <w:rsid w:val="009A436C"/>
    <w:rsid w:val="009C040F"/>
    <w:rsid w:val="00A00CC0"/>
    <w:rsid w:val="00A044A9"/>
    <w:rsid w:val="00A05B0D"/>
    <w:rsid w:val="00A06358"/>
    <w:rsid w:val="00A2370F"/>
    <w:rsid w:val="00A25D13"/>
    <w:rsid w:val="00A64222"/>
    <w:rsid w:val="00A65BCF"/>
    <w:rsid w:val="00A86F2C"/>
    <w:rsid w:val="00A92A89"/>
    <w:rsid w:val="00A92AA7"/>
    <w:rsid w:val="00AB30BF"/>
    <w:rsid w:val="00AB6081"/>
    <w:rsid w:val="00AE4A63"/>
    <w:rsid w:val="00AF044E"/>
    <w:rsid w:val="00AF488D"/>
    <w:rsid w:val="00B008DF"/>
    <w:rsid w:val="00B14AFF"/>
    <w:rsid w:val="00B20803"/>
    <w:rsid w:val="00B322EE"/>
    <w:rsid w:val="00B336EC"/>
    <w:rsid w:val="00B424EC"/>
    <w:rsid w:val="00B606DF"/>
    <w:rsid w:val="00B639F4"/>
    <w:rsid w:val="00B64175"/>
    <w:rsid w:val="00B80053"/>
    <w:rsid w:val="00B8459E"/>
    <w:rsid w:val="00B848A5"/>
    <w:rsid w:val="00B85232"/>
    <w:rsid w:val="00BA6B2F"/>
    <w:rsid w:val="00BC3BD9"/>
    <w:rsid w:val="00BD2D77"/>
    <w:rsid w:val="00BF2D69"/>
    <w:rsid w:val="00C00293"/>
    <w:rsid w:val="00C10083"/>
    <w:rsid w:val="00C26836"/>
    <w:rsid w:val="00C3727D"/>
    <w:rsid w:val="00C41EFE"/>
    <w:rsid w:val="00C54F4C"/>
    <w:rsid w:val="00C670B3"/>
    <w:rsid w:val="00C74C52"/>
    <w:rsid w:val="00C76A73"/>
    <w:rsid w:val="00C85666"/>
    <w:rsid w:val="00CA5F87"/>
    <w:rsid w:val="00CA741A"/>
    <w:rsid w:val="00CE4500"/>
    <w:rsid w:val="00D331A5"/>
    <w:rsid w:val="00D36165"/>
    <w:rsid w:val="00D40D32"/>
    <w:rsid w:val="00D566E6"/>
    <w:rsid w:val="00D605AF"/>
    <w:rsid w:val="00D94E79"/>
    <w:rsid w:val="00DA5C07"/>
    <w:rsid w:val="00DB3F21"/>
    <w:rsid w:val="00DD1184"/>
    <w:rsid w:val="00DD6BCA"/>
    <w:rsid w:val="00DE6056"/>
    <w:rsid w:val="00E07C03"/>
    <w:rsid w:val="00E11FB5"/>
    <w:rsid w:val="00E1552F"/>
    <w:rsid w:val="00E1632C"/>
    <w:rsid w:val="00E34874"/>
    <w:rsid w:val="00E47585"/>
    <w:rsid w:val="00E4795E"/>
    <w:rsid w:val="00E50C26"/>
    <w:rsid w:val="00E51A46"/>
    <w:rsid w:val="00E57330"/>
    <w:rsid w:val="00E57B05"/>
    <w:rsid w:val="00E77AED"/>
    <w:rsid w:val="00E87F88"/>
    <w:rsid w:val="00E97BF0"/>
    <w:rsid w:val="00EA0FC5"/>
    <w:rsid w:val="00EB1268"/>
    <w:rsid w:val="00EB4E86"/>
    <w:rsid w:val="00ED474D"/>
    <w:rsid w:val="00EE42EC"/>
    <w:rsid w:val="00EE5EC3"/>
    <w:rsid w:val="00F069E9"/>
    <w:rsid w:val="00F13399"/>
    <w:rsid w:val="00F16C01"/>
    <w:rsid w:val="00F33296"/>
    <w:rsid w:val="00F35463"/>
    <w:rsid w:val="00F479C4"/>
    <w:rsid w:val="00F51269"/>
    <w:rsid w:val="00F61A4F"/>
    <w:rsid w:val="00F72423"/>
    <w:rsid w:val="00F7513A"/>
    <w:rsid w:val="00F80057"/>
    <w:rsid w:val="00FA5A4A"/>
    <w:rsid w:val="00FB1588"/>
    <w:rsid w:val="00FB7F68"/>
    <w:rsid w:val="00FF5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72E"/>
    <w:pPr>
      <w:ind w:left="720"/>
      <w:contextualSpacing/>
    </w:pPr>
  </w:style>
  <w:style w:type="paragraph" w:styleId="a4">
    <w:name w:val="footnote text"/>
    <w:basedOn w:val="a"/>
    <w:link w:val="Char"/>
    <w:uiPriority w:val="99"/>
    <w:unhideWhenUsed/>
    <w:rsid w:val="000E19AD"/>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uiPriority w:val="99"/>
    <w:rsid w:val="000E19AD"/>
    <w:rPr>
      <w:rFonts w:ascii="Times New Roman" w:eastAsia="Times New Roman" w:hAnsi="Times New Roman" w:cs="Times New Roman"/>
      <w:sz w:val="20"/>
      <w:szCs w:val="20"/>
    </w:rPr>
  </w:style>
  <w:style w:type="character" w:styleId="a5">
    <w:name w:val="footnote reference"/>
    <w:uiPriority w:val="99"/>
    <w:unhideWhenUsed/>
    <w:rsid w:val="000E19AD"/>
    <w:rPr>
      <w:vertAlign w:val="superscript"/>
    </w:rPr>
  </w:style>
  <w:style w:type="paragraph" w:styleId="a6">
    <w:name w:val="header"/>
    <w:basedOn w:val="a"/>
    <w:link w:val="Char0"/>
    <w:uiPriority w:val="99"/>
    <w:unhideWhenUsed/>
    <w:rsid w:val="00752CCD"/>
    <w:pPr>
      <w:tabs>
        <w:tab w:val="center" w:pos="4153"/>
        <w:tab w:val="right" w:pos="8306"/>
      </w:tabs>
      <w:spacing w:after="0" w:line="240" w:lineRule="auto"/>
    </w:pPr>
  </w:style>
  <w:style w:type="character" w:customStyle="1" w:styleId="Char0">
    <w:name w:val="رأس الصفحة Char"/>
    <w:basedOn w:val="a0"/>
    <w:link w:val="a6"/>
    <w:uiPriority w:val="99"/>
    <w:rsid w:val="00752CCD"/>
  </w:style>
  <w:style w:type="paragraph" w:styleId="a7">
    <w:name w:val="footer"/>
    <w:basedOn w:val="a"/>
    <w:link w:val="Char1"/>
    <w:uiPriority w:val="99"/>
    <w:unhideWhenUsed/>
    <w:rsid w:val="00752CCD"/>
    <w:pPr>
      <w:tabs>
        <w:tab w:val="center" w:pos="4153"/>
        <w:tab w:val="right" w:pos="8306"/>
      </w:tabs>
      <w:spacing w:after="0" w:line="240" w:lineRule="auto"/>
    </w:pPr>
  </w:style>
  <w:style w:type="character" w:customStyle="1" w:styleId="Char1">
    <w:name w:val="تذييل الصفحة Char"/>
    <w:basedOn w:val="a0"/>
    <w:link w:val="a7"/>
    <w:uiPriority w:val="99"/>
    <w:rsid w:val="00752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8826</TotalTime>
  <Pages>20</Pages>
  <Words>6314</Words>
  <Characters>35996</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DR.Ahmed Saker 2O11</cp:lastModifiedBy>
  <cp:revision>168</cp:revision>
  <cp:lastPrinted>2017-12-11T07:34:00Z</cp:lastPrinted>
  <dcterms:created xsi:type="dcterms:W3CDTF">2017-03-19T16:17:00Z</dcterms:created>
  <dcterms:modified xsi:type="dcterms:W3CDTF">2018-02-12T09:17:00Z</dcterms:modified>
</cp:coreProperties>
</file>