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04" w:rsidRDefault="00D82704" w:rsidP="00D82704">
      <w:pPr>
        <w:spacing w:after="0" w:line="240" w:lineRule="auto"/>
        <w:jc w:val="center"/>
        <w:rPr>
          <w:rFonts w:ascii="Simplified Arabic" w:hAnsi="Simplified Arabic" w:cs="Simplified Arabic"/>
          <w:sz w:val="32"/>
          <w:szCs w:val="28"/>
        </w:rPr>
      </w:pPr>
      <w:bookmarkStart w:id="0" w:name="_GoBack"/>
      <w:bookmarkEnd w:id="0"/>
      <w:r>
        <w:rPr>
          <w:rFonts w:ascii="Simplified Arabic" w:hAnsi="Simplified Arabic" w:cs="Simplified Arabic"/>
          <w:sz w:val="32"/>
          <w:szCs w:val="28"/>
          <w:rtl/>
        </w:rPr>
        <w:t>بسم الله الرحمن الرحيم</w:t>
      </w:r>
    </w:p>
    <w:p w:rsidR="00D82704" w:rsidRDefault="00D82704" w:rsidP="00D82704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</w:pPr>
      <w:r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>شرح رياض الصالحين</w:t>
      </w:r>
    </w:p>
    <w:p w:rsidR="00D82704" w:rsidRDefault="00303301" w:rsidP="00D82704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</w:pPr>
      <w:r w:rsidRPr="00303301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شرح</w:t>
      </w:r>
      <w:r w:rsidRPr="00303301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303301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حديث</w:t>
      </w:r>
      <w:r w:rsidRPr="00303301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303301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عائشة</w:t>
      </w:r>
      <w:r w:rsidRPr="00303301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="00BA05F1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-</w:t>
      </w:r>
      <w:r w:rsidRPr="00303301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رضي</w:t>
      </w:r>
      <w:r w:rsidRPr="00303301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="00BA05F1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الل</w:t>
      </w:r>
      <w:r w:rsidRPr="00303301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ه</w:t>
      </w:r>
      <w:r w:rsidRPr="00303301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303301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عنها</w:t>
      </w:r>
      <w:r w:rsidR="00BA05F1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-</w:t>
      </w:r>
      <w:r w:rsidRPr="00303301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"</w:t>
      </w:r>
      <w:r w:rsidRPr="00303301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مَا</w:t>
      </w:r>
      <w:r w:rsidRPr="00303301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303301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كُنْتُ</w:t>
      </w:r>
      <w:r w:rsidRPr="00303301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303301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لأفْشِي</w:t>
      </w:r>
      <w:r w:rsidRPr="00303301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303301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عَلى</w:t>
      </w:r>
      <w:r w:rsidRPr="00303301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303301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رسول</w:t>
      </w:r>
      <w:r w:rsidRPr="00303301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="00BA05F1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الل</w:t>
      </w:r>
      <w:r w:rsidRPr="00303301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ه</w:t>
      </w:r>
      <w:r w:rsidRPr="00303301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="00BA05F1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-صَلّ</w:t>
      </w:r>
      <w:r w:rsidRPr="00303301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ى</w:t>
      </w:r>
      <w:r w:rsidRPr="00303301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303301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اللهُ</w:t>
      </w:r>
      <w:r w:rsidRPr="00303301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303301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عَلَيْهِ</w:t>
      </w:r>
      <w:r w:rsidRPr="00303301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="00BA05F1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وسَلّ</w:t>
      </w:r>
      <w:r w:rsidRPr="00303301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م</w:t>
      </w:r>
      <w:r w:rsidR="00BA05F1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-</w:t>
      </w:r>
      <w:r w:rsidRPr="00303301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="00BA05F1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سِرَّ</w:t>
      </w:r>
      <w:r w:rsidRPr="00303301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هُ</w:t>
      </w:r>
      <w:r w:rsidRPr="00303301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>"</w:t>
      </w:r>
      <w:r w:rsidR="00D82704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   </w:t>
      </w:r>
    </w:p>
    <w:p w:rsidR="00D82704" w:rsidRDefault="00D82704" w:rsidP="00D82704">
      <w:pPr>
        <w:bidi w:val="0"/>
        <w:spacing w:after="0" w:line="240" w:lineRule="auto"/>
        <w:rPr>
          <w:rFonts w:ascii="Simplified Arabic" w:hAnsi="Simplified Arabic" w:cs="Simplified Arabic"/>
          <w:color w:val="993300"/>
          <w:sz w:val="32"/>
          <w:szCs w:val="28"/>
        </w:rPr>
      </w:pPr>
      <w:r>
        <w:rPr>
          <w:rFonts w:ascii="Simplified Arabic" w:hAnsi="Simplified Arabic" w:cs="Simplified Arabic"/>
          <w:color w:val="993300"/>
          <w:sz w:val="32"/>
          <w:szCs w:val="28"/>
          <w:rtl/>
        </w:rPr>
        <w:t>الشيخ/ خالد بن عثمان السبت</w:t>
      </w:r>
    </w:p>
    <w:p w:rsidR="00D82704" w:rsidRDefault="00D82704" w:rsidP="00D82704">
      <w:pPr>
        <w:spacing w:after="0" w:line="240" w:lineRule="auto"/>
        <w:rPr>
          <w:rFonts w:ascii="Simplified Arabic" w:hAnsi="Simplified Arabic" w:cs="Simplified Arabic"/>
          <w:sz w:val="32"/>
          <w:szCs w:val="28"/>
        </w:rPr>
      </w:pPr>
    </w:p>
    <w:p w:rsidR="00D82704" w:rsidRPr="00BE2B74" w:rsidRDefault="00D82704" w:rsidP="00D82704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28"/>
          <w:rtl/>
        </w:rPr>
      </w:pPr>
      <w:r w:rsidRPr="00BE2B74">
        <w:rPr>
          <w:rFonts w:ascii="Simplified Arabic" w:hAnsi="Simplified Arabic" w:cs="Simplified Arabic" w:hint="cs"/>
          <w:sz w:val="32"/>
          <w:szCs w:val="28"/>
          <w:rtl/>
        </w:rPr>
        <w:t>الحمد لله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BE2B74">
        <w:rPr>
          <w:rFonts w:ascii="Simplified Arabic" w:hAnsi="Simplified Arabic" w:cs="Simplified Arabic" w:hint="cs"/>
          <w:sz w:val="32"/>
          <w:szCs w:val="28"/>
          <w:rtl/>
        </w:rPr>
        <w:t xml:space="preserve"> والصلاة والسلام على رسول الله، أما بعد:</w:t>
      </w:r>
    </w:p>
    <w:p w:rsidR="00B36C81" w:rsidRPr="00D82704" w:rsidRDefault="00555BB8" w:rsidP="00BE3AA3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28"/>
          <w:rtl/>
        </w:rPr>
      </w:pPr>
      <w:r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ففي باب </w:t>
      </w:r>
      <w:r w:rsidR="00BA05F1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Pr="00D82704">
        <w:rPr>
          <w:rFonts w:ascii="Simplified Arabic" w:hAnsi="Simplified Arabic" w:cs="Simplified Arabic" w:hint="cs"/>
          <w:sz w:val="32"/>
          <w:szCs w:val="28"/>
          <w:rtl/>
        </w:rPr>
        <w:t>حفظ السر</w:t>
      </w:r>
      <w:r w:rsidR="00BA05F1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أورد المصنف 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D82704">
        <w:rPr>
          <w:rFonts w:ascii="Simplified Arabic" w:hAnsi="Simplified Arabic" w:cs="Simplified Arabic" w:hint="cs"/>
          <w:sz w:val="32"/>
          <w:szCs w:val="28"/>
          <w:rtl/>
        </w:rPr>
        <w:t>رحمه الله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حديث عائشة 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D82704">
        <w:rPr>
          <w:rFonts w:ascii="Simplified Arabic" w:hAnsi="Simplified Arabic" w:cs="Simplified Arabic" w:hint="cs"/>
          <w:sz w:val="32"/>
          <w:szCs w:val="28"/>
          <w:rtl/>
        </w:rPr>
        <w:t>رضي الله تعالى عنها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قالت</w:t>
      </w:r>
      <w:r w:rsidR="00350AA6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350AA6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BA05F1">
        <w:rPr>
          <w:rFonts w:ascii="Simplified Arabic" w:hAnsi="Simplified Arabic" w:cs="Simplified Arabic" w:hint="cs"/>
          <w:sz w:val="32"/>
          <w:szCs w:val="28"/>
          <w:rtl/>
        </w:rPr>
        <w:t>كنّ</w:t>
      </w:r>
      <w:r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أزواج</w:t>
      </w:r>
      <w:r w:rsidR="00BA05F1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النبي 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D82704">
        <w:rPr>
          <w:rFonts w:ascii="Simplified Arabic" w:hAnsi="Simplified Arabic" w:cs="Simplified Arabic" w:hint="cs"/>
          <w:sz w:val="32"/>
          <w:szCs w:val="28"/>
          <w:rtl/>
        </w:rPr>
        <w:t>صلى الله عليه وسلم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عنده فأقبلت فاطمة 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D82704">
        <w:rPr>
          <w:rFonts w:ascii="Simplified Arabic" w:hAnsi="Simplified Arabic" w:cs="Simplified Arabic" w:hint="cs"/>
          <w:sz w:val="32"/>
          <w:szCs w:val="28"/>
          <w:rtl/>
        </w:rPr>
        <w:t>رضي الله عنها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تمشي ما تخطئ مشيتها </w:t>
      </w:r>
      <w:r w:rsidR="002A2327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من </w:t>
      </w:r>
      <w:r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مشية رسول الله 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D82704">
        <w:rPr>
          <w:rFonts w:ascii="Simplified Arabic" w:hAnsi="Simplified Arabic" w:cs="Simplified Arabic" w:hint="cs"/>
          <w:sz w:val="32"/>
          <w:szCs w:val="28"/>
          <w:rtl/>
        </w:rPr>
        <w:t>صلى الله عليه وسلم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شيئ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="00C64F1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فلما رآها رحب بها</w:t>
      </w:r>
      <w:r w:rsidR="00C64F1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وقال</w:t>
      </w:r>
      <w:r w:rsidR="00C64F13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C64F13" w:rsidRPr="00C64F1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C64F1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مرحب</w:t>
      </w:r>
      <w:r w:rsidR="00D74AE4" w:rsidRPr="00C64F1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اً</w:t>
      </w:r>
      <w:r w:rsidRPr="00C64F13">
        <w:rPr>
          <w:rFonts w:ascii="Simplified Arabic" w:hAnsi="Simplified Arabic" w:cs="Simplified Arabic" w:hint="cs"/>
          <w:color w:val="0000FF"/>
          <w:sz w:val="28"/>
          <w:szCs w:val="28"/>
          <w:rtl/>
        </w:rPr>
        <w:t xml:space="preserve"> بابنتي</w:t>
      </w:r>
      <w:r w:rsidR="00C64F13" w:rsidRPr="00C64F1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C64F1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ثم أجلسها عن يمينه </w:t>
      </w:r>
      <w:r w:rsidR="00164BE8" w:rsidRPr="00D82704">
        <w:rPr>
          <w:rFonts w:ascii="Simplified Arabic" w:hAnsi="Simplified Arabic" w:cs="Simplified Arabic" w:hint="cs"/>
          <w:sz w:val="32"/>
          <w:szCs w:val="28"/>
          <w:rtl/>
        </w:rPr>
        <w:t>أو عن شماله</w:t>
      </w:r>
      <w:r w:rsidR="00BA05F1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A05F1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164BE8" w:rsidRPr="00D82704">
        <w:rPr>
          <w:rFonts w:ascii="Simplified Arabic" w:hAnsi="Simplified Arabic" w:cs="Simplified Arabic" w:hint="cs"/>
          <w:sz w:val="32"/>
          <w:szCs w:val="28"/>
          <w:rtl/>
        </w:rPr>
        <w:t>ثم سار</w:t>
      </w:r>
      <w:r w:rsidR="00BA05F1">
        <w:rPr>
          <w:rFonts w:ascii="Simplified Arabic" w:hAnsi="Simplified Arabic" w:cs="Simplified Arabic" w:hint="cs"/>
          <w:sz w:val="32"/>
          <w:szCs w:val="28"/>
          <w:rtl/>
        </w:rPr>
        <w:t>ّ</w:t>
      </w:r>
      <w:r w:rsidR="00164BE8" w:rsidRPr="00D82704">
        <w:rPr>
          <w:rFonts w:ascii="Simplified Arabic" w:hAnsi="Simplified Arabic" w:cs="Simplified Arabic" w:hint="cs"/>
          <w:sz w:val="32"/>
          <w:szCs w:val="28"/>
          <w:rtl/>
        </w:rPr>
        <w:t>ها فبكت بكاء شديد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="00C64F1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164BE8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فلما رأى جزعها سار</w:t>
      </w:r>
      <w:r w:rsidR="00BA05F1">
        <w:rPr>
          <w:rFonts w:ascii="Simplified Arabic" w:hAnsi="Simplified Arabic" w:cs="Simplified Arabic" w:hint="cs"/>
          <w:sz w:val="32"/>
          <w:szCs w:val="28"/>
          <w:rtl/>
        </w:rPr>
        <w:t>ّ</w:t>
      </w:r>
      <w:r w:rsidR="00164BE8" w:rsidRPr="00D82704">
        <w:rPr>
          <w:rFonts w:ascii="Simplified Arabic" w:hAnsi="Simplified Arabic" w:cs="Simplified Arabic" w:hint="cs"/>
          <w:sz w:val="32"/>
          <w:szCs w:val="28"/>
          <w:rtl/>
        </w:rPr>
        <w:t>ها الثانية فضحكت</w:t>
      </w:r>
      <w:r w:rsidR="00C64F1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164BE8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1C76F9" w:rsidRPr="00D82704">
        <w:rPr>
          <w:rFonts w:ascii="Simplified Arabic" w:hAnsi="Simplified Arabic" w:cs="Simplified Arabic" w:hint="cs"/>
          <w:sz w:val="32"/>
          <w:szCs w:val="28"/>
          <w:rtl/>
        </w:rPr>
        <w:t>فقلت لها</w:t>
      </w:r>
      <w:r w:rsidR="00C64F13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1C76F9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خصك رسول الله </w:t>
      </w:r>
      <w:r w:rsidR="00BA05F1">
        <w:rPr>
          <w:rFonts w:ascii="Simplified Arabic" w:hAnsi="Simplified Arabic" w:cs="Simplified Arabic" w:hint="cs"/>
          <w:sz w:val="32"/>
          <w:szCs w:val="28"/>
          <w:rtl/>
        </w:rPr>
        <w:t xml:space="preserve">  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1C76F9" w:rsidRPr="00D82704">
        <w:rPr>
          <w:rFonts w:ascii="Simplified Arabic" w:hAnsi="Simplified Arabic" w:cs="Simplified Arabic" w:hint="cs"/>
          <w:sz w:val="32"/>
          <w:szCs w:val="28"/>
          <w:rtl/>
        </w:rPr>
        <w:t>صلى الله عليه وسلم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1C76F9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من بين نسائه بالس</w:t>
      </w:r>
      <w:r w:rsidR="00BA05F1">
        <w:rPr>
          <w:rFonts w:ascii="Simplified Arabic" w:hAnsi="Simplified Arabic" w:cs="Simplified Arabic" w:hint="cs"/>
          <w:sz w:val="32"/>
          <w:szCs w:val="28"/>
          <w:rtl/>
        </w:rPr>
        <w:t>ِّ</w:t>
      </w:r>
      <w:r w:rsidR="001C76F9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رار ثم أنتِ تبكين؟ فلما قام رسول الله 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1C76F9" w:rsidRPr="00D82704">
        <w:rPr>
          <w:rFonts w:ascii="Simplified Arabic" w:hAnsi="Simplified Arabic" w:cs="Simplified Arabic" w:hint="cs"/>
          <w:sz w:val="32"/>
          <w:szCs w:val="28"/>
          <w:rtl/>
        </w:rPr>
        <w:t>صلى الله عليه وسلم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1C76F9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سألتها ما قال لك رسول الله 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1C76F9" w:rsidRPr="00D82704">
        <w:rPr>
          <w:rFonts w:ascii="Simplified Arabic" w:hAnsi="Simplified Arabic" w:cs="Simplified Arabic" w:hint="cs"/>
          <w:sz w:val="32"/>
          <w:szCs w:val="28"/>
          <w:rtl/>
        </w:rPr>
        <w:t>صلى الله عليه وسلم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C64F13">
        <w:rPr>
          <w:rFonts w:ascii="Simplified Arabic" w:hAnsi="Simplified Arabic" w:cs="Simplified Arabic" w:hint="cs"/>
          <w:sz w:val="32"/>
          <w:szCs w:val="28"/>
          <w:rtl/>
        </w:rPr>
        <w:t>؟</w:t>
      </w:r>
      <w:r w:rsidR="001C76F9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قالت: ما كنت أفشي على رسول الله 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1C76F9" w:rsidRPr="00D82704">
        <w:rPr>
          <w:rFonts w:ascii="Simplified Arabic" w:hAnsi="Simplified Arabic" w:cs="Simplified Arabic" w:hint="cs"/>
          <w:sz w:val="32"/>
          <w:szCs w:val="28"/>
          <w:rtl/>
        </w:rPr>
        <w:t>صلى الله عليه وسلم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1C76F9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سره</w:t>
      </w:r>
      <w:r w:rsidR="00C64F1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1C76F9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فلما توفي رسول الله 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1C76F9" w:rsidRPr="00D82704">
        <w:rPr>
          <w:rFonts w:ascii="Simplified Arabic" w:hAnsi="Simplified Arabic" w:cs="Simplified Arabic" w:hint="cs"/>
          <w:sz w:val="32"/>
          <w:szCs w:val="28"/>
          <w:rtl/>
        </w:rPr>
        <w:t>صلى الله عليه وسلم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1C76F9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قلت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1C76F9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عزمت عليك</w:t>
      </w:r>
      <w:r w:rsidR="00BA05F1">
        <w:rPr>
          <w:rFonts w:ascii="Simplified Arabic" w:hAnsi="Simplified Arabic" w:cs="Simplified Arabic" w:hint="cs"/>
          <w:sz w:val="32"/>
          <w:szCs w:val="28"/>
          <w:rtl/>
        </w:rPr>
        <w:t>ِ</w:t>
      </w:r>
      <w:r w:rsidR="001C76F9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بما</w:t>
      </w:r>
      <w:r w:rsidR="00206716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1C76F9" w:rsidRPr="00D82704">
        <w:rPr>
          <w:rFonts w:ascii="Simplified Arabic" w:hAnsi="Simplified Arabic" w:cs="Simplified Arabic" w:hint="cs"/>
          <w:sz w:val="32"/>
          <w:szCs w:val="28"/>
          <w:rtl/>
        </w:rPr>
        <w:t>لي عليكِ من الحق لما حدثتني ما قال لك</w:t>
      </w:r>
      <w:r w:rsidR="00BA05F1">
        <w:rPr>
          <w:rFonts w:ascii="Simplified Arabic" w:hAnsi="Simplified Arabic" w:cs="Simplified Arabic" w:hint="cs"/>
          <w:sz w:val="32"/>
          <w:szCs w:val="28"/>
          <w:rtl/>
        </w:rPr>
        <w:t>ِ</w:t>
      </w:r>
      <w:r w:rsidR="001C76F9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رسول الله 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1C76F9" w:rsidRPr="00D82704">
        <w:rPr>
          <w:rFonts w:ascii="Simplified Arabic" w:hAnsi="Simplified Arabic" w:cs="Simplified Arabic" w:hint="cs"/>
          <w:sz w:val="32"/>
          <w:szCs w:val="28"/>
          <w:rtl/>
        </w:rPr>
        <w:t>صلى الله عليه وسلم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C64F1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1C76F9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فقالت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1C76F9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أما ال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آ</w:t>
      </w:r>
      <w:r w:rsidR="001C76F9" w:rsidRPr="00D82704">
        <w:rPr>
          <w:rFonts w:ascii="Simplified Arabic" w:hAnsi="Simplified Arabic" w:cs="Simplified Arabic" w:hint="cs"/>
          <w:sz w:val="32"/>
          <w:szCs w:val="28"/>
          <w:rtl/>
        </w:rPr>
        <w:t>ن فنعم</w:t>
      </w:r>
      <w:r w:rsidR="00C64F1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1C76F9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12411F" w:rsidRPr="00D82704">
        <w:rPr>
          <w:rFonts w:ascii="Simplified Arabic" w:hAnsi="Simplified Arabic" w:cs="Simplified Arabic" w:hint="cs"/>
          <w:sz w:val="32"/>
          <w:szCs w:val="28"/>
          <w:rtl/>
        </w:rPr>
        <w:t>أما حين سارني في المرة الأولى فأخبرني أن جبريل كان يعارضه القرآن في كل سنة مرة أو مرتين</w:t>
      </w:r>
      <w:r w:rsidR="00C64F1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12411F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وأنه عارضه ال</w:t>
      </w:r>
      <w:r w:rsidR="00C64F13">
        <w:rPr>
          <w:rFonts w:ascii="Simplified Arabic" w:hAnsi="Simplified Arabic" w:cs="Simplified Arabic" w:hint="cs"/>
          <w:sz w:val="32"/>
          <w:szCs w:val="28"/>
          <w:rtl/>
        </w:rPr>
        <w:t>آ</w:t>
      </w:r>
      <w:r w:rsidR="0012411F" w:rsidRPr="00D82704">
        <w:rPr>
          <w:rFonts w:ascii="Simplified Arabic" w:hAnsi="Simplified Arabic" w:cs="Simplified Arabic" w:hint="cs"/>
          <w:sz w:val="32"/>
          <w:szCs w:val="28"/>
          <w:rtl/>
        </w:rPr>
        <w:t>ن مرتين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12411F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63137F" w:rsidRPr="00D82704">
        <w:rPr>
          <w:rFonts w:ascii="Simplified Arabic" w:hAnsi="Simplified Arabic" w:cs="Simplified Arabic" w:hint="cs"/>
          <w:sz w:val="32"/>
          <w:szCs w:val="28"/>
          <w:rtl/>
        </w:rPr>
        <w:t>وإني ل</w:t>
      </w:r>
      <w:r w:rsidR="00BA05F1">
        <w:rPr>
          <w:rFonts w:ascii="Simplified Arabic" w:hAnsi="Simplified Arabic" w:cs="Simplified Arabic" w:hint="cs"/>
          <w:sz w:val="32"/>
          <w:szCs w:val="28"/>
          <w:rtl/>
        </w:rPr>
        <w:t xml:space="preserve">ا </w:t>
      </w:r>
      <w:r w:rsidR="0063137F" w:rsidRPr="00D82704">
        <w:rPr>
          <w:rFonts w:ascii="Simplified Arabic" w:hAnsi="Simplified Arabic" w:cs="Simplified Arabic" w:hint="cs"/>
          <w:sz w:val="32"/>
          <w:szCs w:val="28"/>
          <w:rtl/>
        </w:rPr>
        <w:t>أرى الأجل إلا قد اقترب فاتقي الله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63137F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واصبري</w:t>
      </w:r>
      <w:r w:rsidR="00C64F1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63137F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فإنه نعم السلف أنا لكِ</w:t>
      </w:r>
      <w:r w:rsidR="00C64F1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63137F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154457" w:rsidRPr="00D82704">
        <w:rPr>
          <w:rFonts w:ascii="Simplified Arabic" w:hAnsi="Simplified Arabic" w:cs="Simplified Arabic" w:hint="cs"/>
          <w:sz w:val="32"/>
          <w:szCs w:val="28"/>
          <w:rtl/>
        </w:rPr>
        <w:t>فبكيت بكائي الذي رأيت</w:t>
      </w:r>
      <w:r w:rsidR="00C64F1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154457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فلما رأى جزعي سارني الثانية</w:t>
      </w:r>
      <w:r w:rsidR="00C64F1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154457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فقال</w:t>
      </w:r>
      <w:r w:rsidR="00C64F13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154457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C64F13" w:rsidRPr="00C64F1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154457" w:rsidRPr="00C64F1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يا فاطمة</w:t>
      </w:r>
      <w:r w:rsidR="00BA05F1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154457" w:rsidRPr="00C64F13">
        <w:rPr>
          <w:rFonts w:ascii="Simplified Arabic" w:hAnsi="Simplified Arabic" w:cs="Simplified Arabic" w:hint="cs"/>
          <w:color w:val="0000FF"/>
          <w:sz w:val="28"/>
          <w:szCs w:val="28"/>
          <w:rtl/>
        </w:rPr>
        <w:t xml:space="preserve"> أما ترضين أن تكوني سيدة نساء المؤمنين</w:t>
      </w:r>
      <w:r w:rsidR="00C64F13" w:rsidRPr="00C64F1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154457" w:rsidRPr="00C64F13">
        <w:rPr>
          <w:rFonts w:ascii="Simplified Arabic" w:hAnsi="Simplified Arabic" w:cs="Simplified Arabic" w:hint="cs"/>
          <w:color w:val="0000FF"/>
          <w:sz w:val="28"/>
          <w:szCs w:val="28"/>
          <w:rtl/>
        </w:rPr>
        <w:t xml:space="preserve"> أو سيدة نساء هذه الأمة</w:t>
      </w:r>
      <w:r w:rsidR="00BA05F1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؟</w:t>
      </w:r>
      <w:r w:rsidR="00C64F13" w:rsidRPr="008B681E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C64F1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154457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فضحكت ضحكي الذي رأي</w:t>
      </w:r>
      <w:r w:rsidR="00154457" w:rsidRPr="00C64F13">
        <w:rPr>
          <w:rFonts w:ascii="Simplified Arabic" w:hAnsi="Simplified Arabic" w:cs="Simplified Arabic" w:hint="cs"/>
          <w:sz w:val="32"/>
          <w:szCs w:val="28"/>
          <w:rtl/>
        </w:rPr>
        <w:t>ت</w:t>
      </w:r>
      <w:r w:rsidR="00C64F13" w:rsidRPr="00C64F13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C64F13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C64F13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"/>
      </w:r>
      <w:r w:rsidR="00C64F13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D74AE4" w:rsidRPr="00C64F1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154457" w:rsidRPr="00C64F13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154457" w:rsidRPr="00D82704">
        <w:rPr>
          <w:rFonts w:ascii="Simplified Arabic" w:hAnsi="Simplified Arabic" w:cs="Simplified Arabic" w:hint="cs"/>
          <w:sz w:val="32"/>
          <w:szCs w:val="28"/>
          <w:rtl/>
        </w:rPr>
        <w:t>متفق عليه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154457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وهذا لفظ </w:t>
      </w:r>
      <w:r w:rsidR="003E5269" w:rsidRPr="00D82704">
        <w:rPr>
          <w:rFonts w:ascii="Simplified Arabic" w:hAnsi="Simplified Arabic" w:cs="Simplified Arabic" w:hint="cs"/>
          <w:sz w:val="32"/>
          <w:szCs w:val="28"/>
          <w:rtl/>
        </w:rPr>
        <w:t>مسلم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.</w:t>
      </w:r>
      <w:r w:rsidR="00350AA6" w:rsidRPr="00350AA6">
        <w:rPr>
          <w:rFonts w:ascii="Simplified Arabic" w:hAnsi="Simplified Arabic" w:cs="Simplified Arabic" w:hint="cs"/>
          <w:color w:val="0000FF"/>
          <w:sz w:val="28"/>
          <w:szCs w:val="28"/>
          <w:rtl/>
        </w:rPr>
        <w:t xml:space="preserve"> </w:t>
      </w:r>
    </w:p>
    <w:p w:rsidR="00E27CAA" w:rsidRDefault="0077656D" w:rsidP="00E27CA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28"/>
          <w:rtl/>
        </w:rPr>
      </w:pPr>
      <w:r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قولها 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D82704">
        <w:rPr>
          <w:rFonts w:ascii="Simplified Arabic" w:hAnsi="Simplified Arabic" w:cs="Simplified Arabic" w:hint="cs"/>
          <w:sz w:val="32"/>
          <w:szCs w:val="28"/>
          <w:rtl/>
        </w:rPr>
        <w:t>رضي الله تعالى عنها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C64F13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C64F13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BA05F1">
        <w:rPr>
          <w:rFonts w:ascii="Simplified Arabic" w:hAnsi="Simplified Arabic" w:cs="Simplified Arabic" w:hint="cs"/>
          <w:sz w:val="32"/>
          <w:szCs w:val="28"/>
          <w:rtl/>
        </w:rPr>
        <w:t>كنّ</w:t>
      </w:r>
      <w:r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أزواج</w:t>
      </w:r>
      <w:r w:rsidR="00BA05F1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النبي 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D82704">
        <w:rPr>
          <w:rFonts w:ascii="Simplified Arabic" w:hAnsi="Simplified Arabic" w:cs="Simplified Arabic" w:hint="cs"/>
          <w:sz w:val="32"/>
          <w:szCs w:val="28"/>
          <w:rtl/>
        </w:rPr>
        <w:t>صلى الله عليه وسلم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عنده فأقبلت فاطمة</w:t>
      </w:r>
      <w:r w:rsidR="00C64F13">
        <w:rPr>
          <w:rFonts w:ascii="Simplified Arabic" w:hAnsi="Simplified Arabic" w:cs="Simplified Arabic" w:hint="cs"/>
          <w:sz w:val="32"/>
          <w:szCs w:val="28"/>
          <w:rtl/>
        </w:rPr>
        <w:t>"،</w:t>
      </w:r>
      <w:r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D077F9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يؤخذ منه أنه يجوز للرجل </w:t>
      </w:r>
      <w:r w:rsidR="008E3EA1" w:rsidRPr="00D82704">
        <w:rPr>
          <w:rFonts w:ascii="Simplified Arabic" w:hAnsi="Simplified Arabic" w:cs="Simplified Arabic" w:hint="cs"/>
          <w:sz w:val="32"/>
          <w:szCs w:val="28"/>
          <w:rtl/>
        </w:rPr>
        <w:t>أن يجمع نساءه في وقت واحد في النهار مثل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="00C64F13">
        <w:rPr>
          <w:rFonts w:ascii="Simplified Arabic" w:hAnsi="Simplified Arabic" w:cs="Simplified Arabic" w:hint="cs"/>
          <w:sz w:val="32"/>
          <w:szCs w:val="28"/>
          <w:rtl/>
        </w:rPr>
        <w:t>؛</w:t>
      </w:r>
      <w:r w:rsidR="008E3EA1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لأن النهار ليس بحق لواحدة منهن دون الأخرى</w:t>
      </w:r>
      <w:r w:rsidR="00C64F1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A05F1">
        <w:rPr>
          <w:rFonts w:ascii="Simplified Arabic" w:hAnsi="Simplified Arabic" w:cs="Simplified Arabic" w:hint="cs"/>
          <w:sz w:val="32"/>
          <w:szCs w:val="28"/>
          <w:rtl/>
        </w:rPr>
        <w:t xml:space="preserve"> فالناس يتقلبون في مصالحهم وشئ</w:t>
      </w:r>
      <w:r w:rsidR="008E3EA1" w:rsidRPr="00D82704">
        <w:rPr>
          <w:rFonts w:ascii="Simplified Arabic" w:hAnsi="Simplified Arabic" w:cs="Simplified Arabic" w:hint="cs"/>
          <w:sz w:val="32"/>
          <w:szCs w:val="28"/>
          <w:rtl/>
        </w:rPr>
        <w:t>ونهم</w:t>
      </w:r>
      <w:r w:rsidR="003E1E1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8E3EA1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وأعمالهم</w:t>
      </w:r>
      <w:r w:rsidR="003E1E1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8E3EA1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ولهن أن يجتمعن جميع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="003E1E10">
        <w:rPr>
          <w:rFonts w:ascii="Simplified Arabic" w:hAnsi="Simplified Arabic" w:cs="Simplified Arabic" w:hint="cs"/>
          <w:sz w:val="32"/>
          <w:szCs w:val="28"/>
          <w:rtl/>
        </w:rPr>
        <w:t xml:space="preserve"> عنده،</w:t>
      </w:r>
      <w:r w:rsidR="008E3EA1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أو أن يذهب إلى إحداهن ولو لم تكن </w:t>
      </w:r>
      <w:r w:rsidR="00A90D9B" w:rsidRPr="00D82704">
        <w:rPr>
          <w:rFonts w:ascii="Simplified Arabic" w:hAnsi="Simplified Arabic" w:cs="Simplified Arabic" w:hint="cs"/>
          <w:sz w:val="32"/>
          <w:szCs w:val="28"/>
          <w:rtl/>
        </w:rPr>
        <w:t>تلك الليلة لها</w:t>
      </w:r>
      <w:r w:rsidR="00BA05F1">
        <w:rPr>
          <w:rFonts w:ascii="Simplified Arabic" w:hAnsi="Simplified Arabic" w:cs="Simplified Arabic" w:hint="cs"/>
          <w:sz w:val="32"/>
          <w:szCs w:val="28"/>
          <w:rtl/>
        </w:rPr>
        <w:t>؛</w:t>
      </w:r>
      <w:r w:rsidR="00A90D9B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لحاجة</w:t>
      </w:r>
      <w:r w:rsidR="003E1E1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A90D9B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لا على سبيل المحاباة</w:t>
      </w:r>
      <w:r w:rsidR="00350AA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A90D9B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2A2327" w:rsidRPr="00D82704">
        <w:rPr>
          <w:rFonts w:ascii="Simplified Arabic" w:hAnsi="Simplified Arabic" w:cs="Simplified Arabic" w:hint="cs"/>
          <w:sz w:val="32"/>
          <w:szCs w:val="28"/>
          <w:rtl/>
        </w:rPr>
        <w:t>وكذلك له أن يطوف على جميع نسائه في النهار</w:t>
      </w:r>
      <w:r w:rsidR="003E1E1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A2327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كما كان النبي 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2A2327" w:rsidRPr="00D82704">
        <w:rPr>
          <w:rFonts w:ascii="Simplified Arabic" w:hAnsi="Simplified Arabic" w:cs="Simplified Arabic" w:hint="cs"/>
          <w:sz w:val="32"/>
          <w:szCs w:val="28"/>
          <w:rtl/>
        </w:rPr>
        <w:t>صلى الله عليه وسلم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2A2327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يفعل</w:t>
      </w:r>
      <w:r w:rsidR="003E1E10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3E1E10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"/>
      </w:r>
      <w:r w:rsidR="003E1E10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3E1E1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A2327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3E1E10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2A2327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فأقبلت فاطمة 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2A2327" w:rsidRPr="00D82704">
        <w:rPr>
          <w:rFonts w:ascii="Simplified Arabic" w:hAnsi="Simplified Arabic" w:cs="Simplified Arabic" w:hint="cs"/>
          <w:sz w:val="32"/>
          <w:szCs w:val="28"/>
          <w:rtl/>
        </w:rPr>
        <w:t>رضي الله عنها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2A2327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تمشي ما تخطئ مشيتها من مشية رسول الله 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2A2327" w:rsidRPr="00D82704">
        <w:rPr>
          <w:rFonts w:ascii="Simplified Arabic" w:hAnsi="Simplified Arabic" w:cs="Simplified Arabic" w:hint="cs"/>
          <w:sz w:val="32"/>
          <w:szCs w:val="28"/>
          <w:rtl/>
        </w:rPr>
        <w:t>صلى الله عليه وسلم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2A2327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شيئ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="003E1E10">
        <w:rPr>
          <w:rFonts w:ascii="Simplified Arabic" w:hAnsi="Simplified Arabic" w:cs="Simplified Arabic" w:hint="cs"/>
          <w:sz w:val="32"/>
          <w:szCs w:val="28"/>
          <w:rtl/>
        </w:rPr>
        <w:t>"،</w:t>
      </w:r>
      <w:r w:rsidR="002A2327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7A1DB6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يعني أن مشيتها تشبه مشية رسول الله 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7A1DB6" w:rsidRPr="00D82704">
        <w:rPr>
          <w:rFonts w:ascii="Simplified Arabic" w:hAnsi="Simplified Arabic" w:cs="Simplified Arabic" w:hint="cs"/>
          <w:sz w:val="32"/>
          <w:szCs w:val="28"/>
          <w:rtl/>
        </w:rPr>
        <w:t>عليه الصلاة والسلام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7A1DB6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وهي أفضل مشية</w:t>
      </w:r>
      <w:r w:rsidR="003E1E1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7A1DB6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مشية قوية</w:t>
      </w:r>
      <w:r w:rsidR="003E1E1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7A1DB6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ثابتة </w:t>
      </w:r>
      <w:r w:rsidR="00B9007E" w:rsidRPr="00D82704">
        <w:rPr>
          <w:rFonts w:ascii="Simplified Arabic" w:hAnsi="Simplified Arabic" w:cs="Simplified Arabic" w:hint="cs"/>
          <w:sz w:val="32"/>
          <w:szCs w:val="28"/>
          <w:rtl/>
        </w:rPr>
        <w:t>مع تؤدة ووقار</w:t>
      </w:r>
      <w:r w:rsidR="00E27CAA">
        <w:rPr>
          <w:rFonts w:ascii="Simplified Arabic" w:hAnsi="Simplified Arabic" w:cs="Simplified Arabic" w:hint="cs"/>
          <w:sz w:val="32"/>
          <w:szCs w:val="28"/>
          <w:rtl/>
        </w:rPr>
        <w:t>.</w:t>
      </w:r>
    </w:p>
    <w:p w:rsidR="00E27CAA" w:rsidRDefault="00E27CAA" w:rsidP="00E27CA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28"/>
          <w:rtl/>
        </w:rPr>
      </w:pPr>
      <w:r>
        <w:rPr>
          <w:rFonts w:ascii="Simplified Arabic" w:hAnsi="Simplified Arabic" w:cs="Simplified Arabic" w:hint="cs"/>
          <w:sz w:val="32"/>
          <w:szCs w:val="28"/>
          <w:rtl/>
        </w:rPr>
        <w:lastRenderedPageBreak/>
        <w:t>"</w:t>
      </w:r>
      <w:r w:rsidR="00B9007E" w:rsidRPr="00D82704">
        <w:rPr>
          <w:rFonts w:ascii="Simplified Arabic" w:hAnsi="Simplified Arabic" w:cs="Simplified Arabic" w:hint="cs"/>
          <w:sz w:val="32"/>
          <w:szCs w:val="28"/>
          <w:rtl/>
        </w:rPr>
        <w:t>فلما رآها رحب بها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9007E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83790F" w:rsidRPr="00D82704">
        <w:rPr>
          <w:rFonts w:ascii="Simplified Arabic" w:hAnsi="Simplified Arabic" w:cs="Simplified Arabic" w:hint="cs"/>
          <w:sz w:val="32"/>
          <w:szCs w:val="28"/>
          <w:rtl/>
        </w:rPr>
        <w:t>وقال</w:t>
      </w:r>
      <w:r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83790F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Pr="00E27CA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83790F" w:rsidRPr="00E27CA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مرحب</w:t>
      </w:r>
      <w:r w:rsidR="00D74AE4" w:rsidRPr="00E27CA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اً</w:t>
      </w:r>
      <w:r w:rsidR="0083790F" w:rsidRPr="00E27CAA">
        <w:rPr>
          <w:rFonts w:ascii="Simplified Arabic" w:hAnsi="Simplified Arabic" w:cs="Simplified Arabic" w:hint="cs"/>
          <w:color w:val="0000FF"/>
          <w:sz w:val="28"/>
          <w:szCs w:val="28"/>
          <w:rtl/>
        </w:rPr>
        <w:t xml:space="preserve"> بابنتي</w:t>
      </w:r>
      <w:r w:rsidRPr="00E27CA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83790F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يحتمل أنها سلمت فرد عليها السلام كما هو المظنون </w:t>
      </w:r>
      <w:r w:rsidR="00570A18" w:rsidRPr="00D82704">
        <w:rPr>
          <w:rFonts w:ascii="Simplified Arabic" w:hAnsi="Simplified Arabic" w:cs="Simplified Arabic" w:hint="cs"/>
          <w:sz w:val="32"/>
          <w:szCs w:val="28"/>
          <w:rtl/>
        </w:rPr>
        <w:t>بحيث إن الإنسان إذا دخل المجلس فإنه يبدأ بالسلام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570A18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فاختصر ذلك في الرواية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570A18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611370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فقال لها النبي 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611370" w:rsidRPr="00D82704">
        <w:rPr>
          <w:rFonts w:ascii="Simplified Arabic" w:hAnsi="Simplified Arabic" w:cs="Simplified Arabic" w:hint="cs"/>
          <w:sz w:val="32"/>
          <w:szCs w:val="28"/>
          <w:rtl/>
        </w:rPr>
        <w:t>صلى الله عليه وسلم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611370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Pr="00E27CA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611370" w:rsidRPr="00E27CA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مرحب</w:t>
      </w:r>
      <w:r w:rsidR="00D74AE4" w:rsidRPr="00E27CA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اً</w:t>
      </w:r>
      <w:r w:rsidR="00611370" w:rsidRPr="00E27CAA">
        <w:rPr>
          <w:rFonts w:ascii="Simplified Arabic" w:hAnsi="Simplified Arabic" w:cs="Simplified Arabic" w:hint="cs"/>
          <w:color w:val="0000FF"/>
          <w:sz w:val="28"/>
          <w:szCs w:val="28"/>
          <w:rtl/>
        </w:rPr>
        <w:t xml:space="preserve"> بابنتي</w:t>
      </w:r>
      <w:r w:rsidRPr="00E27CA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611370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وهذا يدل على جواز مثل هذه </w:t>
      </w:r>
      <w:proofErr w:type="spellStart"/>
      <w:r w:rsidR="0088706F" w:rsidRPr="00D82704">
        <w:rPr>
          <w:rFonts w:ascii="Simplified Arabic" w:hAnsi="Simplified Arabic" w:cs="Simplified Arabic" w:hint="cs"/>
          <w:sz w:val="32"/>
          <w:szCs w:val="28"/>
          <w:rtl/>
        </w:rPr>
        <w:t>التحايا</w:t>
      </w:r>
      <w:proofErr w:type="spellEnd"/>
      <w:r w:rsidR="0088706F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وما </w:t>
      </w:r>
      <w:proofErr w:type="spellStart"/>
      <w:r w:rsidR="0088706F" w:rsidRPr="00D82704">
        <w:rPr>
          <w:rFonts w:ascii="Simplified Arabic" w:hAnsi="Simplified Arabic" w:cs="Simplified Arabic" w:hint="cs"/>
          <w:sz w:val="32"/>
          <w:szCs w:val="28"/>
          <w:rtl/>
        </w:rPr>
        <w:t>اعتاده</w:t>
      </w:r>
      <w:proofErr w:type="spellEnd"/>
      <w:r w:rsidR="0088706F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الناس بينهم</w:t>
      </w:r>
      <w:r>
        <w:rPr>
          <w:rFonts w:ascii="Simplified Arabic" w:hAnsi="Simplified Arabic" w:cs="Simplified Arabic" w:hint="cs"/>
          <w:sz w:val="32"/>
          <w:szCs w:val="28"/>
          <w:rtl/>
        </w:rPr>
        <w:t>.</w:t>
      </w:r>
    </w:p>
    <w:p w:rsidR="00283BFE" w:rsidRDefault="00E27CAA" w:rsidP="00F5722E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28"/>
          <w:rtl/>
        </w:rPr>
      </w:pPr>
      <w:r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88706F" w:rsidRPr="00D82704">
        <w:rPr>
          <w:rFonts w:ascii="Simplified Arabic" w:hAnsi="Simplified Arabic" w:cs="Simplified Arabic" w:hint="cs"/>
          <w:sz w:val="32"/>
          <w:szCs w:val="28"/>
          <w:rtl/>
        </w:rPr>
        <w:t>ثم أجلسها عن يمينه أو عن شماله</w:t>
      </w:r>
      <w:r w:rsidR="00283BF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88706F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ثم سار</w:t>
      </w:r>
      <w:r w:rsidR="00F5722E">
        <w:rPr>
          <w:rFonts w:ascii="Simplified Arabic" w:hAnsi="Simplified Arabic" w:cs="Simplified Arabic" w:hint="cs"/>
          <w:sz w:val="32"/>
          <w:szCs w:val="28"/>
          <w:rtl/>
        </w:rPr>
        <w:t>ّ</w:t>
      </w:r>
      <w:r w:rsidR="0088706F" w:rsidRPr="00D82704">
        <w:rPr>
          <w:rFonts w:ascii="Simplified Arabic" w:hAnsi="Simplified Arabic" w:cs="Simplified Arabic" w:hint="cs"/>
          <w:sz w:val="32"/>
          <w:szCs w:val="28"/>
          <w:rtl/>
        </w:rPr>
        <w:t>ها فبكت بكاء شديد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اً</w:t>
      </w:r>
      <w:r>
        <w:rPr>
          <w:rFonts w:ascii="Simplified Arabic" w:hAnsi="Simplified Arabic" w:cs="Simplified Arabic" w:hint="cs"/>
          <w:sz w:val="32"/>
          <w:szCs w:val="28"/>
          <w:rtl/>
        </w:rPr>
        <w:t>"،</w:t>
      </w:r>
      <w:r w:rsidR="0088706F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0C3812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وهذا يدل على أنه يجوز للإنسان أن يناجي في المجلس ويختص بذلك </w:t>
      </w:r>
      <w:r w:rsidR="00E841D5" w:rsidRPr="00D82704">
        <w:rPr>
          <w:rFonts w:ascii="Simplified Arabic" w:hAnsi="Simplified Arabic" w:cs="Simplified Arabic" w:hint="cs"/>
          <w:sz w:val="32"/>
          <w:szCs w:val="28"/>
          <w:rtl/>
        </w:rPr>
        <w:t>أحد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="00E841D5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ممن حضره بشرط ألا يكون ذلك دون ثالث</w:t>
      </w:r>
      <w:r w:rsidR="00283BF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E841D5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825670" w:rsidRPr="00D82704">
        <w:rPr>
          <w:rFonts w:ascii="Simplified Arabic" w:hAnsi="Simplified Arabic" w:cs="Simplified Arabic" w:hint="cs"/>
          <w:sz w:val="32"/>
          <w:szCs w:val="28"/>
          <w:rtl/>
        </w:rPr>
        <w:t>يعني إذا كانوا ثلاثة فلا يتناجى اثنان</w:t>
      </w:r>
      <w:r w:rsidR="00283BFE">
        <w:rPr>
          <w:rFonts w:ascii="Simplified Arabic" w:hAnsi="Simplified Arabic" w:cs="Simplified Arabic" w:hint="cs"/>
          <w:sz w:val="32"/>
          <w:szCs w:val="28"/>
          <w:rtl/>
        </w:rPr>
        <w:t>؛</w:t>
      </w:r>
      <w:r w:rsidR="00825670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لأن ذلك يحزنه</w:t>
      </w:r>
      <w:r w:rsidR="00283BF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825670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أما إذا كانوا مجموعة </w:t>
      </w:r>
      <w:r w:rsidR="00A95155" w:rsidRPr="00D82704">
        <w:rPr>
          <w:rFonts w:ascii="Simplified Arabic" w:hAnsi="Simplified Arabic" w:cs="Simplified Arabic" w:hint="cs"/>
          <w:sz w:val="32"/>
          <w:szCs w:val="28"/>
          <w:rtl/>
        </w:rPr>
        <w:t>فله أن يناجي واحد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="00A95155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دونهم</w:t>
      </w:r>
      <w:r w:rsidR="00283BF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A95155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وفيه </w:t>
      </w:r>
      <w:r w:rsidR="00F5722E" w:rsidRPr="00D82704">
        <w:rPr>
          <w:rFonts w:ascii="Simplified Arabic" w:hAnsi="Simplified Arabic" w:cs="Simplified Arabic" w:hint="cs"/>
          <w:sz w:val="32"/>
          <w:szCs w:val="28"/>
          <w:rtl/>
        </w:rPr>
        <w:t>أيض</w:t>
      </w:r>
      <w:r w:rsidR="00F5722E"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="00F5722E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A95155" w:rsidRPr="00D82704">
        <w:rPr>
          <w:rFonts w:ascii="Simplified Arabic" w:hAnsi="Simplified Arabic" w:cs="Simplified Arabic" w:hint="cs"/>
          <w:sz w:val="32"/>
          <w:szCs w:val="28"/>
          <w:rtl/>
        </w:rPr>
        <w:t>جواز البكاء من الحزن</w:t>
      </w:r>
      <w:r w:rsidR="00283BF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A95155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283BFE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A95155" w:rsidRPr="00D82704">
        <w:rPr>
          <w:rFonts w:ascii="Simplified Arabic" w:hAnsi="Simplified Arabic" w:cs="Simplified Arabic" w:hint="cs"/>
          <w:sz w:val="32"/>
          <w:szCs w:val="28"/>
          <w:rtl/>
        </w:rPr>
        <w:t>بكت بكاء شديد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="00283BFE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A95155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لكن من غير </w:t>
      </w:r>
      <w:r w:rsidR="00271A5A" w:rsidRPr="00D82704">
        <w:rPr>
          <w:rFonts w:ascii="Simplified Arabic" w:hAnsi="Simplified Arabic" w:cs="Simplified Arabic" w:hint="cs"/>
          <w:sz w:val="32"/>
          <w:szCs w:val="28"/>
          <w:rtl/>
        </w:rPr>
        <w:t>نياحة</w:t>
      </w:r>
      <w:r w:rsidR="00283BF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71A5A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ولا جزع</w:t>
      </w:r>
      <w:r w:rsidR="00283BF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71A5A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لا لطم للخدود</w:t>
      </w:r>
      <w:r w:rsidR="00283BF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71A5A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ولا نتف للشعر</w:t>
      </w:r>
      <w:r w:rsidR="00283BF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71A5A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ولا شق للجيب</w:t>
      </w:r>
      <w:r w:rsidR="00283BF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71A5A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فإن الله </w:t>
      </w:r>
      <w:r w:rsidR="00F5722E">
        <w:rPr>
          <w:rFonts w:ascii="Simplified Arabic" w:hAnsi="Simplified Arabic" w:cs="Simplified Arabic" w:hint="cs"/>
          <w:sz w:val="32"/>
          <w:szCs w:val="28"/>
          <w:rtl/>
        </w:rPr>
        <w:t xml:space="preserve">  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271A5A" w:rsidRPr="00D82704">
        <w:rPr>
          <w:rFonts w:ascii="Simplified Arabic" w:hAnsi="Simplified Arabic" w:cs="Simplified Arabic" w:hint="cs"/>
          <w:sz w:val="32"/>
          <w:szCs w:val="28"/>
          <w:rtl/>
        </w:rPr>
        <w:t>عز وجل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271A5A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لا يؤاخذ على دمع العين</w:t>
      </w:r>
      <w:r w:rsidR="00283BF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71A5A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ولهذا لم ينكر عليها النبي 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271A5A" w:rsidRPr="00D82704">
        <w:rPr>
          <w:rFonts w:ascii="Simplified Arabic" w:hAnsi="Simplified Arabic" w:cs="Simplified Arabic" w:hint="cs"/>
          <w:sz w:val="32"/>
          <w:szCs w:val="28"/>
          <w:rtl/>
        </w:rPr>
        <w:t>صلى الله عليه وسلم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283BF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71A5A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ولا يقال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271A5A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إن البكاء هنا ليس على فقد أحد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71A5A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وإنما كان لخبر</w:t>
      </w:r>
      <w:r w:rsidR="00F5722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71A5A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فهذا الخبر هو خبر عن موت رسول الله 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271A5A" w:rsidRPr="00D82704">
        <w:rPr>
          <w:rFonts w:ascii="Simplified Arabic" w:hAnsi="Simplified Arabic" w:cs="Simplified Arabic" w:hint="cs"/>
          <w:sz w:val="32"/>
          <w:szCs w:val="28"/>
          <w:rtl/>
        </w:rPr>
        <w:t>صلى الله عليه وسلم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283BF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71A5A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فهو بكاء ح</w:t>
      </w:r>
      <w:r w:rsidR="00283BFE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271A5A" w:rsidRPr="00D82704">
        <w:rPr>
          <w:rFonts w:ascii="Simplified Arabic" w:hAnsi="Simplified Arabic" w:cs="Simplified Arabic" w:hint="cs"/>
          <w:sz w:val="32"/>
          <w:szCs w:val="28"/>
          <w:rtl/>
        </w:rPr>
        <w:t>زن</w:t>
      </w:r>
      <w:r w:rsidR="00283BFE">
        <w:rPr>
          <w:rFonts w:ascii="Simplified Arabic" w:hAnsi="Simplified Arabic" w:cs="Simplified Arabic" w:hint="cs"/>
          <w:sz w:val="32"/>
          <w:szCs w:val="28"/>
          <w:rtl/>
        </w:rPr>
        <w:t>.</w:t>
      </w:r>
      <w:r w:rsidR="00F5722E">
        <w:rPr>
          <w:rFonts w:ascii="Simplified Arabic" w:hAnsi="Simplified Arabic" w:cs="Simplified Arabic" w:hint="cs"/>
          <w:sz w:val="32"/>
          <w:szCs w:val="28"/>
          <w:rtl/>
        </w:rPr>
        <w:t xml:space="preserve">   </w:t>
      </w:r>
      <w:r w:rsidR="00BE3AA3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0A119B">
        <w:rPr>
          <w:rFonts w:ascii="Simplified Arabic" w:hAnsi="Simplified Arabic" w:cs="Simplified Arabic" w:hint="cs"/>
          <w:sz w:val="32"/>
          <w:szCs w:val="28"/>
          <w:rtl/>
        </w:rPr>
        <w:t xml:space="preserve">  </w:t>
      </w:r>
    </w:p>
    <w:p w:rsidR="00350AA6" w:rsidRDefault="00283BFE" w:rsidP="005743C6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28"/>
          <w:rtl/>
        </w:rPr>
      </w:pPr>
      <w:r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4E559F" w:rsidRPr="00D82704">
        <w:rPr>
          <w:rFonts w:ascii="Simplified Arabic" w:hAnsi="Simplified Arabic" w:cs="Simplified Arabic" w:hint="cs"/>
          <w:sz w:val="32"/>
          <w:szCs w:val="28"/>
          <w:rtl/>
        </w:rPr>
        <w:t>فلما رأى جزعها سار</w:t>
      </w:r>
      <w:r w:rsidR="00F5722E">
        <w:rPr>
          <w:rFonts w:ascii="Simplified Arabic" w:hAnsi="Simplified Arabic" w:cs="Simplified Arabic" w:hint="cs"/>
          <w:sz w:val="32"/>
          <w:szCs w:val="28"/>
          <w:rtl/>
        </w:rPr>
        <w:t>ّ</w:t>
      </w:r>
      <w:r w:rsidR="004E559F" w:rsidRPr="00D82704">
        <w:rPr>
          <w:rFonts w:ascii="Simplified Arabic" w:hAnsi="Simplified Arabic" w:cs="Simplified Arabic" w:hint="cs"/>
          <w:sz w:val="32"/>
          <w:szCs w:val="28"/>
          <w:rtl/>
        </w:rPr>
        <w:t>ها الثانية فضحكت</w:t>
      </w:r>
      <w:r>
        <w:rPr>
          <w:rFonts w:ascii="Simplified Arabic" w:hAnsi="Simplified Arabic" w:cs="Simplified Arabic" w:hint="cs"/>
          <w:sz w:val="32"/>
          <w:szCs w:val="28"/>
          <w:rtl/>
        </w:rPr>
        <w:t>"،</w:t>
      </w:r>
      <w:r w:rsidR="004E559F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6A1602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ويؤخذ من هذا أن من </w:t>
      </w:r>
      <w:r w:rsidR="00F63935" w:rsidRPr="00D82704">
        <w:rPr>
          <w:rFonts w:ascii="Simplified Arabic" w:hAnsi="Simplified Arabic" w:cs="Simplified Arabic" w:hint="cs"/>
          <w:sz w:val="32"/>
          <w:szCs w:val="28"/>
          <w:rtl/>
        </w:rPr>
        <w:t>رأى في غيره حزن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="00F63935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أو نحو ذلك أنه يحسن أن </w:t>
      </w:r>
      <w:r w:rsidR="00D02134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يواسيه بما يحصل به </w:t>
      </w:r>
      <w:r w:rsidR="0061237B" w:rsidRPr="00D82704">
        <w:rPr>
          <w:rFonts w:ascii="Simplified Arabic" w:hAnsi="Simplified Arabic" w:cs="Simplified Arabic" w:hint="cs"/>
          <w:sz w:val="32"/>
          <w:szCs w:val="28"/>
          <w:rtl/>
        </w:rPr>
        <w:t>مواساته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61237B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وسلوته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61237B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لاسيما إن كان </w:t>
      </w:r>
      <w:r w:rsidR="008C0A19" w:rsidRPr="00D82704">
        <w:rPr>
          <w:rFonts w:ascii="Simplified Arabic" w:hAnsi="Simplified Arabic" w:cs="Simplified Arabic" w:hint="cs"/>
          <w:sz w:val="32"/>
          <w:szCs w:val="28"/>
          <w:rtl/>
        </w:rPr>
        <w:t>ذلك الحزن بسبب شيء قال</w:t>
      </w:r>
      <w:r w:rsidR="00F5722E">
        <w:rPr>
          <w:rFonts w:ascii="Simplified Arabic" w:hAnsi="Simplified Arabic" w:cs="Simplified Arabic" w:hint="cs"/>
          <w:sz w:val="32"/>
          <w:szCs w:val="28"/>
          <w:rtl/>
        </w:rPr>
        <w:t>ه</w:t>
      </w:r>
      <w:r w:rsidR="008C0A19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له</w:t>
      </w:r>
      <w:r w:rsidR="00F5722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8C0A19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أخبرت</w:t>
      </w:r>
      <w:r w:rsidR="00F5722E">
        <w:rPr>
          <w:rFonts w:ascii="Simplified Arabic" w:hAnsi="Simplified Arabic" w:cs="Simplified Arabic" w:hint="cs"/>
          <w:sz w:val="32"/>
          <w:szCs w:val="28"/>
          <w:rtl/>
        </w:rPr>
        <w:t>َ</w:t>
      </w:r>
      <w:r w:rsidR="008C0A19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إنسان</w:t>
      </w:r>
      <w:r w:rsidR="00F5722E">
        <w:rPr>
          <w:rFonts w:ascii="Simplified Arabic" w:hAnsi="Simplified Arabic" w:cs="Simplified Arabic" w:hint="cs"/>
          <w:sz w:val="32"/>
          <w:szCs w:val="28"/>
          <w:rtl/>
        </w:rPr>
        <w:t>ًا</w:t>
      </w:r>
      <w:r w:rsidR="008C0A19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بخبر فأصابه الحزن </w:t>
      </w:r>
      <w:r w:rsidR="007E7A50" w:rsidRPr="00D82704">
        <w:rPr>
          <w:rFonts w:ascii="Simplified Arabic" w:hAnsi="Simplified Arabic" w:cs="Simplified Arabic" w:hint="cs"/>
          <w:sz w:val="32"/>
          <w:szCs w:val="28"/>
          <w:rtl/>
        </w:rPr>
        <w:t>فيمكن أن تقول</w:t>
      </w:r>
      <w:r w:rsidR="00F5722E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7E7A50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وعندي لك بشرى</w:t>
      </w:r>
      <w:r w:rsidR="00F5722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7E7A50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وهناك خبر آخر</w:t>
      </w:r>
      <w:r w:rsidR="00A36455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سار جيد</w:t>
      </w:r>
      <w:r w:rsidR="00F5722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A36455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236923" w:rsidRPr="00D82704">
        <w:rPr>
          <w:rFonts w:ascii="Simplified Arabic" w:hAnsi="Simplified Arabic" w:cs="Simplified Arabic" w:hint="cs"/>
          <w:sz w:val="32"/>
          <w:szCs w:val="28"/>
          <w:rtl/>
        </w:rPr>
        <w:t>وإدخال السرور على المسلم معلوم أنه من الأعمال الصالحة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36923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والحسنات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36923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236923" w:rsidRPr="00D82704">
        <w:rPr>
          <w:rFonts w:ascii="Simplified Arabic" w:hAnsi="Simplified Arabic" w:cs="Simplified Arabic" w:hint="cs"/>
          <w:sz w:val="32"/>
          <w:szCs w:val="28"/>
          <w:rtl/>
        </w:rPr>
        <w:t>فضحكت</w:t>
      </w:r>
      <w:r w:rsidR="00BE3AA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8A4032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فقلت لها</w:t>
      </w:r>
      <w:r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8A4032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6A1FA2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خصك رسول الله 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6A1FA2" w:rsidRPr="00D82704">
        <w:rPr>
          <w:rFonts w:ascii="Simplified Arabic" w:hAnsi="Simplified Arabic" w:cs="Simplified Arabic" w:hint="cs"/>
          <w:sz w:val="32"/>
          <w:szCs w:val="28"/>
          <w:rtl/>
        </w:rPr>
        <w:t>صلى الله عليه وسلم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6A1FA2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من بين نسائه بالس</w:t>
      </w:r>
      <w:r w:rsidR="00F5722E">
        <w:rPr>
          <w:rFonts w:ascii="Simplified Arabic" w:hAnsi="Simplified Arabic" w:cs="Simplified Arabic" w:hint="cs"/>
          <w:sz w:val="32"/>
          <w:szCs w:val="28"/>
          <w:rtl/>
        </w:rPr>
        <w:t>ِّ</w:t>
      </w:r>
      <w:r w:rsidR="006A1FA2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رار </w:t>
      </w:r>
      <w:r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6A1FA2" w:rsidRPr="00D82704">
        <w:rPr>
          <w:rFonts w:ascii="Simplified Arabic" w:hAnsi="Simplified Arabic" w:cs="Simplified Arabic" w:hint="cs"/>
          <w:sz w:val="32"/>
          <w:szCs w:val="28"/>
          <w:rtl/>
        </w:rPr>
        <w:t>يعني بالمسار</w:t>
      </w:r>
      <w:r w:rsidR="00F5722E">
        <w:rPr>
          <w:rFonts w:ascii="Simplified Arabic" w:hAnsi="Simplified Arabic" w:cs="Simplified Arabic" w:hint="cs"/>
          <w:sz w:val="32"/>
          <w:szCs w:val="28"/>
          <w:rtl/>
        </w:rPr>
        <w:t>ّ</w:t>
      </w:r>
      <w:r w:rsidR="006A1FA2" w:rsidRPr="00D82704">
        <w:rPr>
          <w:rFonts w:ascii="Simplified Arabic" w:hAnsi="Simplified Arabic" w:cs="Simplified Arabic" w:hint="cs"/>
          <w:sz w:val="32"/>
          <w:szCs w:val="28"/>
          <w:rtl/>
        </w:rPr>
        <w:t>ة</w:t>
      </w:r>
      <w:r>
        <w:rPr>
          <w:rFonts w:ascii="Simplified Arabic" w:hAnsi="Simplified Arabic" w:cs="Simplified Arabic" w:hint="cs"/>
          <w:sz w:val="32"/>
          <w:szCs w:val="28"/>
          <w:rtl/>
        </w:rPr>
        <w:t>-،</w:t>
      </w:r>
      <w:r w:rsidR="006A1FA2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ثم إنكِ تبكين</w:t>
      </w:r>
      <w:r w:rsidR="00F5722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6A1FA2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فلما قام رسول الله 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6A1FA2" w:rsidRPr="00D82704">
        <w:rPr>
          <w:rFonts w:ascii="Simplified Arabic" w:hAnsi="Simplified Arabic" w:cs="Simplified Arabic" w:hint="cs"/>
          <w:sz w:val="32"/>
          <w:szCs w:val="28"/>
          <w:rtl/>
        </w:rPr>
        <w:t>صلى الله عليه وسلم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6A1FA2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سألتها </w:t>
      </w:r>
      <w:r w:rsidR="00740716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ما قال لكِ رسول الله 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740716" w:rsidRPr="00D82704">
        <w:rPr>
          <w:rFonts w:ascii="Simplified Arabic" w:hAnsi="Simplified Arabic" w:cs="Simplified Arabic" w:hint="cs"/>
          <w:sz w:val="32"/>
          <w:szCs w:val="28"/>
          <w:rtl/>
        </w:rPr>
        <w:t>صلى الله عليه وسلم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740716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؟ قالت: ما كنت أفشي على رسول الله 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740716" w:rsidRPr="00D82704">
        <w:rPr>
          <w:rFonts w:ascii="Simplified Arabic" w:hAnsi="Simplified Arabic" w:cs="Simplified Arabic" w:hint="cs"/>
          <w:sz w:val="32"/>
          <w:szCs w:val="28"/>
          <w:rtl/>
        </w:rPr>
        <w:t>صلى الله عليه وسلم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740716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سره</w:t>
      </w:r>
      <w:r>
        <w:rPr>
          <w:rFonts w:ascii="Simplified Arabic" w:hAnsi="Simplified Arabic" w:cs="Simplified Arabic" w:hint="cs"/>
          <w:sz w:val="32"/>
          <w:szCs w:val="28"/>
          <w:rtl/>
        </w:rPr>
        <w:t>"،</w:t>
      </w:r>
      <w:r w:rsidR="00740716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B2192D" w:rsidRPr="00D82704">
        <w:rPr>
          <w:rFonts w:ascii="Simplified Arabic" w:hAnsi="Simplified Arabic" w:cs="Simplified Arabic" w:hint="cs"/>
          <w:sz w:val="32"/>
          <w:szCs w:val="28"/>
          <w:rtl/>
        </w:rPr>
        <w:t>حفظ السر</w:t>
      </w:r>
      <w:r w:rsidR="00BE3AA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2192D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النبي 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B2192D" w:rsidRPr="00D82704">
        <w:rPr>
          <w:rFonts w:ascii="Simplified Arabic" w:hAnsi="Simplified Arabic" w:cs="Simplified Arabic" w:hint="cs"/>
          <w:sz w:val="32"/>
          <w:szCs w:val="28"/>
          <w:rtl/>
        </w:rPr>
        <w:t>صلى الله عليه وسلم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B2192D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أخبرها بخبرين</w:t>
      </w:r>
      <w:r w:rsidR="000A119B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2192D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0A119B">
        <w:rPr>
          <w:rFonts w:ascii="Simplified Arabic" w:hAnsi="Simplified Arabic" w:cs="Simplified Arabic" w:hint="cs"/>
          <w:sz w:val="32"/>
          <w:szCs w:val="28"/>
          <w:rtl/>
        </w:rPr>
        <w:t>و</w:t>
      </w:r>
      <w:r w:rsidR="00B2192D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كون النبي 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B2192D" w:rsidRPr="00D82704">
        <w:rPr>
          <w:rFonts w:ascii="Simplified Arabic" w:hAnsi="Simplified Arabic" w:cs="Simplified Arabic" w:hint="cs"/>
          <w:sz w:val="32"/>
          <w:szCs w:val="28"/>
          <w:rtl/>
        </w:rPr>
        <w:t>صلى الله عليه وسلم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B2192D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يسار</w:t>
      </w:r>
      <w:r w:rsidR="000A119B">
        <w:rPr>
          <w:rFonts w:ascii="Simplified Arabic" w:hAnsi="Simplified Arabic" w:cs="Simplified Arabic" w:hint="cs"/>
          <w:sz w:val="32"/>
          <w:szCs w:val="28"/>
          <w:rtl/>
        </w:rPr>
        <w:t>ّ</w:t>
      </w:r>
      <w:r w:rsidR="00B2192D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فاطمة 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B2192D" w:rsidRPr="00D82704">
        <w:rPr>
          <w:rFonts w:ascii="Simplified Arabic" w:hAnsi="Simplified Arabic" w:cs="Simplified Arabic" w:hint="cs"/>
          <w:sz w:val="32"/>
          <w:szCs w:val="28"/>
          <w:rtl/>
        </w:rPr>
        <w:t>رضي الله عنها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B2192D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من بين نسائه هذا يدل على أنه ما أراد إظهار ذلك وإعلام الآخرين به</w:t>
      </w:r>
      <w:r w:rsidR="0020671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2192D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ولو كن</w:t>
      </w:r>
      <w:r w:rsidR="000A119B">
        <w:rPr>
          <w:rFonts w:ascii="Simplified Arabic" w:hAnsi="Simplified Arabic" w:cs="Simplified Arabic" w:hint="cs"/>
          <w:sz w:val="32"/>
          <w:szCs w:val="28"/>
          <w:rtl/>
        </w:rPr>
        <w:t>ّ</w:t>
      </w:r>
      <w:r w:rsidR="00B2192D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أزواج</w:t>
      </w:r>
      <w:r w:rsidR="000A119B">
        <w:rPr>
          <w:rFonts w:ascii="Simplified Arabic" w:hAnsi="Simplified Arabic" w:cs="Simplified Arabic" w:hint="cs"/>
          <w:sz w:val="32"/>
          <w:szCs w:val="28"/>
          <w:rtl/>
        </w:rPr>
        <w:t>َ</w:t>
      </w:r>
      <w:r w:rsidR="00B2192D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النبي 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B2192D" w:rsidRPr="00D82704">
        <w:rPr>
          <w:rFonts w:ascii="Simplified Arabic" w:hAnsi="Simplified Arabic" w:cs="Simplified Arabic" w:hint="cs"/>
          <w:sz w:val="32"/>
          <w:szCs w:val="28"/>
          <w:rtl/>
        </w:rPr>
        <w:t>صلى الله عليه وسلم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0A119B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2192D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2C6B05" w:rsidRPr="00D82704">
        <w:rPr>
          <w:rFonts w:ascii="Simplified Arabic" w:hAnsi="Simplified Arabic" w:cs="Simplified Arabic" w:hint="cs"/>
          <w:sz w:val="32"/>
          <w:szCs w:val="28"/>
          <w:rtl/>
        </w:rPr>
        <w:t>وإلا لو أراد هذا لتكلم بكلام يسمعه الجميع</w:t>
      </w:r>
      <w:r w:rsidR="0020671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C6B05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فالمسار</w:t>
      </w:r>
      <w:r w:rsidR="000A119B">
        <w:rPr>
          <w:rFonts w:ascii="Simplified Arabic" w:hAnsi="Simplified Arabic" w:cs="Simplified Arabic" w:hint="cs"/>
          <w:sz w:val="32"/>
          <w:szCs w:val="28"/>
          <w:rtl/>
        </w:rPr>
        <w:t>ّ</w:t>
      </w:r>
      <w:r w:rsidR="002C6B05" w:rsidRPr="00D82704">
        <w:rPr>
          <w:rFonts w:ascii="Simplified Arabic" w:hAnsi="Simplified Arabic" w:cs="Simplified Arabic" w:hint="cs"/>
          <w:sz w:val="32"/>
          <w:szCs w:val="28"/>
          <w:rtl/>
        </w:rPr>
        <w:t>ة تدل على قصد الإخفاء</w:t>
      </w:r>
      <w:r w:rsidR="0020671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C6B05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ومن هنا قالت فاطمة 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2C6B05" w:rsidRPr="00D82704">
        <w:rPr>
          <w:rFonts w:ascii="Simplified Arabic" w:hAnsi="Simplified Arabic" w:cs="Simplified Arabic" w:hint="cs"/>
          <w:sz w:val="32"/>
          <w:szCs w:val="28"/>
          <w:rtl/>
        </w:rPr>
        <w:t>رضي الله عنها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206716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2C6B05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206716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2C6B05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ما كنت أفشي على رسول الله 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2C6B05" w:rsidRPr="00D82704">
        <w:rPr>
          <w:rFonts w:ascii="Simplified Arabic" w:hAnsi="Simplified Arabic" w:cs="Simplified Arabic" w:hint="cs"/>
          <w:sz w:val="32"/>
          <w:szCs w:val="28"/>
          <w:rtl/>
        </w:rPr>
        <w:t>صلى الله عليه وسلم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2C6B05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سره</w:t>
      </w:r>
      <w:r w:rsidR="00206716">
        <w:rPr>
          <w:rFonts w:ascii="Simplified Arabic" w:hAnsi="Simplified Arabic" w:cs="Simplified Arabic" w:hint="cs"/>
          <w:sz w:val="32"/>
          <w:szCs w:val="28"/>
          <w:rtl/>
        </w:rPr>
        <w:t>"،</w:t>
      </w:r>
      <w:r w:rsidR="002C6B05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3A1CCF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وما </w:t>
      </w:r>
      <w:proofErr w:type="spellStart"/>
      <w:r w:rsidR="003A1CCF" w:rsidRPr="00D82704">
        <w:rPr>
          <w:rFonts w:ascii="Simplified Arabic" w:hAnsi="Simplified Arabic" w:cs="Simplified Arabic" w:hint="cs"/>
          <w:sz w:val="32"/>
          <w:szCs w:val="28"/>
          <w:rtl/>
        </w:rPr>
        <w:t>تأولت</w:t>
      </w:r>
      <w:proofErr w:type="spellEnd"/>
      <w:r w:rsidR="003A1CCF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وقالت</w:t>
      </w:r>
      <w:r w:rsidR="00206716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3A1CCF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هؤلاء أزواج النبي 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3A1CCF" w:rsidRPr="00D82704">
        <w:rPr>
          <w:rFonts w:ascii="Simplified Arabic" w:hAnsi="Simplified Arabic" w:cs="Simplified Arabic" w:hint="cs"/>
          <w:sz w:val="32"/>
          <w:szCs w:val="28"/>
          <w:rtl/>
        </w:rPr>
        <w:t>صلى الله عليه وسلم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3A1CCF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4C45DA" w:rsidRPr="00D82704">
        <w:rPr>
          <w:rFonts w:ascii="Simplified Arabic" w:hAnsi="Simplified Arabic" w:cs="Simplified Arabic" w:hint="cs"/>
          <w:sz w:val="32"/>
          <w:szCs w:val="28"/>
          <w:rtl/>
        </w:rPr>
        <w:t>أقرب الناس إليه</w:t>
      </w:r>
      <w:r w:rsidR="0020671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4C45DA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أو أخبر</w:t>
      </w:r>
      <w:r w:rsidR="000A119B">
        <w:rPr>
          <w:rFonts w:ascii="Simplified Arabic" w:hAnsi="Simplified Arabic" w:cs="Simplified Arabic" w:hint="cs"/>
          <w:sz w:val="32"/>
          <w:szCs w:val="28"/>
          <w:rtl/>
        </w:rPr>
        <w:t>ت</w:t>
      </w:r>
      <w:r w:rsidR="004C45DA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عن بعض كما لو أخبرت عن قوله لها </w:t>
      </w:r>
      <w:r w:rsidR="00206716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4C45DA" w:rsidRPr="00D82704">
        <w:rPr>
          <w:rFonts w:ascii="Simplified Arabic" w:hAnsi="Simplified Arabic" w:cs="Simplified Arabic" w:hint="cs"/>
          <w:sz w:val="32"/>
          <w:szCs w:val="28"/>
          <w:rtl/>
        </w:rPr>
        <w:t>بأنها سيدة نساء أهل الجنة</w:t>
      </w:r>
      <w:r w:rsidR="00206716">
        <w:rPr>
          <w:rFonts w:ascii="Simplified Arabic" w:hAnsi="Simplified Arabic" w:cs="Simplified Arabic" w:hint="cs"/>
          <w:sz w:val="32"/>
          <w:szCs w:val="28"/>
          <w:rtl/>
        </w:rPr>
        <w:t>"،</w:t>
      </w:r>
      <w:r w:rsidR="004C45DA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وإنما كتمت ذلك </w:t>
      </w:r>
      <w:r w:rsidR="00147382" w:rsidRPr="00D82704">
        <w:rPr>
          <w:rFonts w:ascii="Simplified Arabic" w:hAnsi="Simplified Arabic" w:cs="Simplified Arabic" w:hint="cs"/>
          <w:sz w:val="32"/>
          <w:szCs w:val="28"/>
          <w:rtl/>
        </w:rPr>
        <w:t>جميع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="0020671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147382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D93A03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فلما توفي رسول الله 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D93A03" w:rsidRPr="00D82704">
        <w:rPr>
          <w:rFonts w:ascii="Simplified Arabic" w:hAnsi="Simplified Arabic" w:cs="Simplified Arabic" w:hint="cs"/>
          <w:sz w:val="32"/>
          <w:szCs w:val="28"/>
          <w:rtl/>
        </w:rPr>
        <w:t>صلى الله عليه وسلم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D93A03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قالت</w:t>
      </w:r>
      <w:r w:rsidR="00206716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D93A03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206716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D93A03" w:rsidRPr="00D82704">
        <w:rPr>
          <w:rFonts w:ascii="Simplified Arabic" w:hAnsi="Simplified Arabic" w:cs="Simplified Arabic" w:hint="cs"/>
          <w:sz w:val="32"/>
          <w:szCs w:val="28"/>
          <w:rtl/>
        </w:rPr>
        <w:t>عزمت عليكِ بما</w:t>
      </w:r>
      <w:r w:rsidR="00206716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D93A03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لي عليكِ من الحق لما حدثتني ما قال لكِ رسول الله 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D93A03" w:rsidRPr="00D82704">
        <w:rPr>
          <w:rFonts w:ascii="Simplified Arabic" w:hAnsi="Simplified Arabic" w:cs="Simplified Arabic" w:hint="cs"/>
          <w:sz w:val="32"/>
          <w:szCs w:val="28"/>
          <w:rtl/>
        </w:rPr>
        <w:t>صلى الله عليه وسلم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206716">
        <w:rPr>
          <w:rFonts w:ascii="Simplified Arabic" w:hAnsi="Simplified Arabic" w:cs="Simplified Arabic" w:hint="cs"/>
          <w:sz w:val="32"/>
          <w:szCs w:val="28"/>
          <w:rtl/>
        </w:rPr>
        <w:t>"،</w:t>
      </w:r>
      <w:r w:rsidR="00D93A03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يعني بقيت في نفس عائشة </w:t>
      </w:r>
      <w:r w:rsidR="00206716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EB4592" w:rsidRPr="00D82704">
        <w:rPr>
          <w:rFonts w:ascii="Simplified Arabic" w:hAnsi="Simplified Arabic" w:cs="Simplified Arabic" w:hint="cs"/>
          <w:sz w:val="32"/>
          <w:szCs w:val="28"/>
          <w:rtl/>
        </w:rPr>
        <w:t>رضي الله عنها</w:t>
      </w:r>
      <w:r w:rsidR="00206716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EB4592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تتطلع إلى معرفة هذا الأمر الذي جمع لها بين أمرين متناقضين في مجلس واحد</w:t>
      </w:r>
      <w:r w:rsidR="0020671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EB4592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الضحك والبكاء فهو أمر مستغرب</w:t>
      </w:r>
      <w:r w:rsidR="0020671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EB4592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يستدعي النفوس إلى معرفته والاطلاع عليه</w:t>
      </w:r>
      <w:r w:rsidR="0020671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EB4592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فقالت</w:t>
      </w:r>
      <w:r w:rsidR="00206716">
        <w:rPr>
          <w:rFonts w:ascii="Simplified Arabic" w:hAnsi="Simplified Arabic" w:cs="Simplified Arabic" w:hint="cs"/>
          <w:sz w:val="32"/>
          <w:szCs w:val="28"/>
          <w:rtl/>
        </w:rPr>
        <w:t>: أما الآ</w:t>
      </w:r>
      <w:r w:rsidR="00EB4592" w:rsidRPr="00D82704">
        <w:rPr>
          <w:rFonts w:ascii="Simplified Arabic" w:hAnsi="Simplified Arabic" w:cs="Simplified Arabic" w:hint="cs"/>
          <w:sz w:val="32"/>
          <w:szCs w:val="28"/>
          <w:rtl/>
        </w:rPr>
        <w:t>ن فنعم</w:t>
      </w:r>
      <w:r w:rsidR="005743C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EB4592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بمعنى أنه قد حصل هذا</w:t>
      </w:r>
      <w:r w:rsidR="00206716">
        <w:rPr>
          <w:rFonts w:ascii="Simplified Arabic" w:hAnsi="Simplified Arabic" w:cs="Simplified Arabic" w:hint="cs"/>
          <w:sz w:val="32"/>
          <w:szCs w:val="28"/>
          <w:rtl/>
        </w:rPr>
        <w:t>؛</w:t>
      </w:r>
      <w:r w:rsidR="00EB4592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0778B2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لأن النبي 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0778B2" w:rsidRPr="00D82704">
        <w:rPr>
          <w:rFonts w:ascii="Simplified Arabic" w:hAnsi="Simplified Arabic" w:cs="Simplified Arabic" w:hint="cs"/>
          <w:sz w:val="32"/>
          <w:szCs w:val="28"/>
          <w:rtl/>
        </w:rPr>
        <w:t>صلى الله عليه وسلم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0778B2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أخبرها عن قرب أجله وقد مات</w:t>
      </w:r>
      <w:r w:rsidR="005743C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0778B2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فلا معنى لكتمان ذلك بعد موته </w:t>
      </w:r>
      <w:r w:rsidR="00350AA6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0778B2" w:rsidRPr="00D82704">
        <w:rPr>
          <w:rFonts w:ascii="Simplified Arabic" w:hAnsi="Simplified Arabic" w:cs="Simplified Arabic" w:hint="cs"/>
          <w:sz w:val="32"/>
          <w:szCs w:val="28"/>
          <w:rtl/>
        </w:rPr>
        <w:t>عليه الصلاة والسلام</w:t>
      </w:r>
      <w:r w:rsidR="00350AA6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20671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0778B2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14581A" w:rsidRPr="00D82704">
        <w:rPr>
          <w:rFonts w:ascii="Simplified Arabic" w:hAnsi="Simplified Arabic" w:cs="Simplified Arabic" w:hint="cs"/>
          <w:sz w:val="32"/>
          <w:szCs w:val="28"/>
          <w:rtl/>
        </w:rPr>
        <w:t>فمثل هذا يخبر به</w:t>
      </w:r>
      <w:r w:rsidR="0020671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14581A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بخلاف الأمور التي لا يخبر بها</w:t>
      </w:r>
      <w:r w:rsidR="005743C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14581A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يعني لو أخبرها عن شيء آخر يختص به غير الوفاة</w:t>
      </w:r>
      <w:r w:rsidR="0020671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14581A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F2285D" w:rsidRPr="00D82704">
        <w:rPr>
          <w:rFonts w:ascii="Simplified Arabic" w:hAnsi="Simplified Arabic" w:cs="Simplified Arabic" w:hint="cs"/>
          <w:sz w:val="32"/>
          <w:szCs w:val="28"/>
          <w:rtl/>
        </w:rPr>
        <w:t>أنه يحب فلان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="0020671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F2285D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أو لا يحب فلان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="0020671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F2285D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أو أنه سيفعل كذا</w:t>
      </w:r>
      <w:r w:rsidR="0020671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F2285D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أو لن يفعل كذا من أجل كذا فإن</w:t>
      </w:r>
      <w:r w:rsidR="005743C6">
        <w:rPr>
          <w:rFonts w:ascii="Simplified Arabic" w:hAnsi="Simplified Arabic" w:cs="Simplified Arabic" w:hint="cs"/>
          <w:sz w:val="32"/>
          <w:szCs w:val="28"/>
          <w:rtl/>
        </w:rPr>
        <w:t>ه</w:t>
      </w:r>
      <w:r w:rsidR="00F2285D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ليس لها أن تخبر عن ذلك</w:t>
      </w:r>
      <w:r w:rsidR="0020671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F2285D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لكن إن كان الإخبار عن قرب الأجل فوقع الأجل</w:t>
      </w:r>
      <w:r w:rsidR="0020671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F2285D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841836" w:rsidRPr="00D82704">
        <w:rPr>
          <w:rFonts w:ascii="Simplified Arabic" w:hAnsi="Simplified Arabic" w:cs="Simplified Arabic" w:hint="cs"/>
          <w:sz w:val="32"/>
          <w:szCs w:val="28"/>
          <w:rtl/>
        </w:rPr>
        <w:t>فبعد ذلك لم يعد ذلك سر</w:t>
      </w:r>
      <w:r w:rsidR="005743C6">
        <w:rPr>
          <w:rFonts w:ascii="Simplified Arabic" w:hAnsi="Simplified Arabic" w:cs="Simplified Arabic" w:hint="cs"/>
          <w:sz w:val="32"/>
          <w:szCs w:val="28"/>
          <w:rtl/>
        </w:rPr>
        <w:t>ًّا،</w:t>
      </w:r>
      <w:r w:rsidR="00841836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قد اطلع الجميع على هذا</w:t>
      </w:r>
      <w:r w:rsidR="0020671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841836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وعرفوه</w:t>
      </w:r>
      <w:r w:rsidR="00350AA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841836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والله المستعان</w:t>
      </w:r>
      <w:r w:rsidR="00350AA6">
        <w:rPr>
          <w:rFonts w:ascii="Simplified Arabic" w:hAnsi="Simplified Arabic" w:cs="Simplified Arabic" w:hint="cs"/>
          <w:sz w:val="32"/>
          <w:szCs w:val="28"/>
          <w:rtl/>
        </w:rPr>
        <w:t>.</w:t>
      </w:r>
      <w:r w:rsidR="005743C6">
        <w:rPr>
          <w:rFonts w:ascii="Simplified Arabic" w:hAnsi="Simplified Arabic" w:cs="Simplified Arabic" w:hint="cs"/>
          <w:sz w:val="32"/>
          <w:szCs w:val="28"/>
          <w:rtl/>
        </w:rPr>
        <w:t xml:space="preserve">   </w:t>
      </w:r>
    </w:p>
    <w:p w:rsidR="002520E7" w:rsidRDefault="00CA325E" w:rsidP="002520E7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28"/>
          <w:rtl/>
        </w:rPr>
      </w:pPr>
      <w:r w:rsidRPr="00D82704">
        <w:rPr>
          <w:rFonts w:ascii="Simplified Arabic" w:hAnsi="Simplified Arabic" w:cs="Simplified Arabic" w:hint="cs"/>
          <w:sz w:val="32"/>
          <w:szCs w:val="28"/>
          <w:rtl/>
        </w:rPr>
        <w:lastRenderedPageBreak/>
        <w:t>وفيه أيض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أن الإنسان </w:t>
      </w:r>
      <w:r w:rsidR="0001466B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يمكن أن يطلب من غيره </w:t>
      </w:r>
      <w:r w:rsidR="00167280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ما </w:t>
      </w:r>
      <w:r w:rsidR="00F04920" w:rsidRPr="00D82704">
        <w:rPr>
          <w:rFonts w:ascii="Simplified Arabic" w:hAnsi="Simplified Arabic" w:cs="Simplified Arabic" w:hint="cs"/>
          <w:sz w:val="32"/>
          <w:szCs w:val="28"/>
          <w:rtl/>
        </w:rPr>
        <w:t>تطل</w:t>
      </w:r>
      <w:r w:rsidR="005743C6">
        <w:rPr>
          <w:rFonts w:ascii="Simplified Arabic" w:hAnsi="Simplified Arabic" w:cs="Simplified Arabic" w:hint="cs"/>
          <w:sz w:val="32"/>
          <w:szCs w:val="28"/>
          <w:rtl/>
        </w:rPr>
        <w:t>ّ</w:t>
      </w:r>
      <w:r w:rsidR="00F04920" w:rsidRPr="00D82704">
        <w:rPr>
          <w:rFonts w:ascii="Simplified Arabic" w:hAnsi="Simplified Arabic" w:cs="Simplified Arabic" w:hint="cs"/>
          <w:sz w:val="32"/>
          <w:szCs w:val="28"/>
          <w:rtl/>
        </w:rPr>
        <w:t>ع نفس</w:t>
      </w:r>
      <w:r w:rsidR="005C3F0F" w:rsidRPr="00D82704">
        <w:rPr>
          <w:rFonts w:ascii="Simplified Arabic" w:hAnsi="Simplified Arabic" w:cs="Simplified Arabic" w:hint="cs"/>
          <w:sz w:val="32"/>
          <w:szCs w:val="28"/>
          <w:rtl/>
        </w:rPr>
        <w:t>ه إلى معرفته أو نحو ذلك بلون مما يشبه الإلزام</w:t>
      </w:r>
      <w:r w:rsidR="0020671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5C3F0F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أو يقرب منه</w:t>
      </w:r>
      <w:r w:rsidR="0020671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5C3F0F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قالت لها</w:t>
      </w:r>
      <w:r w:rsidR="00206716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5C3F0F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206716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5C3F0F" w:rsidRPr="00D82704">
        <w:rPr>
          <w:rFonts w:ascii="Simplified Arabic" w:hAnsi="Simplified Arabic" w:cs="Simplified Arabic" w:hint="cs"/>
          <w:sz w:val="32"/>
          <w:szCs w:val="28"/>
          <w:rtl/>
        </w:rPr>
        <w:t>عزمت عليكِ</w:t>
      </w:r>
      <w:r w:rsidR="00206716">
        <w:rPr>
          <w:rFonts w:ascii="Simplified Arabic" w:hAnsi="Simplified Arabic" w:cs="Simplified Arabic" w:hint="cs"/>
          <w:sz w:val="32"/>
          <w:szCs w:val="28"/>
          <w:rtl/>
        </w:rPr>
        <w:t>"،</w:t>
      </w:r>
      <w:r w:rsidR="005C3F0F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E84931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ما </w:t>
      </w:r>
      <w:r w:rsidR="005C3F0F" w:rsidRPr="00D82704">
        <w:rPr>
          <w:rFonts w:ascii="Simplified Arabic" w:hAnsi="Simplified Arabic" w:cs="Simplified Arabic" w:hint="cs"/>
          <w:sz w:val="32"/>
          <w:szCs w:val="28"/>
          <w:rtl/>
        </w:rPr>
        <w:t>قالت</w:t>
      </w:r>
      <w:r w:rsidR="005743C6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5C3F0F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أخبر</w:t>
      </w:r>
      <w:r w:rsidR="00E84931" w:rsidRPr="00D82704">
        <w:rPr>
          <w:rFonts w:ascii="Simplified Arabic" w:hAnsi="Simplified Arabic" w:cs="Simplified Arabic" w:hint="cs"/>
          <w:sz w:val="32"/>
          <w:szCs w:val="28"/>
          <w:rtl/>
        </w:rPr>
        <w:t>ي</w:t>
      </w:r>
      <w:r w:rsidR="005C3F0F" w:rsidRPr="00D82704">
        <w:rPr>
          <w:rFonts w:ascii="Simplified Arabic" w:hAnsi="Simplified Arabic" w:cs="Simplified Arabic" w:hint="cs"/>
          <w:sz w:val="32"/>
          <w:szCs w:val="28"/>
          <w:rtl/>
        </w:rPr>
        <w:t>ني فقط</w:t>
      </w:r>
      <w:r w:rsidR="005743C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5C3F0F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وتوسلت لها بأمر آخر</w:t>
      </w:r>
      <w:r w:rsidR="00206716">
        <w:rPr>
          <w:rFonts w:ascii="Simplified Arabic" w:hAnsi="Simplified Arabic" w:cs="Simplified Arabic" w:hint="cs"/>
          <w:sz w:val="32"/>
          <w:szCs w:val="28"/>
          <w:rtl/>
        </w:rPr>
        <w:t xml:space="preserve"> قالت:</w:t>
      </w:r>
      <w:r w:rsidR="005C3F0F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206716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5C3F0F" w:rsidRPr="00D82704">
        <w:rPr>
          <w:rFonts w:ascii="Simplified Arabic" w:hAnsi="Simplified Arabic" w:cs="Simplified Arabic" w:hint="cs"/>
          <w:sz w:val="32"/>
          <w:szCs w:val="28"/>
          <w:rtl/>
        </w:rPr>
        <w:t>بما</w:t>
      </w:r>
      <w:r w:rsidR="00206716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5C3F0F" w:rsidRPr="00D82704">
        <w:rPr>
          <w:rFonts w:ascii="Simplified Arabic" w:hAnsi="Simplified Arabic" w:cs="Simplified Arabic" w:hint="cs"/>
          <w:sz w:val="32"/>
          <w:szCs w:val="28"/>
          <w:rtl/>
        </w:rPr>
        <w:t>لي عليكِ من الحق</w:t>
      </w:r>
      <w:r w:rsidR="00206716">
        <w:rPr>
          <w:rFonts w:ascii="Simplified Arabic" w:hAnsi="Simplified Arabic" w:cs="Simplified Arabic" w:hint="cs"/>
          <w:sz w:val="32"/>
          <w:szCs w:val="28"/>
          <w:rtl/>
        </w:rPr>
        <w:t>"،</w:t>
      </w:r>
      <w:r w:rsidR="005C3F0F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E84931" w:rsidRPr="00D82704">
        <w:rPr>
          <w:rFonts w:ascii="Simplified Arabic" w:hAnsi="Simplified Arabic" w:cs="Simplified Arabic" w:hint="cs"/>
          <w:sz w:val="32"/>
          <w:szCs w:val="28"/>
          <w:rtl/>
        </w:rPr>
        <w:t>ليس بقسم</w:t>
      </w:r>
      <w:r w:rsidR="005743C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E84931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الباء ليست باء القسم وإنما هي باء السببية يعني بما</w:t>
      </w:r>
      <w:r w:rsidR="00206716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E84931" w:rsidRPr="00D82704">
        <w:rPr>
          <w:rFonts w:ascii="Simplified Arabic" w:hAnsi="Simplified Arabic" w:cs="Simplified Arabic" w:hint="cs"/>
          <w:sz w:val="32"/>
          <w:szCs w:val="28"/>
          <w:rtl/>
        </w:rPr>
        <w:t>لي عليكِ من الحق أخبريني</w:t>
      </w:r>
      <w:r w:rsidR="0020671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E84931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فقالت</w:t>
      </w:r>
      <w:r w:rsidR="00206716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E84931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206716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E84931" w:rsidRPr="00D82704">
        <w:rPr>
          <w:rFonts w:ascii="Simplified Arabic" w:hAnsi="Simplified Arabic" w:cs="Simplified Arabic" w:hint="cs"/>
          <w:sz w:val="32"/>
          <w:szCs w:val="28"/>
          <w:rtl/>
        </w:rPr>
        <w:t>أما ال</w:t>
      </w:r>
      <w:r w:rsidR="00206716">
        <w:rPr>
          <w:rFonts w:ascii="Simplified Arabic" w:hAnsi="Simplified Arabic" w:cs="Simplified Arabic" w:hint="cs"/>
          <w:sz w:val="32"/>
          <w:szCs w:val="28"/>
          <w:rtl/>
        </w:rPr>
        <w:t>آ</w:t>
      </w:r>
      <w:r w:rsidR="00E84931" w:rsidRPr="00D82704">
        <w:rPr>
          <w:rFonts w:ascii="Simplified Arabic" w:hAnsi="Simplified Arabic" w:cs="Simplified Arabic" w:hint="cs"/>
          <w:sz w:val="32"/>
          <w:szCs w:val="28"/>
          <w:rtl/>
        </w:rPr>
        <w:t>ن فنعم</w:t>
      </w:r>
      <w:r w:rsidR="0020671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E84931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أما حين سار</w:t>
      </w:r>
      <w:r w:rsidR="005743C6">
        <w:rPr>
          <w:rFonts w:ascii="Simplified Arabic" w:hAnsi="Simplified Arabic" w:cs="Simplified Arabic" w:hint="cs"/>
          <w:sz w:val="32"/>
          <w:szCs w:val="28"/>
          <w:rtl/>
        </w:rPr>
        <w:t>ّ</w:t>
      </w:r>
      <w:r w:rsidR="00E84931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ني في المرة الأولى فأخبرني أن جبريل كان يعارضه القرآن في </w:t>
      </w:r>
      <w:r w:rsidR="005743C6">
        <w:rPr>
          <w:rFonts w:ascii="Simplified Arabic" w:hAnsi="Simplified Arabic" w:cs="Simplified Arabic" w:hint="cs"/>
          <w:sz w:val="32"/>
          <w:szCs w:val="28"/>
          <w:rtl/>
        </w:rPr>
        <w:t xml:space="preserve">كل </w:t>
      </w:r>
      <w:r w:rsidR="00E84931" w:rsidRPr="00D82704">
        <w:rPr>
          <w:rFonts w:ascii="Simplified Arabic" w:hAnsi="Simplified Arabic" w:cs="Simplified Arabic" w:hint="cs"/>
          <w:sz w:val="32"/>
          <w:szCs w:val="28"/>
          <w:rtl/>
        </w:rPr>
        <w:t>سنة مرة أو مرتين</w:t>
      </w:r>
      <w:r w:rsidR="00206716">
        <w:rPr>
          <w:rFonts w:ascii="Simplified Arabic" w:hAnsi="Simplified Arabic" w:cs="Simplified Arabic" w:hint="cs"/>
          <w:sz w:val="32"/>
          <w:szCs w:val="28"/>
          <w:rtl/>
        </w:rPr>
        <w:t>"،</w:t>
      </w:r>
      <w:r w:rsidR="00E84931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CD2BA6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يعني كان النبي </w:t>
      </w:r>
      <w:r w:rsidR="00206716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CD2BA6" w:rsidRPr="00D82704">
        <w:rPr>
          <w:rFonts w:ascii="Simplified Arabic" w:hAnsi="Simplified Arabic" w:cs="Simplified Arabic" w:hint="cs"/>
          <w:sz w:val="32"/>
          <w:szCs w:val="28"/>
          <w:rtl/>
        </w:rPr>
        <w:t>صلى الله عليه وسلم</w:t>
      </w:r>
      <w:r w:rsidR="00206716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CD2BA6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يقرأ القرآن في رمضان </w:t>
      </w:r>
      <w:r w:rsidR="00317134" w:rsidRPr="00D82704">
        <w:rPr>
          <w:rFonts w:ascii="Simplified Arabic" w:hAnsi="Simplified Arabic" w:cs="Simplified Arabic" w:hint="cs"/>
          <w:sz w:val="32"/>
          <w:szCs w:val="28"/>
          <w:rtl/>
        </w:rPr>
        <w:t>فيعيده</w:t>
      </w:r>
      <w:r w:rsidR="002520E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317134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يعني يتدارس مع جبريل</w:t>
      </w:r>
      <w:r w:rsidR="005743C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317134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النبي</w:t>
      </w:r>
      <w:r w:rsidR="002520E7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317134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صلى الله عليه وسلم</w:t>
      </w:r>
      <w:r w:rsidR="002520E7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317134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يقرأ وجبريل يعيد عليه </w:t>
      </w:r>
      <w:r w:rsidR="00654EA5" w:rsidRPr="00D82704">
        <w:rPr>
          <w:rFonts w:ascii="Simplified Arabic" w:hAnsi="Simplified Arabic" w:cs="Simplified Arabic" w:hint="cs"/>
          <w:sz w:val="32"/>
          <w:szCs w:val="28"/>
          <w:rtl/>
        </w:rPr>
        <w:t>القرآن</w:t>
      </w:r>
      <w:r w:rsidR="002520E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654EA5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هذه المدارسة في كل سنة مرة</w:t>
      </w:r>
      <w:r w:rsidR="002520E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654EA5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وفي العام الذي قبض فيه كان ذلك في مرتين</w:t>
      </w:r>
      <w:r w:rsidR="002520E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654EA5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C7218A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فشعر النبي 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C7218A" w:rsidRPr="00D82704">
        <w:rPr>
          <w:rFonts w:ascii="Simplified Arabic" w:hAnsi="Simplified Arabic" w:cs="Simplified Arabic" w:hint="cs"/>
          <w:sz w:val="32"/>
          <w:szCs w:val="28"/>
          <w:rtl/>
        </w:rPr>
        <w:t>صلى الله عليه وسلم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C7218A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أن الأمر مختلف عن الأعوام الأخرى</w:t>
      </w:r>
      <w:r w:rsidR="002520E7">
        <w:rPr>
          <w:rFonts w:ascii="Simplified Arabic" w:hAnsi="Simplified Arabic" w:cs="Simplified Arabic" w:hint="cs"/>
          <w:sz w:val="32"/>
          <w:szCs w:val="28"/>
          <w:rtl/>
        </w:rPr>
        <w:t>.</w:t>
      </w:r>
      <w:r w:rsidR="005743C6">
        <w:rPr>
          <w:rFonts w:ascii="Simplified Arabic" w:hAnsi="Simplified Arabic" w:cs="Simplified Arabic" w:hint="cs"/>
          <w:sz w:val="32"/>
          <w:szCs w:val="28"/>
          <w:rtl/>
        </w:rPr>
        <w:t xml:space="preserve">   </w:t>
      </w:r>
    </w:p>
    <w:p w:rsidR="002520E7" w:rsidRDefault="00C7218A" w:rsidP="002520E7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28"/>
          <w:rtl/>
        </w:rPr>
      </w:pPr>
      <w:r w:rsidRPr="00D82704">
        <w:rPr>
          <w:rFonts w:ascii="Simplified Arabic" w:hAnsi="Simplified Arabic" w:cs="Simplified Arabic" w:hint="cs"/>
          <w:sz w:val="32"/>
          <w:szCs w:val="28"/>
          <w:rtl/>
        </w:rPr>
        <w:t>قال</w:t>
      </w:r>
      <w:r w:rsidR="002520E7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2520E7" w:rsidRPr="002520E7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2520E7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وإني لا أرى الأجل إلا قد اقترب</w:t>
      </w:r>
      <w:r w:rsidR="002520E7" w:rsidRPr="002520E7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2520E7">
        <w:rPr>
          <w:rFonts w:ascii="Simplified Arabic" w:hAnsi="Simplified Arabic" w:cs="Simplified Arabic" w:hint="cs"/>
          <w:color w:val="0000FF"/>
          <w:sz w:val="28"/>
          <w:szCs w:val="28"/>
          <w:rtl/>
        </w:rPr>
        <w:t xml:space="preserve"> </w:t>
      </w:r>
      <w:r w:rsidR="00570976" w:rsidRPr="002520E7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فاتقي الله واصبري</w:t>
      </w:r>
      <w:r w:rsidR="002520E7" w:rsidRPr="002520E7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570976" w:rsidRPr="002520E7">
        <w:rPr>
          <w:rFonts w:ascii="Simplified Arabic" w:hAnsi="Simplified Arabic" w:cs="Simplified Arabic" w:hint="cs"/>
          <w:color w:val="0000FF"/>
          <w:sz w:val="28"/>
          <w:szCs w:val="28"/>
          <w:rtl/>
        </w:rPr>
        <w:t xml:space="preserve"> فإنه نعم السلف أنا لكِ</w:t>
      </w:r>
      <w:r w:rsidR="002520E7" w:rsidRPr="002520E7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2520E7">
        <w:rPr>
          <w:rFonts w:ascii="Simplified Arabic" w:hAnsi="Simplified Arabic" w:cs="Simplified Arabic" w:hint="cs"/>
          <w:sz w:val="32"/>
          <w:szCs w:val="28"/>
          <w:rtl/>
        </w:rPr>
        <w:t xml:space="preserve">، </w:t>
      </w:r>
      <w:r w:rsidR="00570976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هذا </w:t>
      </w:r>
      <w:r w:rsidR="00DA76AD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يؤخذ منه </w:t>
      </w:r>
      <w:r w:rsidR="00DD2E9D" w:rsidRPr="00D82704">
        <w:rPr>
          <w:rFonts w:ascii="Simplified Arabic" w:hAnsi="Simplified Arabic" w:cs="Simplified Arabic" w:hint="cs"/>
          <w:sz w:val="32"/>
          <w:szCs w:val="28"/>
          <w:rtl/>
        </w:rPr>
        <w:t>أنه يستحب للإنسان أو يسن له إذا شعر بقرب أجله أو نحو ذلك أن يأمر أهله بالصبر وعدم الجزع على المصيبة</w:t>
      </w:r>
      <w:r w:rsidR="002520E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DD2E9D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6B2F71" w:rsidRPr="00D82704">
        <w:rPr>
          <w:rFonts w:ascii="Simplified Arabic" w:hAnsi="Simplified Arabic" w:cs="Simplified Arabic" w:hint="cs"/>
          <w:sz w:val="32"/>
          <w:szCs w:val="28"/>
          <w:rtl/>
        </w:rPr>
        <w:t>والنياحة</w:t>
      </w:r>
      <w:r w:rsidR="002520E7">
        <w:rPr>
          <w:rFonts w:ascii="Simplified Arabic" w:hAnsi="Simplified Arabic" w:cs="Simplified Arabic" w:hint="cs"/>
          <w:sz w:val="32"/>
          <w:szCs w:val="28"/>
          <w:rtl/>
        </w:rPr>
        <w:t>.</w:t>
      </w:r>
    </w:p>
    <w:p w:rsidR="0077656D" w:rsidRPr="00D82704" w:rsidRDefault="002520E7" w:rsidP="005743C6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28"/>
        </w:rPr>
      </w:pPr>
      <w:r>
        <w:rPr>
          <w:rFonts w:ascii="Simplified Arabic" w:hAnsi="Simplified Arabic" w:cs="Simplified Arabic" w:hint="cs"/>
          <w:sz w:val="32"/>
          <w:szCs w:val="28"/>
          <w:rtl/>
        </w:rPr>
        <w:t>قالت: "</w:t>
      </w:r>
      <w:r w:rsidR="006B2F71" w:rsidRPr="00D82704">
        <w:rPr>
          <w:rFonts w:ascii="Simplified Arabic" w:hAnsi="Simplified Arabic" w:cs="Simplified Arabic" w:hint="cs"/>
          <w:sz w:val="32"/>
          <w:szCs w:val="28"/>
          <w:rtl/>
        </w:rPr>
        <w:t>فبكيت بكائي الذي رأيت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6B2F71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ف</w:t>
      </w:r>
      <w:r w:rsidR="00350AA6">
        <w:rPr>
          <w:rFonts w:ascii="Simplified Arabic" w:hAnsi="Simplified Arabic" w:cs="Simplified Arabic" w:hint="cs"/>
          <w:sz w:val="32"/>
          <w:szCs w:val="28"/>
          <w:rtl/>
        </w:rPr>
        <w:t>لما رأى جزعي سارني الثانية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350AA6">
        <w:rPr>
          <w:rFonts w:ascii="Simplified Arabic" w:hAnsi="Simplified Arabic" w:cs="Simplified Arabic" w:hint="cs"/>
          <w:sz w:val="32"/>
          <w:szCs w:val="28"/>
          <w:rtl/>
        </w:rPr>
        <w:t xml:space="preserve"> فقال</w:t>
      </w:r>
      <w:r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6B2F71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Pr="002520E7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6B2F71" w:rsidRPr="002520E7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يا فاطمة أما ترضين أن تكوني سيدة نساء المؤمنين</w:t>
      </w:r>
      <w:r w:rsidRPr="002520E7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6B2F71" w:rsidRPr="002520E7">
        <w:rPr>
          <w:rFonts w:ascii="Simplified Arabic" w:hAnsi="Simplified Arabic" w:cs="Simplified Arabic" w:hint="cs"/>
          <w:color w:val="0000FF"/>
          <w:sz w:val="28"/>
          <w:szCs w:val="28"/>
          <w:rtl/>
        </w:rPr>
        <w:t xml:space="preserve"> أو سيدة نساء هذه الأمة</w:t>
      </w:r>
      <w:r w:rsidR="005743C6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؟</w:t>
      </w:r>
      <w:r w:rsidRPr="002520E7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6B2F71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فضحكت ضحكي الذي رأيتِ</w:t>
      </w:r>
      <w:r>
        <w:rPr>
          <w:rFonts w:ascii="Simplified Arabic" w:hAnsi="Simplified Arabic" w:cs="Simplified Arabic" w:hint="cs"/>
          <w:sz w:val="32"/>
          <w:szCs w:val="28"/>
          <w:rtl/>
        </w:rPr>
        <w:t>"،</w:t>
      </w:r>
      <w:r w:rsidR="006B2F71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بشرها 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6B2F71" w:rsidRPr="00D82704">
        <w:rPr>
          <w:rFonts w:ascii="Simplified Arabic" w:hAnsi="Simplified Arabic" w:cs="Simplified Arabic" w:hint="cs"/>
          <w:sz w:val="32"/>
          <w:szCs w:val="28"/>
          <w:rtl/>
        </w:rPr>
        <w:t>عليه الصلاة والسلام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-،</w:t>
      </w:r>
      <w:r w:rsidR="006B2F71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131640" w:rsidRPr="00D82704">
        <w:rPr>
          <w:rFonts w:ascii="Simplified Arabic" w:hAnsi="Simplified Arabic" w:cs="Simplified Arabic" w:hint="cs"/>
          <w:sz w:val="32"/>
          <w:szCs w:val="28"/>
          <w:rtl/>
        </w:rPr>
        <w:t>وفي بعض الروايات</w:t>
      </w:r>
      <w:r w:rsidR="00E27CAA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131640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E27CAA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131640" w:rsidRPr="00D82704">
        <w:rPr>
          <w:rFonts w:ascii="Simplified Arabic" w:hAnsi="Simplified Arabic" w:cs="Simplified Arabic" w:hint="cs"/>
          <w:sz w:val="32"/>
          <w:szCs w:val="28"/>
          <w:rtl/>
        </w:rPr>
        <w:t>أخبرها أنها أول من يلحق به من أهل بيته</w:t>
      </w:r>
      <w:r w:rsidR="00E27CAA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131640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والله تعالى أعلم</w:t>
      </w:r>
      <w:r w:rsidR="00D74AE4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131640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وصلى الله على نبينا محمد</w:t>
      </w:r>
      <w:r w:rsidR="000A132A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131640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proofErr w:type="spellStart"/>
      <w:r w:rsidR="00131640" w:rsidRPr="00D82704">
        <w:rPr>
          <w:rFonts w:ascii="Simplified Arabic" w:hAnsi="Simplified Arabic" w:cs="Simplified Arabic" w:hint="cs"/>
          <w:sz w:val="32"/>
          <w:szCs w:val="28"/>
          <w:rtl/>
        </w:rPr>
        <w:t>وآله</w:t>
      </w:r>
      <w:proofErr w:type="spellEnd"/>
      <w:r w:rsidR="00131640" w:rsidRPr="00D82704">
        <w:rPr>
          <w:rFonts w:ascii="Simplified Arabic" w:hAnsi="Simplified Arabic" w:cs="Simplified Arabic" w:hint="cs"/>
          <w:sz w:val="32"/>
          <w:szCs w:val="28"/>
          <w:rtl/>
        </w:rPr>
        <w:t xml:space="preserve"> وصحبه.</w:t>
      </w:r>
    </w:p>
    <w:sectPr w:rsidR="0077656D" w:rsidRPr="00D82704" w:rsidSect="00D82704"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ABB" w:rsidRDefault="00467ABB" w:rsidP="00350AA6">
      <w:pPr>
        <w:spacing w:after="0" w:line="240" w:lineRule="auto"/>
      </w:pPr>
      <w:r>
        <w:separator/>
      </w:r>
    </w:p>
  </w:endnote>
  <w:endnote w:type="continuationSeparator" w:id="0">
    <w:p w:rsidR="00467ABB" w:rsidRDefault="00467ABB" w:rsidP="0035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ABB" w:rsidRDefault="00467ABB" w:rsidP="00350AA6">
      <w:pPr>
        <w:spacing w:after="0" w:line="240" w:lineRule="auto"/>
      </w:pPr>
      <w:r>
        <w:separator/>
      </w:r>
    </w:p>
  </w:footnote>
  <w:footnote w:type="continuationSeparator" w:id="0">
    <w:p w:rsidR="00467ABB" w:rsidRDefault="00467ABB" w:rsidP="00350AA6">
      <w:pPr>
        <w:spacing w:after="0" w:line="240" w:lineRule="auto"/>
      </w:pPr>
      <w:r>
        <w:continuationSeparator/>
      </w:r>
    </w:p>
  </w:footnote>
  <w:footnote w:id="1">
    <w:p w:rsidR="00C64F13" w:rsidRDefault="00C64F13" w:rsidP="00C64F13">
      <w:pPr>
        <w:pStyle w:val="a3"/>
        <w:ind w:left="0" w:firstLine="0"/>
        <w:rPr>
          <w:rStyle w:val="a4"/>
          <w:rFonts w:ascii="Simplified Arabic" w:hAnsi="Simplified Arabic" w:cs="Simplified Arabic"/>
          <w:b w:val="0"/>
          <w:bCs w:val="0"/>
          <w:sz w:val="24"/>
          <w:szCs w:val="24"/>
        </w:rPr>
      </w:pPr>
      <w:r>
        <w:rPr>
          <w:rStyle w:val="a4"/>
          <w:rFonts w:ascii="Simplified Arabic" w:hAnsi="Simplified Arabic" w:cs="Simplified Arabic"/>
          <w:b w:val="0"/>
          <w:bCs w:val="0"/>
          <w:sz w:val="24"/>
          <w:szCs w:val="24"/>
        </w:rPr>
        <w:footnoteRef/>
      </w:r>
      <w:r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-</w:t>
      </w:r>
      <w:r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أخرجه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البخاري،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كتاب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المناقب،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باب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علامات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النبوة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في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الإسلام،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برقم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(3623)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،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ومسلم،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كتاب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فضائل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الصحابة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-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رضي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الله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تعالى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عنهم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>-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،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باب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فضائل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فاطمة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بنت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النبي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-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عليها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الصلاة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والسلام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>-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،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برقم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(2450).</w:t>
      </w:r>
    </w:p>
  </w:footnote>
  <w:footnote w:id="2">
    <w:p w:rsidR="003E1E10" w:rsidRDefault="003E1E10" w:rsidP="003E1E10">
      <w:pPr>
        <w:pStyle w:val="a3"/>
        <w:ind w:left="0" w:firstLine="0"/>
        <w:rPr>
          <w:rStyle w:val="a4"/>
          <w:rFonts w:ascii="Simplified Arabic" w:hAnsi="Simplified Arabic" w:cs="Simplified Arabic"/>
          <w:b w:val="0"/>
          <w:bCs w:val="0"/>
          <w:sz w:val="24"/>
          <w:szCs w:val="24"/>
        </w:rPr>
      </w:pPr>
      <w:r>
        <w:rPr>
          <w:rStyle w:val="a4"/>
          <w:rFonts w:ascii="Simplified Arabic" w:hAnsi="Simplified Arabic" w:cs="Simplified Arabic"/>
          <w:b w:val="0"/>
          <w:bCs w:val="0"/>
          <w:sz w:val="24"/>
          <w:szCs w:val="24"/>
        </w:rPr>
        <w:footnoteRef/>
      </w:r>
      <w:r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-</w:t>
      </w:r>
      <w:r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أخرجه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البخاري،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كتاب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الغسل،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باب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الجنب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يخرج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ويمشي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في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السوق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وغيره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وقال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عطاء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>: "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يحتجم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الجنب،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ويقلم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أظفاره،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ويحلق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رأسه،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وإن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لم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يتوضأ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>"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،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برقم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(284)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،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ومسلم،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كتاب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الحيض،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باب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جواز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نوم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الجنب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واستحباب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الوضوء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5743C6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له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وغسل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الفرج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إذا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أراد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أن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يأكل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أو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يشرب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أو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ينام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أو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يجامع،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F03219" w:rsidRPr="00F03219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برقم</w:t>
      </w:r>
      <w:r w:rsidR="00F03219" w:rsidRPr="00F03219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(309).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50"/>
    <w:rsid w:val="0001466B"/>
    <w:rsid w:val="000778B2"/>
    <w:rsid w:val="000A119B"/>
    <w:rsid w:val="000A132A"/>
    <w:rsid w:val="000C3812"/>
    <w:rsid w:val="0012411F"/>
    <w:rsid w:val="00126014"/>
    <w:rsid w:val="00131640"/>
    <w:rsid w:val="0014581A"/>
    <w:rsid w:val="00147382"/>
    <w:rsid w:val="00154457"/>
    <w:rsid w:val="00164BE8"/>
    <w:rsid w:val="00167280"/>
    <w:rsid w:val="001C76F9"/>
    <w:rsid w:val="001E5078"/>
    <w:rsid w:val="00206716"/>
    <w:rsid w:val="00236923"/>
    <w:rsid w:val="002520E7"/>
    <w:rsid w:val="00271A5A"/>
    <w:rsid w:val="00283BFE"/>
    <w:rsid w:val="002A2327"/>
    <w:rsid w:val="002C6B05"/>
    <w:rsid w:val="00303301"/>
    <w:rsid w:val="00317134"/>
    <w:rsid w:val="00350AA6"/>
    <w:rsid w:val="003A1CCF"/>
    <w:rsid w:val="003E1E10"/>
    <w:rsid w:val="003E5269"/>
    <w:rsid w:val="00467ABB"/>
    <w:rsid w:val="004C45DA"/>
    <w:rsid w:val="004E559F"/>
    <w:rsid w:val="005151AE"/>
    <w:rsid w:val="00555BB8"/>
    <w:rsid w:val="00570976"/>
    <w:rsid w:val="00570A18"/>
    <w:rsid w:val="005743C6"/>
    <w:rsid w:val="005816DC"/>
    <w:rsid w:val="005C3F0F"/>
    <w:rsid w:val="00611370"/>
    <w:rsid w:val="0061237B"/>
    <w:rsid w:val="0063137F"/>
    <w:rsid w:val="00654EA5"/>
    <w:rsid w:val="006A1602"/>
    <w:rsid w:val="006A1FA2"/>
    <w:rsid w:val="006B2F71"/>
    <w:rsid w:val="00740716"/>
    <w:rsid w:val="007519C8"/>
    <w:rsid w:val="0077656D"/>
    <w:rsid w:val="007A1DB6"/>
    <w:rsid w:val="007E7A50"/>
    <w:rsid w:val="007F1B91"/>
    <w:rsid w:val="00825670"/>
    <w:rsid w:val="0083790F"/>
    <w:rsid w:val="00841836"/>
    <w:rsid w:val="0088706F"/>
    <w:rsid w:val="008A4032"/>
    <w:rsid w:val="008C0A19"/>
    <w:rsid w:val="008E3EA1"/>
    <w:rsid w:val="009D1150"/>
    <w:rsid w:val="00A36455"/>
    <w:rsid w:val="00A90D9B"/>
    <w:rsid w:val="00A95155"/>
    <w:rsid w:val="00B2192D"/>
    <w:rsid w:val="00B36C81"/>
    <w:rsid w:val="00B9007E"/>
    <w:rsid w:val="00BA05F1"/>
    <w:rsid w:val="00BE3AA3"/>
    <w:rsid w:val="00C64F13"/>
    <w:rsid w:val="00C7218A"/>
    <w:rsid w:val="00CA325E"/>
    <w:rsid w:val="00CD2BA6"/>
    <w:rsid w:val="00CE69F9"/>
    <w:rsid w:val="00D02134"/>
    <w:rsid w:val="00D077F9"/>
    <w:rsid w:val="00D74AE4"/>
    <w:rsid w:val="00D82704"/>
    <w:rsid w:val="00D93A03"/>
    <w:rsid w:val="00DA76AD"/>
    <w:rsid w:val="00DD2E9D"/>
    <w:rsid w:val="00E27CAA"/>
    <w:rsid w:val="00E841D5"/>
    <w:rsid w:val="00E84931"/>
    <w:rsid w:val="00EB4592"/>
    <w:rsid w:val="00F03219"/>
    <w:rsid w:val="00F04920"/>
    <w:rsid w:val="00F2285D"/>
    <w:rsid w:val="00F5722E"/>
    <w:rsid w:val="00F63935"/>
    <w:rsid w:val="00FA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rsid w:val="00350AA6"/>
    <w:pPr>
      <w:widowControl w:val="0"/>
      <w:spacing w:after="0" w:line="240" w:lineRule="auto"/>
      <w:ind w:left="510" w:hanging="510"/>
      <w:jc w:val="both"/>
    </w:pPr>
    <w:rPr>
      <w:rFonts w:ascii="Tahoma" w:eastAsia="Times New Roman" w:hAnsi="Tahoma" w:cs="Traditional Arabic"/>
      <w:color w:val="000000"/>
      <w:sz w:val="28"/>
      <w:szCs w:val="28"/>
      <w:lang w:eastAsia="ar-SA"/>
    </w:rPr>
  </w:style>
  <w:style w:type="character" w:customStyle="1" w:styleId="Char">
    <w:name w:val="نص حاشية سفلية Char"/>
    <w:basedOn w:val="a0"/>
    <w:link w:val="a3"/>
    <w:rsid w:val="00350AA6"/>
    <w:rPr>
      <w:rFonts w:ascii="Tahoma" w:eastAsia="Times New Roman" w:hAnsi="Tahoma" w:cs="Traditional Arabic"/>
      <w:color w:val="000000"/>
      <w:sz w:val="28"/>
      <w:szCs w:val="28"/>
      <w:lang w:eastAsia="ar-SA"/>
    </w:rPr>
  </w:style>
  <w:style w:type="character" w:styleId="a4">
    <w:name w:val="Strong"/>
    <w:qFormat/>
    <w:rsid w:val="00350A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rsid w:val="00350AA6"/>
    <w:pPr>
      <w:widowControl w:val="0"/>
      <w:spacing w:after="0" w:line="240" w:lineRule="auto"/>
      <w:ind w:left="510" w:hanging="510"/>
      <w:jc w:val="both"/>
    </w:pPr>
    <w:rPr>
      <w:rFonts w:ascii="Tahoma" w:eastAsia="Times New Roman" w:hAnsi="Tahoma" w:cs="Traditional Arabic"/>
      <w:color w:val="000000"/>
      <w:sz w:val="28"/>
      <w:szCs w:val="28"/>
      <w:lang w:eastAsia="ar-SA"/>
    </w:rPr>
  </w:style>
  <w:style w:type="character" w:customStyle="1" w:styleId="Char">
    <w:name w:val="نص حاشية سفلية Char"/>
    <w:basedOn w:val="a0"/>
    <w:link w:val="a3"/>
    <w:rsid w:val="00350AA6"/>
    <w:rPr>
      <w:rFonts w:ascii="Tahoma" w:eastAsia="Times New Roman" w:hAnsi="Tahoma" w:cs="Traditional Arabic"/>
      <w:color w:val="000000"/>
      <w:sz w:val="28"/>
      <w:szCs w:val="28"/>
      <w:lang w:eastAsia="ar-SA"/>
    </w:rPr>
  </w:style>
  <w:style w:type="character" w:styleId="a4">
    <w:name w:val="Strong"/>
    <w:qFormat/>
    <w:rsid w:val="00350A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mohamad</cp:lastModifiedBy>
  <cp:revision>81</cp:revision>
  <cp:lastPrinted>2016-02-01T06:01:00Z</cp:lastPrinted>
  <dcterms:created xsi:type="dcterms:W3CDTF">2014-07-06T08:19:00Z</dcterms:created>
  <dcterms:modified xsi:type="dcterms:W3CDTF">2016-02-01T06:01:00Z</dcterms:modified>
</cp:coreProperties>
</file>