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1D" w:rsidRPr="00E92E87" w:rsidRDefault="000F761D" w:rsidP="000F761D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E92E87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0F761D" w:rsidRDefault="000F761D" w:rsidP="000F761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AA353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E92EAD" w:rsidRPr="00AA353C" w:rsidRDefault="00EC6947" w:rsidP="000F761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(1)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مقدمة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الباب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ابن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عباس</w:t>
      </w:r>
      <w:r w:rsidR="00E20F3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البسوا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من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ثيابكم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E20F3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البياض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سمرة</w:t>
      </w:r>
      <w:r w:rsidR="00E20F3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البسوا</w:t>
      </w:r>
      <w:r w:rsidRPr="00EC694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EC694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البياض</w:t>
      </w:r>
    </w:p>
    <w:p w:rsidR="000F761D" w:rsidRPr="00E92EAD" w:rsidRDefault="000F761D" w:rsidP="000F761D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E92EAD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185BDD" w:rsidRPr="000F761D" w:rsidRDefault="00185BDD" w:rsidP="00E92E8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E92E8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E92E8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AA353C" w:rsidRDefault="00413B59" w:rsidP="000F761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فهذا كتاب جديد في هذا المصن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ف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وهو كتاب اللباس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85ACE" w:rsidRPr="000F761D">
        <w:rPr>
          <w:rFonts w:ascii="Simplified Arabic" w:hAnsi="Simplified Arabic" w:cs="Simplified Arabic"/>
          <w:sz w:val="28"/>
          <w:szCs w:val="28"/>
          <w:rtl/>
        </w:rPr>
        <w:t>واللباس معروف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5ACE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353C">
        <w:rPr>
          <w:rFonts w:ascii="Simplified Arabic" w:hAnsi="Simplified Arabic" w:cs="Simplified Arabic"/>
          <w:sz w:val="28"/>
          <w:szCs w:val="28"/>
          <w:rtl/>
        </w:rPr>
        <w:t>ويدخل فيه ما يلبسه الإنسان أي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1A0BEF" w:rsidRPr="000F761D">
        <w:rPr>
          <w:rFonts w:ascii="Simplified Arabic" w:hAnsi="Simplified Arabic" w:cs="Simplified Arabic"/>
          <w:sz w:val="28"/>
          <w:szCs w:val="28"/>
          <w:rtl/>
        </w:rPr>
        <w:t>ا كان نوعه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53C">
        <w:rPr>
          <w:rFonts w:ascii="Simplified Arabic" w:hAnsi="Simplified Arabic" w:cs="Simplified Arabic"/>
          <w:sz w:val="28"/>
          <w:szCs w:val="28"/>
          <w:rtl/>
        </w:rPr>
        <w:t xml:space="preserve"> كما يدخل فيه أيض</w:t>
      </w:r>
      <w:r w:rsidR="001A0BEF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A0BEF" w:rsidRPr="000F761D">
        <w:rPr>
          <w:rFonts w:ascii="Simplified Arabic" w:hAnsi="Simplified Arabic" w:cs="Simplified Arabic"/>
          <w:sz w:val="28"/>
          <w:szCs w:val="28"/>
          <w:rtl/>
        </w:rPr>
        <w:t xml:space="preserve"> ما يجلس عليه </w:t>
      </w:r>
      <w:r w:rsidR="00FA367C" w:rsidRPr="000F761D">
        <w:rPr>
          <w:rFonts w:ascii="Simplified Arabic" w:hAnsi="Simplified Arabic" w:cs="Simplified Arabic"/>
          <w:sz w:val="28"/>
          <w:szCs w:val="28"/>
          <w:rtl/>
        </w:rPr>
        <w:t>ويفترشه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367C" w:rsidRPr="000F761D">
        <w:rPr>
          <w:rFonts w:ascii="Simplified Arabic" w:hAnsi="Simplified Arabic" w:cs="Simplified Arabic"/>
          <w:sz w:val="28"/>
          <w:szCs w:val="28"/>
          <w:rtl/>
        </w:rPr>
        <w:t xml:space="preserve"> وسيأتي إيضاح ذلك بإذن الله 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A367C" w:rsidRPr="000F76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2E87" w:rsidRDefault="00FA367C" w:rsidP="000F761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وفيه حديث أنس المعروف</w:t>
      </w:r>
      <w:r w:rsidR="00927FBF" w:rsidRPr="000F761D">
        <w:rPr>
          <w:rFonts w:ascii="Simplified Arabic" w:hAnsi="Simplified Arabic" w:cs="Simplified Arabic"/>
          <w:sz w:val="28"/>
          <w:szCs w:val="28"/>
          <w:rtl/>
        </w:rPr>
        <w:t xml:space="preserve"> لم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27FBF" w:rsidRPr="000F761D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>ذكر الحصير الذي قد اسود من طول ما ل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>بس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65B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 xml:space="preserve">من طول 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>الجلوس عليه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وكثرة الاستعمال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>بس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وهو حصير يجلس عليه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فما ي</w:t>
      </w:r>
      <w:r w:rsidR="0058081A">
        <w:rPr>
          <w:rFonts w:ascii="Simplified Arabic" w:hAnsi="Simplified Arabic" w:cs="Simplified Arabic"/>
          <w:sz w:val="28"/>
          <w:szCs w:val="28"/>
          <w:rtl/>
        </w:rPr>
        <w:t>قال في اللباس من جهة الحرير مثل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31BC" w:rsidRPr="000F761D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EC1C46" w:rsidRPr="000F761D">
        <w:rPr>
          <w:rFonts w:ascii="Simplified Arabic" w:hAnsi="Simplified Arabic" w:cs="Simplified Arabic"/>
          <w:sz w:val="28"/>
          <w:szCs w:val="28"/>
          <w:rtl/>
        </w:rPr>
        <w:t>بعض الألبسة المحرمة</w:t>
      </w:r>
      <w:r w:rsidR="00AA353C">
        <w:rPr>
          <w:rFonts w:ascii="Simplified Arabic" w:hAnsi="Simplified Arabic" w:cs="Simplified Arabic"/>
          <w:sz w:val="28"/>
          <w:szCs w:val="28"/>
          <w:rtl/>
        </w:rPr>
        <w:t xml:space="preserve"> يقال أيض</w:t>
      </w:r>
      <w:r w:rsidR="00EC1C46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EC1C46" w:rsidRPr="000F761D">
        <w:rPr>
          <w:rFonts w:ascii="Simplified Arabic" w:hAnsi="Simplified Arabic" w:cs="Simplified Arabic"/>
          <w:sz w:val="28"/>
          <w:szCs w:val="28"/>
          <w:rtl/>
        </w:rPr>
        <w:t xml:space="preserve"> فيما يفترش</w:t>
      </w:r>
      <w:r w:rsidR="00E92E8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B6C14" w:rsidRDefault="00EC1C46" w:rsidP="000F761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باب استحباب الثوب الأبيض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3C82" w:rsidRPr="000F761D">
        <w:rPr>
          <w:rFonts w:ascii="Simplified Arabic" w:hAnsi="Simplified Arabic" w:cs="Simplified Arabic"/>
          <w:sz w:val="28"/>
          <w:szCs w:val="28"/>
          <w:rtl/>
        </w:rPr>
        <w:t>وجواز الأحمر والأخضر والأصفر والأسود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3C82" w:rsidRPr="000F761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C3C82" w:rsidRPr="000F761D">
        <w:rPr>
          <w:rFonts w:ascii="Simplified Arabic" w:hAnsi="Simplified Arabic" w:cs="Simplified Arabic"/>
          <w:sz w:val="28"/>
          <w:szCs w:val="28"/>
          <w:rtl/>
        </w:rPr>
        <w:t xml:space="preserve"> وسائر الألوان إلا ما دل الدليل على تحريمه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3C82" w:rsidRPr="000F761D">
        <w:rPr>
          <w:rFonts w:ascii="Simplified Arabic" w:hAnsi="Simplified Arabic" w:cs="Simplified Arabic"/>
          <w:sz w:val="28"/>
          <w:szCs w:val="28"/>
          <w:rtl/>
        </w:rPr>
        <w:t xml:space="preserve"> وسيأتي 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73D6" w:rsidRPr="000F761D">
        <w:rPr>
          <w:rFonts w:ascii="Simplified Arabic" w:hAnsi="Simplified Arabic" w:cs="Simplified Arabic"/>
          <w:sz w:val="28"/>
          <w:szCs w:val="28"/>
          <w:rtl/>
        </w:rPr>
        <w:t>إن شاء الله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A353C">
        <w:rPr>
          <w:rFonts w:ascii="Simplified Arabic" w:hAnsi="Simplified Arabic" w:cs="Simplified Arabic"/>
          <w:sz w:val="28"/>
          <w:szCs w:val="28"/>
          <w:rtl/>
        </w:rPr>
        <w:t xml:space="preserve"> وسيأتي الكلام على الأحمر أيض</w:t>
      </w:r>
      <w:r w:rsidR="004D73D6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EB6C14">
        <w:rPr>
          <w:rFonts w:ascii="Simplified Arabic" w:hAnsi="Simplified Arabic" w:cs="Simplified Arabic" w:hint="cs"/>
          <w:sz w:val="28"/>
          <w:szCs w:val="28"/>
          <w:rtl/>
        </w:rPr>
        <w:t>ً.</w:t>
      </w:r>
    </w:p>
    <w:p w:rsidR="00E20F3E" w:rsidRDefault="004D73D6" w:rsidP="00E20F3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0097" w:rsidRPr="000F761D">
        <w:rPr>
          <w:rFonts w:ascii="Simplified Arabic" w:hAnsi="Simplified Arabic" w:cs="Simplified Arabic"/>
          <w:sz w:val="28"/>
          <w:szCs w:val="28"/>
          <w:rtl/>
        </w:rPr>
        <w:t xml:space="preserve">وجوازه من قطن وكتان وشعر وصوف </w:t>
      </w:r>
      <w:r w:rsidR="00B07DF9" w:rsidRPr="000F761D">
        <w:rPr>
          <w:rFonts w:ascii="Simplified Arabic" w:hAnsi="Simplified Arabic" w:cs="Simplified Arabic"/>
          <w:sz w:val="28"/>
          <w:szCs w:val="28"/>
          <w:rtl/>
        </w:rPr>
        <w:t>وغيرها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7DF9" w:rsidRPr="000F761D">
        <w:rPr>
          <w:rFonts w:ascii="Simplified Arabic" w:hAnsi="Simplified Arabic" w:cs="Simplified Arabic"/>
          <w:sz w:val="28"/>
          <w:szCs w:val="28"/>
          <w:rtl/>
        </w:rPr>
        <w:t xml:space="preserve"> إلا الحرير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7DF9" w:rsidRPr="000F761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07DF9" w:rsidRPr="000F761D">
        <w:rPr>
          <w:rFonts w:ascii="Simplified Arabic" w:hAnsi="Simplified Arabic" w:cs="Simplified Arabic"/>
          <w:sz w:val="28"/>
          <w:szCs w:val="28"/>
          <w:rtl/>
        </w:rPr>
        <w:t xml:space="preserve"> سائر الأنواع إلا الحرير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07DF9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C6D53" w:rsidRDefault="00126AEE" w:rsidP="00E20F3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الثوب الأبيض</w:t>
      </w:r>
      <w:r w:rsidR="008B79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الثوب في الأصل يقال ل</w:t>
      </w:r>
      <w:r w:rsidR="00DE5A3A" w:rsidRPr="000F761D">
        <w:rPr>
          <w:rFonts w:ascii="Simplified Arabic" w:hAnsi="Simplified Arabic" w:cs="Simplified Arabic"/>
          <w:sz w:val="28"/>
          <w:szCs w:val="28"/>
          <w:rtl/>
        </w:rPr>
        <w:t>لرداء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A3A" w:rsidRPr="000F761D">
        <w:rPr>
          <w:rFonts w:ascii="Simplified Arabic" w:hAnsi="Simplified Arabic" w:cs="Simplified Arabic"/>
          <w:sz w:val="28"/>
          <w:szCs w:val="28"/>
          <w:rtl/>
        </w:rPr>
        <w:t xml:space="preserve"> مثل الذي نلبسه في الإحرام</w:t>
      </w:r>
      <w:r w:rsidR="00AA353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A3A" w:rsidRPr="000F761D">
        <w:rPr>
          <w:rFonts w:ascii="Simplified Arabic" w:hAnsi="Simplified Arabic" w:cs="Simplified Arabic"/>
          <w:sz w:val="28"/>
          <w:szCs w:val="28"/>
          <w:rtl/>
        </w:rPr>
        <w:t xml:space="preserve"> يقال له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E5A3A" w:rsidRPr="000F761D">
        <w:rPr>
          <w:rFonts w:ascii="Simplified Arabic" w:hAnsi="Simplified Arabic" w:cs="Simplified Arabic"/>
          <w:sz w:val="28"/>
          <w:szCs w:val="28"/>
          <w:rtl/>
        </w:rPr>
        <w:t xml:space="preserve"> ثوب</w:t>
      </w:r>
      <w:r w:rsidR="008B79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5A3A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3EF6" w:rsidRPr="000F761D">
        <w:rPr>
          <w:rFonts w:ascii="Simplified Arabic" w:hAnsi="Simplified Arabic" w:cs="Simplified Arabic"/>
          <w:sz w:val="28"/>
          <w:szCs w:val="28"/>
          <w:rtl/>
        </w:rPr>
        <w:t>القماش يقال له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63EF6" w:rsidRPr="000F761D">
        <w:rPr>
          <w:rFonts w:ascii="Simplified Arabic" w:hAnsi="Simplified Arabic" w:cs="Simplified Arabic"/>
          <w:sz w:val="28"/>
          <w:szCs w:val="28"/>
          <w:rtl/>
        </w:rPr>
        <w:t xml:space="preserve"> ثوب</w:t>
      </w:r>
      <w:r w:rsidR="008B79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3EF6" w:rsidRPr="000F761D">
        <w:rPr>
          <w:rFonts w:ascii="Simplified Arabic" w:hAnsi="Simplified Arabic" w:cs="Simplified Arabic"/>
          <w:sz w:val="28"/>
          <w:szCs w:val="28"/>
          <w:rtl/>
        </w:rPr>
        <w:t xml:space="preserve"> هذا الذي نلبسه يقال له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63EF6" w:rsidRPr="000F761D">
        <w:rPr>
          <w:rFonts w:ascii="Simplified Arabic" w:hAnsi="Simplified Arabic" w:cs="Simplified Arabic"/>
          <w:sz w:val="28"/>
          <w:szCs w:val="28"/>
          <w:rtl/>
        </w:rPr>
        <w:t xml:space="preserve"> قميص</w:t>
      </w:r>
      <w:r w:rsidR="008B797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3EF6" w:rsidRPr="000F761D">
        <w:rPr>
          <w:rFonts w:ascii="Simplified Arabic" w:hAnsi="Simplified Arabic" w:cs="Simplified Arabic"/>
          <w:sz w:val="28"/>
          <w:szCs w:val="28"/>
          <w:rtl/>
        </w:rPr>
        <w:t xml:space="preserve"> وإن كن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63EF6" w:rsidRPr="000F761D">
        <w:rPr>
          <w:rFonts w:ascii="Simplified Arabic" w:hAnsi="Simplified Arabic" w:cs="Simplified Arabic"/>
          <w:sz w:val="28"/>
          <w:szCs w:val="28"/>
          <w:rtl/>
        </w:rPr>
        <w:t xml:space="preserve"> نطلق عليه اليوم أنه ثوب فهذا عرف </w:t>
      </w:r>
      <w:r w:rsidR="00DF0149" w:rsidRPr="000F761D">
        <w:rPr>
          <w:rFonts w:ascii="Simplified Arabic" w:hAnsi="Simplified Arabic" w:cs="Simplified Arabic"/>
          <w:sz w:val="28"/>
          <w:szCs w:val="28"/>
          <w:rtl/>
        </w:rPr>
        <w:t>حادث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0149" w:rsidRPr="000F761D">
        <w:rPr>
          <w:rFonts w:ascii="Simplified Arabic" w:hAnsi="Simplified Arabic" w:cs="Simplified Arabic"/>
          <w:sz w:val="28"/>
          <w:szCs w:val="28"/>
          <w:rtl/>
        </w:rPr>
        <w:t xml:space="preserve"> ولكن يقال له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F0149" w:rsidRPr="000F761D">
        <w:rPr>
          <w:rFonts w:ascii="Simplified Arabic" w:hAnsi="Simplified Arabic" w:cs="Simplified Arabic"/>
          <w:sz w:val="28"/>
          <w:szCs w:val="28"/>
          <w:rtl/>
        </w:rPr>
        <w:t xml:space="preserve"> قميص في زمن النبي 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F0149" w:rsidRPr="000F761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E20F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763DB" w:rsidRDefault="00DF0149" w:rsidP="00A763D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المقصود </w:t>
      </w:r>
      <w:r w:rsidR="00E8643C" w:rsidRPr="000F761D">
        <w:rPr>
          <w:rFonts w:ascii="Simplified Arabic" w:hAnsi="Simplified Arabic" w:cs="Simplified Arabic"/>
          <w:sz w:val="28"/>
          <w:szCs w:val="28"/>
          <w:rtl/>
        </w:rPr>
        <w:t>أن الثوب الأبيض يدخل فيه القميص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643C" w:rsidRPr="000F761D">
        <w:rPr>
          <w:rFonts w:ascii="Simplified Arabic" w:hAnsi="Simplified Arabic" w:cs="Simplified Arabic"/>
          <w:sz w:val="28"/>
          <w:szCs w:val="28"/>
          <w:rtl/>
        </w:rPr>
        <w:t xml:space="preserve"> ويدخل فيه  سائر ما يلبس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8643C" w:rsidRPr="000F761D">
        <w:rPr>
          <w:rFonts w:ascii="Simplified Arabic" w:hAnsi="Simplified Arabic" w:cs="Simplified Arabic"/>
          <w:sz w:val="28"/>
          <w:szCs w:val="28"/>
          <w:rtl/>
        </w:rPr>
        <w:t xml:space="preserve"> واستحبابه بناء على ما جاء </w:t>
      </w:r>
      <w:r w:rsidR="00F46B75" w:rsidRPr="000F761D">
        <w:rPr>
          <w:rFonts w:ascii="Simplified Arabic" w:hAnsi="Simplified Arabic" w:cs="Simplified Arabic"/>
          <w:sz w:val="28"/>
          <w:szCs w:val="28"/>
          <w:rtl/>
        </w:rPr>
        <w:t>في الأدلة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6B75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74E6E" w:rsidRPr="000F761D">
        <w:rPr>
          <w:rFonts w:ascii="Simplified Arabic" w:hAnsi="Simplified Arabic" w:cs="Simplified Arabic"/>
          <w:sz w:val="28"/>
          <w:szCs w:val="28"/>
          <w:rtl/>
        </w:rPr>
        <w:t xml:space="preserve">ولا شك أن </w:t>
      </w:r>
      <w:r w:rsidR="00E332A4" w:rsidRPr="000F761D">
        <w:rPr>
          <w:rFonts w:ascii="Simplified Arabic" w:hAnsi="Simplified Arabic" w:cs="Simplified Arabic"/>
          <w:sz w:val="28"/>
          <w:szCs w:val="28"/>
          <w:rtl/>
        </w:rPr>
        <w:t>الظاهر يؤثر في الباطن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32A4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22BF" w:rsidRPr="000F761D">
        <w:rPr>
          <w:rFonts w:ascii="Simplified Arabic" w:hAnsi="Simplified Arabic" w:cs="Simplified Arabic"/>
          <w:sz w:val="28"/>
          <w:szCs w:val="28"/>
          <w:rtl/>
        </w:rPr>
        <w:t>ولا يخفى الم</w:t>
      </w:r>
      <w:r w:rsidR="00A763DB">
        <w:rPr>
          <w:rFonts w:ascii="Simplified Arabic" w:hAnsi="Simplified Arabic" w:cs="Simplified Arabic"/>
          <w:sz w:val="28"/>
          <w:szCs w:val="28"/>
          <w:rtl/>
        </w:rPr>
        <w:t xml:space="preserve">لازمة بين ما يلبسه الإنسان </w:t>
      </w:r>
      <w:proofErr w:type="spellStart"/>
      <w:r w:rsidR="00A763DB">
        <w:rPr>
          <w:rFonts w:ascii="Simplified Arabic" w:hAnsi="Simplified Arabic" w:cs="Simplified Arabic"/>
          <w:sz w:val="28"/>
          <w:szCs w:val="28"/>
          <w:rtl/>
        </w:rPr>
        <w:t>ويتز</w:t>
      </w:r>
      <w:r w:rsidR="00A763DB">
        <w:rPr>
          <w:rFonts w:ascii="Simplified Arabic" w:hAnsi="Simplified Arabic" w:cs="Simplified Arabic" w:hint="cs"/>
          <w:sz w:val="28"/>
          <w:szCs w:val="28"/>
          <w:rtl/>
        </w:rPr>
        <w:t>يّا</w:t>
      </w:r>
      <w:proofErr w:type="spellEnd"/>
      <w:r w:rsidR="007422BF" w:rsidRPr="000F761D">
        <w:rPr>
          <w:rFonts w:ascii="Simplified Arabic" w:hAnsi="Simplified Arabic" w:cs="Simplified Arabic"/>
          <w:sz w:val="28"/>
          <w:szCs w:val="28"/>
          <w:rtl/>
        </w:rPr>
        <w:t xml:space="preserve"> به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422BF" w:rsidRPr="000F761D">
        <w:rPr>
          <w:rFonts w:ascii="Simplified Arabic" w:hAnsi="Simplified Arabic" w:cs="Simplified Arabic"/>
          <w:sz w:val="28"/>
          <w:szCs w:val="28"/>
          <w:rtl/>
        </w:rPr>
        <w:t xml:space="preserve"> وبين ما يكون في نفسه </w:t>
      </w:r>
      <w:r w:rsidR="001D190A" w:rsidRPr="000F761D">
        <w:rPr>
          <w:rFonts w:ascii="Simplified Arabic" w:hAnsi="Simplified Arabic" w:cs="Simplified Arabic"/>
          <w:sz w:val="28"/>
          <w:szCs w:val="28"/>
          <w:rtl/>
        </w:rPr>
        <w:t>من أثر هذا اللباس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190A" w:rsidRPr="000F761D">
        <w:rPr>
          <w:rFonts w:ascii="Simplified Arabic" w:hAnsi="Simplified Arabic" w:cs="Simplified Arabic"/>
          <w:sz w:val="28"/>
          <w:szCs w:val="28"/>
          <w:rtl/>
        </w:rPr>
        <w:t xml:space="preserve"> ولهذا جاء النهي عن التشبه بالكفار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190A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86A2F" w:rsidRPr="000F761D">
        <w:rPr>
          <w:rFonts w:ascii="Simplified Arabic" w:hAnsi="Simplified Arabic" w:cs="Simplified Arabic"/>
          <w:sz w:val="28"/>
          <w:szCs w:val="28"/>
          <w:rtl/>
        </w:rPr>
        <w:t xml:space="preserve">لما يفضي ذلك إليه من الميل إليهم </w:t>
      </w:r>
      <w:r w:rsidR="00A17A07" w:rsidRPr="000F761D">
        <w:rPr>
          <w:rFonts w:ascii="Simplified Arabic" w:hAnsi="Simplified Arabic" w:cs="Simplified Arabic"/>
          <w:sz w:val="28"/>
          <w:szCs w:val="28"/>
          <w:rtl/>
        </w:rPr>
        <w:t>وموالاتهم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7A07" w:rsidRPr="000F761D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7A07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72BD" w:rsidRPr="000F761D">
        <w:rPr>
          <w:rFonts w:ascii="Simplified Arabic" w:hAnsi="Simplified Arabic" w:cs="Simplified Arabic"/>
          <w:sz w:val="28"/>
          <w:szCs w:val="28"/>
          <w:rtl/>
        </w:rPr>
        <w:t>وهكذا في سائر الألبسة</w:t>
      </w:r>
      <w:r w:rsidR="00A763D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872BD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D0EBB" w:rsidRDefault="00C872BD" w:rsidP="007F2BCC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وقد تكلم شيخ الإسلام تقي الدين 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6C6D5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في كتابه اقتضاء الصراط المستقيم بكلام طويل على قضية التشبه والمشابهة بأنواعها</w:t>
      </w:r>
      <w:r w:rsidR="00A763D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وذكر </w:t>
      </w:r>
      <w:r w:rsidR="00D97E22" w:rsidRPr="000F761D">
        <w:rPr>
          <w:rFonts w:ascii="Simplified Arabic" w:hAnsi="Simplified Arabic" w:cs="Simplified Arabic"/>
          <w:sz w:val="28"/>
          <w:szCs w:val="28"/>
          <w:rtl/>
        </w:rPr>
        <w:t>قضية اللباس وأفاض فيها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7E22" w:rsidRPr="000F761D">
        <w:rPr>
          <w:rFonts w:ascii="Simplified Arabic" w:hAnsi="Simplified Arabic" w:cs="Simplified Arabic"/>
          <w:sz w:val="28"/>
          <w:szCs w:val="28"/>
          <w:rtl/>
        </w:rPr>
        <w:t xml:space="preserve"> وكان مما ذكر أن الإنسان إذا لبس الثياب التي تكون للمقاتلين يجد في نفسه </w:t>
      </w:r>
      <w:r w:rsidR="0058081A">
        <w:rPr>
          <w:rFonts w:ascii="Simplified Arabic" w:hAnsi="Simplified Arabic" w:cs="Simplified Arabic"/>
          <w:sz w:val="28"/>
          <w:szCs w:val="28"/>
          <w:rtl/>
        </w:rPr>
        <w:t>إقدام</w:t>
      </w:r>
      <w:r w:rsidR="008C394C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وميل</w:t>
      </w:r>
      <w:r w:rsidR="008C394C" w:rsidRPr="000F761D">
        <w:rPr>
          <w:rFonts w:ascii="Simplified Arabic" w:hAnsi="Simplified Arabic" w:cs="Simplified Arabic"/>
          <w:sz w:val="28"/>
          <w:szCs w:val="28"/>
          <w:rtl/>
        </w:rPr>
        <w:t>ا إلى أخلاقهم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394C" w:rsidRPr="000F761D">
        <w:rPr>
          <w:rFonts w:ascii="Simplified Arabic" w:hAnsi="Simplified Arabic" w:cs="Simplified Arabic"/>
          <w:sz w:val="28"/>
          <w:szCs w:val="28"/>
          <w:rtl/>
        </w:rPr>
        <w:t xml:space="preserve"> وإذا لبس الثياب التي تكون للعلماء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394C" w:rsidRPr="000F761D">
        <w:rPr>
          <w:rFonts w:ascii="Simplified Arabic" w:hAnsi="Simplified Arabic" w:cs="Simplified Arabic"/>
          <w:sz w:val="28"/>
          <w:szCs w:val="28"/>
          <w:rtl/>
        </w:rPr>
        <w:t xml:space="preserve"> ونحو ذلك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وجد في نفسه ميل</w:t>
      </w:r>
      <w:r w:rsidR="008C394C" w:rsidRPr="000F761D">
        <w:rPr>
          <w:rFonts w:ascii="Simplified Arabic" w:hAnsi="Simplified Arabic" w:cs="Simplified Arabic"/>
          <w:sz w:val="28"/>
          <w:szCs w:val="28"/>
          <w:rtl/>
        </w:rPr>
        <w:t>ا إلى الوقار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394C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081A">
        <w:rPr>
          <w:rFonts w:ascii="Simplified Arabic" w:hAnsi="Simplified Arabic" w:cs="Simplified Arabic"/>
          <w:sz w:val="28"/>
          <w:szCs w:val="28"/>
          <w:rtl/>
        </w:rPr>
        <w:t>ونحن نقول أيض</w:t>
      </w:r>
      <w:r w:rsidR="006A0E4D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A0E4D" w:rsidRPr="000F761D">
        <w:rPr>
          <w:rFonts w:ascii="Simplified Arabic" w:hAnsi="Simplified Arabic" w:cs="Simplified Arabic"/>
          <w:sz w:val="28"/>
          <w:szCs w:val="28"/>
          <w:rtl/>
        </w:rPr>
        <w:t xml:space="preserve"> إذا لبس الملابس الرياضية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وجد في نفسه خفة ونشاط</w:t>
      </w:r>
      <w:r w:rsidR="006A0E4D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6A0E4D" w:rsidRPr="000F761D">
        <w:rPr>
          <w:rFonts w:ascii="Simplified Arabic" w:hAnsi="Simplified Arabic" w:cs="Simplified Arabic"/>
          <w:sz w:val="28"/>
          <w:szCs w:val="28"/>
          <w:rtl/>
        </w:rPr>
        <w:t xml:space="preserve"> وتوثبا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6A0E4D" w:rsidRPr="000F761D">
        <w:rPr>
          <w:rFonts w:ascii="Simplified Arabic" w:hAnsi="Simplified Arabic" w:cs="Simplified Arabic"/>
          <w:sz w:val="28"/>
          <w:szCs w:val="28"/>
          <w:rtl/>
        </w:rPr>
        <w:t xml:space="preserve"> وهكذا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0E4D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790C" w:rsidRPr="000F761D">
        <w:rPr>
          <w:rFonts w:ascii="Simplified Arabic" w:hAnsi="Simplified Arabic" w:cs="Simplified Arabic"/>
          <w:sz w:val="28"/>
          <w:szCs w:val="28"/>
          <w:rtl/>
        </w:rPr>
        <w:t xml:space="preserve">ولذلك </w:t>
      </w:r>
      <w:r w:rsidR="0058081A">
        <w:rPr>
          <w:rFonts w:ascii="Simplified Arabic" w:hAnsi="Simplified Arabic" w:cs="Simplified Arabic"/>
          <w:sz w:val="28"/>
          <w:szCs w:val="28"/>
          <w:rtl/>
        </w:rPr>
        <w:t>يقال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إن البياض له أثر أيض</w:t>
      </w:r>
      <w:r w:rsidR="00150A5F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50A5F" w:rsidRPr="000F761D">
        <w:rPr>
          <w:rFonts w:ascii="Simplified Arabic" w:hAnsi="Simplified Arabic" w:cs="Simplified Arabic"/>
          <w:sz w:val="28"/>
          <w:szCs w:val="28"/>
          <w:rtl/>
        </w:rPr>
        <w:t xml:space="preserve"> على لابسه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0A5F" w:rsidRPr="000F761D">
        <w:rPr>
          <w:rFonts w:ascii="Simplified Arabic" w:hAnsi="Simplified Arabic" w:cs="Simplified Arabic"/>
          <w:sz w:val="28"/>
          <w:szCs w:val="28"/>
          <w:rtl/>
        </w:rPr>
        <w:t xml:space="preserve"> الثوب الأبيض يؤثر فيه ولابدّ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50A5F" w:rsidRPr="000F761D">
        <w:rPr>
          <w:rFonts w:ascii="Simplified Arabic" w:hAnsi="Simplified Arabic" w:cs="Simplified Arabic"/>
          <w:sz w:val="28"/>
          <w:szCs w:val="28"/>
          <w:rtl/>
        </w:rPr>
        <w:t xml:space="preserve"> ويعرف هذا ال</w:t>
      </w:r>
      <w:r w:rsidR="0058081A">
        <w:rPr>
          <w:rFonts w:ascii="Simplified Arabic" w:hAnsi="Simplified Arabic" w:cs="Simplified Arabic"/>
          <w:sz w:val="28"/>
          <w:szCs w:val="28"/>
          <w:rtl/>
        </w:rPr>
        <w:t>إنسان إذا غير لباسه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إذا لبس لون</w:t>
      </w:r>
      <w:r w:rsidR="00150A5F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150A5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081A">
        <w:rPr>
          <w:rFonts w:ascii="Simplified Arabic" w:hAnsi="Simplified Arabic" w:cs="Simplified Arabic"/>
          <w:sz w:val="28"/>
          <w:szCs w:val="28"/>
          <w:rtl/>
        </w:rPr>
        <w:t>آخر كالأسود مثل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وبقي فيه مدة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ثم بعد ذلك لبس الأبيض يجد أثر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ظاهر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في نفسه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وحينما يلبس الثياب البيضاء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يلبس هذه العمامة بيضاء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وثوب أبيض ناصع البياض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فإنه يجد أثر ذلك في نفسه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A6F3F" w:rsidRPr="000F761D">
        <w:rPr>
          <w:rFonts w:ascii="Simplified Arabic" w:hAnsi="Simplified Arabic" w:cs="Simplified Arabic"/>
          <w:sz w:val="28"/>
          <w:szCs w:val="28"/>
          <w:rtl/>
        </w:rPr>
        <w:t xml:space="preserve"> ولذلك </w:t>
      </w:r>
      <w:r w:rsidR="008B6E54" w:rsidRPr="000F761D">
        <w:rPr>
          <w:rFonts w:ascii="Simplified Arabic" w:hAnsi="Simplified Arabic" w:cs="Simplified Arabic"/>
          <w:sz w:val="28"/>
          <w:szCs w:val="28"/>
          <w:rtl/>
        </w:rPr>
        <w:t>يستعمل مثل هذا اللباس للمرضى في المستشفيات في سررهم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6E54" w:rsidRPr="000F761D">
        <w:rPr>
          <w:rFonts w:ascii="Simplified Arabic" w:hAnsi="Simplified Arabic" w:cs="Simplified Arabic"/>
          <w:sz w:val="28"/>
          <w:szCs w:val="28"/>
          <w:rtl/>
        </w:rPr>
        <w:t xml:space="preserve"> وما شابه ذلك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6E54" w:rsidRPr="000F761D">
        <w:rPr>
          <w:rFonts w:ascii="Simplified Arabic" w:hAnsi="Simplified Arabic" w:cs="Simplified Arabic"/>
          <w:sz w:val="28"/>
          <w:szCs w:val="28"/>
          <w:rtl/>
        </w:rPr>
        <w:t xml:space="preserve"> لعله من هذا القبيل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081A">
        <w:rPr>
          <w:rFonts w:ascii="Simplified Arabic" w:hAnsi="Simplified Arabic" w:cs="Simplified Arabic"/>
          <w:sz w:val="28"/>
          <w:szCs w:val="28"/>
          <w:rtl/>
        </w:rPr>
        <w:t xml:space="preserve"> وكذلك أيض</w:t>
      </w:r>
      <w:r w:rsidR="008B6E54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58081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B6E54" w:rsidRPr="000F761D">
        <w:rPr>
          <w:rFonts w:ascii="Simplified Arabic" w:hAnsi="Simplified Arabic" w:cs="Simplified Arabic"/>
          <w:sz w:val="28"/>
          <w:szCs w:val="28"/>
          <w:rtl/>
        </w:rPr>
        <w:t xml:space="preserve"> لعلي ذكرت في بعض المناسبات ما </w:t>
      </w:r>
      <w:r w:rsidR="007F2BCC">
        <w:rPr>
          <w:rFonts w:ascii="Simplified Arabic" w:hAnsi="Simplified Arabic" w:cs="Simplified Arabic"/>
          <w:sz w:val="28"/>
          <w:szCs w:val="28"/>
          <w:rtl/>
        </w:rPr>
        <w:t>ك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F2BCC">
        <w:rPr>
          <w:rFonts w:ascii="Simplified Arabic" w:hAnsi="Simplified Arabic" w:cs="Simplified Arabic"/>
          <w:sz w:val="28"/>
          <w:szCs w:val="28"/>
          <w:rtl/>
        </w:rPr>
        <w:t xml:space="preserve">تب من تقرير حول </w:t>
      </w:r>
      <w:r w:rsidR="00CC11E2" w:rsidRPr="000F761D">
        <w:rPr>
          <w:rFonts w:ascii="Simplified Arabic" w:hAnsi="Simplified Arabic" w:cs="Simplified Arabic"/>
          <w:sz w:val="28"/>
          <w:szCs w:val="28"/>
          <w:rtl/>
        </w:rPr>
        <w:t xml:space="preserve">هذا في بعض السجون الأمريكية حيث طلبوا من السجناء في أحد السجون أن يغتسلوا في </w:t>
      </w:r>
      <w:r w:rsidR="006D0EBB">
        <w:rPr>
          <w:rFonts w:ascii="Simplified Arabic" w:hAnsi="Simplified Arabic" w:cs="Simplified Arabic"/>
          <w:sz w:val="28"/>
          <w:szCs w:val="28"/>
          <w:rtl/>
        </w:rPr>
        <w:t xml:space="preserve">كل صباح 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0EBB">
        <w:rPr>
          <w:rFonts w:ascii="Simplified Arabic" w:hAnsi="Simplified Arabic" w:cs="Simplified Arabic"/>
          <w:sz w:val="28"/>
          <w:szCs w:val="28"/>
          <w:rtl/>
        </w:rPr>
        <w:t>هم كفار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0EBB">
        <w:rPr>
          <w:rFonts w:ascii="Simplified Arabic" w:hAnsi="Simplified Arabic" w:cs="Simplified Arabic"/>
          <w:sz w:val="28"/>
          <w:szCs w:val="28"/>
          <w:rtl/>
        </w:rPr>
        <w:t xml:space="preserve"> وأن يلبسوا ثياب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CC11E2" w:rsidRPr="000F761D">
        <w:rPr>
          <w:rFonts w:ascii="Simplified Arabic" w:hAnsi="Simplified Arabic" w:cs="Simplified Arabic"/>
          <w:sz w:val="28"/>
          <w:szCs w:val="28"/>
          <w:rtl/>
        </w:rPr>
        <w:t>ا جديدة بيضاء كل يوم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11E2" w:rsidRPr="000F761D">
        <w:rPr>
          <w:rFonts w:ascii="Simplified Arabic" w:hAnsi="Simplified Arabic" w:cs="Simplified Arabic"/>
          <w:sz w:val="28"/>
          <w:szCs w:val="28"/>
          <w:rtl/>
        </w:rPr>
        <w:t xml:space="preserve"> فوجدوا أثر ذلك في سلوكهم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11E2" w:rsidRPr="000F761D">
        <w:rPr>
          <w:rFonts w:ascii="Simplified Arabic" w:hAnsi="Simplified Arabic" w:cs="Simplified Arabic"/>
          <w:sz w:val="28"/>
          <w:szCs w:val="28"/>
          <w:rtl/>
        </w:rPr>
        <w:t xml:space="preserve"> تغير السلوك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6D0EBB" w:rsidRDefault="007E1E02" w:rsidP="006D0EB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على كل حال أورد قول الله </w:t>
      </w:r>
      <w:r w:rsidR="00B83B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B83B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بَنِي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آدَمَ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قَدْ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أَنْزَلْنَا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عَلَيْكُمْ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لِبَاسًا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يُوَارِي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سَوْآتِكُمْ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وَرِيشًا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وَلِبَاسُ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خَيْرٌ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D0EBB" w:rsidRPr="006D0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/>
          <w:sz w:val="24"/>
          <w:szCs w:val="24"/>
          <w:rtl/>
        </w:rPr>
        <w:t>[</w:t>
      </w:r>
      <w:r w:rsidR="006D0EBB" w:rsidRPr="006D0EBB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6D0EBB" w:rsidRPr="006D0EBB">
        <w:rPr>
          <w:rFonts w:ascii="Simplified Arabic" w:hAnsi="Simplified Arabic" w:cs="Simplified Arabic"/>
          <w:sz w:val="24"/>
          <w:szCs w:val="24"/>
          <w:rtl/>
        </w:rPr>
        <w:t>: 26]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2E87" w:rsidRDefault="00A433E6" w:rsidP="007F2BCC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يم</w:t>
      </w:r>
      <w:r w:rsidR="006D0EBB">
        <w:rPr>
          <w:rFonts w:ascii="Simplified Arabic" w:hAnsi="Simplified Arabic" w:cs="Simplified Arabic"/>
          <w:sz w:val="28"/>
          <w:szCs w:val="28"/>
          <w:rtl/>
        </w:rPr>
        <w:t xml:space="preserve">تن على عباده بإنزال اللباس 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D0EBB">
        <w:rPr>
          <w:rFonts w:ascii="Simplified Arabic" w:hAnsi="Simplified Arabic" w:cs="Simplified Arabic"/>
          <w:sz w:val="28"/>
          <w:szCs w:val="28"/>
          <w:rtl/>
        </w:rPr>
        <w:t>لباس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يواري سو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آ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تكم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والسوءة قيل لها سوءة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لأن بدو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ها للناس وانكشافها يسوء صاحبها </w:t>
      </w:r>
      <w:r w:rsidR="00DD175F" w:rsidRPr="000F761D">
        <w:rPr>
          <w:rFonts w:ascii="Simplified Arabic" w:hAnsi="Simplified Arabic" w:cs="Simplified Arabic"/>
          <w:sz w:val="28"/>
          <w:szCs w:val="28"/>
          <w:rtl/>
        </w:rPr>
        <w:t>قال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75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{وَرِيشًا</w:t>
      </w:r>
      <w:r w:rsid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D175F" w:rsidRPr="000F761D">
        <w:rPr>
          <w:rFonts w:ascii="Simplified Arabic" w:hAnsi="Simplified Arabic" w:cs="Simplified Arabic"/>
          <w:sz w:val="28"/>
          <w:szCs w:val="28"/>
          <w:rtl/>
        </w:rPr>
        <w:t>والريش والرياش يقال لما يتزين به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75F" w:rsidRPr="000F761D">
        <w:rPr>
          <w:rFonts w:ascii="Simplified Arabic" w:hAnsi="Simplified Arabic" w:cs="Simplified Arabic"/>
          <w:sz w:val="28"/>
          <w:szCs w:val="28"/>
          <w:rtl/>
        </w:rPr>
        <w:t xml:space="preserve"> ولهذا فإن اللباس يكون من باب الزينة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175F" w:rsidRPr="000F761D">
        <w:rPr>
          <w:rFonts w:ascii="Simplified Arabic" w:hAnsi="Simplified Arabic" w:cs="Simplified Arabic"/>
          <w:sz w:val="28"/>
          <w:szCs w:val="28"/>
          <w:rtl/>
        </w:rPr>
        <w:t xml:space="preserve"> والله تعالى قال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D175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بَنِي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آدَمَ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خُذُوا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زِينَتَكُمْ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عِنْدَ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كُلِّ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مَسْجِدٍ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D0EBB" w:rsidRPr="006D0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/>
          <w:sz w:val="24"/>
          <w:szCs w:val="24"/>
          <w:rtl/>
        </w:rPr>
        <w:t>[</w:t>
      </w:r>
      <w:r w:rsidR="006D0EBB" w:rsidRPr="006D0EBB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6D0EBB" w:rsidRPr="006D0EBB">
        <w:rPr>
          <w:rFonts w:ascii="Simplified Arabic" w:hAnsi="Simplified Arabic" w:cs="Simplified Arabic"/>
          <w:sz w:val="24"/>
          <w:szCs w:val="24"/>
          <w:rtl/>
        </w:rPr>
        <w:t>: 31]</w:t>
      </w:r>
      <w:r w:rsidR="00E92E8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0EBB" w:rsidRDefault="00DD175F" w:rsidP="007F2BCC">
      <w:pPr>
        <w:spacing w:after="0" w:line="240" w:lineRule="auto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وأصل الآية نازلة</w:t>
      </w:r>
      <w:r w:rsidR="006D1BF4" w:rsidRPr="000F761D">
        <w:rPr>
          <w:rFonts w:ascii="Simplified Arabic" w:hAnsi="Simplified Arabic" w:cs="Simplified Arabic"/>
          <w:sz w:val="28"/>
          <w:szCs w:val="28"/>
          <w:rtl/>
        </w:rPr>
        <w:t xml:space="preserve"> في ستر العورات في الطواف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1BF4" w:rsidRPr="000F761D">
        <w:rPr>
          <w:rFonts w:ascii="Simplified Arabic" w:hAnsi="Simplified Arabic" w:cs="Simplified Arabic"/>
          <w:sz w:val="28"/>
          <w:szCs w:val="28"/>
          <w:rtl/>
        </w:rPr>
        <w:t xml:space="preserve"> حيث كانوا يطوفون في البيت عراة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1BF4" w:rsidRPr="000F761D">
        <w:rPr>
          <w:rFonts w:ascii="Simplified Arabic" w:hAnsi="Simplified Arabic" w:cs="Simplified Arabic"/>
          <w:sz w:val="28"/>
          <w:szCs w:val="28"/>
          <w:rtl/>
        </w:rPr>
        <w:t xml:space="preserve"> لكنه يؤخذ من عمومها ما هو أوسع من ذلك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1BF4" w:rsidRPr="000F761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D1BF4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وَلِبَاسُ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التَّقْوَى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خَيْرٌ</w:t>
      </w:r>
      <w:r w:rsidR="006D0EBB" w:rsidRPr="006D0EB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6D0EBB" w:rsidRPr="006D0EB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0EBB" w:rsidRPr="006D0EBB">
        <w:rPr>
          <w:rFonts w:ascii="Simplified Arabic" w:hAnsi="Simplified Arabic" w:cs="Simplified Arabic"/>
          <w:sz w:val="24"/>
          <w:szCs w:val="24"/>
          <w:rtl/>
        </w:rPr>
        <w:t>[</w:t>
      </w:r>
      <w:r w:rsidR="006D0EBB" w:rsidRPr="006D0EBB">
        <w:rPr>
          <w:rFonts w:ascii="Simplified Arabic" w:hAnsi="Simplified Arabic" w:cs="Simplified Arabic" w:hint="cs"/>
          <w:sz w:val="24"/>
          <w:szCs w:val="24"/>
          <w:rtl/>
        </w:rPr>
        <w:t>الأعراف</w:t>
      </w:r>
      <w:r w:rsidR="006D0EBB" w:rsidRPr="006D0EBB">
        <w:rPr>
          <w:rFonts w:ascii="Simplified Arabic" w:hAnsi="Simplified Arabic" w:cs="Simplified Arabic"/>
          <w:sz w:val="24"/>
          <w:szCs w:val="24"/>
          <w:rtl/>
        </w:rPr>
        <w:t>: 26]</w:t>
      </w:r>
      <w:r w:rsidR="006D0EBB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F2BC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95DC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C84FB0" w:rsidRDefault="00B45FC4" w:rsidP="00C84FB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وهذا تجده في كتاب الله 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يذكر هذا وهذا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فلما ذكر اللباس المحسو</w:t>
      </w:r>
      <w:r w:rsidR="006D0EBB">
        <w:rPr>
          <w:rFonts w:ascii="Simplified Arabic" w:hAnsi="Simplified Arabic" w:cs="Simplified Arabic"/>
          <w:sz w:val="28"/>
          <w:szCs w:val="28"/>
          <w:rtl/>
        </w:rPr>
        <w:t>س الظاهر هذا الذي نلبسه ذكر أمر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أو معنى آخر</w:t>
      </w:r>
      <w:r w:rsidR="006D0E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 xml:space="preserve">وله نوع اتصال به 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>كما أشرت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 xml:space="preserve"> لباس التقوى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 xml:space="preserve"> كما قال الله 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>وثيابك فطهر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E0B56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2BCC">
        <w:rPr>
          <w:rFonts w:ascii="Simplified Arabic" w:hAnsi="Simplified Arabic" w:cs="Simplified Arabic"/>
          <w:sz w:val="28"/>
          <w:szCs w:val="28"/>
          <w:rtl/>
        </w:rPr>
        <w:t>بعضهم يقول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5D18" w:rsidRPr="000F761D">
        <w:rPr>
          <w:rFonts w:ascii="Simplified Arabic" w:hAnsi="Simplified Arabic" w:cs="Simplified Arabic"/>
          <w:sz w:val="28"/>
          <w:szCs w:val="28"/>
          <w:rtl/>
        </w:rPr>
        <w:t xml:space="preserve"> القلب والنفس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5D18" w:rsidRPr="000F761D">
        <w:rPr>
          <w:rFonts w:ascii="Simplified Arabic" w:hAnsi="Simplified Arabic" w:cs="Simplified Arabic"/>
          <w:sz w:val="28"/>
          <w:szCs w:val="28"/>
          <w:rtl/>
        </w:rPr>
        <w:t xml:space="preserve"> وبعضهم يقول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5D18" w:rsidRPr="000F761D">
        <w:rPr>
          <w:rFonts w:ascii="Simplified Arabic" w:hAnsi="Simplified Arabic" w:cs="Simplified Arabic"/>
          <w:sz w:val="28"/>
          <w:szCs w:val="28"/>
          <w:rtl/>
        </w:rPr>
        <w:t xml:space="preserve"> هذه الثياب التي نلبسها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5D18" w:rsidRPr="000F761D">
        <w:rPr>
          <w:rFonts w:ascii="Simplified Arabic" w:hAnsi="Simplified Arabic" w:cs="Simplified Arabic"/>
          <w:sz w:val="28"/>
          <w:szCs w:val="28"/>
          <w:rtl/>
        </w:rPr>
        <w:t xml:space="preserve"> ويمكن أن يحمل على هذا وهذا للملازمة بين </w:t>
      </w:r>
      <w:r w:rsidR="00F619CF" w:rsidRPr="000F761D">
        <w:rPr>
          <w:rFonts w:ascii="Simplified Arabic" w:hAnsi="Simplified Arabic" w:cs="Simplified Arabic"/>
          <w:sz w:val="28"/>
          <w:szCs w:val="28"/>
          <w:rtl/>
        </w:rPr>
        <w:t>الأمرين</w:t>
      </w:r>
      <w:r w:rsidR="007F2B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19CF" w:rsidRPr="000F761D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619C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وَجَعَلَ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لَكُمْ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سَرَابِيلَ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تَقِيكُمُ</w:t>
      </w:r>
      <w:proofErr w:type="spellEnd"/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الْحَرَّ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وَسَرَابِيلَ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تَقِيكُمْ</w:t>
      </w:r>
      <w:proofErr w:type="spellEnd"/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بَأْسَكُمْ</w:t>
      </w:r>
      <w:r w:rsidR="00C84FB0" w:rsidRPr="00C84FB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84FB0" w:rsidRPr="00C84FB0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="00C84FB0" w:rsidRPr="00C84FB0">
        <w:rPr>
          <w:rFonts w:ascii="Simplified Arabic" w:hAnsi="Simplified Arabic" w:cs="Simplified Arabic"/>
          <w:sz w:val="24"/>
          <w:szCs w:val="24"/>
          <w:rtl/>
        </w:rPr>
        <w:t>[</w:t>
      </w:r>
      <w:r w:rsidR="00C84FB0" w:rsidRPr="00C84FB0">
        <w:rPr>
          <w:rFonts w:ascii="Simplified Arabic" w:hAnsi="Simplified Arabic" w:cs="Simplified Arabic" w:hint="cs"/>
          <w:sz w:val="24"/>
          <w:szCs w:val="24"/>
          <w:rtl/>
        </w:rPr>
        <w:t>النحل</w:t>
      </w:r>
      <w:r w:rsidR="00C84FB0" w:rsidRPr="00C84FB0">
        <w:rPr>
          <w:rFonts w:ascii="Simplified Arabic" w:hAnsi="Simplified Arabic" w:cs="Simplified Arabic"/>
          <w:sz w:val="24"/>
          <w:szCs w:val="24"/>
          <w:rtl/>
        </w:rPr>
        <w:t>: 81]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84FB0" w:rsidRPr="00C84FB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>السرابيل هي الق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>م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>ص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سرابيل </w:t>
      </w:r>
      <w:proofErr w:type="spellStart"/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>تقيكم</w:t>
      </w:r>
      <w:proofErr w:type="spellEnd"/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 الحر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 هذا من باب الاكتفاء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 ذكر أحد المتقابلي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>ن ليدل على الآخر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4D5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 xml:space="preserve">أي </w:t>
      </w:r>
      <w:proofErr w:type="spellStart"/>
      <w:r w:rsidR="00C5143C" w:rsidRPr="000F761D">
        <w:rPr>
          <w:rFonts w:ascii="Simplified Arabic" w:hAnsi="Simplified Arabic" w:cs="Simplified Arabic"/>
          <w:sz w:val="28"/>
          <w:szCs w:val="28"/>
          <w:rtl/>
        </w:rPr>
        <w:t>تقيكم</w:t>
      </w:r>
      <w:proofErr w:type="spellEnd"/>
      <w:r w:rsidR="00C5143C" w:rsidRPr="000F761D">
        <w:rPr>
          <w:rFonts w:ascii="Simplified Arabic" w:hAnsi="Simplified Arabic" w:cs="Simplified Arabic"/>
          <w:sz w:val="28"/>
          <w:szCs w:val="28"/>
          <w:rtl/>
        </w:rPr>
        <w:t xml:space="preserve"> الحر والبرد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143C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B370F" w:rsidRPr="000F761D">
        <w:rPr>
          <w:rFonts w:ascii="Simplified Arabic" w:hAnsi="Simplified Arabic" w:cs="Simplified Arabic"/>
          <w:sz w:val="28"/>
          <w:szCs w:val="28"/>
          <w:rtl/>
        </w:rPr>
        <w:t xml:space="preserve">وسرابيل </w:t>
      </w:r>
      <w:proofErr w:type="spellStart"/>
      <w:r w:rsidR="004B370F" w:rsidRPr="000F761D">
        <w:rPr>
          <w:rFonts w:ascii="Simplified Arabic" w:hAnsi="Simplified Arabic" w:cs="Simplified Arabic"/>
          <w:sz w:val="28"/>
          <w:szCs w:val="28"/>
          <w:rtl/>
        </w:rPr>
        <w:t>تقيكم</w:t>
      </w:r>
      <w:proofErr w:type="spellEnd"/>
      <w:r w:rsidR="004B370F" w:rsidRPr="000F761D">
        <w:rPr>
          <w:rFonts w:ascii="Simplified Arabic" w:hAnsi="Simplified Arabic" w:cs="Simplified Arabic"/>
          <w:sz w:val="28"/>
          <w:szCs w:val="28"/>
          <w:rtl/>
        </w:rPr>
        <w:t xml:space="preserve"> بأسكم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B370F" w:rsidRPr="000F761D">
        <w:rPr>
          <w:rFonts w:ascii="Simplified Arabic" w:hAnsi="Simplified Arabic" w:cs="Simplified Arabic"/>
          <w:sz w:val="28"/>
          <w:szCs w:val="28"/>
          <w:rtl/>
        </w:rPr>
        <w:t xml:space="preserve"> مثل الدروع</w:t>
      </w:r>
      <w:r w:rsidR="00B95D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370F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863A0" w:rsidRPr="000F761D">
        <w:rPr>
          <w:rFonts w:ascii="Simplified Arabic" w:hAnsi="Simplified Arabic" w:cs="Simplified Arabic"/>
          <w:sz w:val="28"/>
          <w:szCs w:val="28"/>
          <w:rtl/>
        </w:rPr>
        <w:t>فيمتن الله على عباده بهذا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84FB0" w:rsidRDefault="005863A0" w:rsidP="00C84FB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ثم ذكر حديث ابن عباس 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أن رسول الله 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C84FB0" w:rsidRPr="00C84FB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C84FB0">
        <w:rPr>
          <w:rFonts w:ascii="Simplified Arabic" w:hAnsi="Simplified Arabic" w:cs="Simplified Arabic"/>
          <w:color w:val="0000FF"/>
          <w:sz w:val="28"/>
          <w:szCs w:val="28"/>
          <w:rtl/>
        </w:rPr>
        <w:t>البسوا من ثيابكم البياض</w:t>
      </w:r>
      <w:r w:rsidR="00C84FB0" w:rsidRPr="00C84FB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84FB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فإنها من خير ثيابكم</w:t>
      </w:r>
      <w:r w:rsidR="00C84FB0" w:rsidRPr="00C84FB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Pr="00C84FB0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وكفنوا فيها موتاكم</w:t>
      </w:r>
      <w:r w:rsidR="00C84FB0" w:rsidRPr="00C84FB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84FB0" w:rsidRPr="00C84FB0">
        <w:rPr>
          <w:rStyle w:val="a3"/>
          <w:rtl/>
        </w:rPr>
        <w:t>(</w:t>
      </w:r>
      <w:r w:rsidR="00C84FB0">
        <w:rPr>
          <w:rStyle w:val="a3"/>
          <w:rtl/>
        </w:rPr>
        <w:footnoteReference w:id="1"/>
      </w:r>
      <w:r w:rsidR="00C84FB0" w:rsidRPr="00C84FB0">
        <w:rPr>
          <w:rStyle w:val="a3"/>
          <w:rtl/>
        </w:rPr>
        <w:t>)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رواه أبو د</w:t>
      </w:r>
      <w:r w:rsidR="00BE6F35" w:rsidRPr="000F761D">
        <w:rPr>
          <w:rFonts w:ascii="Simplified Arabic" w:hAnsi="Simplified Arabic" w:cs="Simplified Arabic"/>
          <w:sz w:val="28"/>
          <w:szCs w:val="28"/>
          <w:rtl/>
        </w:rPr>
        <w:t>اود والترمذي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6F35" w:rsidRPr="000F761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E6F35" w:rsidRPr="000F761D">
        <w:rPr>
          <w:rFonts w:ascii="Simplified Arabic" w:hAnsi="Simplified Arabic" w:cs="Simplified Arabic"/>
          <w:sz w:val="28"/>
          <w:szCs w:val="28"/>
          <w:rtl/>
        </w:rPr>
        <w:t xml:space="preserve"> حديث حسن صحيح</w:t>
      </w:r>
      <w:r w:rsidR="00C84FB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2E87" w:rsidRDefault="00703434" w:rsidP="00C84FB0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وذكر أيض</w:t>
      </w:r>
      <w:r w:rsidR="00960B6E" w:rsidRPr="000F761D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960B6E" w:rsidRPr="000F761D">
        <w:rPr>
          <w:rFonts w:ascii="Simplified Arabic" w:hAnsi="Simplified Arabic" w:cs="Simplified Arabic"/>
          <w:sz w:val="28"/>
          <w:szCs w:val="28"/>
          <w:rtl/>
        </w:rPr>
        <w:t xml:space="preserve"> حديث سمرة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0B6E" w:rsidRPr="000F761D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0B6E" w:rsidRPr="000F761D">
        <w:rPr>
          <w:rFonts w:ascii="Simplified Arabic" w:hAnsi="Simplified Arabic" w:cs="Simplified Arabic"/>
          <w:sz w:val="28"/>
          <w:szCs w:val="28"/>
          <w:rtl/>
        </w:rPr>
        <w:t xml:space="preserve"> قال: قال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0B6E" w:rsidRPr="000F761D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960B6E"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6C41" w:rsidRPr="000A6C4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960B6E" w:rsidRPr="000A6C41">
        <w:rPr>
          <w:rFonts w:ascii="Simplified Arabic" w:hAnsi="Simplified Arabic" w:cs="Simplified Arabic"/>
          <w:color w:val="0000FF"/>
          <w:sz w:val="28"/>
          <w:szCs w:val="28"/>
          <w:rtl/>
        </w:rPr>
        <w:t>البسوا البياض فإنها أطهر وأطيب</w:t>
      </w:r>
      <w:r w:rsidR="000A6C41" w:rsidRPr="000A6C4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960B6E" w:rsidRPr="000A6C41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547E69" w:rsidRPr="000A6C41">
        <w:rPr>
          <w:rFonts w:ascii="Simplified Arabic" w:hAnsi="Simplified Arabic" w:cs="Simplified Arabic"/>
          <w:color w:val="0000FF"/>
          <w:sz w:val="28"/>
          <w:szCs w:val="28"/>
          <w:rtl/>
        </w:rPr>
        <w:t>وكفنوا فيها موتاكم</w:t>
      </w:r>
      <w:r w:rsidR="000A6C41" w:rsidRPr="000A6C41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0A6C41" w:rsidRPr="000A6C41">
        <w:rPr>
          <w:rStyle w:val="a3"/>
          <w:rtl/>
        </w:rPr>
        <w:t>(</w:t>
      </w:r>
      <w:r w:rsidR="000A6C41">
        <w:rPr>
          <w:rStyle w:val="a3"/>
          <w:rtl/>
        </w:rPr>
        <w:footnoteReference w:id="2"/>
      </w:r>
      <w:r w:rsidR="000A6C41" w:rsidRPr="000A6C41">
        <w:rPr>
          <w:rStyle w:val="a3"/>
          <w:rtl/>
        </w:rPr>
        <w:t>)</w:t>
      </w:r>
      <w:r w:rsidR="00547E69" w:rsidRPr="000F761D">
        <w:rPr>
          <w:rFonts w:ascii="Simplified Arabic" w:hAnsi="Simplified Arabic" w:cs="Simplified Arabic"/>
          <w:sz w:val="28"/>
          <w:szCs w:val="28"/>
          <w:rtl/>
        </w:rPr>
        <w:t xml:space="preserve"> رواه النسائي والحاكم</w:t>
      </w:r>
      <w:r w:rsidR="000A6C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7E69" w:rsidRPr="000F761D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47E69" w:rsidRPr="000F761D">
        <w:rPr>
          <w:rFonts w:ascii="Simplified Arabic" w:hAnsi="Simplified Arabic" w:cs="Simplified Arabic"/>
          <w:sz w:val="28"/>
          <w:szCs w:val="28"/>
          <w:rtl/>
        </w:rPr>
        <w:t xml:space="preserve"> حديث صحيح</w:t>
      </w:r>
      <w:r w:rsidR="00E92E8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C6947" w:rsidRDefault="00EC3A0C" w:rsidP="00E92E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البسوا البياض فإنه أطهر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يعني من جهة النقاء</w:t>
      </w:r>
      <w:r w:rsidR="00E92E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وأطيب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1A54" w:rsidRPr="000F761D">
        <w:rPr>
          <w:rFonts w:ascii="Simplified Arabic" w:hAnsi="Simplified Arabic" w:cs="Simplified Arabic"/>
          <w:sz w:val="28"/>
          <w:szCs w:val="28"/>
          <w:rtl/>
        </w:rPr>
        <w:t xml:space="preserve">بمعنى أنه من أحسن </w:t>
      </w:r>
      <w:r w:rsidR="00507E56" w:rsidRPr="000F761D">
        <w:rPr>
          <w:rFonts w:ascii="Simplified Arabic" w:hAnsi="Simplified Arabic" w:cs="Simplified Arabic"/>
          <w:sz w:val="28"/>
          <w:szCs w:val="28"/>
          <w:rtl/>
        </w:rPr>
        <w:t xml:space="preserve">اللباس وأكمله </w:t>
      </w:r>
      <w:r w:rsidR="00A25579" w:rsidRPr="000F761D">
        <w:rPr>
          <w:rFonts w:ascii="Simplified Arabic" w:hAnsi="Simplified Arabic" w:cs="Simplified Arabic"/>
          <w:sz w:val="28"/>
          <w:szCs w:val="28"/>
          <w:rtl/>
        </w:rPr>
        <w:t>ولما له من الأثر الذي أشرت إليه آنفًا</w:t>
      </w:r>
      <w:r w:rsidR="00EC694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92EAD" w:rsidRDefault="00EC6947" w:rsidP="00EC694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EC694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A25579" w:rsidRPr="00EC6947">
        <w:rPr>
          <w:rFonts w:ascii="Simplified Arabic" w:hAnsi="Simplified Arabic" w:cs="Simplified Arabic"/>
          <w:color w:val="0000FF"/>
          <w:sz w:val="28"/>
          <w:szCs w:val="28"/>
          <w:rtl/>
        </w:rPr>
        <w:t>وكفنوا فيها موتاكم</w:t>
      </w:r>
      <w:r w:rsidRPr="00EC6947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A25579" w:rsidRPr="000F761D">
        <w:rPr>
          <w:rFonts w:ascii="Simplified Arabic" w:hAnsi="Simplified Arabic" w:cs="Simplified Arabic"/>
          <w:sz w:val="28"/>
          <w:szCs w:val="28"/>
          <w:rtl/>
        </w:rPr>
        <w:t xml:space="preserve"> وهذا كله محمول على الاستحباب</w:t>
      </w:r>
      <w:r w:rsidR="009B363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A25579" w:rsidRPr="000F761D">
        <w:rPr>
          <w:rFonts w:ascii="Simplified Arabic" w:hAnsi="Simplified Arabic" w:cs="Simplified Arabic"/>
          <w:sz w:val="28"/>
          <w:szCs w:val="28"/>
          <w:rtl/>
        </w:rPr>
        <w:t xml:space="preserve"> لأنه توجد أدلة أخرى تدل على أن ذلك لا يجب 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 xml:space="preserve">  -</w:t>
      </w:r>
      <w:r w:rsidR="00A25579" w:rsidRPr="000F761D">
        <w:rPr>
          <w:rFonts w:ascii="Simplified Arabic" w:hAnsi="Simplified Arabic" w:cs="Simplified Arabic"/>
          <w:sz w:val="28"/>
          <w:szCs w:val="28"/>
          <w:rtl/>
        </w:rPr>
        <w:t>كما سيأتي</w:t>
      </w:r>
      <w:r w:rsidR="008C501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25579" w:rsidRPr="000F761D">
        <w:rPr>
          <w:rFonts w:ascii="Simplified Arabic" w:hAnsi="Simplified Arabic" w:cs="Simplified Arabic"/>
          <w:sz w:val="28"/>
          <w:szCs w:val="28"/>
          <w:rtl/>
        </w:rPr>
        <w:t xml:space="preserve"> حتى في تكفين الموتى</w:t>
      </w:r>
      <w:r w:rsidR="00E92E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85BDD" w:rsidRPr="000F761D" w:rsidRDefault="003638CC" w:rsidP="00E92EA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0F761D">
        <w:rPr>
          <w:rFonts w:ascii="Simplified Arabic" w:hAnsi="Simplified Arabic" w:cs="Simplified Arabic"/>
          <w:sz w:val="28"/>
          <w:szCs w:val="28"/>
          <w:rtl/>
        </w:rPr>
        <w:t>والله تعالى أعلم</w:t>
      </w:r>
      <w:r w:rsidR="00E92E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885C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F761D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185BDD" w:rsidRPr="000F761D" w:rsidSect="000F761D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4A" w:rsidRDefault="00612B4A" w:rsidP="00C84FB0">
      <w:pPr>
        <w:spacing w:after="0" w:line="240" w:lineRule="auto"/>
      </w:pPr>
      <w:r>
        <w:separator/>
      </w:r>
    </w:p>
  </w:endnote>
  <w:endnote w:type="continuationSeparator" w:id="0">
    <w:p w:rsidR="00612B4A" w:rsidRDefault="00612B4A" w:rsidP="00C8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4A" w:rsidRDefault="00612B4A" w:rsidP="00C84FB0">
      <w:pPr>
        <w:spacing w:after="0" w:line="240" w:lineRule="auto"/>
      </w:pPr>
      <w:r>
        <w:separator/>
      </w:r>
    </w:p>
  </w:footnote>
  <w:footnote w:type="continuationSeparator" w:id="0">
    <w:p w:rsidR="00612B4A" w:rsidRDefault="00612B4A" w:rsidP="00C84FB0">
      <w:pPr>
        <w:spacing w:after="0" w:line="240" w:lineRule="auto"/>
      </w:pPr>
      <w:r>
        <w:continuationSeparator/>
      </w:r>
    </w:p>
  </w:footnote>
  <w:footnote w:id="1">
    <w:p w:rsidR="00565B28" w:rsidRPr="00C84FB0" w:rsidRDefault="00565B28" w:rsidP="00703434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C84FB0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C84FB0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C84FB0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أبو داود، كتاب اللباس، باب في البياض (4/51)، رقم: (4061)، والترمذي، أبواب الجنائز عن رسول الله </w:t>
      </w:r>
      <w:r w:rsidR="008C50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    -</w:t>
      </w:r>
      <w:r w:rsidRPr="00C84FB0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8C501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C84FB0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يستحب من الأكفان (3/310)، رقم: (994).</w:t>
      </w:r>
    </w:p>
  </w:footnote>
  <w:footnote w:id="2">
    <w:p w:rsidR="00565B28" w:rsidRPr="000A6C41" w:rsidRDefault="00565B28" w:rsidP="000A6C41">
      <w:pPr>
        <w:pStyle w:val="a4"/>
        <w:widowControl w:val="0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lang w:bidi="ar-YE"/>
        </w:rPr>
      </w:pPr>
      <w:r w:rsidRPr="000A6C41">
        <w:rPr>
          <w:rFonts w:ascii="Tahoma" w:hAnsi="Tahoma" w:cs="Traditional Arabic"/>
          <w:color w:val="000000"/>
          <w:sz w:val="28"/>
          <w:szCs w:val="28"/>
          <w:rtl/>
        </w:rPr>
        <w:t>(</w:t>
      </w:r>
      <w:r w:rsidRPr="000A6C41">
        <w:rPr>
          <w:rStyle w:val="a3"/>
          <w:rFonts w:ascii="Tahoma" w:hAnsi="Tahoma" w:cs="Traditional Arabic"/>
          <w:color w:val="000000"/>
          <w:sz w:val="28"/>
          <w:szCs w:val="28"/>
          <w:vertAlign w:val="baseline"/>
        </w:rPr>
        <w:footnoteRef/>
      </w:r>
      <w:r w:rsidRPr="000A6C41">
        <w:rPr>
          <w:rFonts w:ascii="Tahoma" w:hAnsi="Tahoma" w:cs="Traditional Arabic"/>
          <w:color w:val="000000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أخرجه </w:t>
      </w:r>
      <w:r w:rsidRPr="00C84FB0">
        <w:rPr>
          <w:rFonts w:ascii="Simplified Arabic" w:hAnsi="Simplified Arabic" w:cs="Simplified Arabic"/>
          <w:color w:val="000000"/>
          <w:sz w:val="24"/>
          <w:szCs w:val="24"/>
          <w:rtl/>
        </w:rPr>
        <w:t>النسائي، كتاب الزينة، الأمر بلبس البيض من الثياب (8/205)، رقم: (5322)</w:t>
      </w:r>
      <w:r>
        <w:rPr>
          <w:rFonts w:ascii="Tahoma" w:hAnsi="Tahoma" w:cs="Traditional Arabic" w:hint="cs"/>
          <w:color w:val="000000"/>
          <w:sz w:val="28"/>
          <w:szCs w:val="28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11"/>
    <w:rsid w:val="00001A54"/>
    <w:rsid w:val="000A6C41"/>
    <w:rsid w:val="000F761D"/>
    <w:rsid w:val="00126AEE"/>
    <w:rsid w:val="00150A5F"/>
    <w:rsid w:val="001547F6"/>
    <w:rsid w:val="00185BDD"/>
    <w:rsid w:val="001A0BEF"/>
    <w:rsid w:val="001D190A"/>
    <w:rsid w:val="001E0B56"/>
    <w:rsid w:val="002C31BC"/>
    <w:rsid w:val="002D56FD"/>
    <w:rsid w:val="00315481"/>
    <w:rsid w:val="003638CC"/>
    <w:rsid w:val="00374E6E"/>
    <w:rsid w:val="003F3F11"/>
    <w:rsid w:val="00413B59"/>
    <w:rsid w:val="00414D5F"/>
    <w:rsid w:val="0047790C"/>
    <w:rsid w:val="004B370F"/>
    <w:rsid w:val="004D73D6"/>
    <w:rsid w:val="004E637C"/>
    <w:rsid w:val="00507E56"/>
    <w:rsid w:val="00547E69"/>
    <w:rsid w:val="00565B28"/>
    <w:rsid w:val="0058081A"/>
    <w:rsid w:val="005863A0"/>
    <w:rsid w:val="005A6F3F"/>
    <w:rsid w:val="005C13D1"/>
    <w:rsid w:val="00612B4A"/>
    <w:rsid w:val="006A0E4D"/>
    <w:rsid w:val="006A6CC0"/>
    <w:rsid w:val="006C6D53"/>
    <w:rsid w:val="006D0EBB"/>
    <w:rsid w:val="006D1BF4"/>
    <w:rsid w:val="00703434"/>
    <w:rsid w:val="007422BF"/>
    <w:rsid w:val="007519C8"/>
    <w:rsid w:val="007E1E02"/>
    <w:rsid w:val="007F2BCC"/>
    <w:rsid w:val="007F5DE6"/>
    <w:rsid w:val="008505BA"/>
    <w:rsid w:val="00885CD4"/>
    <w:rsid w:val="008B6E54"/>
    <w:rsid w:val="008B7971"/>
    <w:rsid w:val="008C394C"/>
    <w:rsid w:val="008C5016"/>
    <w:rsid w:val="00927FBF"/>
    <w:rsid w:val="00960B6E"/>
    <w:rsid w:val="009B363F"/>
    <w:rsid w:val="00A17A07"/>
    <w:rsid w:val="00A25579"/>
    <w:rsid w:val="00A25A08"/>
    <w:rsid w:val="00A433E6"/>
    <w:rsid w:val="00A763DB"/>
    <w:rsid w:val="00A86A2F"/>
    <w:rsid w:val="00AA353C"/>
    <w:rsid w:val="00B07DF9"/>
    <w:rsid w:val="00B45FC4"/>
    <w:rsid w:val="00B83B6D"/>
    <w:rsid w:val="00B95DC1"/>
    <w:rsid w:val="00BE6F35"/>
    <w:rsid w:val="00C5143C"/>
    <w:rsid w:val="00C84FB0"/>
    <w:rsid w:val="00C872BD"/>
    <w:rsid w:val="00CB4F44"/>
    <w:rsid w:val="00CC11E2"/>
    <w:rsid w:val="00D31D98"/>
    <w:rsid w:val="00D97E22"/>
    <w:rsid w:val="00DD175F"/>
    <w:rsid w:val="00DE5A3A"/>
    <w:rsid w:val="00DF0149"/>
    <w:rsid w:val="00E20F3E"/>
    <w:rsid w:val="00E332A4"/>
    <w:rsid w:val="00E63EF6"/>
    <w:rsid w:val="00E85ACE"/>
    <w:rsid w:val="00E8643C"/>
    <w:rsid w:val="00E92E87"/>
    <w:rsid w:val="00E92EAD"/>
    <w:rsid w:val="00EB6C14"/>
    <w:rsid w:val="00EC1C46"/>
    <w:rsid w:val="00EC3A0C"/>
    <w:rsid w:val="00EC3C82"/>
    <w:rsid w:val="00EC6947"/>
    <w:rsid w:val="00EE1F96"/>
    <w:rsid w:val="00F10097"/>
    <w:rsid w:val="00F46B75"/>
    <w:rsid w:val="00F619CF"/>
    <w:rsid w:val="00F75D18"/>
    <w:rsid w:val="00F9394D"/>
    <w:rsid w:val="00FA367C"/>
    <w:rsid w:val="00FA43F9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84FB0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C84FB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84F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C84FB0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C84FB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C84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88</cp:revision>
  <cp:lastPrinted>2016-04-26T08:21:00Z</cp:lastPrinted>
  <dcterms:created xsi:type="dcterms:W3CDTF">2014-07-15T10:53:00Z</dcterms:created>
  <dcterms:modified xsi:type="dcterms:W3CDTF">2016-04-26T08:21:00Z</dcterms:modified>
</cp:coreProperties>
</file>