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36" w:rsidRDefault="00647136" w:rsidP="00647136">
      <w:pPr>
        <w:spacing w:after="0" w:line="240" w:lineRule="auto"/>
        <w:jc w:val="center"/>
        <w:rPr>
          <w:rFonts w:cs="Simplified Arabic"/>
          <w:b/>
          <w:bCs/>
          <w:sz w:val="32"/>
          <w:szCs w:val="28"/>
        </w:rPr>
      </w:pPr>
      <w:r>
        <w:rPr>
          <w:rFonts w:cs="Simplified Arabic"/>
          <w:b/>
          <w:bCs/>
          <w:sz w:val="32"/>
          <w:szCs w:val="28"/>
          <w:rtl/>
        </w:rPr>
        <w:t>بسم الله الرحمن الرحيم</w:t>
      </w:r>
    </w:p>
    <w:p w:rsidR="00647136" w:rsidRDefault="00647136" w:rsidP="00647136">
      <w:pPr>
        <w:spacing w:after="0" w:line="240" w:lineRule="auto"/>
        <w:jc w:val="center"/>
        <w:rPr>
          <w:rFonts w:cs="Simplified Arabic"/>
          <w:b/>
          <w:bCs/>
          <w:color w:val="993300"/>
          <w:sz w:val="32"/>
          <w:szCs w:val="28"/>
          <w:rtl/>
        </w:rPr>
      </w:pPr>
      <w:r>
        <w:rPr>
          <w:rFonts w:cs="Simplified Arabic"/>
          <w:b/>
          <w:bCs/>
          <w:color w:val="993300"/>
          <w:sz w:val="32"/>
          <w:szCs w:val="28"/>
          <w:rtl/>
        </w:rPr>
        <w:t>مختصر أخلاق حملة القرآن</w:t>
      </w:r>
    </w:p>
    <w:p w:rsidR="00647136" w:rsidRDefault="00647136" w:rsidP="00CE73F1">
      <w:pPr>
        <w:spacing w:after="0" w:line="240" w:lineRule="auto"/>
        <w:jc w:val="center"/>
        <w:rPr>
          <w:rFonts w:cs="Simplified Arabic"/>
          <w:b/>
          <w:bCs/>
          <w:color w:val="993300"/>
          <w:sz w:val="32"/>
          <w:szCs w:val="28"/>
          <w:rtl/>
        </w:rPr>
      </w:pPr>
      <w:r>
        <w:rPr>
          <w:rFonts w:cs="Simplified Arabic"/>
          <w:b/>
          <w:bCs/>
          <w:color w:val="993300"/>
          <w:sz w:val="32"/>
          <w:szCs w:val="28"/>
          <w:rtl/>
        </w:rPr>
        <w:t>(5) من قوله</w:t>
      </w:r>
      <w:r w:rsidR="00CE73F1">
        <w:rPr>
          <w:rFonts w:cs="Simplified Arabic" w:hint="cs"/>
          <w:b/>
          <w:bCs/>
          <w:color w:val="993300"/>
          <w:sz w:val="32"/>
          <w:szCs w:val="28"/>
          <w:rtl/>
        </w:rPr>
        <w:t>:</w:t>
      </w:r>
      <w:r>
        <w:rPr>
          <w:rFonts w:cs="Simplified Arabic"/>
          <w:b/>
          <w:bCs/>
          <w:color w:val="993300"/>
          <w:sz w:val="32"/>
          <w:szCs w:val="28"/>
          <w:rtl/>
        </w:rPr>
        <w:t xml:space="preserve"> وأ</w:t>
      </w:r>
      <w:r w:rsidR="00CE73F1">
        <w:rPr>
          <w:rFonts w:cs="Simplified Arabic" w:hint="cs"/>
          <w:b/>
          <w:bCs/>
          <w:color w:val="993300"/>
          <w:sz w:val="32"/>
          <w:szCs w:val="28"/>
          <w:rtl/>
        </w:rPr>
        <w:t>ُ</w:t>
      </w:r>
      <w:r>
        <w:rPr>
          <w:rFonts w:cs="Simplified Arabic"/>
          <w:b/>
          <w:bCs/>
          <w:color w:val="993300"/>
          <w:sz w:val="32"/>
          <w:szCs w:val="28"/>
          <w:rtl/>
        </w:rPr>
        <w:t>ح</w:t>
      </w:r>
      <w:r w:rsidR="00CE73F1">
        <w:rPr>
          <w:rFonts w:cs="Simplified Arabic" w:hint="cs"/>
          <w:b/>
          <w:bCs/>
          <w:color w:val="993300"/>
          <w:sz w:val="32"/>
          <w:szCs w:val="28"/>
          <w:rtl/>
        </w:rPr>
        <w:t>ِ</w:t>
      </w:r>
      <w:r>
        <w:rPr>
          <w:rFonts w:cs="Simplified Arabic"/>
          <w:b/>
          <w:bCs/>
          <w:color w:val="993300"/>
          <w:sz w:val="32"/>
          <w:szCs w:val="28"/>
          <w:rtl/>
        </w:rPr>
        <w:t>ب</w:t>
      </w:r>
      <w:r w:rsidR="00CE73F1">
        <w:rPr>
          <w:rFonts w:cs="Simplified Arabic" w:hint="cs"/>
          <w:b/>
          <w:bCs/>
          <w:color w:val="993300"/>
          <w:sz w:val="32"/>
          <w:szCs w:val="28"/>
          <w:rtl/>
        </w:rPr>
        <w:t>ُّ</w:t>
      </w:r>
      <w:r>
        <w:rPr>
          <w:rFonts w:cs="Simplified Arabic"/>
          <w:b/>
          <w:bCs/>
          <w:color w:val="993300"/>
          <w:sz w:val="32"/>
          <w:szCs w:val="28"/>
          <w:rtl/>
        </w:rPr>
        <w:t xml:space="preserve"> لمن كان يُقْرِئُ ألا يدرس عليه وقت الدرس إلا واحد إلى قوله</w:t>
      </w:r>
      <w:r w:rsidR="00CE73F1">
        <w:rPr>
          <w:rFonts w:cs="Simplified Arabic" w:hint="cs"/>
          <w:b/>
          <w:bCs/>
          <w:color w:val="993300"/>
          <w:sz w:val="32"/>
          <w:szCs w:val="28"/>
          <w:rtl/>
        </w:rPr>
        <w:t>:</w:t>
      </w:r>
      <w:r>
        <w:rPr>
          <w:rFonts w:cs="Simplified Arabic"/>
          <w:b/>
          <w:bCs/>
          <w:color w:val="993300"/>
          <w:sz w:val="32"/>
          <w:szCs w:val="28"/>
          <w:rtl/>
        </w:rPr>
        <w:t xml:space="preserve"> نهاية باب ذكر أخلاق من يقرأ على المقرئ</w:t>
      </w:r>
    </w:p>
    <w:p w:rsidR="00647136" w:rsidRDefault="00647136" w:rsidP="00647136">
      <w:pPr>
        <w:bidi w:val="0"/>
        <w:spacing w:after="0" w:line="240" w:lineRule="auto"/>
        <w:jc w:val="both"/>
        <w:rPr>
          <w:rFonts w:cs="Simplified Arabic"/>
          <w:color w:val="993300"/>
          <w:sz w:val="32"/>
          <w:szCs w:val="28"/>
          <w:rtl/>
        </w:rPr>
      </w:pPr>
      <w:r>
        <w:rPr>
          <w:rFonts w:cs="Simplified Arabic"/>
          <w:color w:val="993300"/>
          <w:sz w:val="32"/>
          <w:szCs w:val="28"/>
          <w:rtl/>
        </w:rPr>
        <w:t>الشيخ/ خالد بن عثمان السبت</w:t>
      </w:r>
    </w:p>
    <w:p w:rsidR="00647136" w:rsidRDefault="00647136" w:rsidP="00647136">
      <w:pPr>
        <w:spacing w:after="0" w:line="240" w:lineRule="auto"/>
        <w:jc w:val="lowKashida"/>
        <w:rPr>
          <w:rFonts w:cs="Traditional Arabic"/>
          <w:sz w:val="32"/>
          <w:szCs w:val="32"/>
          <w:lang w:bidi="ar-YE"/>
        </w:rPr>
      </w:pPr>
    </w:p>
    <w:p w:rsidR="00647136" w:rsidRDefault="00647136" w:rsidP="0062417C">
      <w:pPr>
        <w:spacing w:after="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الحمد لله رب العالمين، وصلى الله وسلم على نبينا محمد</w:t>
      </w:r>
      <w:r w:rsidR="00CE73F1">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وعلى </w:t>
      </w:r>
      <w:proofErr w:type="spellStart"/>
      <w:r>
        <w:rPr>
          <w:rFonts w:ascii="Simplified Arabic" w:hAnsi="Simplified Arabic" w:cs="Simplified Arabic"/>
          <w:sz w:val="28"/>
          <w:szCs w:val="28"/>
          <w:rtl/>
          <w:lang w:bidi="ar-YE"/>
        </w:rPr>
        <w:t>آله</w:t>
      </w:r>
      <w:proofErr w:type="spellEnd"/>
      <w:r>
        <w:rPr>
          <w:rFonts w:ascii="Simplified Arabic" w:hAnsi="Simplified Arabic" w:cs="Simplified Arabic"/>
          <w:sz w:val="28"/>
          <w:szCs w:val="28"/>
          <w:rtl/>
          <w:lang w:bidi="ar-YE"/>
        </w:rPr>
        <w:t xml:space="preserve"> وصحبه وسلم تسليماً كثيراً إلى يوم الدين، </w:t>
      </w:r>
      <w:r w:rsidR="00A9324C">
        <w:rPr>
          <w:rFonts w:ascii="Simplified Arabic" w:hAnsi="Simplified Arabic" w:cs="Simplified Arabic" w:hint="cs"/>
          <w:sz w:val="28"/>
          <w:szCs w:val="28"/>
          <w:rtl/>
          <w:lang w:bidi="ar-YE"/>
        </w:rPr>
        <w:t>وبعد</w:t>
      </w:r>
      <w:r w:rsidR="0062417C">
        <w:rPr>
          <w:rFonts w:ascii="Simplified Arabic" w:hAnsi="Simplified Arabic" w:cs="Simplified Arabic" w:hint="cs"/>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b/>
          <w:bCs/>
          <w:color w:val="FF0000"/>
          <w:sz w:val="28"/>
          <w:szCs w:val="28"/>
          <w:rtl/>
          <w:lang w:bidi="ar-YE"/>
        </w:rPr>
      </w:pPr>
      <w:r>
        <w:rPr>
          <w:rFonts w:ascii="Simplified Arabic" w:hAnsi="Simplified Arabic" w:cs="Simplified Arabic"/>
          <w:b/>
          <w:bCs/>
          <w:sz w:val="28"/>
          <w:szCs w:val="28"/>
          <w:rtl/>
          <w:lang w:bidi="ar-YE"/>
        </w:rPr>
        <w:t xml:space="preserve">قال الإمام الآجُري -رحمه الله-: وَأُحِبُّ لمن كَانَ يُقْرِئُ أَلَّا يَدْرُسَ عَلَيْهِ وَقْتَ الدَّرْسِ إِلا وَاحِدٌ، وَلا يَكُون ثانٍ مَعَهُ، فَهُوَ أَنْفَعُ لِلْجَمِيعِ، وَأَمَّا التَّلْقِينُ فَلا بَأْسَ أَنْ يُلَقِّنَ الْجَمَاعَةَ. </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الحمد لله، والصلاة والسلام على رسول الله، أما بعد:</w:t>
      </w:r>
    </w:p>
    <w:p w:rsidR="00647136" w:rsidRDefault="00647136" w:rsidP="00A9324C">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فهذا الذي ذكره الآجُري -رحمه الله- أن التلقين يكون لواحد، هذا الذي عليه العمل، عمل القُر</w:t>
      </w:r>
      <w:r w:rsidR="00CE73F1">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اء سلفاً وخلفاً، ولا يكاد يخالف في ذلك أحد، وقد نُقل عن السخاوي -رحمه الله- في ترجمته</w:t>
      </w:r>
      <w:r w:rsidR="00CE73F1">
        <w:rPr>
          <w:rFonts w:ascii="Simplified Arabic" w:hAnsi="Simplified Arabic" w:cs="Simplified Arabic"/>
          <w:sz w:val="28"/>
          <w:szCs w:val="28"/>
          <w:rtl/>
          <w:lang w:bidi="ar-YE"/>
        </w:rPr>
        <w:t>: أنه كان يُقر</w:t>
      </w:r>
      <w:r w:rsidR="00CE73F1">
        <w:rPr>
          <w:rFonts w:ascii="Simplified Arabic" w:hAnsi="Simplified Arabic" w:cs="Simplified Arabic" w:hint="cs"/>
          <w:sz w:val="28"/>
          <w:szCs w:val="28"/>
          <w:rtl/>
          <w:lang w:bidi="ar-YE"/>
        </w:rPr>
        <w:t>ئ</w:t>
      </w:r>
      <w:r>
        <w:rPr>
          <w:rFonts w:ascii="Simplified Arabic" w:hAnsi="Simplified Arabic" w:cs="Simplified Arabic"/>
          <w:sz w:val="28"/>
          <w:szCs w:val="28"/>
          <w:rtl/>
          <w:lang w:bidi="ar-YE"/>
        </w:rPr>
        <w:t xml:space="preserve"> الاثنين والثلاثة والأربعة والأكثر، وقد قال ابن خلكان: "رأيته مراراً يركب بهيماً وهو يصعد إلى جبل الصالحين وحوله اثنان وثلاثة، وكل واحد يقرأ ميعاده في موضع غير الآخر، والكل في دفعة واحدة"</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يعني: يقرءون مع بعض في وقت واحد، وهو يرد على الجميع.</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وذكر أيضاً الذهبي -رحمه الله-: "أنه لا يعلم أحداً من المُقرئين ترخص في إقراء اثنين فصاعداً إلا الشيخ علم الدين"</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2"/>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يعني السخاوي.</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ويقول: "وفي النفس على هذا الفعل شيء، فإن الله تعالى ما جعل لرجل من قلبي</w:t>
      </w:r>
      <w:r w:rsidR="00E63D41">
        <w:rPr>
          <w:rFonts w:ascii="Simplified Arabic" w:hAnsi="Simplified Arabic" w:cs="Simplified Arabic" w:hint="cs"/>
          <w:sz w:val="28"/>
          <w:szCs w:val="28"/>
          <w:rtl/>
          <w:lang w:bidi="ar-YE"/>
        </w:rPr>
        <w:t>ن</w:t>
      </w:r>
      <w:r>
        <w:rPr>
          <w:rFonts w:ascii="Simplified Arabic" w:hAnsi="Simplified Arabic" w:cs="Simplified Arabic"/>
          <w:sz w:val="28"/>
          <w:szCs w:val="28"/>
          <w:rtl/>
          <w:lang w:bidi="ar-YE"/>
        </w:rPr>
        <w:t xml:space="preserve"> في جوفه"</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يعني بمثل هذا هل يصح له أن يتكلم ويقول</w:t>
      </w:r>
      <w:r w:rsidR="00E63D41">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أنا قرأت على فلان</w:t>
      </w:r>
      <w:r w:rsidR="00E63D41">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أو يأخذ إجازة بهذه القراءة</w:t>
      </w:r>
      <w:r w:rsidR="00E63D41">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w:t>
      </w:r>
      <w:r w:rsidR="00E63D41">
        <w:rPr>
          <w:rFonts w:ascii="Simplified Arabic" w:hAnsi="Simplified Arabic" w:cs="Simplified Arabic" w:hint="cs"/>
          <w:sz w:val="28"/>
          <w:szCs w:val="28"/>
          <w:rtl/>
          <w:lang w:bidi="ar-YE"/>
        </w:rPr>
        <w:t xml:space="preserve"> </w:t>
      </w:r>
      <w:r w:rsidR="00DD7A39">
        <w:rPr>
          <w:rFonts w:ascii="Simplified Arabic" w:hAnsi="Simplified Arabic" w:cs="Simplified Arabic" w:hint="cs"/>
          <w:sz w:val="28"/>
          <w:szCs w:val="28"/>
          <w:rtl/>
          <w:lang w:bidi="ar-YE"/>
        </w:rPr>
        <w:t xml:space="preserve"> </w:t>
      </w:r>
    </w:p>
    <w:p w:rsidR="00647136" w:rsidRDefault="00DD7A39" w:rsidP="00DD7A39">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وقال: "</w:t>
      </w:r>
      <w:r w:rsidR="00647136">
        <w:rPr>
          <w:rFonts w:ascii="Simplified Arabic" w:hAnsi="Simplified Arabic" w:cs="Simplified Arabic"/>
          <w:sz w:val="28"/>
          <w:szCs w:val="28"/>
          <w:rtl/>
          <w:lang w:bidi="ar-YE"/>
        </w:rPr>
        <w:t xml:space="preserve">ولا ريب في أن ذلك أيضاً خلاف السنة، </w:t>
      </w:r>
      <w:r>
        <w:rPr>
          <w:rFonts w:ascii="Simplified Arabic" w:hAnsi="Simplified Arabic" w:cs="Simplified Arabic" w:hint="cs"/>
          <w:sz w:val="28"/>
          <w:szCs w:val="28"/>
          <w:rtl/>
          <w:lang w:bidi="ar-YE"/>
        </w:rPr>
        <w:t>ل</w:t>
      </w:r>
      <w:r w:rsidR="00647136">
        <w:rPr>
          <w:rFonts w:ascii="Simplified Arabic" w:hAnsi="Simplified Arabic" w:cs="Simplified Arabic"/>
          <w:sz w:val="28"/>
          <w:szCs w:val="28"/>
          <w:rtl/>
          <w:lang w:bidi="ar-YE"/>
        </w:rPr>
        <w:t xml:space="preserve">أن الله يقول: </w:t>
      </w:r>
      <w:r w:rsidR="00647136">
        <w:rPr>
          <w:rFonts w:ascii="Simplified Arabic" w:hAnsi="Simplified Arabic" w:cs="Simplified Arabic"/>
          <w:b/>
          <w:bCs/>
          <w:color w:val="FF0000"/>
          <w:sz w:val="28"/>
          <w:szCs w:val="28"/>
          <w:rtl/>
          <w:lang w:bidi="ar-YE"/>
        </w:rPr>
        <w:t>{وَإِذَا قُرِئَ الْقُرْآنُ فَاسْتَمِعُوا لَهُ وَأَنصِتُوا}</w:t>
      </w:r>
      <w:r w:rsidR="00647136">
        <w:rPr>
          <w:rFonts w:ascii="Simplified Arabic" w:hAnsi="Simplified Arabic" w:cs="Simplified Arabic"/>
          <w:sz w:val="28"/>
          <w:szCs w:val="28"/>
          <w:rtl/>
          <w:lang w:bidi="ar-YE"/>
        </w:rPr>
        <w:t xml:space="preserve"> </w:t>
      </w:r>
      <w:r w:rsidR="00647136">
        <w:rPr>
          <w:rFonts w:ascii="Simplified Arabic" w:hAnsi="Simplified Arabic" w:cs="Simplified Arabic"/>
          <w:rtl/>
          <w:lang w:bidi="ar-YE"/>
        </w:rPr>
        <w:t>[الأعراف:204]"</w:t>
      </w:r>
      <w:r w:rsidR="00647136">
        <w:rPr>
          <w:rFonts w:ascii="Simplified Arabic" w:hAnsi="Simplified Arabic" w:cs="Simplified Arabic"/>
          <w:sz w:val="28"/>
          <w:szCs w:val="28"/>
          <w:vertAlign w:val="superscript"/>
          <w:rtl/>
        </w:rPr>
        <w:t>(</w:t>
      </w:r>
      <w:r w:rsidR="00647136">
        <w:rPr>
          <w:rFonts w:ascii="Simplified Arabic" w:hAnsi="Simplified Arabic" w:cs="Simplified Arabic"/>
          <w:sz w:val="28"/>
          <w:szCs w:val="28"/>
          <w:vertAlign w:val="superscript"/>
          <w:rtl/>
        </w:rPr>
        <w:footnoteReference w:id="4"/>
      </w:r>
      <w:r w:rsidR="00647136">
        <w:rPr>
          <w:rFonts w:ascii="Simplified Arabic" w:hAnsi="Simplified Arabic" w:cs="Simplified Arabic"/>
          <w:sz w:val="28"/>
          <w:szCs w:val="28"/>
          <w:vertAlign w:val="superscript"/>
          <w:rtl/>
        </w:rPr>
        <w:t>)</w:t>
      </w:r>
      <w:r w:rsidR="00647136">
        <w:rPr>
          <w:rFonts w:ascii="Simplified Arabic" w:hAnsi="Simplified Arabic" w:cs="Simplified Arabic"/>
          <w:sz w:val="28"/>
          <w:szCs w:val="28"/>
          <w:rtl/>
          <w:lang w:bidi="ar-YE"/>
        </w:rPr>
        <w:t>، فهو يُنصت لمن؟! وكذلك أيضاً هؤلاء الذين يقرءون عليه لا ينصت أحدهم للآخر، كل واحد منهم يقرأ</w:t>
      </w:r>
      <w:r w:rsidR="000C1470">
        <w:rPr>
          <w:rFonts w:ascii="Simplified Arabic" w:hAnsi="Simplified Arabic" w:cs="Simplified Arabic"/>
          <w:sz w:val="28"/>
          <w:szCs w:val="28"/>
          <w:rtl/>
          <w:lang w:bidi="ar-YE"/>
        </w:rPr>
        <w:t>،</w:t>
      </w:r>
      <w:r w:rsidR="00647136">
        <w:rPr>
          <w:rFonts w:ascii="Simplified Arabic" w:hAnsi="Simplified Arabic" w:cs="Simplified Arabic"/>
          <w:sz w:val="28"/>
          <w:szCs w:val="28"/>
          <w:rtl/>
          <w:lang w:bidi="ar-YE"/>
        </w:rPr>
        <w:t xml:space="preserve"> وهم مأمورون بالإنصات لواحد منهم، ويقول أيضاً الذهبي -رحمه الله-: "وهذا يكون فيه محاذير منها: زوال بهجة القرآن عند السامعين، وكذلك كل واحد يشوش على الآخر في القراءة</w:t>
      </w:r>
      <w:r>
        <w:rPr>
          <w:rFonts w:ascii="Simplified Arabic" w:hAnsi="Simplified Arabic" w:cs="Simplified Arabic"/>
          <w:sz w:val="28"/>
          <w:szCs w:val="28"/>
          <w:rtl/>
          <w:lang w:bidi="ar-YE"/>
        </w:rPr>
        <w:t>،</w:t>
      </w:r>
      <w:r w:rsidR="00647136">
        <w:rPr>
          <w:rFonts w:ascii="Simplified Arabic" w:hAnsi="Simplified Arabic" w:cs="Simplified Arabic"/>
          <w:sz w:val="28"/>
          <w:szCs w:val="28"/>
          <w:rtl/>
          <w:lang w:bidi="ar-YE"/>
        </w:rPr>
        <w:t xml:space="preserve"> وهو مأمور بالإنصات، وكذلك ليس لواحد منهم أن يزعم ويدعي لنفسه أنه قرأ على الشيخ كل القرآن؛ لأن الشيخ كان يسمع لآخرين فيفوته بعض ما سمع، كما لا يسوغ للشيخ أن يقول لكل فرد منهم بأنه قرأ عليه القرآن كله، والشيخ يستمع إلى </w:t>
      </w:r>
      <w:r w:rsidR="00647136">
        <w:rPr>
          <w:rFonts w:ascii="Simplified Arabic" w:hAnsi="Simplified Arabic" w:cs="Simplified Arabic"/>
          <w:sz w:val="28"/>
          <w:szCs w:val="28"/>
          <w:rtl/>
          <w:lang w:bidi="ar-YE"/>
        </w:rPr>
        <w:lastRenderedPageBreak/>
        <w:t>القراءة، يقول: ما هذا في قوة البشر"</w:t>
      </w:r>
      <w:r w:rsidR="00647136">
        <w:rPr>
          <w:rFonts w:ascii="Simplified Arabic" w:hAnsi="Simplified Arabic" w:cs="Simplified Arabic"/>
          <w:sz w:val="28"/>
          <w:szCs w:val="28"/>
          <w:vertAlign w:val="superscript"/>
          <w:rtl/>
        </w:rPr>
        <w:t>(</w:t>
      </w:r>
      <w:r w:rsidR="00647136">
        <w:rPr>
          <w:rFonts w:ascii="Simplified Arabic" w:hAnsi="Simplified Arabic" w:cs="Simplified Arabic"/>
          <w:sz w:val="28"/>
          <w:szCs w:val="28"/>
          <w:vertAlign w:val="superscript"/>
          <w:rtl/>
        </w:rPr>
        <w:footnoteReference w:id="5"/>
      </w:r>
      <w:r w:rsidR="00647136">
        <w:rPr>
          <w:rFonts w:ascii="Simplified Arabic" w:hAnsi="Simplified Arabic" w:cs="Simplified Arabic"/>
          <w:sz w:val="28"/>
          <w:szCs w:val="28"/>
          <w:vertAlign w:val="superscript"/>
          <w:rtl/>
        </w:rPr>
        <w:t>)</w:t>
      </w:r>
      <w:r w:rsidR="00647136">
        <w:rPr>
          <w:rFonts w:ascii="Simplified Arabic" w:hAnsi="Simplified Arabic" w:cs="Simplified Arabic"/>
          <w:sz w:val="28"/>
          <w:szCs w:val="28"/>
          <w:rtl/>
          <w:lang w:bidi="ar-YE"/>
        </w:rPr>
        <w:t xml:space="preserve">، هذا ذكره في معرفة القراء الكبار، وذكره أيضاً في سير أعلام النبلاء، وذكر كلاماً نحو هذا في هذا الكتاب أيضاً </w:t>
      </w:r>
      <w:r w:rsidR="00E5402A">
        <w:rPr>
          <w:rFonts w:ascii="Simplified Arabic" w:hAnsi="Simplified Arabic" w:cs="Simplified Arabic" w:hint="cs"/>
          <w:sz w:val="28"/>
          <w:szCs w:val="28"/>
          <w:rtl/>
          <w:lang w:bidi="ar-YE"/>
        </w:rPr>
        <w:t>-</w:t>
      </w:r>
      <w:r w:rsidR="00647136">
        <w:rPr>
          <w:rFonts w:ascii="Simplified Arabic" w:hAnsi="Simplified Arabic" w:cs="Simplified Arabic"/>
          <w:sz w:val="28"/>
          <w:szCs w:val="28"/>
          <w:rtl/>
          <w:lang w:bidi="ar-YE"/>
        </w:rPr>
        <w:t>أعني السير</w:t>
      </w:r>
      <w:r w:rsidR="00E5402A">
        <w:rPr>
          <w:rFonts w:ascii="Simplified Arabic" w:hAnsi="Simplified Arabic" w:cs="Simplified Arabic"/>
          <w:sz w:val="28"/>
          <w:szCs w:val="28"/>
          <w:rtl/>
          <w:lang w:bidi="ar-YE"/>
        </w:rPr>
        <w:t>،</w:t>
      </w:r>
      <w:r w:rsidR="00647136">
        <w:rPr>
          <w:rFonts w:ascii="Simplified Arabic" w:hAnsi="Simplified Arabic" w:cs="Simplified Arabic"/>
          <w:sz w:val="28"/>
          <w:szCs w:val="28"/>
          <w:rtl/>
          <w:lang w:bidi="ar-YE"/>
        </w:rPr>
        <w:t xml:space="preserve"> سير أعلام النبلاء.</w:t>
      </w:r>
      <w:r w:rsidR="00E5402A">
        <w:rPr>
          <w:rFonts w:ascii="Simplified Arabic" w:hAnsi="Simplified Arabic" w:cs="Simplified Arabic" w:hint="cs"/>
          <w:sz w:val="28"/>
          <w:szCs w:val="28"/>
          <w:rtl/>
          <w:lang w:bidi="ar-YE"/>
        </w:rPr>
        <w:t xml:space="preserve"> </w:t>
      </w:r>
    </w:p>
    <w:p w:rsidR="00647136" w:rsidRDefault="00647136" w:rsidP="003B6CB2">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إذن الذي عليه العمل وين</w:t>
      </w:r>
      <w:r w:rsidR="003B6CB2">
        <w:rPr>
          <w:rFonts w:ascii="Simplified Arabic" w:hAnsi="Simplified Arabic" w:cs="Simplified Arabic"/>
          <w:sz w:val="28"/>
          <w:szCs w:val="28"/>
          <w:rtl/>
          <w:lang w:bidi="ar-YE"/>
        </w:rPr>
        <w:t>بغي أن يعول عليه القراء أن يُقر</w:t>
      </w:r>
      <w:r w:rsidR="003B6CB2">
        <w:rPr>
          <w:rFonts w:ascii="Simplified Arabic" w:hAnsi="Simplified Arabic" w:cs="Simplified Arabic" w:hint="cs"/>
          <w:sz w:val="28"/>
          <w:szCs w:val="28"/>
          <w:rtl/>
          <w:lang w:bidi="ar-YE"/>
        </w:rPr>
        <w:t>ئ</w:t>
      </w:r>
      <w:r>
        <w:rPr>
          <w:rFonts w:ascii="Simplified Arabic" w:hAnsi="Simplified Arabic" w:cs="Simplified Arabic"/>
          <w:sz w:val="28"/>
          <w:szCs w:val="28"/>
          <w:rtl/>
          <w:lang w:bidi="ar-YE"/>
        </w:rPr>
        <w:t xml:space="preserve"> واحداً ولا يتحمل فوق طاقته، قد</w:t>
      </w:r>
      <w:r w:rsidR="003B6CB2">
        <w:rPr>
          <w:rFonts w:ascii="Simplified Arabic" w:hAnsi="Simplified Arabic" w:cs="Simplified Arabic"/>
          <w:sz w:val="28"/>
          <w:szCs w:val="28"/>
          <w:rtl/>
          <w:lang w:bidi="ar-YE"/>
        </w:rPr>
        <w:t xml:space="preserve"> يقول: العدد كبير وأريد أن أُقر</w:t>
      </w:r>
      <w:r w:rsidR="003B6CB2">
        <w:rPr>
          <w:rFonts w:ascii="Simplified Arabic" w:hAnsi="Simplified Arabic" w:cs="Simplified Arabic" w:hint="cs"/>
          <w:sz w:val="28"/>
          <w:szCs w:val="28"/>
          <w:rtl/>
          <w:lang w:bidi="ar-YE"/>
        </w:rPr>
        <w:t>ئ</w:t>
      </w:r>
      <w:r>
        <w:rPr>
          <w:rFonts w:ascii="Simplified Arabic" w:hAnsi="Simplified Arabic" w:cs="Simplified Arabic"/>
          <w:sz w:val="28"/>
          <w:szCs w:val="28"/>
          <w:rtl/>
          <w:lang w:bidi="ar-YE"/>
        </w:rPr>
        <w:t xml:space="preserve"> الجميع، وأنا أسمع من الجميع، يقال له: لا، هم مأمورون بالإنصات وأنت مأمور بالإنصات أيضاً، وهذا تأديب وتعليم وتر</w:t>
      </w:r>
      <w:r w:rsidR="003B6CB2">
        <w:rPr>
          <w:rFonts w:ascii="Simplified Arabic" w:hAnsi="Simplified Arabic" w:cs="Simplified Arabic"/>
          <w:sz w:val="28"/>
          <w:szCs w:val="28"/>
          <w:rtl/>
          <w:lang w:bidi="ar-YE"/>
        </w:rPr>
        <w:t xml:space="preserve">بية، فكيف </w:t>
      </w:r>
      <w:r w:rsidR="003B6CB2">
        <w:rPr>
          <w:rFonts w:ascii="Simplified Arabic" w:hAnsi="Simplified Arabic" w:cs="Simplified Arabic" w:hint="cs"/>
          <w:sz w:val="28"/>
          <w:szCs w:val="28"/>
          <w:rtl/>
          <w:lang w:bidi="ar-YE"/>
        </w:rPr>
        <w:t>ت</w:t>
      </w:r>
      <w:r w:rsidR="003B6CB2">
        <w:rPr>
          <w:rFonts w:ascii="Simplified Arabic" w:hAnsi="Simplified Arabic" w:cs="Simplified Arabic"/>
          <w:sz w:val="28"/>
          <w:szCs w:val="28"/>
          <w:rtl/>
          <w:lang w:bidi="ar-YE"/>
        </w:rPr>
        <w:t>كون المخالفة ممن يُقر</w:t>
      </w:r>
      <w:r w:rsidR="003B6CB2">
        <w:rPr>
          <w:rFonts w:ascii="Simplified Arabic" w:hAnsi="Simplified Arabic" w:cs="Simplified Arabic" w:hint="cs"/>
          <w:sz w:val="28"/>
          <w:szCs w:val="28"/>
          <w:rtl/>
          <w:lang w:bidi="ar-YE"/>
        </w:rPr>
        <w:t>ئ؟</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وَيَنْبَغِي ل</w:t>
      </w:r>
      <w:r w:rsidR="003B6CB2">
        <w:rPr>
          <w:rFonts w:ascii="Simplified Arabic" w:hAnsi="Simplified Arabic" w:cs="Simplified Arabic"/>
          <w:b/>
          <w:bCs/>
          <w:sz w:val="28"/>
          <w:szCs w:val="28"/>
          <w:rtl/>
          <w:lang w:bidi="ar-YE"/>
        </w:rPr>
        <w:t>ِمَنْ قُرِئ عَلَيْهِ الْقُرْآنُ</w:t>
      </w:r>
      <w:r>
        <w:rPr>
          <w:rFonts w:ascii="Simplified Arabic" w:hAnsi="Simplified Arabic" w:cs="Simplified Arabic"/>
          <w:b/>
          <w:bCs/>
          <w:sz w:val="28"/>
          <w:szCs w:val="28"/>
          <w:rtl/>
          <w:lang w:bidi="ar-YE"/>
        </w:rPr>
        <w:t xml:space="preserve"> فَأَخ</w:t>
      </w:r>
      <w:r w:rsidR="003B6CB2">
        <w:rPr>
          <w:rFonts w:ascii="Simplified Arabic" w:hAnsi="Simplified Arabic" w:cs="Simplified Arabic"/>
          <w:b/>
          <w:bCs/>
          <w:sz w:val="28"/>
          <w:szCs w:val="28"/>
          <w:rtl/>
          <w:lang w:bidi="ar-YE"/>
        </w:rPr>
        <w:t>ْطَأَ فِيهِ القارئ، أَوْ غَلِطَ</w:t>
      </w:r>
      <w:r>
        <w:rPr>
          <w:rFonts w:ascii="Simplified Arabic" w:hAnsi="Simplified Arabic" w:cs="Simplified Arabic"/>
          <w:b/>
          <w:bCs/>
          <w:sz w:val="28"/>
          <w:szCs w:val="28"/>
          <w:rtl/>
          <w:lang w:bidi="ar-YE"/>
        </w:rPr>
        <w:t xml:space="preserve"> ألَّا يُعَنِّفَهُ، وَأَنْ يَرْفُقَ بِهِ، وَلا يَجْفُو عَلَيْهِ، وَيَصْبِرَ عَلَيْهِ؛ فَإِنِّي لا آمَنُ أَنْ يَجْفُو عَلَيْهِ, فَيَنْفِرَ عَنْهُ، وَبِالْحَرِيِّ ألَّا يَعُودَ إِلَى الْمَسْجِدِ، وَقَالَ -صَلَّى اللهُ عَلَيْهِ وَسَلَّمَ-: </w:t>
      </w:r>
      <w:r>
        <w:rPr>
          <w:rFonts w:ascii="Simplified Arabic" w:hAnsi="Simplified Arabic" w:cs="Simplified Arabic"/>
          <w:b/>
          <w:bCs/>
          <w:color w:val="0000FF"/>
          <w:sz w:val="28"/>
          <w:szCs w:val="28"/>
          <w:rtl/>
        </w:rPr>
        <w:t>((إِنَّمَا بُعْثِتُم مُيَسِّرِينَ، وَلَمْ تُبْعَثُوا مُعَسِّرِينَ))</w:t>
      </w:r>
      <w:r>
        <w:rPr>
          <w:rFonts w:ascii="Simplified Arabic" w:hAnsi="Simplified Arabic" w:cs="Simplified Arabic"/>
          <w:b/>
          <w:bCs/>
          <w:color w:val="0000FF"/>
          <w:sz w:val="28"/>
          <w:szCs w:val="28"/>
          <w:vertAlign w:val="superscript"/>
          <w:rtl/>
        </w:rPr>
        <w:t>(</w:t>
      </w:r>
      <w:r>
        <w:rPr>
          <w:rFonts w:ascii="Simplified Arabic" w:hAnsi="Simplified Arabic" w:cs="Simplified Arabic"/>
          <w:b/>
          <w:bCs/>
          <w:color w:val="0000FF"/>
          <w:sz w:val="28"/>
          <w:szCs w:val="28"/>
          <w:vertAlign w:val="superscript"/>
          <w:rtl/>
        </w:rPr>
        <w:footnoteReference w:id="6"/>
      </w:r>
      <w:r>
        <w:rPr>
          <w:rFonts w:ascii="Simplified Arabic" w:hAnsi="Simplified Arabic" w:cs="Simplified Arabic"/>
          <w:b/>
          <w:bCs/>
          <w:color w:val="0000FF"/>
          <w:sz w:val="28"/>
          <w:szCs w:val="28"/>
          <w:vertAlign w:val="superscript"/>
          <w:rtl/>
        </w:rPr>
        <w:t>)</w:t>
      </w:r>
      <w:r>
        <w:rPr>
          <w:rFonts w:ascii="Simplified Arabic" w:hAnsi="Simplified Arabic" w:cs="Simplified Arabic"/>
          <w:b/>
          <w:bCs/>
          <w:sz w:val="28"/>
          <w:szCs w:val="28"/>
          <w:rtl/>
          <w:lang w:bidi="ar-YE"/>
        </w:rPr>
        <w:t>.</w:t>
      </w:r>
    </w:p>
    <w:p w:rsidR="00647136" w:rsidRDefault="00647136" w:rsidP="00217417">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سبب ورود هذا الحديث هو أن ذلك الأعرابي بال في ناحية من المسجد فزجره الصحابة -رضي الله تعالى عنهم- وتناوله الناس، فقال لهم النبي -صلى الله عليه وسلم-: </w:t>
      </w:r>
      <w:r>
        <w:rPr>
          <w:rFonts w:ascii="Simplified Arabic" w:hAnsi="Simplified Arabic" w:cs="Simplified Arabic"/>
          <w:color w:val="0000FF"/>
          <w:sz w:val="28"/>
          <w:szCs w:val="28"/>
          <w:rtl/>
        </w:rPr>
        <w:t>((</w:t>
      </w:r>
      <w:proofErr w:type="spellStart"/>
      <w:r>
        <w:rPr>
          <w:rFonts w:ascii="Simplified Arabic" w:hAnsi="Simplified Arabic" w:cs="Simplified Arabic"/>
          <w:color w:val="0000FF"/>
          <w:sz w:val="28"/>
          <w:szCs w:val="28"/>
          <w:rtl/>
        </w:rPr>
        <w:t>هريقوا</w:t>
      </w:r>
      <w:proofErr w:type="spellEnd"/>
      <w:r>
        <w:rPr>
          <w:rFonts w:ascii="Simplified Arabic" w:hAnsi="Simplified Arabic" w:cs="Simplified Arabic"/>
          <w:color w:val="0000FF"/>
          <w:sz w:val="28"/>
          <w:szCs w:val="28"/>
          <w:rtl/>
        </w:rPr>
        <w:t xml:space="preserve"> على بوله س</w:t>
      </w:r>
      <w:r w:rsidR="003B6CB2">
        <w:rPr>
          <w:rFonts w:ascii="Simplified Arabic" w:hAnsi="Simplified Arabic" w:cs="Simplified Arabic" w:hint="cs"/>
          <w:color w:val="0000FF"/>
          <w:sz w:val="28"/>
          <w:szCs w:val="28"/>
          <w:rtl/>
        </w:rPr>
        <w:t>َ</w:t>
      </w:r>
      <w:r>
        <w:rPr>
          <w:rFonts w:ascii="Simplified Arabic" w:hAnsi="Simplified Arabic" w:cs="Simplified Arabic"/>
          <w:color w:val="0000FF"/>
          <w:sz w:val="28"/>
          <w:szCs w:val="28"/>
          <w:rtl/>
        </w:rPr>
        <w:t>جلاً من ماء أو ذ</w:t>
      </w:r>
      <w:r w:rsidR="003B6CB2">
        <w:rPr>
          <w:rFonts w:ascii="Simplified Arabic" w:hAnsi="Simplified Arabic" w:cs="Simplified Arabic" w:hint="cs"/>
          <w:color w:val="0000FF"/>
          <w:sz w:val="28"/>
          <w:szCs w:val="28"/>
          <w:rtl/>
        </w:rPr>
        <w:t>َ</w:t>
      </w:r>
      <w:r>
        <w:rPr>
          <w:rFonts w:ascii="Simplified Arabic" w:hAnsi="Simplified Arabic" w:cs="Simplified Arabic"/>
          <w:color w:val="0000FF"/>
          <w:sz w:val="28"/>
          <w:szCs w:val="28"/>
          <w:rtl/>
        </w:rPr>
        <w:t>نوباً من ماء، فإنما بُعثتم ميسرين ولم تُبعثوا معسرين))</w:t>
      </w:r>
      <w:r>
        <w:rPr>
          <w:rFonts w:ascii="Simplified Arabic" w:hAnsi="Simplified Arabic" w:cs="Simplified Arabic"/>
          <w:sz w:val="28"/>
          <w:szCs w:val="28"/>
          <w:rtl/>
          <w:lang w:bidi="ar-YE"/>
        </w:rPr>
        <w:t xml:space="preserve">، فهذه الجملة صدرت عن النبي </w:t>
      </w:r>
      <w:r w:rsidR="003B6CB2">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صلى الله </w:t>
      </w:r>
      <w:r w:rsidR="003B6CB2">
        <w:rPr>
          <w:rFonts w:ascii="Simplified Arabic" w:hAnsi="Simplified Arabic" w:cs="Simplified Arabic" w:hint="cs"/>
          <w:sz w:val="28"/>
          <w:szCs w:val="28"/>
          <w:rtl/>
          <w:lang w:bidi="ar-YE"/>
        </w:rPr>
        <w:t xml:space="preserve">عليه </w:t>
      </w:r>
      <w:r>
        <w:rPr>
          <w:rFonts w:ascii="Simplified Arabic" w:hAnsi="Simplified Arabic" w:cs="Simplified Arabic"/>
          <w:sz w:val="28"/>
          <w:szCs w:val="28"/>
          <w:rtl/>
          <w:lang w:bidi="ar-YE"/>
        </w:rPr>
        <w:t>وسلم</w:t>
      </w:r>
      <w:r w:rsidR="003B6CB2">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في سبب خاص </w:t>
      </w:r>
      <w:r w:rsidR="00F34AF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أسباب ورود الحديث مثل أسباب نزول القرآن</w:t>
      </w:r>
      <w:r w:rsidR="00F34AF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والعبرة بعموم اللفظ والمعنى لا بخصوص السبب، فالنبي -صلى الله عليه وسلم- يقول: </w:t>
      </w:r>
      <w:r>
        <w:rPr>
          <w:rFonts w:ascii="Simplified Arabic" w:hAnsi="Simplified Arabic" w:cs="Simplified Arabic"/>
          <w:color w:val="0000FF"/>
          <w:sz w:val="28"/>
          <w:szCs w:val="28"/>
          <w:rtl/>
        </w:rPr>
        <w:t>((إنما بُعثتم ميسرين))</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فيكون ذلك في التعامل مع مثل هذا الأعرابي، ويكون أيضاً في كل شأن</w:t>
      </w:r>
      <w:r w:rsidR="00B17CC9">
        <w:rPr>
          <w:rFonts w:ascii="Simplified Arabic" w:hAnsi="Simplified Arabic" w:cs="Simplified Arabic"/>
          <w:sz w:val="28"/>
          <w:szCs w:val="28"/>
          <w:rtl/>
          <w:lang w:bidi="ar-YE"/>
        </w:rPr>
        <w:t xml:space="preserve"> من الش</w:t>
      </w:r>
      <w:r w:rsidR="00B17CC9">
        <w:rPr>
          <w:rFonts w:ascii="Simplified Arabic" w:hAnsi="Simplified Arabic" w:cs="Simplified Arabic" w:hint="cs"/>
          <w:sz w:val="28"/>
          <w:szCs w:val="28"/>
          <w:rtl/>
          <w:lang w:bidi="ar-YE"/>
        </w:rPr>
        <w:t>ئ</w:t>
      </w:r>
      <w:r>
        <w:rPr>
          <w:rFonts w:ascii="Simplified Arabic" w:hAnsi="Simplified Arabic" w:cs="Simplified Arabic"/>
          <w:sz w:val="28"/>
          <w:szCs w:val="28"/>
          <w:rtl/>
          <w:lang w:bidi="ar-YE"/>
        </w:rPr>
        <w:t>ون مما يُطلب فيه ذلك.</w:t>
      </w:r>
    </w:p>
    <w:p w:rsidR="00647136" w:rsidRDefault="00647136" w:rsidP="00B17CC9">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color w:val="0000FF"/>
          <w:sz w:val="28"/>
          <w:szCs w:val="28"/>
          <w:rtl/>
        </w:rPr>
        <w:t>((ميسرين))</w:t>
      </w:r>
      <w:r>
        <w:rPr>
          <w:rFonts w:ascii="Simplified Arabic" w:hAnsi="Simplified Arabic" w:cs="Simplified Arabic"/>
          <w:sz w:val="28"/>
          <w:szCs w:val="28"/>
          <w:rtl/>
          <w:lang w:bidi="ar-YE"/>
        </w:rPr>
        <w:t xml:space="preserve"> يعني: مُسهلين، بحيث يكون هذا العمل مما لا يُجهد النفوس، وإن كان ذلك في دعوة الناس إلى العبادة والطاعة ونحو هذا</w:t>
      </w:r>
      <w:r w:rsidR="00B17CC9">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فالنبي -صلى الله عليه وسلم- قد بُعث بالتيسير، أيضاً فيما يتعلق بالتعليم أو إنكار المنكر وكذلك في قوله -صلى الله عليه وسلم-: </w:t>
      </w:r>
      <w:r>
        <w:rPr>
          <w:rFonts w:ascii="Simplified Arabic" w:hAnsi="Simplified Arabic" w:cs="Simplified Arabic"/>
          <w:color w:val="0000FF"/>
          <w:sz w:val="28"/>
          <w:szCs w:val="28"/>
          <w:rtl/>
        </w:rPr>
        <w:t>((ولم تُبعثوا معسرين))</w:t>
      </w:r>
      <w:r>
        <w:rPr>
          <w:rFonts w:ascii="Simplified Arabic" w:hAnsi="Simplified Arabic" w:cs="Simplified Arabic"/>
          <w:sz w:val="28"/>
          <w:szCs w:val="28"/>
          <w:rtl/>
          <w:lang w:bidi="ar-YE"/>
        </w:rPr>
        <w:t>، أي: مشددين على الناس، فيكون التلطف في تعل</w:t>
      </w:r>
      <w:r w:rsidR="00B17CC9">
        <w:rPr>
          <w:rFonts w:ascii="Simplified Arabic" w:hAnsi="Simplified Arabic" w:cs="Simplified Arabic" w:hint="cs"/>
          <w:sz w:val="28"/>
          <w:szCs w:val="28"/>
          <w:rtl/>
          <w:lang w:bidi="ar-YE"/>
        </w:rPr>
        <w:t>ي</w:t>
      </w:r>
      <w:r w:rsidR="00B17CC9">
        <w:rPr>
          <w:rFonts w:ascii="Simplified Arabic" w:hAnsi="Simplified Arabic" w:cs="Simplified Arabic"/>
          <w:sz w:val="28"/>
          <w:szCs w:val="28"/>
          <w:rtl/>
          <w:lang w:bidi="ar-YE"/>
        </w:rPr>
        <w:t>م</w:t>
      </w:r>
      <w:r>
        <w:rPr>
          <w:rFonts w:ascii="Simplified Arabic" w:hAnsi="Simplified Arabic" w:cs="Simplified Arabic"/>
          <w:sz w:val="28"/>
          <w:szCs w:val="28"/>
          <w:rtl/>
          <w:lang w:bidi="ar-YE"/>
        </w:rPr>
        <w:t>هم</w:t>
      </w:r>
      <w:r w:rsidR="00B17CC9">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والتلطف في نصحهم في إنكار المنكر إذا كان المقام يقتضي ذلك وإلا فقد غضب النبي -صلى الله عليه وسلم- وأغلظ على أقوام، لكن الأصل في ذلك هو التيسير، ويُرفق بالجاهل.</w:t>
      </w:r>
      <w:r w:rsidR="00B17CC9">
        <w:rPr>
          <w:rFonts w:ascii="Simplified Arabic" w:hAnsi="Simplified Arabic" w:cs="Simplified Arabic" w:hint="cs"/>
          <w:sz w:val="28"/>
          <w:szCs w:val="28"/>
          <w:rtl/>
          <w:lang w:bidi="ar-YE"/>
        </w:rPr>
        <w:t xml:space="preserve">  </w:t>
      </w:r>
    </w:p>
    <w:p w:rsidR="00647136" w:rsidRDefault="00647136" w:rsidP="00B17CC9">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وأما هذا الذ</w:t>
      </w:r>
      <w:r w:rsidR="00B17CC9">
        <w:rPr>
          <w:rFonts w:ascii="Simplified Arabic" w:hAnsi="Simplified Arabic" w:cs="Simplified Arabic"/>
          <w:sz w:val="28"/>
          <w:szCs w:val="28"/>
          <w:rtl/>
          <w:lang w:bidi="ar-YE"/>
        </w:rPr>
        <w:t xml:space="preserve">ي يتلقى القرآن ويتعلم فهو أحوج </w:t>
      </w:r>
      <w:r>
        <w:rPr>
          <w:rFonts w:ascii="Simplified Arabic" w:hAnsi="Simplified Arabic" w:cs="Simplified Arabic"/>
          <w:sz w:val="28"/>
          <w:szCs w:val="28"/>
          <w:rtl/>
          <w:lang w:bidi="ar-YE"/>
        </w:rPr>
        <w:t>ما يكون إلى الرفق، فهؤلاء من المتعلمين لهم مشاعر فلا يصح بحال من الأحوال أن يُتعامل معهم على أنهم لا مشاعر لهم، يصدر من المُقرئ من الرعونات والجفاء والعبارات الجارحة التي لا تليق بأهل القرآن، يعني: قد يوجه كلاماً لا يليق</w:t>
      </w:r>
      <w:r w:rsidR="00B17CC9">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يكون هذا مثلاً فيه</w:t>
      </w:r>
      <w:r w:rsidR="00B17CC9">
        <w:rPr>
          <w:rFonts w:ascii="Simplified Arabic" w:hAnsi="Simplified Arabic" w:cs="Simplified Arabic"/>
          <w:sz w:val="28"/>
          <w:szCs w:val="28"/>
          <w:rtl/>
          <w:lang w:bidi="ar-YE"/>
        </w:rPr>
        <w:t xml:space="preserve"> شيء من البلادة أو الضعف أو البطء في الفهم، أو الن</w:t>
      </w:r>
      <w:r>
        <w:rPr>
          <w:rFonts w:ascii="Simplified Arabic" w:hAnsi="Simplified Arabic" w:cs="Simplified Arabic"/>
          <w:sz w:val="28"/>
          <w:szCs w:val="28"/>
          <w:rtl/>
          <w:lang w:bidi="ar-YE"/>
        </w:rPr>
        <w:t xml:space="preserve">عاس أو مغالبة النوم، أو نحو ذلك </w:t>
      </w:r>
      <w:r w:rsidR="00B17CC9">
        <w:rPr>
          <w:rFonts w:ascii="Simplified Arabic" w:hAnsi="Simplified Arabic" w:cs="Simplified Arabic" w:hint="cs"/>
          <w:sz w:val="28"/>
          <w:szCs w:val="28"/>
          <w:rtl/>
          <w:lang w:bidi="ar-YE"/>
        </w:rPr>
        <w:t>ف</w:t>
      </w:r>
      <w:r>
        <w:rPr>
          <w:rFonts w:ascii="Simplified Arabic" w:hAnsi="Simplified Arabic" w:cs="Simplified Arabic"/>
          <w:sz w:val="28"/>
          <w:szCs w:val="28"/>
          <w:rtl/>
          <w:lang w:bidi="ar-YE"/>
        </w:rPr>
        <w:t xml:space="preserve">يقول له عبارات لا تصلح أن يتفوه بها، وأنا أجد صعوبة في التمثيل </w:t>
      </w:r>
      <w:r w:rsidR="00B17CC9">
        <w:rPr>
          <w:rFonts w:ascii="Simplified Arabic" w:hAnsi="Simplified Arabic" w:cs="Simplified Arabic" w:hint="cs"/>
          <w:sz w:val="28"/>
          <w:szCs w:val="28"/>
          <w:rtl/>
          <w:lang w:bidi="ar-YE"/>
        </w:rPr>
        <w:t>ب</w:t>
      </w:r>
      <w:r>
        <w:rPr>
          <w:rFonts w:ascii="Simplified Arabic" w:hAnsi="Simplified Arabic" w:cs="Simplified Arabic"/>
          <w:sz w:val="28"/>
          <w:szCs w:val="28"/>
          <w:rtl/>
          <w:lang w:bidi="ar-YE"/>
        </w:rPr>
        <w:t>بعض ما قيل حقيقة لبعض الناس</w:t>
      </w:r>
      <w:r w:rsidR="00B17CC9">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فكان ذلك لربما آخر العهد بالمسجد، أو بالحلقة، يوجه إليه كلام</w:t>
      </w:r>
      <w:r w:rsidR="00B17CC9">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 xml:space="preserve"> قاسي</w:t>
      </w:r>
      <w:r w:rsidR="00B17CC9">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 xml:space="preserve">، يقول: أنت محشش، هذه كلمة تقال لواحد </w:t>
      </w:r>
      <w:r w:rsidR="00B17CC9">
        <w:rPr>
          <w:rFonts w:ascii="Simplified Arabic" w:hAnsi="Simplified Arabic" w:cs="Simplified Arabic" w:hint="cs"/>
          <w:sz w:val="28"/>
          <w:szCs w:val="28"/>
          <w:rtl/>
          <w:lang w:bidi="ar-YE"/>
        </w:rPr>
        <w:t>جاء</w:t>
      </w:r>
      <w:r>
        <w:rPr>
          <w:rFonts w:ascii="Simplified Arabic" w:hAnsi="Simplified Arabic" w:cs="Simplified Arabic"/>
          <w:sz w:val="28"/>
          <w:szCs w:val="28"/>
          <w:rtl/>
          <w:lang w:bidi="ar-YE"/>
        </w:rPr>
        <w:t xml:space="preserve"> </w:t>
      </w:r>
      <w:r w:rsidR="00B17CC9">
        <w:rPr>
          <w:rFonts w:ascii="Simplified Arabic" w:hAnsi="Simplified Arabic" w:cs="Simplified Arabic" w:hint="cs"/>
          <w:sz w:val="28"/>
          <w:szCs w:val="28"/>
          <w:rtl/>
          <w:lang w:bidi="ar-YE"/>
        </w:rPr>
        <w:t>ل</w:t>
      </w:r>
      <w:r>
        <w:rPr>
          <w:rFonts w:ascii="Simplified Arabic" w:hAnsi="Simplified Arabic" w:cs="Simplified Arabic"/>
          <w:sz w:val="28"/>
          <w:szCs w:val="28"/>
          <w:rtl/>
          <w:lang w:bidi="ar-YE"/>
        </w:rPr>
        <w:t>تعلم القرآن، وفي حلقة يدرس</w:t>
      </w:r>
      <w:r w:rsidR="00B17CC9">
        <w:rPr>
          <w:rFonts w:ascii="Simplified Arabic" w:hAnsi="Simplified Arabic" w:cs="Simplified Arabic"/>
          <w:sz w:val="28"/>
          <w:szCs w:val="28"/>
          <w:rtl/>
          <w:lang w:bidi="ar-YE"/>
        </w:rPr>
        <w:t>، أو جاء من بعد صلاة الفجر ويجاهد نفسه، وله أهل من ورا</w:t>
      </w:r>
      <w:r w:rsidR="00B17CC9">
        <w:rPr>
          <w:rFonts w:ascii="Simplified Arabic" w:hAnsi="Simplified Arabic" w:cs="Simplified Arabic" w:hint="cs"/>
          <w:sz w:val="28"/>
          <w:szCs w:val="28"/>
          <w:rtl/>
          <w:lang w:bidi="ar-YE"/>
        </w:rPr>
        <w:t>ئ</w:t>
      </w:r>
      <w:r>
        <w:rPr>
          <w:rFonts w:ascii="Simplified Arabic" w:hAnsi="Simplified Arabic" w:cs="Simplified Arabic"/>
          <w:sz w:val="28"/>
          <w:szCs w:val="28"/>
          <w:rtl/>
          <w:lang w:bidi="ar-YE"/>
        </w:rPr>
        <w:t>ه يدفعونه ويحثونه على الحضور، ووعدوه بالمكافآت ثم يواجه بمثل هذا الكلام</w:t>
      </w:r>
      <w:r w:rsidR="00B17CC9">
        <w:rPr>
          <w:rFonts w:ascii="Simplified Arabic" w:hAnsi="Simplified Arabic" w:cs="Simplified Arabic" w:hint="cs"/>
          <w:sz w:val="28"/>
          <w:szCs w:val="28"/>
          <w:rtl/>
          <w:lang w:bidi="ar-YE"/>
        </w:rPr>
        <w:t>!</w:t>
      </w:r>
      <w:r w:rsidR="00B17CC9">
        <w:rPr>
          <w:rFonts w:ascii="Simplified Arabic" w:hAnsi="Simplified Arabic" w:cs="Simplified Arabic"/>
          <w:sz w:val="28"/>
          <w:szCs w:val="28"/>
          <w:rtl/>
          <w:lang w:bidi="ar-YE"/>
        </w:rPr>
        <w:t>، مِم</w:t>
      </w:r>
      <w:r w:rsidR="00B17CC9">
        <w:rPr>
          <w:rFonts w:ascii="Simplified Arabic" w:hAnsi="Simplified Arabic" w:cs="Simplified Arabic" w:hint="cs"/>
          <w:sz w:val="28"/>
          <w:szCs w:val="28"/>
          <w:rtl/>
          <w:lang w:bidi="ar-YE"/>
        </w:rPr>
        <w:t>ّ</w:t>
      </w:r>
      <w:r w:rsidR="00B17CC9">
        <w:rPr>
          <w:rFonts w:ascii="Simplified Arabic" w:hAnsi="Simplified Arabic" w:cs="Simplified Arabic"/>
          <w:sz w:val="28"/>
          <w:szCs w:val="28"/>
          <w:rtl/>
          <w:lang w:bidi="ar-YE"/>
        </w:rPr>
        <w:t>ن؟ م</w:t>
      </w:r>
      <w:r w:rsidR="00B17CC9">
        <w:rPr>
          <w:rFonts w:ascii="Simplified Arabic" w:hAnsi="Simplified Arabic" w:cs="Simplified Arabic" w:hint="cs"/>
          <w:sz w:val="28"/>
          <w:szCs w:val="28"/>
          <w:rtl/>
          <w:lang w:bidi="ar-YE"/>
        </w:rPr>
        <w:t>ِ</w:t>
      </w:r>
      <w:r w:rsidR="00B17CC9">
        <w:rPr>
          <w:rFonts w:ascii="Simplified Arabic" w:hAnsi="Simplified Arabic" w:cs="Simplified Arabic"/>
          <w:sz w:val="28"/>
          <w:szCs w:val="28"/>
          <w:rtl/>
          <w:lang w:bidi="ar-YE"/>
        </w:rPr>
        <w:t>م</w:t>
      </w:r>
      <w:r w:rsidR="00B17CC9">
        <w:rPr>
          <w:rFonts w:ascii="Simplified Arabic" w:hAnsi="Simplified Arabic" w:cs="Simplified Arabic" w:hint="cs"/>
          <w:sz w:val="28"/>
          <w:szCs w:val="28"/>
          <w:rtl/>
          <w:lang w:bidi="ar-YE"/>
        </w:rPr>
        <w:t>ّ</w:t>
      </w:r>
      <w:r w:rsidR="00B17CC9">
        <w:rPr>
          <w:rFonts w:ascii="Simplified Arabic" w:hAnsi="Simplified Arabic" w:cs="Simplified Arabic"/>
          <w:sz w:val="28"/>
          <w:szCs w:val="28"/>
          <w:rtl/>
          <w:lang w:bidi="ar-YE"/>
        </w:rPr>
        <w:t>ن يُقر</w:t>
      </w:r>
      <w:r w:rsidR="00B17CC9">
        <w:rPr>
          <w:rFonts w:ascii="Simplified Arabic" w:hAnsi="Simplified Arabic" w:cs="Simplified Arabic" w:hint="cs"/>
          <w:sz w:val="28"/>
          <w:szCs w:val="28"/>
          <w:rtl/>
          <w:lang w:bidi="ar-YE"/>
        </w:rPr>
        <w:t>ئ</w:t>
      </w:r>
      <w:r>
        <w:rPr>
          <w:rFonts w:ascii="Simplified Arabic" w:hAnsi="Simplified Arabic" w:cs="Simplified Arabic"/>
          <w:sz w:val="28"/>
          <w:szCs w:val="28"/>
          <w:rtl/>
          <w:lang w:bidi="ar-YE"/>
        </w:rPr>
        <w:t xml:space="preserve"> القرآن، أو يتناول هذا الإنسان بعبارات، أو باليد أحياناً</w:t>
      </w:r>
      <w:r w:rsidR="00B17CC9">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والبعض ربما ليضرب على القفا، وهو ضرب مذموم عند العرب مكروه كما قال </w:t>
      </w:r>
      <w:r w:rsidR="00B17CC9">
        <w:rPr>
          <w:rFonts w:ascii="Simplified Arabic" w:hAnsi="Simplified Arabic" w:cs="Simplified Arabic" w:hint="cs"/>
          <w:sz w:val="28"/>
          <w:szCs w:val="28"/>
          <w:rtl/>
          <w:lang w:bidi="ar-YE"/>
        </w:rPr>
        <w:t>ال</w:t>
      </w:r>
      <w:r>
        <w:rPr>
          <w:rFonts w:ascii="Simplified Arabic" w:hAnsi="Simplified Arabic" w:cs="Simplified Arabic"/>
          <w:sz w:val="28"/>
          <w:szCs w:val="28"/>
          <w:rtl/>
          <w:lang w:bidi="ar-YE"/>
        </w:rPr>
        <w:t xml:space="preserve">شاعر: </w:t>
      </w:r>
    </w:p>
    <w:p w:rsidR="00647136" w:rsidRDefault="00461653" w:rsidP="00647136">
      <w:pPr>
        <w:spacing w:after="0"/>
        <w:jc w:val="center"/>
        <w:rPr>
          <w:rFonts w:ascii="Simplified Arabic" w:hAnsi="Simplified Arabic" w:cs="Simplified Arabic"/>
          <w:sz w:val="28"/>
          <w:szCs w:val="28"/>
          <w:rtl/>
        </w:rPr>
      </w:pPr>
      <w:r w:rsidRPr="00461653">
        <w:rPr>
          <w:rFonts w:ascii="Simplified Arabic" w:hAnsi="Simplified Arabic" w:cs="Simplified Arabic" w:hint="cs"/>
          <w:sz w:val="28"/>
          <w:szCs w:val="28"/>
          <w:rtl/>
          <w:lang w:bidi="ar-YE"/>
        </w:rPr>
        <w:lastRenderedPageBreak/>
        <w:t>وكنتُ</w:t>
      </w:r>
      <w:r w:rsidRPr="00461653">
        <w:rPr>
          <w:rFonts w:ascii="Simplified Arabic" w:hAnsi="Simplified Arabic" w:cs="Simplified Arabic"/>
          <w:sz w:val="28"/>
          <w:szCs w:val="28"/>
          <w:rtl/>
          <w:lang w:bidi="ar-YE"/>
        </w:rPr>
        <w:t xml:space="preserve"> </w:t>
      </w:r>
      <w:r w:rsidR="00B17CC9">
        <w:rPr>
          <w:rFonts w:ascii="Simplified Arabic" w:hAnsi="Simplified Arabic" w:cs="Simplified Arabic" w:hint="cs"/>
          <w:sz w:val="28"/>
          <w:szCs w:val="28"/>
          <w:rtl/>
          <w:lang w:bidi="ar-YE"/>
        </w:rPr>
        <w:t>أرى</w:t>
      </w:r>
      <w:r w:rsidRPr="00461653">
        <w:rPr>
          <w:rFonts w:ascii="Simplified Arabic" w:hAnsi="Simplified Arabic" w:cs="Simplified Arabic"/>
          <w:sz w:val="28"/>
          <w:szCs w:val="28"/>
          <w:rtl/>
          <w:lang w:bidi="ar-YE"/>
        </w:rPr>
        <w:t xml:space="preserve"> </w:t>
      </w:r>
      <w:r w:rsidRPr="00461653">
        <w:rPr>
          <w:rFonts w:ascii="Simplified Arabic" w:hAnsi="Simplified Arabic" w:cs="Simplified Arabic" w:hint="cs"/>
          <w:sz w:val="28"/>
          <w:szCs w:val="28"/>
          <w:rtl/>
          <w:lang w:bidi="ar-YE"/>
        </w:rPr>
        <w:t>زيداً</w:t>
      </w:r>
      <w:r w:rsidRPr="00461653">
        <w:rPr>
          <w:rFonts w:ascii="Simplified Arabic" w:hAnsi="Simplified Arabic" w:cs="Simplified Arabic"/>
          <w:sz w:val="28"/>
          <w:szCs w:val="28"/>
          <w:rtl/>
          <w:lang w:bidi="ar-YE"/>
        </w:rPr>
        <w:t xml:space="preserve"> </w:t>
      </w:r>
      <w:r w:rsidRPr="00461653">
        <w:rPr>
          <w:rFonts w:ascii="Simplified Arabic" w:hAnsi="Simplified Arabic" w:cs="Simplified Arabic" w:hint="cs"/>
          <w:sz w:val="28"/>
          <w:szCs w:val="28"/>
          <w:rtl/>
          <w:lang w:bidi="ar-YE"/>
        </w:rPr>
        <w:t>كما</w:t>
      </w:r>
      <w:r w:rsidRPr="00461653">
        <w:rPr>
          <w:rFonts w:ascii="Simplified Arabic" w:hAnsi="Simplified Arabic" w:cs="Simplified Arabic"/>
          <w:sz w:val="28"/>
          <w:szCs w:val="28"/>
          <w:rtl/>
          <w:lang w:bidi="ar-YE"/>
        </w:rPr>
        <w:t xml:space="preserve"> </w:t>
      </w:r>
      <w:r w:rsidRPr="00461653">
        <w:rPr>
          <w:rFonts w:ascii="Simplified Arabic" w:hAnsi="Simplified Arabic" w:cs="Simplified Arabic" w:hint="cs"/>
          <w:sz w:val="28"/>
          <w:szCs w:val="28"/>
          <w:rtl/>
          <w:lang w:bidi="ar-YE"/>
        </w:rPr>
        <w:t>قيل</w:t>
      </w:r>
      <w:r w:rsidRPr="00461653">
        <w:rPr>
          <w:rFonts w:ascii="Simplified Arabic" w:hAnsi="Simplified Arabic" w:cs="Simplified Arabic"/>
          <w:sz w:val="28"/>
          <w:szCs w:val="28"/>
          <w:rtl/>
          <w:lang w:bidi="ar-YE"/>
        </w:rPr>
        <w:t xml:space="preserve"> </w:t>
      </w:r>
      <w:r w:rsidR="00B17CC9">
        <w:rPr>
          <w:rFonts w:ascii="Simplified Arabic" w:hAnsi="Simplified Arabic" w:cs="Simplified Arabic" w:hint="cs"/>
          <w:sz w:val="28"/>
          <w:szCs w:val="28"/>
          <w:rtl/>
          <w:lang w:bidi="ar-YE"/>
        </w:rPr>
        <w:t>سيِّدًا</w:t>
      </w:r>
      <w:r w:rsidRPr="00461653">
        <w:rPr>
          <w:rFonts w:ascii="Simplified Arabic" w:hAnsi="Simplified Arabic" w:cs="Simplified Arabic"/>
          <w:sz w:val="28"/>
          <w:szCs w:val="28"/>
          <w:rtl/>
          <w:lang w:bidi="ar-YE"/>
        </w:rPr>
        <w:t xml:space="preserve"> *** </w:t>
      </w:r>
      <w:r w:rsidRPr="00461653">
        <w:rPr>
          <w:rFonts w:ascii="Simplified Arabic" w:hAnsi="Simplified Arabic" w:cs="Simplified Arabic" w:hint="cs"/>
          <w:sz w:val="28"/>
          <w:szCs w:val="28"/>
          <w:rtl/>
          <w:lang w:bidi="ar-YE"/>
        </w:rPr>
        <w:t>إذا</w:t>
      </w:r>
      <w:r w:rsidRPr="00461653">
        <w:rPr>
          <w:rFonts w:ascii="Simplified Arabic" w:hAnsi="Simplified Arabic" w:cs="Simplified Arabic"/>
          <w:sz w:val="28"/>
          <w:szCs w:val="28"/>
          <w:rtl/>
          <w:lang w:bidi="ar-YE"/>
        </w:rPr>
        <w:t xml:space="preserve"> </w:t>
      </w:r>
      <w:r w:rsidRPr="00461653">
        <w:rPr>
          <w:rFonts w:ascii="Simplified Arabic" w:hAnsi="Simplified Arabic" w:cs="Simplified Arabic" w:hint="cs"/>
          <w:sz w:val="28"/>
          <w:szCs w:val="28"/>
          <w:rtl/>
          <w:lang w:bidi="ar-YE"/>
        </w:rPr>
        <w:t>إنّه</w:t>
      </w:r>
      <w:r w:rsidRPr="00461653">
        <w:rPr>
          <w:rFonts w:ascii="Simplified Arabic" w:hAnsi="Simplified Arabic" w:cs="Simplified Arabic"/>
          <w:sz w:val="28"/>
          <w:szCs w:val="28"/>
          <w:rtl/>
          <w:lang w:bidi="ar-YE"/>
        </w:rPr>
        <w:t xml:space="preserve"> </w:t>
      </w:r>
      <w:r w:rsidRPr="00461653">
        <w:rPr>
          <w:rFonts w:ascii="Simplified Arabic" w:hAnsi="Simplified Arabic" w:cs="Simplified Arabic" w:hint="cs"/>
          <w:sz w:val="28"/>
          <w:szCs w:val="28"/>
          <w:rtl/>
          <w:lang w:bidi="ar-YE"/>
        </w:rPr>
        <w:t>عبدُ</w:t>
      </w:r>
      <w:r w:rsidRPr="00461653">
        <w:rPr>
          <w:rFonts w:ascii="Simplified Arabic" w:hAnsi="Simplified Arabic" w:cs="Simplified Arabic"/>
          <w:sz w:val="28"/>
          <w:szCs w:val="28"/>
          <w:rtl/>
          <w:lang w:bidi="ar-YE"/>
        </w:rPr>
        <w:t xml:space="preserve"> </w:t>
      </w:r>
      <w:r w:rsidRPr="00461653">
        <w:rPr>
          <w:rFonts w:ascii="Simplified Arabic" w:hAnsi="Simplified Arabic" w:cs="Simplified Arabic" w:hint="cs"/>
          <w:sz w:val="28"/>
          <w:szCs w:val="28"/>
          <w:rtl/>
          <w:lang w:bidi="ar-YE"/>
        </w:rPr>
        <w:t>القَفَا</w:t>
      </w:r>
      <w:r w:rsidRPr="00461653">
        <w:rPr>
          <w:rFonts w:ascii="Simplified Arabic" w:hAnsi="Simplified Arabic" w:cs="Simplified Arabic"/>
          <w:sz w:val="28"/>
          <w:szCs w:val="28"/>
          <w:rtl/>
          <w:lang w:bidi="ar-YE"/>
        </w:rPr>
        <w:t xml:space="preserve"> </w:t>
      </w:r>
      <w:proofErr w:type="spellStart"/>
      <w:r w:rsidRPr="00461653">
        <w:rPr>
          <w:rFonts w:ascii="Simplified Arabic" w:hAnsi="Simplified Arabic" w:cs="Simplified Arabic" w:hint="cs"/>
          <w:sz w:val="28"/>
          <w:szCs w:val="28"/>
          <w:rtl/>
          <w:lang w:bidi="ar-YE"/>
        </w:rPr>
        <w:t>وا</w:t>
      </w:r>
      <w:r w:rsidR="00B17CC9">
        <w:rPr>
          <w:rFonts w:ascii="Simplified Arabic" w:hAnsi="Simplified Arabic" w:cs="Simplified Arabic" w:hint="cs"/>
          <w:sz w:val="28"/>
          <w:szCs w:val="28"/>
          <w:rtl/>
          <w:lang w:bidi="ar-YE"/>
        </w:rPr>
        <w:t>للَّ</w:t>
      </w:r>
      <w:r w:rsidRPr="00461653">
        <w:rPr>
          <w:rFonts w:ascii="Simplified Arabic" w:hAnsi="Simplified Arabic" w:cs="Simplified Arabic" w:hint="cs"/>
          <w:sz w:val="28"/>
          <w:szCs w:val="28"/>
          <w:rtl/>
          <w:lang w:bidi="ar-YE"/>
        </w:rPr>
        <w:t>هازم</w:t>
      </w:r>
      <w:r w:rsidR="00B17CC9">
        <w:rPr>
          <w:rFonts w:ascii="Simplified Arabic" w:hAnsi="Simplified Arabic" w:cs="Simplified Arabic" w:hint="cs"/>
          <w:sz w:val="28"/>
          <w:szCs w:val="28"/>
          <w:rtl/>
          <w:lang w:bidi="ar-YE"/>
        </w:rPr>
        <w:t>ِ</w:t>
      </w:r>
      <w:proofErr w:type="spellEnd"/>
      <w:r w:rsidR="00647136">
        <w:rPr>
          <w:rFonts w:ascii="Simplified Arabic" w:hAnsi="Simplified Arabic" w:cs="Simplified Arabic"/>
          <w:sz w:val="28"/>
          <w:szCs w:val="28"/>
          <w:vertAlign w:val="superscript"/>
          <w:rtl/>
        </w:rPr>
        <w:t>(</w:t>
      </w:r>
      <w:r w:rsidR="00647136">
        <w:rPr>
          <w:rFonts w:ascii="Simplified Arabic" w:hAnsi="Simplified Arabic" w:cs="Simplified Arabic"/>
          <w:sz w:val="28"/>
          <w:szCs w:val="28"/>
          <w:vertAlign w:val="superscript"/>
          <w:rtl/>
        </w:rPr>
        <w:footnoteReference w:id="7"/>
      </w:r>
      <w:r w:rsidR="00647136">
        <w:rPr>
          <w:rFonts w:ascii="Simplified Arabic" w:hAnsi="Simplified Arabic" w:cs="Simplified Arabic"/>
          <w:sz w:val="28"/>
          <w:szCs w:val="28"/>
          <w:vertAlign w:val="superscript"/>
          <w:rtl/>
        </w:rPr>
        <w:t>)</w:t>
      </w:r>
      <w:r w:rsidR="00FD6F29">
        <w:rPr>
          <w:rFonts w:ascii="Simplified Arabic" w:hAnsi="Simplified Arabic" w:cs="Simplified Arabic" w:hint="cs"/>
          <w:sz w:val="28"/>
          <w:szCs w:val="28"/>
          <w:rtl/>
        </w:rPr>
        <w:t xml:space="preserve"> </w:t>
      </w:r>
    </w:p>
    <w:p w:rsidR="00647136" w:rsidRDefault="00647136" w:rsidP="00347FC7">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العرب تكره الضرب في بعض المواضع، فالبعض لربما لا يبالي</w:t>
      </w:r>
      <w:r w:rsidR="00FD6F29">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ثم بعد ذلك يكون مُنفراً عن القرآن، وعن حِلق القرآن، وعن الإقراء والمُقرئين، ولربما هذا المتعلم لا يدخل المسجد بعدها، يحتاج إلى مراعاة، حتى في الاحتفالات الختامية للحِلق، قد يكون هؤلاء أنجزوا وحفظوا وأدوا ما طُلب منهم، ثم توزع المكافآت ونحو ذلك ويبقى ثلاثة أو أربعة ينظرون ويتشوفون وتُعرض الأسماء ويُنادى على هؤلاء الطلاب واحداً بعد الآخر، وهو يتشوف في كل مرة قد شنف سمعه ينتظر متى يُناد</w:t>
      </w:r>
      <w:r w:rsidR="00FD6F29">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ى باسمه، ثم ينادى على الجميع، ويبقى هذا مع صاحبه أو مع اثنين، هب أنهم ما أنجزوا ما حققوا المطلوب، أعطيه ورقة شهادة حضور بالسور التي حفظها، شكر وتقدير، الكلمة الطيبة صدقة، يُناد</w:t>
      </w:r>
      <w:r w:rsidR="00FD6F29">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ى على اسمه كما نودي على زملائه لكن هذا حينما يخرج </w:t>
      </w:r>
      <w:r w:rsidR="00FD6F29">
        <w:rPr>
          <w:rFonts w:ascii="Simplified Arabic" w:hAnsi="Simplified Arabic" w:cs="Simplified Arabic"/>
          <w:sz w:val="28"/>
          <w:szCs w:val="28"/>
          <w:rtl/>
          <w:lang w:bidi="ar-YE"/>
        </w:rPr>
        <w:t>قد طأطأ رأسه من بين هذه العشرات</w:t>
      </w:r>
      <w:r>
        <w:rPr>
          <w:rFonts w:ascii="Simplified Arabic" w:hAnsi="Simplified Arabic" w:cs="Simplified Arabic"/>
          <w:sz w:val="28"/>
          <w:szCs w:val="28"/>
          <w:rtl/>
          <w:lang w:bidi="ar-YE"/>
        </w:rPr>
        <w:t xml:space="preserve"> </w:t>
      </w:r>
      <w:r w:rsidR="00FD6F29">
        <w:rPr>
          <w:rFonts w:ascii="Simplified Arabic" w:hAnsi="Simplified Arabic" w:cs="Simplified Arabic" w:hint="cs"/>
          <w:sz w:val="28"/>
          <w:szCs w:val="28"/>
          <w:rtl/>
          <w:lang w:bidi="ar-YE"/>
        </w:rPr>
        <w:t>و</w:t>
      </w:r>
      <w:r>
        <w:rPr>
          <w:rFonts w:ascii="Simplified Arabic" w:hAnsi="Simplified Arabic" w:cs="Simplified Arabic"/>
          <w:sz w:val="28"/>
          <w:szCs w:val="28"/>
          <w:rtl/>
          <w:lang w:bidi="ar-YE"/>
        </w:rPr>
        <w:t>هذه الجموع يخرج وقد نكس رأسه، ما هي المشاعر التي في قلبه؟ تظنون أن هذا عنده من المجاهدات والصبر وإرادة ما عند الله -عز وجل- والاحتساب، والإنصاف من نفسه ويعرف أن التقصير قد صدر منه وأن ذلك بسبب ضعفه وعجزه وقعوده، أكثر الناس ليسوا كذلك، أكثر الناس إذا أخفق أضاف ذلك الإخفاق إلى الآخرين وأنهم لم ينصفوه ولم يعدلوا معه، وأنهم ظلموه وضروه وأنهم آذوه ونحو ذلك، هذا أكثر الخلق، من الذي يُنصف من نفسه إلا من رحم الله -عز وجل-</w:t>
      </w:r>
      <w:r w:rsidR="00F26BBB">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فتريد من هذا الصغير أنه يخرج وهو يحمل هذا القلب الكبير، وهذا الإنصاف من نفسه، ول</w:t>
      </w:r>
      <w:r w:rsidR="00F26BBB">
        <w:rPr>
          <w:rFonts w:ascii="Simplified Arabic" w:hAnsi="Simplified Arabic" w:cs="Simplified Arabic"/>
          <w:sz w:val="28"/>
          <w:szCs w:val="28"/>
          <w:rtl/>
          <w:lang w:bidi="ar-YE"/>
        </w:rPr>
        <w:t>ا يلتفت إلى شيء من ذلك، وإنما ي</w:t>
      </w:r>
      <w:r>
        <w:rPr>
          <w:rFonts w:ascii="Simplified Arabic" w:hAnsi="Simplified Arabic" w:cs="Simplified Arabic"/>
          <w:sz w:val="28"/>
          <w:szCs w:val="28"/>
          <w:rtl/>
          <w:lang w:bidi="ar-YE"/>
        </w:rPr>
        <w:t>ريد ما عند الله -عز وجل-، والدار الآخرة فحسب، من الذي يكون بهذه المثابة من هؤلاء إلا من رحم الله</w:t>
      </w:r>
      <w:r w:rsidR="00F26BBB">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فمثل</w:t>
      </w:r>
      <w:r w:rsidR="00F26BBB">
        <w:rPr>
          <w:rFonts w:ascii="Simplified Arabic" w:hAnsi="Simplified Arabic" w:cs="Simplified Arabic"/>
          <w:sz w:val="28"/>
          <w:szCs w:val="28"/>
          <w:rtl/>
          <w:lang w:bidi="ar-YE"/>
        </w:rPr>
        <w:t xml:space="preserve"> هذا يخرج وفي نفسه أشياء ويتكلم</w:t>
      </w:r>
      <w:r>
        <w:rPr>
          <w:rFonts w:ascii="Simplified Arabic" w:hAnsi="Simplified Arabic" w:cs="Simplified Arabic"/>
          <w:sz w:val="28"/>
          <w:szCs w:val="28"/>
          <w:rtl/>
          <w:lang w:bidi="ar-YE"/>
        </w:rPr>
        <w:t xml:space="preserve"> ولربما نجوى مع هؤلاء الذين حُرموا ثم يرجع إلى بيته بردود أفعال عنيفة، فهو يذمهم ويذم الأستاذ، ويذم الحلقة، ويذم الإدارة، ثم بعد ذلك قد لا يرجع إليهم ثانية، نحتاج إلى مراعاة مشاعر هؤلاء الناس، يكفي أنه ي</w:t>
      </w:r>
      <w:r w:rsidR="00347FC7">
        <w:rPr>
          <w:rFonts w:ascii="Simplified Arabic" w:hAnsi="Simplified Arabic" w:cs="Simplified Arabic" w:hint="cs"/>
          <w:sz w:val="28"/>
          <w:szCs w:val="28"/>
          <w:rtl/>
          <w:lang w:bidi="ar-YE"/>
        </w:rPr>
        <w:t>ت</w:t>
      </w:r>
      <w:r>
        <w:rPr>
          <w:rFonts w:ascii="Simplified Arabic" w:hAnsi="Simplified Arabic" w:cs="Simplified Arabic"/>
          <w:sz w:val="28"/>
          <w:szCs w:val="28"/>
          <w:rtl/>
          <w:lang w:bidi="ar-YE"/>
        </w:rPr>
        <w:t xml:space="preserve">ردد إلى الحلقة ويأتي، وعنده من المشغلات والملهيات </w:t>
      </w:r>
      <w:proofErr w:type="spellStart"/>
      <w:r>
        <w:rPr>
          <w:rFonts w:ascii="Simplified Arabic" w:hAnsi="Simplified Arabic" w:cs="Simplified Arabic"/>
          <w:sz w:val="28"/>
          <w:szCs w:val="28"/>
          <w:rtl/>
          <w:lang w:bidi="ar-YE"/>
        </w:rPr>
        <w:t>والصوارف</w:t>
      </w:r>
      <w:proofErr w:type="spellEnd"/>
      <w:r>
        <w:rPr>
          <w:rFonts w:ascii="Simplified Arabic" w:hAnsi="Simplified Arabic" w:cs="Simplified Arabic"/>
          <w:sz w:val="28"/>
          <w:szCs w:val="28"/>
          <w:rtl/>
          <w:lang w:bidi="ar-YE"/>
        </w:rPr>
        <w:t xml:space="preserve"> الشيء الكثير، كونه يأتي إلى المسجد ويشغله ذلك عن الشر هذا خير كثير، وإلا بقي فريسة لهذا الفراغ وهذه الأجهزة التي بيد كل أحد، ورقة لا تكلف شيئاً، </w:t>
      </w:r>
      <w:r w:rsidR="00347FC7">
        <w:rPr>
          <w:rFonts w:ascii="Simplified Arabic" w:hAnsi="Simplified Arabic" w:cs="Simplified Arabic" w:hint="cs"/>
          <w:sz w:val="28"/>
          <w:szCs w:val="28"/>
          <w:rtl/>
          <w:lang w:bidi="ar-YE"/>
        </w:rPr>
        <w:t>ت</w:t>
      </w:r>
      <w:r>
        <w:rPr>
          <w:rFonts w:ascii="Simplified Arabic" w:hAnsi="Simplified Arabic" w:cs="Simplified Arabic"/>
          <w:sz w:val="28"/>
          <w:szCs w:val="28"/>
          <w:rtl/>
          <w:lang w:bidi="ar-YE"/>
        </w:rPr>
        <w:t xml:space="preserve">حفظ له ماء الوجه، أحياناً هدية تافهة تُعطى له، شماغ </w:t>
      </w:r>
      <w:r w:rsidR="001377E7">
        <w:rPr>
          <w:rFonts w:ascii="Simplified Arabic" w:hAnsi="Simplified Arabic" w:cs="Simplified Arabic" w:hint="cs"/>
          <w:sz w:val="28"/>
          <w:szCs w:val="28"/>
          <w:rtl/>
          <w:lang w:bidi="ar-YE"/>
        </w:rPr>
        <w:t xml:space="preserve">من </w:t>
      </w:r>
      <w:r>
        <w:rPr>
          <w:rFonts w:ascii="Simplified Arabic" w:hAnsi="Simplified Arabic" w:cs="Simplified Arabic"/>
          <w:sz w:val="28"/>
          <w:szCs w:val="28"/>
          <w:rtl/>
          <w:lang w:bidi="ar-YE"/>
        </w:rPr>
        <w:t>أرخص الأنواع</w:t>
      </w:r>
      <w:r w:rsidR="001377E7">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أعطها له، سلم عليه وابتسم في وجهه، شكراً لك</w:t>
      </w:r>
      <w:r w:rsidR="00146D73">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بارك الله فيك</w:t>
      </w:r>
      <w:r w:rsidR="00146D73">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أسأل الله لك التوفيق، يفرح ينطلق ويكون ذلك باعثاً له على الجد والاجتهاد، لكن يخرج وقد ن</w:t>
      </w:r>
      <w:r w:rsidR="00146D73">
        <w:rPr>
          <w:rFonts w:ascii="Simplified Arabic" w:hAnsi="Simplified Arabic" w:cs="Simplified Arabic"/>
          <w:sz w:val="28"/>
          <w:szCs w:val="28"/>
          <w:rtl/>
          <w:lang w:bidi="ar-YE"/>
        </w:rPr>
        <w:t>زل رأسه في نفسه أشياء كثيرة جد</w:t>
      </w:r>
      <w:r w:rsidR="00146D73">
        <w:rPr>
          <w:rFonts w:ascii="Simplified Arabic" w:hAnsi="Simplified Arabic" w:cs="Simplified Arabic" w:hint="cs"/>
          <w:sz w:val="28"/>
          <w:szCs w:val="28"/>
          <w:rtl/>
          <w:lang w:bidi="ar-YE"/>
        </w:rPr>
        <w:t>ًّ</w:t>
      </w:r>
      <w:r w:rsidR="00146D73">
        <w:rPr>
          <w:rFonts w:ascii="Simplified Arabic" w:hAnsi="Simplified Arabic" w:cs="Simplified Arabic"/>
          <w:sz w:val="28"/>
          <w:szCs w:val="28"/>
          <w:rtl/>
          <w:lang w:bidi="ar-YE"/>
        </w:rPr>
        <w:t>ا</w:t>
      </w:r>
      <w:r>
        <w:rPr>
          <w:rFonts w:ascii="Simplified Arabic" w:hAnsi="Simplified Arabic" w:cs="Simplified Arabic"/>
          <w:sz w:val="28"/>
          <w:szCs w:val="28"/>
          <w:rtl/>
          <w:lang w:bidi="ar-YE"/>
        </w:rPr>
        <w:t xml:space="preserve"> إذا دخل البيت بدأ يتكلم، وبدأ يذم ويعيب، ويلمز ويغمز ويغتاب.</w:t>
      </w:r>
      <w:r w:rsidR="00146D73">
        <w:rPr>
          <w:rFonts w:ascii="Simplified Arabic" w:hAnsi="Simplified Arabic" w:cs="Simplified Arabic" w:hint="cs"/>
          <w:sz w:val="28"/>
          <w:szCs w:val="28"/>
          <w:rtl/>
          <w:lang w:bidi="ar-YE"/>
        </w:rPr>
        <w:t xml:space="preserve"> </w:t>
      </w:r>
      <w:r w:rsidR="001377E7">
        <w:rPr>
          <w:rFonts w:ascii="Simplified Arabic" w:hAnsi="Simplified Arabic" w:cs="Simplified Arabic" w:hint="cs"/>
          <w:sz w:val="28"/>
          <w:szCs w:val="28"/>
          <w:rtl/>
          <w:lang w:bidi="ar-YE"/>
        </w:rPr>
        <w:t xml:space="preserve"> </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فَمَنْ كَانَتْ هَذِهِ أَخْلاقُهُ انْتَفَعَ بِهِ مَنْ يَقْرَأُ عَلَيْهِ.</w:t>
      </w:r>
    </w:p>
    <w:p w:rsidR="00647136" w:rsidRDefault="001377E7" w:rsidP="00FA1571">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حلقة قرآن يُخط</w:t>
      </w:r>
      <w:r>
        <w:rPr>
          <w:rFonts w:ascii="Simplified Arabic" w:hAnsi="Simplified Arabic" w:cs="Simplified Arabic" w:hint="cs"/>
          <w:sz w:val="28"/>
          <w:szCs w:val="28"/>
          <w:rtl/>
          <w:lang w:bidi="ar-YE"/>
        </w:rPr>
        <w:t>ئ</w:t>
      </w:r>
      <w:r w:rsidR="00647136">
        <w:rPr>
          <w:rFonts w:ascii="Simplified Arabic" w:hAnsi="Simplified Arabic" w:cs="Simplified Arabic"/>
          <w:sz w:val="28"/>
          <w:szCs w:val="28"/>
          <w:rtl/>
          <w:lang w:bidi="ar-YE"/>
        </w:rPr>
        <w:t xml:space="preserve"> المُقرئ في أسماء هؤلاء أو نحو ذلك، ثم يضحك ببلا</w:t>
      </w:r>
      <w:r>
        <w:rPr>
          <w:rFonts w:ascii="Simplified Arabic" w:hAnsi="Simplified Arabic" w:cs="Simplified Arabic" w:hint="cs"/>
          <w:sz w:val="28"/>
          <w:szCs w:val="28"/>
          <w:rtl/>
          <w:lang w:bidi="ar-YE"/>
        </w:rPr>
        <w:t>ه</w:t>
      </w:r>
      <w:r>
        <w:rPr>
          <w:rFonts w:ascii="Simplified Arabic" w:hAnsi="Simplified Arabic" w:cs="Simplified Arabic"/>
          <w:sz w:val="28"/>
          <w:szCs w:val="28"/>
          <w:rtl/>
          <w:lang w:bidi="ar-YE"/>
        </w:rPr>
        <w:t>ة وبكل برود</w:t>
      </w:r>
      <w:r w:rsidR="00647136">
        <w:rPr>
          <w:rFonts w:ascii="Simplified Arabic" w:hAnsi="Simplified Arabic" w:cs="Simplified Arabic"/>
          <w:sz w:val="28"/>
          <w:szCs w:val="28"/>
          <w:rtl/>
          <w:lang w:bidi="ar-YE"/>
        </w:rPr>
        <w:t xml:space="preserve"> يقول: إن البقر تشابه علينا، يعني: هذه قيلت، إن البقر تشابه علينا، يعني: الذين أمامه بقر، ليسوا أوادم، هذا معلم قرآن، تعرفون لماذا الإخفاق لدى الكثيرين ممن يجلس للإقراء ولا يكون له قي</w:t>
      </w:r>
      <w:r>
        <w:rPr>
          <w:rFonts w:ascii="Simplified Arabic" w:hAnsi="Simplified Arabic" w:cs="Simplified Arabic"/>
          <w:sz w:val="28"/>
          <w:szCs w:val="28"/>
          <w:rtl/>
          <w:lang w:bidi="ar-YE"/>
        </w:rPr>
        <w:t>مة ولا وزن عند هؤلاء الذين يُقر</w:t>
      </w:r>
      <w:r>
        <w:rPr>
          <w:rFonts w:ascii="Simplified Arabic" w:hAnsi="Simplified Arabic" w:cs="Simplified Arabic" w:hint="cs"/>
          <w:sz w:val="28"/>
          <w:szCs w:val="28"/>
          <w:rtl/>
          <w:lang w:bidi="ar-YE"/>
        </w:rPr>
        <w:t>ئ</w:t>
      </w:r>
      <w:r w:rsidR="00647136">
        <w:rPr>
          <w:rFonts w:ascii="Simplified Arabic" w:hAnsi="Simplified Arabic" w:cs="Simplified Arabic"/>
          <w:sz w:val="28"/>
          <w:szCs w:val="28"/>
          <w:rtl/>
          <w:lang w:bidi="ar-YE"/>
        </w:rPr>
        <w:t>هم، السبب: أنه لا يحمل أخلاق القرآن، يتكلم بكلام يجرح إلى العظم، ويقول وهو يضحك: إن البقر تشابه علينا.</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ثُمَّ أَقُولَ: إِنَّهُ يَنْبَغِي لِمَنْ كَانَ يُقْرِئُ الْقُرْآنَ للهِ -جَلَّت عَظَمَته- أَنْ يَصُونَ نَفْسَهُ عَنْ اسْتِقْضَاءِ الْحَوَائِجِ مِمَّنْ يَقْرَأُ عَلَيْهِ الْقُرْآنَ، وَأَلَّا يَسْتَخْدِمَهُ، وَلا يُكَلِّفَهُ حَاجَةً يَقُومُ فِيهَا. </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lastRenderedPageBreak/>
        <w:t>وأختار لَهْ إِذَا عَرَضَتْ لَهُ حَاجَةٌ أَنْ يُكَلِّفَهَا لِمَنْ لا يَقْرَأُ عَلَيْهِ، وَأُحِبُّ لَهُ أَنْ يَصُونَ الْقُرْآنَ عَنْ أَنْ تُقْضَى لَهُ بِهِ الْحَوَائِج، فَإِنْ عَرَضَتْ لَهُ حَاجَةٌ سَأَلَ مَوْلاهُ الْكَرِيْمَ قَضَاءَهَا، فَإِذَا ابْتَدَأَهُ أَحَدٌ مِنْ إِخْوَانِه</w:t>
      </w:r>
      <w:r w:rsidR="0056436C">
        <w:rPr>
          <w:rFonts w:ascii="Simplified Arabic" w:hAnsi="Simplified Arabic" w:cs="Simplified Arabic"/>
          <w:b/>
          <w:bCs/>
          <w:sz w:val="28"/>
          <w:szCs w:val="28"/>
          <w:rtl/>
          <w:lang w:bidi="ar-YE"/>
        </w:rPr>
        <w:t>ِ مِنْ غَيْرِ مَسْأَلَةٍ مِنْهُ</w:t>
      </w:r>
      <w:r>
        <w:rPr>
          <w:rFonts w:ascii="Simplified Arabic" w:hAnsi="Simplified Arabic" w:cs="Simplified Arabic"/>
          <w:b/>
          <w:bCs/>
          <w:sz w:val="28"/>
          <w:szCs w:val="28"/>
          <w:rtl/>
          <w:lang w:bidi="ar-YE"/>
        </w:rPr>
        <w:t xml:space="preserve"> فَقَضَاهَا له شَكَرَ اللهَ إِذْ صَانَهُ عَنْ الْمَسْأَلَةِ، وَالتَّذَلُّلِ لأَهْلِ الدُّنْيَا، وَإِذْ سَهَّلَ الله لَهُ قَضَاءَهَا، ثُمَّ يَشْكُرُ لمن أُجرِي ذَلِكَ عَلَى يَدَيْهِ؛ فَإِنَّ هَذَا وَاجِبٌ عَلَيْهِ.</w:t>
      </w:r>
      <w:r>
        <w:rPr>
          <w:rFonts w:ascii="Simplified Arabic" w:hAnsi="Simplified Arabic" w:cs="Simplified Arabic"/>
          <w:b/>
          <w:bCs/>
          <w:sz w:val="28"/>
          <w:szCs w:val="28"/>
          <w:rtl/>
          <w:lang w:bidi="ar-YE"/>
        </w:rPr>
        <w:tab/>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وَقَدْ رَوَيْتُ فِيمَا ذَكَرْتُ أَخْبَارًا تَدُلُّ عَلَى مَا قُلْتُ، وَأَنَا أَذْكُرُهَا لِيَزْدَادَ النَّاظِرُ فِي كِتَابِنَا بَصِيرَةً إِنْ شَاءَ اللهُ.</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عن الْحَسَنِ بْنِ الرَّبِيعِ الْبُورَانِيُّ قَالَ: كُنْتُ عِنْدَ عَبْدِ اللهِ بنِ إِدْرِيسَ، فَلَمَّا قمْتُ، قَالَ لِي: سَلْ عَنْ سِعْرِ الأُشْنَانِ، فَلَمَّا مَشِيْتُ رَدَّنِي، فَقَالَ لي: لا تَسَل؛ فَإِنَّكَ تَكْتُبُ مِنِّي الْحَدِيثَ، وَأَنَا أَكْرَهُ أَنْ أَسْأَلَ مَنْ يَسْمَعُ مِنِّي الْحَدِيثَ حَاجَةً.</w:t>
      </w:r>
    </w:p>
    <w:p w:rsidR="00647136" w:rsidRDefault="00647136" w:rsidP="0056436C">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قَالَ خَلَفُ بْنُ تَمِيمٍ: "مَاتَ أَبِي وَعَلَيْهِ دَيْنٌ، فَأَتَيْتُ حَمْزَةَ الزَّيَّاتَ، فَسَأَلْتُهُ أَنْ يُكَلِّمَ صَاحِبَ الدَّيْنِ أَنْ يَضَعَ عَنْ أَبِي مِنْ دَيْنِهِ شَيْئًا، فَقَالَ لِي حَمْزَةُ: وَيْحَكَ</w:t>
      </w:r>
      <w:r w:rsidR="0056436C">
        <w:rPr>
          <w:rFonts w:ascii="Simplified Arabic" w:hAnsi="Simplified Arabic" w:cs="Simplified Arabic" w:hint="cs"/>
          <w:b/>
          <w:bCs/>
          <w:sz w:val="28"/>
          <w:szCs w:val="28"/>
          <w:rtl/>
          <w:lang w:bidi="ar-YE"/>
        </w:rPr>
        <w:t>،</w:t>
      </w:r>
      <w:r>
        <w:rPr>
          <w:rFonts w:ascii="Simplified Arabic" w:hAnsi="Simplified Arabic" w:cs="Simplified Arabic"/>
          <w:b/>
          <w:bCs/>
          <w:sz w:val="28"/>
          <w:szCs w:val="28"/>
          <w:rtl/>
          <w:lang w:bidi="ar-YE"/>
        </w:rPr>
        <w:t xml:space="preserve"> إِنَّهُ يَقْرَأُ عَلَيَّ الْقُرْآنَ، وَأَنَا أَكْرَهُ أَنْ أَشْرَبَ مِنْ بَيْتِ مَنْ يَقْرَأُ عَلَيَّ الْقُرْآنَ الْمَاءَ". </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عن عبد الصمد بن يزيد قال: سَمِعْتُ الْفُضَيْلَ بْنَ عِيَاضٍ يَقُولُ: "يَنْبَغِي لِحَامِلِ الْقُرْآنِ ألَّا تكون لَهُ حَاجَةٌ إِلَى أَحَدٍ مِنْ النَّاسِ، إِلَى الْخَلِيفَةِ فَمَنْ دُونَه، وَيَنْبَغِي أَنْ تَكُونَ حَوَائِجُ الْخَلْقِ إِلَيْهِ".</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قَالَ عَبْدُ الرَّحْمَنِ بْنُ شِبْلٍ: قَالَ رَسُولُ اللهِ -صَلَّى اللهُ عَلَيْهِ وَسَلَّمَ-: </w:t>
      </w:r>
      <w:r w:rsidR="0056436C">
        <w:rPr>
          <w:rFonts w:ascii="Simplified Arabic" w:hAnsi="Simplified Arabic" w:cs="Simplified Arabic"/>
          <w:b/>
          <w:bCs/>
          <w:color w:val="0000FF"/>
          <w:sz w:val="28"/>
          <w:szCs w:val="28"/>
          <w:rtl/>
        </w:rPr>
        <w:t>((اقْرَ</w:t>
      </w:r>
      <w:r w:rsidR="0056436C">
        <w:rPr>
          <w:rFonts w:ascii="Simplified Arabic" w:hAnsi="Simplified Arabic" w:cs="Simplified Arabic" w:hint="cs"/>
          <w:b/>
          <w:bCs/>
          <w:color w:val="0000FF"/>
          <w:sz w:val="28"/>
          <w:szCs w:val="28"/>
          <w:rtl/>
        </w:rPr>
        <w:t>ء</w:t>
      </w:r>
      <w:r>
        <w:rPr>
          <w:rFonts w:ascii="Simplified Arabic" w:hAnsi="Simplified Arabic" w:cs="Simplified Arabic"/>
          <w:b/>
          <w:bCs/>
          <w:color w:val="0000FF"/>
          <w:sz w:val="28"/>
          <w:szCs w:val="28"/>
          <w:rtl/>
        </w:rPr>
        <w:t>وا الْقُرْآنَ وَلا تَغْلُوا فِيهِ، وَلا تَجْفُوا عَنْهُ، وَلا تَأْكُلُوا بِهِ، وَلا تَسْتَكْثِرُوا))</w:t>
      </w:r>
      <w:r>
        <w:rPr>
          <w:rFonts w:ascii="Simplified Arabic" w:hAnsi="Simplified Arabic" w:cs="Simplified Arabic"/>
          <w:b/>
          <w:bCs/>
          <w:color w:val="0000FF"/>
          <w:sz w:val="28"/>
          <w:szCs w:val="28"/>
          <w:vertAlign w:val="superscript"/>
          <w:rtl/>
        </w:rPr>
        <w:t>(</w:t>
      </w:r>
      <w:r>
        <w:rPr>
          <w:rFonts w:ascii="Simplified Arabic" w:hAnsi="Simplified Arabic" w:cs="Simplified Arabic"/>
          <w:b/>
          <w:bCs/>
          <w:color w:val="0000FF"/>
          <w:sz w:val="28"/>
          <w:szCs w:val="28"/>
          <w:vertAlign w:val="superscript"/>
          <w:rtl/>
        </w:rPr>
        <w:footnoteReference w:id="8"/>
      </w:r>
      <w:r>
        <w:rPr>
          <w:rFonts w:ascii="Simplified Arabic" w:hAnsi="Simplified Arabic" w:cs="Simplified Arabic"/>
          <w:b/>
          <w:bCs/>
          <w:color w:val="0000FF"/>
          <w:sz w:val="28"/>
          <w:szCs w:val="28"/>
          <w:vertAlign w:val="superscript"/>
          <w:rtl/>
        </w:rPr>
        <w:t>)</w:t>
      </w:r>
      <w:r>
        <w:rPr>
          <w:rFonts w:ascii="Simplified Arabic" w:hAnsi="Simplified Arabic" w:cs="Simplified Arabic"/>
          <w:b/>
          <w:bCs/>
          <w:sz w:val="28"/>
          <w:szCs w:val="28"/>
          <w:rtl/>
          <w:lang w:bidi="ar-YE"/>
        </w:rPr>
        <w:t>.</w:t>
      </w:r>
      <w:r w:rsidR="0056436C">
        <w:rPr>
          <w:rFonts w:ascii="Simplified Arabic" w:hAnsi="Simplified Arabic" w:cs="Simplified Arabic" w:hint="cs"/>
          <w:b/>
          <w:bCs/>
          <w:sz w:val="28"/>
          <w:szCs w:val="28"/>
          <w:rtl/>
          <w:lang w:bidi="ar-YE"/>
        </w:rPr>
        <w:t xml:space="preserve"> </w:t>
      </w:r>
    </w:p>
    <w:p w:rsidR="00647136" w:rsidRDefault="00647136" w:rsidP="0056436C">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هذا كما سبق</w:t>
      </w:r>
      <w:r w:rsidR="0056436C">
        <w:rPr>
          <w:rFonts w:ascii="Simplified Arabic" w:hAnsi="Simplified Arabic" w:cs="Simplified Arabic" w:hint="cs"/>
          <w:sz w:val="28"/>
          <w:szCs w:val="28"/>
          <w:rtl/>
          <w:lang w:bidi="ar-YE"/>
        </w:rPr>
        <w:t>ت</w:t>
      </w:r>
      <w:r>
        <w:rPr>
          <w:rFonts w:ascii="Simplified Arabic" w:hAnsi="Simplified Arabic" w:cs="Simplified Arabic"/>
          <w:sz w:val="28"/>
          <w:szCs w:val="28"/>
          <w:rtl/>
          <w:lang w:bidi="ar-YE"/>
        </w:rPr>
        <w:t xml:space="preserve"> الإشارة إليه</w:t>
      </w:r>
      <w:r w:rsidR="0056436C">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وقد ذكر أيضاً ما يشهد لهذا في ذاك الذي باع د</w:t>
      </w:r>
      <w:r w:rsidR="0056436C">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ينه بحبتين كما سبق، وهكذا أيضاً الارتزاق بالقرآن والتكسب به، انظر إلى ما جاء عن هؤلاء القُراء والأئمة من المحدثين وغيرهم، فهذا يقول: سل لي عن سعر الأُشنان، الأُشنان مثل الصابون الآن مادة تتخذ للتنظيف غسل الثياب، سل لي عن سعر الأُشنان، ما قال</w:t>
      </w:r>
      <w:r w:rsidR="0056436C">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احضر لي أُشنان</w:t>
      </w:r>
      <w:r w:rsidR="0056436C">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 وإنما قال: سل لي عن سعر الأُشنان فقط، ثم بعد ذلك تذكر أن هذا ممن يقرأ عليه أو يأخذ عليه الحديث، فقال: لا تسل، ثم علل ذلك قال: فإنك تكتب عني الحديث، وأنا أكره أن أسأل من يسمع مني الحديث حاجة.</w:t>
      </w:r>
    </w:p>
    <w:p w:rsidR="00647136" w:rsidRDefault="00647136" w:rsidP="005020EF">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وهناك حينما أراد منه أن يضع من السعر وقد عرفه، فوضع له بأي اعتبار؟ باعتبار أنه من أهل القرآن، وهذا الذي جاء لهذا الإمام المُقرئ</w:t>
      </w:r>
      <w:r w:rsidR="00F41D52">
        <w:rPr>
          <w:rFonts w:ascii="Simplified Arabic" w:hAnsi="Simplified Arabic" w:cs="Simplified Arabic"/>
          <w:sz w:val="28"/>
          <w:szCs w:val="28"/>
          <w:rtl/>
          <w:lang w:bidi="ar-YE"/>
        </w:rPr>
        <w:t xml:space="preserve"> وهو حمزة الزيات -رحمه الله- لي</w:t>
      </w:r>
      <w:r>
        <w:rPr>
          <w:rFonts w:ascii="Simplified Arabic" w:hAnsi="Simplified Arabic" w:cs="Simplified Arabic"/>
          <w:sz w:val="28"/>
          <w:szCs w:val="28"/>
          <w:rtl/>
          <w:lang w:bidi="ar-YE"/>
        </w:rPr>
        <w:t>كلم رجلاً ليضع من دين أبيه الذي مات، فماذا قال؟ قال: ويحك</w:t>
      </w:r>
      <w:r w:rsidR="005020EF">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إنه يقرأ عليّ القرآن وأنا أكره أن أشرب من بيت من يقرأ عليّ القرآن الماء.</w:t>
      </w:r>
      <w:r w:rsidR="005020EF">
        <w:rPr>
          <w:rFonts w:ascii="Simplified Arabic" w:hAnsi="Simplified Arabic" w:cs="Simplified Arabic" w:hint="cs"/>
          <w:sz w:val="28"/>
          <w:szCs w:val="28"/>
          <w:rtl/>
          <w:lang w:bidi="ar-YE"/>
        </w:rPr>
        <w:t xml:space="preserve"> </w:t>
      </w:r>
    </w:p>
    <w:p w:rsidR="00647136" w:rsidRDefault="00647136" w:rsidP="00F41D52">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قد يقول قائل: هذه شفاعة حسنة</w:t>
      </w:r>
      <w:r w:rsidR="005020EF">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كلم هذا التلميذ الذي يقرأ عندك أن ي</w:t>
      </w:r>
      <w:r w:rsidR="005020EF">
        <w:rPr>
          <w:rFonts w:ascii="Simplified Arabic" w:hAnsi="Simplified Arabic" w:cs="Simplified Arabic" w:hint="cs"/>
          <w:sz w:val="28"/>
          <w:szCs w:val="28"/>
          <w:rtl/>
          <w:lang w:bidi="ar-YE"/>
        </w:rPr>
        <w:t>ضع</w:t>
      </w:r>
      <w:r>
        <w:rPr>
          <w:rFonts w:ascii="Simplified Arabic" w:hAnsi="Simplified Arabic" w:cs="Simplified Arabic"/>
          <w:sz w:val="28"/>
          <w:szCs w:val="28"/>
          <w:rtl/>
          <w:lang w:bidi="ar-YE"/>
        </w:rPr>
        <w:t xml:space="preserve"> عن أبي </w:t>
      </w:r>
      <w:r w:rsidR="005020EF">
        <w:rPr>
          <w:rFonts w:ascii="Simplified Arabic" w:hAnsi="Simplified Arabic" w:cs="Simplified Arabic" w:hint="cs"/>
          <w:sz w:val="28"/>
          <w:szCs w:val="28"/>
          <w:rtl/>
          <w:lang w:bidi="ar-YE"/>
        </w:rPr>
        <w:t xml:space="preserve">من </w:t>
      </w:r>
      <w:r>
        <w:rPr>
          <w:rFonts w:ascii="Simplified Arabic" w:hAnsi="Simplified Arabic" w:cs="Simplified Arabic"/>
          <w:sz w:val="28"/>
          <w:szCs w:val="28"/>
          <w:rtl/>
          <w:lang w:bidi="ar-YE"/>
        </w:rPr>
        <w:t xml:space="preserve">الدين، فقال: هذا يقرأ عليّ القرآن، فلا يتخذ هذه القراءة سبيلاً إلى الوصول إلى ما في أيدي الناس، قد يقول قائل: هو لا يطلب لنفسه يطلب لذاك، ولكن مثل هذا لا شك أنه يثقل على هؤلاء، وكأنه قد تقاضى شيئاً منه، ولهذا قال هنا الفضيل بن عياض -رحمه الله-: "ينبغي لحامل القرآن أن لا تكون له حاجة إلى أحد من الناس، إلى الخليفة فمن دونه"، </w:t>
      </w:r>
      <w:r>
        <w:rPr>
          <w:rFonts w:ascii="Simplified Arabic" w:hAnsi="Simplified Arabic" w:cs="Simplified Arabic"/>
          <w:sz w:val="28"/>
          <w:szCs w:val="28"/>
          <w:rtl/>
          <w:lang w:bidi="ar-YE"/>
        </w:rPr>
        <w:lastRenderedPageBreak/>
        <w:t>النبي -صلى الله عليه وسلم- بايع بعض أصحابه أن لا يسألوا أحداً من الناس شيئاً، فكان السوط يسقط من أحدهم فلا يقول لصاحبه</w:t>
      </w:r>
      <w:r w:rsidR="005020EF">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w:t>
      </w:r>
      <w:proofErr w:type="spellStart"/>
      <w:r>
        <w:rPr>
          <w:rFonts w:ascii="Simplified Arabic" w:hAnsi="Simplified Arabic" w:cs="Simplified Arabic"/>
          <w:sz w:val="28"/>
          <w:szCs w:val="28"/>
          <w:rtl/>
          <w:lang w:bidi="ar-YE"/>
        </w:rPr>
        <w:t>ناولنيه</w:t>
      </w:r>
      <w:proofErr w:type="spellEnd"/>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9"/>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هذه مراتب عالية، إذا تربى علي</w:t>
      </w:r>
      <w:r w:rsidR="005020EF">
        <w:rPr>
          <w:rFonts w:ascii="Simplified Arabic" w:hAnsi="Simplified Arabic" w:cs="Simplified Arabic"/>
          <w:sz w:val="28"/>
          <w:szCs w:val="28"/>
          <w:rtl/>
          <w:lang w:bidi="ar-YE"/>
        </w:rPr>
        <w:t>ها الإنسان فإنه يصل إلى درجات ع</w:t>
      </w:r>
      <w:r>
        <w:rPr>
          <w:rFonts w:ascii="Simplified Arabic" w:hAnsi="Simplified Arabic" w:cs="Simplified Arabic"/>
          <w:sz w:val="28"/>
          <w:szCs w:val="28"/>
          <w:rtl/>
          <w:lang w:bidi="ar-YE"/>
        </w:rPr>
        <w:t xml:space="preserve">ليا في العبودية، والشيخ محمد الأمين الشنقيطي لما تكلم على آية هود ونظائرها: </w:t>
      </w:r>
      <w:r>
        <w:rPr>
          <w:rFonts w:ascii="Simplified Arabic" w:hAnsi="Simplified Arabic" w:cs="Simplified Arabic"/>
          <w:b/>
          <w:bCs/>
          <w:color w:val="FF0000"/>
          <w:sz w:val="28"/>
          <w:szCs w:val="28"/>
          <w:rtl/>
          <w:lang w:bidi="ar-YE"/>
        </w:rPr>
        <w:t>{</w:t>
      </w:r>
      <w:proofErr w:type="spellStart"/>
      <w:r>
        <w:rPr>
          <w:rFonts w:ascii="Simplified Arabic" w:hAnsi="Simplified Arabic" w:cs="Simplified Arabic"/>
          <w:b/>
          <w:bCs/>
          <w:color w:val="FF0000"/>
          <w:sz w:val="28"/>
          <w:szCs w:val="28"/>
          <w:rtl/>
          <w:lang w:bidi="ar-YE"/>
        </w:rPr>
        <w:t>وَيَا</w:t>
      </w:r>
      <w:proofErr w:type="spellEnd"/>
      <w:r>
        <w:rPr>
          <w:rFonts w:ascii="Simplified Arabic" w:hAnsi="Simplified Arabic" w:cs="Simplified Arabic"/>
          <w:b/>
          <w:bCs/>
          <w:color w:val="FF0000"/>
          <w:sz w:val="28"/>
          <w:szCs w:val="28"/>
          <w:rtl/>
          <w:lang w:bidi="ar-YE"/>
        </w:rPr>
        <w:t xml:space="preserve"> قَوْمِ لا أَسْأَلُكُمْ عَلَيْهِ مَالًا}</w:t>
      </w:r>
      <w:r>
        <w:rPr>
          <w:rFonts w:ascii="Simplified Arabic" w:hAnsi="Simplified Arabic" w:cs="Simplified Arabic"/>
          <w:sz w:val="28"/>
          <w:szCs w:val="28"/>
          <w:rtl/>
          <w:lang w:bidi="ar-YE"/>
        </w:rPr>
        <w:t xml:space="preserve"> </w:t>
      </w:r>
      <w:r>
        <w:rPr>
          <w:rFonts w:ascii="Simplified Arabic" w:hAnsi="Simplified Arabic" w:cs="Simplified Arabic"/>
          <w:rtl/>
          <w:lang w:bidi="ar-YE"/>
        </w:rPr>
        <w:t>[هود:29]</w:t>
      </w:r>
      <w:r>
        <w:rPr>
          <w:rFonts w:ascii="Simplified Arabic" w:hAnsi="Simplified Arabic" w:cs="Simplified Arabic"/>
          <w:sz w:val="28"/>
          <w:szCs w:val="28"/>
          <w:rtl/>
          <w:lang w:bidi="ar-YE"/>
        </w:rPr>
        <w:t xml:space="preserve">، </w:t>
      </w:r>
      <w:r>
        <w:rPr>
          <w:rFonts w:ascii="Simplified Arabic" w:hAnsi="Simplified Arabic" w:cs="Simplified Arabic"/>
          <w:b/>
          <w:bCs/>
          <w:color w:val="FF0000"/>
          <w:sz w:val="28"/>
          <w:szCs w:val="28"/>
          <w:rtl/>
          <w:lang w:bidi="ar-YE"/>
        </w:rPr>
        <w:t>{يَا قَوْمِ لا أَسْأَلُكُمْ عَلَيْهِ أَجْرًا}</w:t>
      </w:r>
      <w:r>
        <w:rPr>
          <w:rFonts w:ascii="Simplified Arabic" w:hAnsi="Simplified Arabic" w:cs="Simplified Arabic"/>
          <w:sz w:val="28"/>
          <w:szCs w:val="28"/>
          <w:rtl/>
          <w:lang w:bidi="ar-YE"/>
        </w:rPr>
        <w:t xml:space="preserve"> </w:t>
      </w:r>
      <w:r>
        <w:rPr>
          <w:rFonts w:ascii="Simplified Arabic" w:hAnsi="Simplified Arabic" w:cs="Simplified Arabic"/>
          <w:rtl/>
          <w:lang w:bidi="ar-YE"/>
        </w:rPr>
        <w:t>[هود:51]</w:t>
      </w:r>
      <w:r>
        <w:rPr>
          <w:rFonts w:ascii="Simplified Arabic" w:hAnsi="Simplified Arabic" w:cs="Simplified Arabic"/>
          <w:sz w:val="28"/>
          <w:szCs w:val="28"/>
          <w:rtl/>
          <w:lang w:bidi="ar-YE"/>
        </w:rPr>
        <w:t xml:space="preserve">، </w:t>
      </w:r>
      <w:r>
        <w:rPr>
          <w:rFonts w:ascii="Simplified Arabic" w:hAnsi="Simplified Arabic" w:cs="Simplified Arabic"/>
          <w:b/>
          <w:bCs/>
          <w:color w:val="FF0000"/>
          <w:sz w:val="28"/>
          <w:szCs w:val="28"/>
          <w:rtl/>
          <w:lang w:bidi="ar-YE"/>
        </w:rPr>
        <w:t>{قُلْ مَا سَأَلْتُكُمْ مِنْ أَجْرٍ فَهُوَ لَكُمْ}</w:t>
      </w:r>
      <w:r>
        <w:rPr>
          <w:rFonts w:ascii="Simplified Arabic" w:hAnsi="Simplified Arabic" w:cs="Simplified Arabic"/>
          <w:sz w:val="28"/>
          <w:szCs w:val="28"/>
          <w:rtl/>
          <w:lang w:bidi="ar-YE"/>
        </w:rPr>
        <w:t xml:space="preserve"> </w:t>
      </w:r>
      <w:r>
        <w:rPr>
          <w:rFonts w:ascii="Simplified Arabic" w:hAnsi="Simplified Arabic" w:cs="Simplified Arabic"/>
          <w:rtl/>
          <w:lang w:bidi="ar-YE"/>
        </w:rPr>
        <w:t>[سبأ:47]</w:t>
      </w:r>
      <w:r>
        <w:rPr>
          <w:rFonts w:ascii="Simplified Arabic" w:hAnsi="Simplified Arabic" w:cs="Simplified Arabic"/>
          <w:sz w:val="28"/>
          <w:szCs w:val="28"/>
          <w:rtl/>
          <w:lang w:bidi="ar-YE"/>
        </w:rPr>
        <w:t>، مثل هذه الآيات، يقول الشنقيطي -رحمه الله-: "يؤخذ من هذه الآيات الكريمات أن الواجب على أتباع الرسل من العلماء وغيرهم أن يبذلوا ما عندهم من العلم مجان</w:t>
      </w:r>
      <w:r w:rsidR="00843910">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 من غي</w:t>
      </w:r>
      <w:r w:rsidR="00843910">
        <w:rPr>
          <w:rFonts w:ascii="Simplified Arabic" w:hAnsi="Simplified Arabic" w:cs="Simplified Arabic"/>
          <w:sz w:val="28"/>
          <w:szCs w:val="28"/>
          <w:rtl/>
          <w:lang w:bidi="ar-YE"/>
        </w:rPr>
        <w:t>ر أخذ عوض على ذلك، هذا شعار الر</w:t>
      </w:r>
      <w:r>
        <w:rPr>
          <w:rFonts w:ascii="Simplified Arabic" w:hAnsi="Simplified Arabic" w:cs="Simplified Arabic"/>
          <w:sz w:val="28"/>
          <w:szCs w:val="28"/>
          <w:rtl/>
          <w:lang w:bidi="ar-YE"/>
        </w:rPr>
        <w:t>سل -عليهم الصلاة والسلام-"</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0"/>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فالدعوة لا تكون سبيلاً للتكسب والتجارة، وكذلك أيضاً القرآن بأي صورة كان، قد يكون هذا التكسب بالطلب مباشرة من هذا الذي يقرأ عليه فيطلب منه المال، فإن لم يكن صاحب مال طلب منه منافع، كأن يتخذه سائقاً مدة القراءة هذه لمدة سنة أو سنتين أو نحو ذلك سُخرة من غير عوض، العوض هو الإقراء، ويتحول هذا إلى سائق أجير عنده، بل لربما تحول إلى</w:t>
      </w:r>
      <w:r w:rsidR="00F41D52">
        <w:rPr>
          <w:rFonts w:ascii="Simplified Arabic" w:hAnsi="Simplified Arabic" w:cs="Simplified Arabic"/>
          <w:sz w:val="28"/>
          <w:szCs w:val="28"/>
          <w:rtl/>
          <w:lang w:bidi="ar-YE"/>
        </w:rPr>
        <w:t xml:space="preserve"> خادم يذهب به ويجيء ويُحضر له م</w:t>
      </w:r>
      <w:r w:rsidR="00F41D52">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 xml:space="preserve"> شاء من المطا</w:t>
      </w:r>
      <w:r w:rsidR="00F41D52">
        <w:rPr>
          <w:rFonts w:ascii="Simplified Arabic" w:hAnsi="Simplified Arabic" w:cs="Simplified Arabic"/>
          <w:sz w:val="28"/>
          <w:szCs w:val="28"/>
          <w:rtl/>
          <w:lang w:bidi="ar-YE"/>
        </w:rPr>
        <w:t>لب، أو يطلب منه منافع أخرى أن ي</w:t>
      </w:r>
      <w:r>
        <w:rPr>
          <w:rFonts w:ascii="Simplified Arabic" w:hAnsi="Simplified Arabic" w:cs="Simplified Arabic"/>
          <w:sz w:val="28"/>
          <w:szCs w:val="28"/>
          <w:rtl/>
          <w:lang w:bidi="ar-YE"/>
        </w:rPr>
        <w:t xml:space="preserve">حققها له ونحو ذلك؛ </w:t>
      </w:r>
      <w:proofErr w:type="spellStart"/>
      <w:r>
        <w:rPr>
          <w:rFonts w:ascii="Simplified Arabic" w:hAnsi="Simplified Arabic" w:cs="Simplified Arabic"/>
          <w:sz w:val="28"/>
          <w:szCs w:val="28"/>
          <w:rtl/>
          <w:lang w:bidi="ar-YE"/>
        </w:rPr>
        <w:t>ليستنطف</w:t>
      </w:r>
      <w:proofErr w:type="spellEnd"/>
      <w:r>
        <w:rPr>
          <w:rFonts w:ascii="Simplified Arabic" w:hAnsi="Simplified Arabic" w:cs="Simplified Arabic"/>
          <w:sz w:val="28"/>
          <w:szCs w:val="28"/>
          <w:rtl/>
          <w:lang w:bidi="ar-YE"/>
        </w:rPr>
        <w:t xml:space="preserve"> منه ثمن هذه القراءة، فمثل هذا لا يليق، ينبغي على القُراء أن يترفعوا عن ذلك، وأن يكون الإقراء لوجه الله </w:t>
      </w:r>
      <w:r w:rsidR="00F41D52">
        <w:rPr>
          <w:rFonts w:ascii="Simplified Arabic" w:hAnsi="Simplified Arabic" w:cs="Simplified Arabic" w:hint="cs"/>
          <w:sz w:val="28"/>
          <w:szCs w:val="28"/>
          <w:rtl/>
          <w:lang w:bidi="ar-YE"/>
        </w:rPr>
        <w:t xml:space="preserve">     </w:t>
      </w:r>
      <w:r w:rsidR="00F41D52">
        <w:rPr>
          <w:rFonts w:ascii="Simplified Arabic" w:hAnsi="Simplified Arabic" w:cs="Simplified Arabic"/>
          <w:sz w:val="28"/>
          <w:szCs w:val="28"/>
          <w:rtl/>
          <w:lang w:bidi="ar-YE"/>
        </w:rPr>
        <w:t>-تبارك وتعالى</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وتعرض الشيخ محمد الأمين الشنقيطي -رحمه الله- في هذا الموضع وهو المجلد الثان</w:t>
      </w:r>
      <w:r w:rsidR="00F41D52">
        <w:rPr>
          <w:rFonts w:ascii="Simplified Arabic" w:hAnsi="Simplified Arabic" w:cs="Simplified Arabic"/>
          <w:sz w:val="28"/>
          <w:szCs w:val="28"/>
          <w:rtl/>
          <w:lang w:bidi="ar-YE"/>
        </w:rPr>
        <w:t>ي صفة 178-182 إلى مسألة أخذ الأ</w:t>
      </w:r>
      <w:r>
        <w:rPr>
          <w:rFonts w:ascii="Simplified Arabic" w:hAnsi="Simplified Arabic" w:cs="Simplified Arabic"/>
          <w:sz w:val="28"/>
          <w:szCs w:val="28"/>
          <w:rtl/>
          <w:lang w:bidi="ar-YE"/>
        </w:rPr>
        <w:t>جرة على القراءة وذ</w:t>
      </w:r>
      <w:r w:rsidR="00F41D52">
        <w:rPr>
          <w:rFonts w:ascii="Simplified Arabic" w:hAnsi="Simplified Arabic" w:cs="Simplified Arabic"/>
          <w:sz w:val="28"/>
          <w:szCs w:val="28"/>
          <w:rtl/>
          <w:lang w:bidi="ar-YE"/>
        </w:rPr>
        <w:t>كر أقوال العلماء فيها، كذلك الق</w:t>
      </w:r>
      <w:r>
        <w:rPr>
          <w:rFonts w:ascii="Simplified Arabic" w:hAnsi="Simplified Arabic" w:cs="Simplified Arabic"/>
          <w:sz w:val="28"/>
          <w:szCs w:val="28"/>
          <w:rtl/>
          <w:lang w:bidi="ar-YE"/>
        </w:rPr>
        <w:t xml:space="preserve">رطبي -رحمه الله- في تفسيره المجلد الأول صفحة 334-340، عند قوله -تبارك وتعالى-: </w:t>
      </w:r>
      <w:r>
        <w:rPr>
          <w:rFonts w:ascii="Simplified Arabic" w:hAnsi="Simplified Arabic" w:cs="Simplified Arabic"/>
          <w:b/>
          <w:bCs/>
          <w:color w:val="FF0000"/>
          <w:sz w:val="28"/>
          <w:szCs w:val="28"/>
          <w:rtl/>
          <w:lang w:bidi="ar-YE"/>
        </w:rPr>
        <w:t>{وَلا تَشْتَرُوا بِآيَاتِي ثَمَنًا قَلِيلًا}</w:t>
      </w:r>
      <w:r>
        <w:rPr>
          <w:rFonts w:ascii="Simplified Arabic" w:hAnsi="Simplified Arabic" w:cs="Simplified Arabic"/>
          <w:sz w:val="28"/>
          <w:szCs w:val="28"/>
          <w:rtl/>
          <w:lang w:bidi="ar-YE"/>
        </w:rPr>
        <w:t xml:space="preserve"> </w:t>
      </w:r>
      <w:r>
        <w:rPr>
          <w:rFonts w:ascii="Simplified Arabic" w:hAnsi="Simplified Arabic" w:cs="Simplified Arabic"/>
          <w:rtl/>
          <w:lang w:bidi="ar-YE"/>
        </w:rPr>
        <w:t>[البقرة:41]</w:t>
      </w:r>
      <w:r>
        <w:rPr>
          <w:rFonts w:ascii="Simplified Arabic" w:hAnsi="Simplified Arabic" w:cs="Simplified Arabic"/>
          <w:sz w:val="28"/>
          <w:szCs w:val="28"/>
          <w:rtl/>
          <w:lang w:bidi="ar-YE"/>
        </w:rPr>
        <w:t>، يقول: "هذه الآية وإن كانت خاصة ببني إسرائيل فهي تتناول م</w:t>
      </w:r>
      <w:r w:rsidR="00F41D52">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ن فعل فعلهم، ومن أخذ رشوة على تغي</w:t>
      </w:r>
      <w:r w:rsidR="00F41D52">
        <w:rPr>
          <w:rFonts w:ascii="Simplified Arabic" w:hAnsi="Simplified Arabic" w:cs="Simplified Arabic" w:hint="cs"/>
          <w:sz w:val="28"/>
          <w:szCs w:val="28"/>
          <w:rtl/>
          <w:lang w:bidi="ar-YE"/>
        </w:rPr>
        <w:t>ي</w:t>
      </w:r>
      <w:r>
        <w:rPr>
          <w:rFonts w:ascii="Simplified Arabic" w:hAnsi="Simplified Arabic" w:cs="Simplified Arabic"/>
          <w:sz w:val="28"/>
          <w:szCs w:val="28"/>
          <w:rtl/>
          <w:lang w:bidi="ar-YE"/>
        </w:rPr>
        <w:t>ر حق أو إبطاله، أو امتنع من تع</w:t>
      </w:r>
      <w:r w:rsidR="00F41D52">
        <w:rPr>
          <w:rFonts w:ascii="Simplified Arabic" w:hAnsi="Simplified Arabic" w:cs="Simplified Arabic"/>
          <w:sz w:val="28"/>
          <w:szCs w:val="28"/>
          <w:rtl/>
          <w:lang w:bidi="ar-YE"/>
        </w:rPr>
        <w:t>ليم ما وجب عليه أو أداء ما علمه</w:t>
      </w:r>
      <w:r>
        <w:rPr>
          <w:rFonts w:ascii="Simplified Arabic" w:hAnsi="Simplified Arabic" w:cs="Simplified Arabic"/>
          <w:sz w:val="28"/>
          <w:szCs w:val="28"/>
          <w:rtl/>
          <w:lang w:bidi="ar-YE"/>
        </w:rPr>
        <w:t xml:space="preserve"> وقد تعين عليه حتى يأخذ عليه أجر</w:t>
      </w:r>
      <w:r w:rsidR="00F41D52">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 فقد دخل في مقتضى هذه الآية"</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1"/>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xml:space="preserve">، وذكر </w:t>
      </w:r>
      <w:r w:rsidR="00F41D52">
        <w:rPr>
          <w:rFonts w:ascii="Simplified Arabic" w:hAnsi="Simplified Arabic" w:cs="Simplified Arabic"/>
          <w:sz w:val="28"/>
          <w:szCs w:val="28"/>
          <w:rtl/>
          <w:lang w:bidi="ar-YE"/>
        </w:rPr>
        <w:t>خلاف أهل العلم في مسألة أخذ الأ</w:t>
      </w:r>
      <w:r>
        <w:rPr>
          <w:rFonts w:ascii="Simplified Arabic" w:hAnsi="Simplified Arabic" w:cs="Simplified Arabic"/>
          <w:sz w:val="28"/>
          <w:szCs w:val="28"/>
          <w:rtl/>
          <w:lang w:bidi="ar-YE"/>
        </w:rPr>
        <w:t>جرة على تعلم القرآن بع</w:t>
      </w:r>
      <w:r w:rsidR="00F41D52">
        <w:rPr>
          <w:rFonts w:ascii="Simplified Arabic" w:hAnsi="Simplified Arabic" w:cs="Simplified Arabic"/>
          <w:sz w:val="28"/>
          <w:szCs w:val="28"/>
          <w:rtl/>
          <w:lang w:bidi="ar-YE"/>
        </w:rPr>
        <w:t>د هذا، فيُراجع كلامه -رحمه الله</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هكذا كان هؤلاء العلماء وهكذا كان</w:t>
      </w:r>
      <w:r w:rsidR="00F41D52">
        <w:rPr>
          <w:rFonts w:ascii="Simplified Arabic" w:hAnsi="Simplified Arabic" w:cs="Simplified Arabic"/>
          <w:sz w:val="28"/>
          <w:szCs w:val="28"/>
          <w:rtl/>
          <w:lang w:bidi="ar-YE"/>
        </w:rPr>
        <w:t xml:space="preserve"> الأئمة، هذا أبو عبد الرحمن الس</w:t>
      </w:r>
      <w:r w:rsidR="00F41D52">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لمي -رحمه الله-: "جاء إلى داره فوجد جِلالاً وجزوراً، وجد هدايا من الإبل وما عليها، بعث بها عمرو بن حُريث -رضي الله عنه-، فسأل ما هذا؟ قالوا: لأنك علمت ابنه القرآن، هذه هدية في مقابل تعليم الولد كتاب الله -تبارك وتعالى-، فقال: رده، إنا لا نأخذ على كتاب الله أجر</w:t>
      </w:r>
      <w:r w:rsidR="00F41D52">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2"/>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وكذلك أيضاً رجل يقال له شعيب بن الحبحاب يقول: "حابيت أبا العالية في ثوب"، يعني: هذا شُعيب يبيع الثياب، فيقول: حابيته في ثوب، يعني: أعطيته بسعر مخفض، فأبى أن يشتري مني الثوب، يعني: هؤلاء كانوا يقولون: إنما نشتري بدراهمنا لا بديننا</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3"/>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فكانوا يرفضون مثل هذه الأمور.</w:t>
      </w:r>
    </w:p>
    <w:p w:rsidR="00647136" w:rsidRDefault="00647136" w:rsidP="0039592E">
      <w:pPr>
        <w:pStyle w:val="a5"/>
        <w:bidi/>
        <w:spacing w:before="0" w:beforeAutospacing="0" w:after="0" w:afterAutospacing="0"/>
        <w:jc w:val="both"/>
        <w:rPr>
          <w:rFonts w:ascii="Simplified Arabic" w:hAnsi="Simplified Arabic" w:cs="Simplified Arabic"/>
          <w:sz w:val="28"/>
          <w:szCs w:val="28"/>
          <w:vertAlign w:val="superscript"/>
          <w:rtl/>
        </w:rPr>
      </w:pPr>
      <w:r>
        <w:rPr>
          <w:rFonts w:ascii="Simplified Arabic" w:hAnsi="Simplified Arabic" w:cs="Simplified Arabic"/>
          <w:sz w:val="28"/>
          <w:szCs w:val="28"/>
          <w:rtl/>
          <w:lang w:bidi="ar-YE"/>
        </w:rPr>
        <w:lastRenderedPageBreak/>
        <w:t xml:space="preserve">وأحد تلامذة الأوزاعي يُدعى بأبي مرحوم أو يُكنى بذلك قدم من مكة فأهدى للإمام الأوزاعي، أهدى له طرائف، </w:t>
      </w:r>
      <w:r w:rsidR="0039592E">
        <w:rPr>
          <w:rFonts w:ascii="Simplified Arabic" w:hAnsi="Simplified Arabic" w:cs="Simplified Arabic" w:hint="cs"/>
          <w:sz w:val="28"/>
          <w:szCs w:val="28"/>
          <w:rtl/>
          <w:lang w:bidi="ar-YE"/>
        </w:rPr>
        <w:t>ال</w:t>
      </w:r>
      <w:r>
        <w:rPr>
          <w:rFonts w:ascii="Simplified Arabic" w:hAnsi="Simplified Arabic" w:cs="Simplified Arabic"/>
          <w:sz w:val="28"/>
          <w:szCs w:val="28"/>
          <w:rtl/>
          <w:lang w:bidi="ar-YE"/>
        </w:rPr>
        <w:t xml:space="preserve">طرائف هي الأشياء غير المعهودة من الطعام ونحوه يعني نادرة الوجود أو قليلة أو لا توجد في البلد الذي دُفعت إليه، كما دُفع للنبي -صلى الله عليه وسلم- وبعث صفوان بن أُمية لما فتح النبي -صلى الله </w:t>
      </w:r>
      <w:r w:rsidR="00CF0197">
        <w:rPr>
          <w:rFonts w:ascii="Simplified Arabic" w:hAnsi="Simplified Arabic" w:cs="Simplified Arabic"/>
          <w:sz w:val="28"/>
          <w:szCs w:val="28"/>
          <w:rtl/>
          <w:lang w:bidi="ar-YE"/>
        </w:rPr>
        <w:t>عليه وسلم- مكة بعث له صفوان بل</w:t>
      </w:r>
      <w:r w:rsidR="00CF0197">
        <w:rPr>
          <w:rFonts w:ascii="Simplified Arabic" w:hAnsi="Simplified Arabic" w:cs="Simplified Arabic" w:hint="cs"/>
          <w:sz w:val="28"/>
          <w:szCs w:val="28"/>
          <w:rtl/>
          <w:lang w:bidi="ar-YE"/>
        </w:rPr>
        <w:t>ِ</w:t>
      </w:r>
      <w:r w:rsidR="00CF0197">
        <w:rPr>
          <w:rFonts w:ascii="Simplified Arabic" w:hAnsi="Simplified Arabic" w:cs="Simplified Arabic"/>
          <w:sz w:val="28"/>
          <w:szCs w:val="28"/>
          <w:rtl/>
          <w:lang w:bidi="ar-YE"/>
        </w:rPr>
        <w:t>ب</w:t>
      </w:r>
      <w:r w:rsidR="00CF0197">
        <w:rPr>
          <w:rFonts w:ascii="Simplified Arabic" w:hAnsi="Simplified Arabic" w:cs="Simplified Arabic" w:hint="cs"/>
          <w:sz w:val="28"/>
          <w:szCs w:val="28"/>
          <w:rtl/>
          <w:lang w:bidi="ar-YE"/>
        </w:rPr>
        <w:t>َأ</w:t>
      </w:r>
      <w:r>
        <w:rPr>
          <w:rFonts w:ascii="Simplified Arabic" w:hAnsi="Simplified Arabic" w:cs="Simplified Arabic"/>
          <w:sz w:val="28"/>
          <w:szCs w:val="28"/>
          <w:rtl/>
          <w:lang w:bidi="ar-YE"/>
        </w:rPr>
        <w:t xml:space="preserve"> وضغابيس ونحو هذا</w:t>
      </w:r>
      <w:r w:rsidR="0039592E">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هذه أشياء قليلة الوج</w:t>
      </w:r>
      <w:r w:rsidR="00CF0197">
        <w:rPr>
          <w:rFonts w:ascii="Simplified Arabic" w:hAnsi="Simplified Arabic" w:cs="Simplified Arabic"/>
          <w:sz w:val="28"/>
          <w:szCs w:val="28"/>
          <w:rtl/>
          <w:lang w:bidi="ar-YE"/>
        </w:rPr>
        <w:t xml:space="preserve">ود، </w:t>
      </w:r>
      <w:r w:rsidR="00CF0197">
        <w:rPr>
          <w:rFonts w:ascii="Simplified Arabic" w:hAnsi="Simplified Arabic" w:cs="Simplified Arabic" w:hint="cs"/>
          <w:sz w:val="28"/>
          <w:szCs w:val="28"/>
          <w:rtl/>
          <w:lang w:bidi="ar-YE"/>
        </w:rPr>
        <w:t>ال</w:t>
      </w:r>
      <w:r w:rsidR="00CF0197">
        <w:rPr>
          <w:rFonts w:ascii="Simplified Arabic" w:hAnsi="Simplified Arabic" w:cs="Simplified Arabic"/>
          <w:sz w:val="28"/>
          <w:szCs w:val="28"/>
          <w:rtl/>
          <w:lang w:bidi="ar-YE"/>
        </w:rPr>
        <w:t>ضغابيس الخيار الصغير، والل</w:t>
      </w:r>
      <w:r w:rsidR="00CF0197">
        <w:rPr>
          <w:rFonts w:ascii="Simplified Arabic" w:hAnsi="Simplified Arabic" w:cs="Simplified Arabic" w:hint="cs"/>
          <w:sz w:val="28"/>
          <w:szCs w:val="28"/>
          <w:rtl/>
          <w:lang w:bidi="ar-YE"/>
        </w:rPr>
        <w:t>ِّ</w:t>
      </w:r>
      <w:r w:rsidR="00CF0197">
        <w:rPr>
          <w:rFonts w:ascii="Simplified Arabic" w:hAnsi="Simplified Arabic" w:cs="Simplified Arabic"/>
          <w:sz w:val="28"/>
          <w:szCs w:val="28"/>
          <w:rtl/>
          <w:lang w:bidi="ar-YE"/>
        </w:rPr>
        <w:t>ب</w:t>
      </w:r>
      <w:r w:rsidR="00CF0197">
        <w:rPr>
          <w:rFonts w:ascii="Simplified Arabic" w:hAnsi="Simplified Arabic" w:cs="Simplified Arabic" w:hint="cs"/>
          <w:sz w:val="28"/>
          <w:szCs w:val="28"/>
          <w:rtl/>
          <w:lang w:bidi="ar-YE"/>
        </w:rPr>
        <w:t>َأ</w:t>
      </w:r>
      <w:r>
        <w:rPr>
          <w:rFonts w:ascii="Simplified Arabic" w:hAnsi="Simplified Arabic" w:cs="Simplified Arabic"/>
          <w:sz w:val="28"/>
          <w:szCs w:val="28"/>
          <w:rtl/>
          <w:lang w:bidi="ar-YE"/>
        </w:rPr>
        <w:t xml:space="preserve"> أول ما يخرج من اللبن من البهيمة بعد الولادة بيوم وليلة ونحو هذا، يُطبخ ويؤكل، فهذه تُعتبر من الأشياء قليلة الوجود أو ليست متداولة عند الناس</w:t>
      </w:r>
      <w:r w:rsidR="0039592E">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طرائف، فهذا جاء للأوزاعي بأشياء من هذا القبيل، فماذا قال الأوزاعي؟ قال: "إن شئت</w:t>
      </w:r>
      <w:r w:rsidR="00CF0197">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قبلت</w:t>
      </w:r>
      <w:r w:rsidR="0039592E">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منك ولم تسمع مني حرفاً، وإن شئت</w:t>
      </w:r>
      <w:r w:rsidR="00CF0197">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ف</w:t>
      </w:r>
      <w:r w:rsidR="0039592E">
        <w:rPr>
          <w:rFonts w:ascii="Simplified Arabic" w:hAnsi="Simplified Arabic" w:cs="Simplified Arabic"/>
          <w:sz w:val="28"/>
          <w:szCs w:val="28"/>
          <w:rtl/>
          <w:lang w:bidi="ar-YE"/>
        </w:rPr>
        <w:t xml:space="preserve">ضم هديتك واسمع، الرجل قال: لا، </w:t>
      </w:r>
      <w:r w:rsidR="0039592E">
        <w:rPr>
          <w:rFonts w:ascii="Simplified Arabic" w:hAnsi="Simplified Arabic" w:cs="Simplified Arabic" w:hint="cs"/>
          <w:sz w:val="28"/>
          <w:szCs w:val="28"/>
          <w:rtl/>
          <w:lang w:bidi="ar-YE"/>
        </w:rPr>
        <w:t>أ</w:t>
      </w:r>
      <w:r>
        <w:rPr>
          <w:rFonts w:ascii="Simplified Arabic" w:hAnsi="Simplified Arabic" w:cs="Simplified Arabic"/>
          <w:sz w:val="28"/>
          <w:szCs w:val="28"/>
          <w:rtl/>
          <w:lang w:bidi="ar-YE"/>
        </w:rPr>
        <w:t>ضم الهدية وأسمع منك الحديث</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4"/>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r w:rsidR="0039592E">
        <w:rPr>
          <w:rFonts w:ascii="Simplified Arabic" w:hAnsi="Simplified Arabic" w:cs="Simplified Arabic" w:hint="cs"/>
          <w:sz w:val="28"/>
          <w:szCs w:val="28"/>
          <w:vertAlign w:val="superscript"/>
          <w:rtl/>
        </w:rPr>
        <w:t xml:space="preserve">  </w:t>
      </w:r>
    </w:p>
    <w:p w:rsidR="00647136" w:rsidRDefault="00647136" w:rsidP="002F2C49">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وهكذا أيضاً أحد تلامذة حماد بن سلم</w:t>
      </w:r>
      <w:r w:rsidR="002F2C49">
        <w:rPr>
          <w:rFonts w:ascii="Simplified Arabic" w:hAnsi="Simplified Arabic" w:cs="Simplified Arabic" w:hint="cs"/>
          <w:sz w:val="28"/>
          <w:szCs w:val="28"/>
          <w:rtl/>
          <w:lang w:bidi="ar-YE"/>
        </w:rPr>
        <w:t>ة</w:t>
      </w:r>
      <w:r>
        <w:rPr>
          <w:rFonts w:ascii="Simplified Arabic" w:hAnsi="Simplified Arabic" w:cs="Simplified Arabic"/>
          <w:sz w:val="28"/>
          <w:szCs w:val="28"/>
          <w:rtl/>
          <w:lang w:bidi="ar-YE"/>
        </w:rPr>
        <w:t xml:space="preserve"> -رحمه الله- وهو من أئمة السنة معروف، ذهب هذا الرجل التلميذ إلى الصين فلما رجع أهدى إلى حماد بهدايا، فقال حماد: "إن قبلتها لم أُحدثك بحديث، وإن لم أقبلها منك حدثتك، فقال: لا تقبلها وحدثني"، هذه نزاهة، هو لا يحرم عليه الأخذ، لكن هؤلاء كانوا يحملون أنفسهم على مراتب عالية.</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وآخر يقال له: ابن عقدة كان يؤدب ابناً لأحد الكُبراء يقال له هشام الخزاز، فلما صار الصبي حاذقاً وتعلم، وجه أبوه إلى شيخه بدنانير فردها، فظن أنه تقال</w:t>
      </w:r>
      <w:r w:rsidR="002F2C49">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ها، فأرسل له بضعفها، فقال: ما رددتها </w:t>
      </w:r>
      <w:r w:rsidR="002F2C49">
        <w:rPr>
          <w:rFonts w:ascii="Simplified Arabic" w:hAnsi="Simplified Arabic" w:cs="Simplified Arabic"/>
          <w:sz w:val="28"/>
          <w:szCs w:val="28"/>
          <w:rtl/>
          <w:lang w:bidi="ar-YE"/>
        </w:rPr>
        <w:t>استقلالاً ولكن الصبي سألني أن أ</w:t>
      </w:r>
      <w:r>
        <w:rPr>
          <w:rFonts w:ascii="Simplified Arabic" w:hAnsi="Simplified Arabic" w:cs="Simplified Arabic"/>
          <w:sz w:val="28"/>
          <w:szCs w:val="28"/>
          <w:rtl/>
          <w:lang w:bidi="ar-YE"/>
        </w:rPr>
        <w:t>علمه القرآن، كان يعلمه العربي</w:t>
      </w:r>
      <w:r w:rsidR="002F2C49">
        <w:rPr>
          <w:rFonts w:ascii="Simplified Arabic" w:hAnsi="Simplified Arabic" w:cs="Simplified Arabic" w:hint="cs"/>
          <w:sz w:val="28"/>
          <w:szCs w:val="28"/>
          <w:rtl/>
          <w:lang w:bidi="ar-YE"/>
        </w:rPr>
        <w:t>ة</w:t>
      </w:r>
      <w:r>
        <w:rPr>
          <w:rFonts w:ascii="Simplified Arabic" w:hAnsi="Simplified Arabic" w:cs="Simplified Arabic"/>
          <w:sz w:val="28"/>
          <w:szCs w:val="28"/>
          <w:rtl/>
          <w:lang w:bidi="ar-YE"/>
        </w:rPr>
        <w:t>، فال</w:t>
      </w:r>
      <w:r w:rsidR="002F2C49">
        <w:rPr>
          <w:rFonts w:ascii="Simplified Arabic" w:hAnsi="Simplified Arabic" w:cs="Simplified Arabic"/>
          <w:sz w:val="28"/>
          <w:szCs w:val="28"/>
          <w:rtl/>
          <w:lang w:bidi="ar-YE"/>
        </w:rPr>
        <w:t>صبي طلب من قِبل نفسه أن ي</w:t>
      </w:r>
      <w:r>
        <w:rPr>
          <w:rFonts w:ascii="Simplified Arabic" w:hAnsi="Simplified Arabic" w:cs="Simplified Arabic"/>
          <w:sz w:val="28"/>
          <w:szCs w:val="28"/>
          <w:rtl/>
          <w:lang w:bidi="ar-YE"/>
        </w:rPr>
        <w:t>علمه القرآن، هو بعث به أبوه ليتعلم</w:t>
      </w:r>
      <w:r w:rsidR="002F2C49">
        <w:rPr>
          <w:rFonts w:ascii="Simplified Arabic" w:hAnsi="Simplified Arabic" w:cs="Simplified Arabic"/>
          <w:sz w:val="28"/>
          <w:szCs w:val="28"/>
          <w:rtl/>
          <w:lang w:bidi="ar-YE"/>
        </w:rPr>
        <w:t xml:space="preserve"> العربية، فالصبي طلب أيضاً أن ي</w:t>
      </w:r>
      <w:r>
        <w:rPr>
          <w:rFonts w:ascii="Simplified Arabic" w:hAnsi="Simplified Arabic" w:cs="Simplified Arabic"/>
          <w:sz w:val="28"/>
          <w:szCs w:val="28"/>
          <w:rtl/>
          <w:lang w:bidi="ar-YE"/>
        </w:rPr>
        <w:t xml:space="preserve">علمه القرآن فعلمه، يقول: "فاختلط </w:t>
      </w:r>
      <w:r w:rsidR="002F2C49">
        <w:rPr>
          <w:rFonts w:ascii="Simplified Arabic" w:hAnsi="Simplified Arabic" w:cs="Simplified Arabic"/>
          <w:sz w:val="28"/>
          <w:szCs w:val="28"/>
          <w:rtl/>
          <w:lang w:bidi="ar-YE"/>
        </w:rPr>
        <w:t xml:space="preserve">تعليم النحو بتعليم القرآن، ولا </w:t>
      </w:r>
      <w:r w:rsidR="002F2C49">
        <w:rPr>
          <w:rFonts w:ascii="Simplified Arabic" w:hAnsi="Simplified Arabic" w:cs="Simplified Arabic" w:hint="cs"/>
          <w:sz w:val="28"/>
          <w:szCs w:val="28"/>
          <w:rtl/>
          <w:lang w:bidi="ar-YE"/>
        </w:rPr>
        <w:t>أ</w:t>
      </w:r>
      <w:r>
        <w:rPr>
          <w:rFonts w:ascii="Simplified Arabic" w:hAnsi="Simplified Arabic" w:cs="Simplified Arabic"/>
          <w:sz w:val="28"/>
          <w:szCs w:val="28"/>
          <w:rtl/>
          <w:lang w:bidi="ar-YE"/>
        </w:rPr>
        <w:t>ستحل أن آخذ منه شيئاً ولو دفع لي الدنيا"</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5"/>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اختلط تعليم القرآن بتعليم النحو.</w:t>
      </w:r>
    </w:p>
    <w:p w:rsidR="00647136" w:rsidRDefault="00647136" w:rsidP="00766EB3">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هنا بقول النبي -صلى الله عليه وسلم-: </w:t>
      </w:r>
      <w:r>
        <w:rPr>
          <w:rFonts w:ascii="Simplified Arabic" w:hAnsi="Simplified Arabic" w:cs="Simplified Arabic"/>
          <w:color w:val="0000FF"/>
          <w:sz w:val="28"/>
          <w:szCs w:val="28"/>
          <w:rtl/>
        </w:rPr>
        <w:t>((اقرءوا القرآن ولا تغلو</w:t>
      </w:r>
      <w:r w:rsidR="002D790F">
        <w:rPr>
          <w:rFonts w:ascii="Simplified Arabic" w:hAnsi="Simplified Arabic" w:cs="Simplified Arabic" w:hint="cs"/>
          <w:color w:val="0000FF"/>
          <w:sz w:val="28"/>
          <w:szCs w:val="28"/>
          <w:rtl/>
        </w:rPr>
        <w:t>ا</w:t>
      </w:r>
      <w:r>
        <w:rPr>
          <w:rFonts w:ascii="Simplified Arabic" w:hAnsi="Simplified Arabic" w:cs="Simplified Arabic"/>
          <w:color w:val="0000FF"/>
          <w:sz w:val="28"/>
          <w:szCs w:val="28"/>
          <w:rtl/>
        </w:rPr>
        <w:t xml:space="preserve"> فيه، ولا تجفو</w:t>
      </w:r>
      <w:r w:rsidR="002D790F">
        <w:rPr>
          <w:rFonts w:ascii="Simplified Arabic" w:hAnsi="Simplified Arabic" w:cs="Simplified Arabic" w:hint="cs"/>
          <w:color w:val="0000FF"/>
          <w:sz w:val="28"/>
          <w:szCs w:val="28"/>
          <w:rtl/>
        </w:rPr>
        <w:t>ا</w:t>
      </w:r>
      <w:r>
        <w:rPr>
          <w:rFonts w:ascii="Simplified Arabic" w:hAnsi="Simplified Arabic" w:cs="Simplified Arabic"/>
          <w:color w:val="0000FF"/>
          <w:sz w:val="28"/>
          <w:szCs w:val="28"/>
          <w:rtl/>
        </w:rPr>
        <w:t xml:space="preserve"> عنه، ولا تأكلوا به، ولا تستكثروا به))</w:t>
      </w:r>
      <w:r>
        <w:rPr>
          <w:rFonts w:ascii="Simplified Arabic" w:hAnsi="Simplified Arabic" w:cs="Simplified Arabic"/>
          <w:sz w:val="28"/>
          <w:szCs w:val="28"/>
          <w:rtl/>
          <w:lang w:bidi="ar-YE"/>
        </w:rPr>
        <w:t>، الاستكثار من الدنيا والأكل به من الدنيا يعني: يتخذ القرآن وسيلة وذريعة للمكاسب والتحصيل، فإذا جاء شهر رمضان قسم الشهر وأيام الشهر وأسابيع الشهر فيذهب يصلي لهؤلاء أياماً، ولهؤلاء أياماً، ولهؤلاء أياماً ممن يعطونه العطايا الجزلة من الأموال، فمثل هذا لا يليق ولا يحسن، وقد يتخذ ذلك أيضاً عملاً ومهنة يرتزق به، يرتزق بالقرآن سائر العام، فيذهب هنا وهناك؛ ليقرأ لهؤلاء يصلي بهم صلاتين أو ثلاث</w:t>
      </w:r>
      <w:r w:rsidR="002D790F">
        <w:rPr>
          <w:rFonts w:ascii="Simplified Arabic" w:hAnsi="Simplified Arabic" w:cs="Simplified Arabic" w:hint="cs"/>
          <w:sz w:val="28"/>
          <w:szCs w:val="28"/>
          <w:rtl/>
          <w:lang w:bidi="ar-YE"/>
        </w:rPr>
        <w:t xml:space="preserve"> صلوات</w:t>
      </w:r>
      <w:r>
        <w:rPr>
          <w:rFonts w:ascii="Simplified Arabic" w:hAnsi="Simplified Arabic" w:cs="Simplified Arabic"/>
          <w:sz w:val="28"/>
          <w:szCs w:val="28"/>
          <w:rtl/>
          <w:lang w:bidi="ar-YE"/>
        </w:rPr>
        <w:t xml:space="preserve"> أو أربع ثم يُعط</w:t>
      </w:r>
      <w:r w:rsidR="00766EB3">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ى العطايا من الأموال الطائلة، وما أشبه ذلك، فمثل هذا لا يليق ولا يحسُن ولا يجمُل، ومثل هذا قد تُكره الصلاة خلفة؛ لأنه مرتزق متكسب بالقرآن، وأشد من ذلك إذا تبع هذا التباكي، و</w:t>
      </w:r>
      <w:r w:rsidR="00766EB3">
        <w:rPr>
          <w:rFonts w:ascii="Simplified Arabic" w:hAnsi="Simplified Arabic" w:cs="Simplified Arabic"/>
          <w:sz w:val="28"/>
          <w:szCs w:val="28"/>
          <w:rtl/>
          <w:lang w:bidi="ar-YE"/>
        </w:rPr>
        <w:t>التكلف في البكاء أمام الكاميرا</w:t>
      </w:r>
      <w:r w:rsidR="00766EB3">
        <w:rPr>
          <w:rFonts w:ascii="Simplified Arabic" w:hAnsi="Simplified Arabic" w:cs="Simplified Arabic" w:hint="cs"/>
          <w:sz w:val="28"/>
          <w:szCs w:val="28"/>
          <w:rtl/>
          <w:lang w:bidi="ar-YE"/>
        </w:rPr>
        <w:t>ت يَ</w:t>
      </w:r>
      <w:r w:rsidR="00766EB3">
        <w:rPr>
          <w:rFonts w:ascii="Simplified Arabic" w:hAnsi="Simplified Arabic" w:cs="Simplified Arabic"/>
          <w:sz w:val="28"/>
          <w:szCs w:val="28"/>
          <w:rtl/>
          <w:lang w:bidi="ar-YE"/>
        </w:rPr>
        <w:t>نصب ك</w:t>
      </w:r>
      <w:r w:rsidR="00766EB3">
        <w:rPr>
          <w:rFonts w:ascii="Simplified Arabic" w:hAnsi="Simplified Arabic" w:cs="Simplified Arabic" w:hint="cs"/>
          <w:sz w:val="28"/>
          <w:szCs w:val="28"/>
          <w:rtl/>
          <w:lang w:bidi="ar-YE"/>
        </w:rPr>
        <w:t>ا</w:t>
      </w:r>
      <w:r w:rsidR="00766EB3">
        <w:rPr>
          <w:rFonts w:ascii="Simplified Arabic" w:hAnsi="Simplified Arabic" w:cs="Simplified Arabic"/>
          <w:sz w:val="28"/>
          <w:szCs w:val="28"/>
          <w:rtl/>
          <w:lang w:bidi="ar-YE"/>
        </w:rPr>
        <w:t>م</w:t>
      </w:r>
      <w:r w:rsidR="00766EB3">
        <w:rPr>
          <w:rFonts w:ascii="Simplified Arabic" w:hAnsi="Simplified Arabic" w:cs="Simplified Arabic" w:hint="cs"/>
          <w:sz w:val="28"/>
          <w:szCs w:val="28"/>
          <w:rtl/>
          <w:lang w:bidi="ar-YE"/>
        </w:rPr>
        <w:t>ي</w:t>
      </w:r>
      <w:r w:rsidR="00766EB3">
        <w:rPr>
          <w:rFonts w:ascii="Simplified Arabic" w:hAnsi="Simplified Arabic" w:cs="Simplified Arabic"/>
          <w:sz w:val="28"/>
          <w:szCs w:val="28"/>
          <w:rtl/>
          <w:lang w:bidi="ar-YE"/>
        </w:rPr>
        <w:t>ر</w:t>
      </w:r>
      <w:r w:rsidR="00766EB3">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 xml:space="preserve"> أمامه وهو يصلي بالناس ثم ينشرها.</w:t>
      </w:r>
      <w:r w:rsidR="009038E7">
        <w:rPr>
          <w:rFonts w:ascii="Simplified Arabic" w:hAnsi="Simplified Arabic" w:cs="Simplified Arabic" w:hint="cs"/>
          <w:sz w:val="28"/>
          <w:szCs w:val="28"/>
          <w:rtl/>
          <w:lang w:bidi="ar-YE"/>
        </w:rPr>
        <w:t xml:space="preserve"> </w:t>
      </w:r>
    </w:p>
    <w:p w:rsidR="00647136" w:rsidRDefault="00647136" w:rsidP="002A179A">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الإنسان لا يستطيع أن يضبط نيته بعيداً عن الإعلام والأضواء وما إلى ذلك وهو في بيته، لا يستطيع أن </w:t>
      </w:r>
      <w:r w:rsidR="009038E7">
        <w:rPr>
          <w:rFonts w:ascii="Simplified Arabic" w:hAnsi="Simplified Arabic" w:cs="Simplified Arabic" w:hint="cs"/>
          <w:sz w:val="28"/>
          <w:szCs w:val="28"/>
          <w:rtl/>
          <w:lang w:bidi="ar-YE"/>
        </w:rPr>
        <w:t>ي</w:t>
      </w:r>
      <w:r>
        <w:rPr>
          <w:rFonts w:ascii="Simplified Arabic" w:hAnsi="Simplified Arabic" w:cs="Simplified Arabic"/>
          <w:sz w:val="28"/>
          <w:szCs w:val="28"/>
          <w:rtl/>
          <w:lang w:bidi="ar-YE"/>
        </w:rPr>
        <w:t>ضبط نيته</w:t>
      </w:r>
      <w:r w:rsidR="009038E7">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في مكابدة ومجاهدة دائمة، فكيف إذا صلى وهو يتباكى ويتكلف البكاء تكلفاً شديداً، وقد تهيأ ولبس ل</w:t>
      </w:r>
      <w:r w:rsidR="009038E7">
        <w:rPr>
          <w:rFonts w:ascii="Simplified Arabic" w:hAnsi="Simplified Arabic" w:cs="Simplified Arabic" w:hint="cs"/>
          <w:sz w:val="28"/>
          <w:szCs w:val="28"/>
          <w:rtl/>
          <w:lang w:bidi="ar-YE"/>
        </w:rPr>
        <w:t>ب</w:t>
      </w:r>
      <w:r>
        <w:rPr>
          <w:rFonts w:ascii="Simplified Arabic" w:hAnsi="Simplified Arabic" w:cs="Simplified Arabic"/>
          <w:sz w:val="28"/>
          <w:szCs w:val="28"/>
          <w:rtl/>
          <w:lang w:bidi="ar-YE"/>
        </w:rPr>
        <w:t>ا</w:t>
      </w:r>
      <w:r w:rsidR="009038E7">
        <w:rPr>
          <w:rFonts w:ascii="Simplified Arabic" w:hAnsi="Simplified Arabic" w:cs="Simplified Arabic"/>
          <w:sz w:val="28"/>
          <w:szCs w:val="28"/>
          <w:rtl/>
          <w:lang w:bidi="ar-YE"/>
        </w:rPr>
        <w:t>ساً خاص</w:t>
      </w:r>
      <w:r w:rsidR="009038E7">
        <w:rPr>
          <w:rFonts w:ascii="Simplified Arabic" w:hAnsi="Simplified Arabic" w:cs="Simplified Arabic" w:hint="cs"/>
          <w:sz w:val="28"/>
          <w:szCs w:val="28"/>
          <w:rtl/>
          <w:lang w:bidi="ar-YE"/>
        </w:rPr>
        <w:t>ًّ</w:t>
      </w:r>
      <w:r w:rsidR="009038E7">
        <w:rPr>
          <w:rFonts w:ascii="Simplified Arabic" w:hAnsi="Simplified Arabic" w:cs="Simplified Arabic"/>
          <w:sz w:val="28"/>
          <w:szCs w:val="28"/>
          <w:rtl/>
          <w:lang w:bidi="ar-YE"/>
        </w:rPr>
        <w:t>ا</w:t>
      </w:r>
      <w:r>
        <w:rPr>
          <w:rFonts w:ascii="Simplified Arabic" w:hAnsi="Simplified Arabic" w:cs="Simplified Arabic"/>
          <w:sz w:val="28"/>
          <w:szCs w:val="28"/>
          <w:rtl/>
          <w:lang w:bidi="ar-YE"/>
        </w:rPr>
        <w:t xml:space="preserve"> ووضع الكاميرا أمامه، فأي قلب يبقى للإنسان مع هذا</w:t>
      </w:r>
      <w:r w:rsidR="009038E7">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فيحتاج الإنسان إلى شيء من المراجعة</w:t>
      </w:r>
      <w:r w:rsidR="002A179A">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w:t>
      </w:r>
      <w:proofErr w:type="spellStart"/>
      <w:r>
        <w:rPr>
          <w:rFonts w:ascii="Simplified Arabic" w:hAnsi="Simplified Arabic" w:cs="Simplified Arabic"/>
          <w:sz w:val="28"/>
          <w:szCs w:val="28"/>
          <w:rtl/>
          <w:lang w:bidi="ar-YE"/>
        </w:rPr>
        <w:lastRenderedPageBreak/>
        <w:t>الإخبات</w:t>
      </w:r>
      <w:proofErr w:type="spellEnd"/>
      <w:r>
        <w:rPr>
          <w:rFonts w:ascii="Simplified Arabic" w:hAnsi="Simplified Arabic" w:cs="Simplified Arabic"/>
          <w:sz w:val="28"/>
          <w:szCs w:val="28"/>
          <w:rtl/>
          <w:lang w:bidi="ar-YE"/>
        </w:rPr>
        <w:t xml:space="preserve">، المحاسبة للنفس وأن لا يُعرض نفسه لذلك كله، فقوله -صلى الله عليه وسلم-: </w:t>
      </w:r>
      <w:r>
        <w:rPr>
          <w:rFonts w:ascii="Simplified Arabic" w:hAnsi="Simplified Arabic" w:cs="Simplified Arabic"/>
          <w:color w:val="0000FF"/>
          <w:sz w:val="28"/>
          <w:szCs w:val="28"/>
          <w:rtl/>
        </w:rPr>
        <w:t>((اقرءوا القرآن ولا تغلوا فيه))</w:t>
      </w:r>
      <w:r>
        <w:rPr>
          <w:rFonts w:ascii="Simplified Arabic" w:hAnsi="Simplified Arabic" w:cs="Simplified Arabic"/>
          <w:sz w:val="28"/>
          <w:szCs w:val="28"/>
          <w:rtl/>
          <w:lang w:bidi="ar-YE"/>
        </w:rPr>
        <w:t xml:space="preserve">، تجاوز الحد وهو الغلو في الألفاظ التكلف في القراءة </w:t>
      </w:r>
      <w:proofErr w:type="spellStart"/>
      <w:r>
        <w:rPr>
          <w:rFonts w:ascii="Simplified Arabic" w:hAnsi="Simplified Arabic" w:cs="Simplified Arabic"/>
          <w:sz w:val="28"/>
          <w:szCs w:val="28"/>
          <w:rtl/>
          <w:lang w:bidi="ar-YE"/>
        </w:rPr>
        <w:t>والتنطع</w:t>
      </w:r>
      <w:proofErr w:type="spellEnd"/>
      <w:r>
        <w:rPr>
          <w:rFonts w:ascii="Simplified Arabic" w:hAnsi="Simplified Arabic" w:cs="Simplified Arabic"/>
          <w:sz w:val="28"/>
          <w:szCs w:val="28"/>
          <w:rtl/>
          <w:lang w:bidi="ar-YE"/>
        </w:rPr>
        <w:t xml:space="preserve"> مخارج الحروف ونحو ذلك أو بالتأويلات المتكلفة المتعسفة، وكذلك أيضاً لو أنه اتخذ القراءة عملاً فشغله ذلك عن طاعة الله، أو عن الواجبات الأخرى والحقوق ونحو هذا، هذا كله يدخل في قوله: </w:t>
      </w:r>
      <w:r>
        <w:rPr>
          <w:rFonts w:ascii="Simplified Arabic" w:hAnsi="Simplified Arabic" w:cs="Simplified Arabic"/>
          <w:color w:val="0000FF"/>
          <w:sz w:val="28"/>
          <w:szCs w:val="28"/>
          <w:rtl/>
        </w:rPr>
        <w:t>((ولا تغلوا فيه)).</w:t>
      </w:r>
    </w:p>
    <w:p w:rsidR="00647136" w:rsidRDefault="00647136" w:rsidP="00261877">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ويقابل هذا الغلو الجفاء بالإعراض، وترك القراءة، وترك التدبر، وكذلك أيضاً ترك العمل به، وهكذا أيضاً ما ذكره من الأكل بالقرآن، يأخذ الدنيا كما قيل: هذا الذي يأكل بالقرآن أو بدينه -نسأل الله العافية- هو كالذي يستجر الجيف بالمصاحف كما قال بعض أهل العلم</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6"/>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اتخذ القرآن لهذا الغرض الوضيع، تكث</w:t>
      </w:r>
      <w:r w:rsidR="00261877">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ر من الدنيا </w:t>
      </w:r>
      <w:r>
        <w:rPr>
          <w:rFonts w:ascii="Simplified Arabic" w:hAnsi="Simplified Arabic" w:cs="Simplified Arabic"/>
          <w:color w:val="0000FF"/>
          <w:sz w:val="28"/>
          <w:szCs w:val="28"/>
          <w:rtl/>
        </w:rPr>
        <w:t>((لا تستكثروا))</w:t>
      </w:r>
      <w:r>
        <w:rPr>
          <w:rFonts w:ascii="Simplified Arabic" w:hAnsi="Simplified Arabic" w:cs="Simplified Arabic"/>
          <w:sz w:val="28"/>
          <w:szCs w:val="28"/>
          <w:rtl/>
          <w:lang w:bidi="ar-YE"/>
        </w:rPr>
        <w:t>، فيتحول ذلك إلى تجارة، فينبغي الحذر من هذا</w:t>
      </w:r>
      <w:r w:rsidR="00261877">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أن يتخذ القرآن معيشة يتكسب بها.</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أما مسألة أخذ الأجرة على تعليم القرآن ففيها الخلاف المعروف، فمن أهل العلم من منع م</w:t>
      </w:r>
      <w:r w:rsidR="00261877">
        <w:rPr>
          <w:rFonts w:ascii="Simplified Arabic" w:hAnsi="Simplified Arabic" w:cs="Simplified Arabic"/>
          <w:sz w:val="28"/>
          <w:szCs w:val="28"/>
          <w:rtl/>
          <w:lang w:bidi="ar-YE"/>
        </w:rPr>
        <w:t>ن ذلك مطلقاً، وهذا منقول عن الز</w:t>
      </w:r>
      <w:r>
        <w:rPr>
          <w:rFonts w:ascii="Simplified Arabic" w:hAnsi="Simplified Arabic" w:cs="Simplified Arabic"/>
          <w:sz w:val="28"/>
          <w:szCs w:val="28"/>
          <w:rtl/>
          <w:lang w:bidi="ar-YE"/>
        </w:rPr>
        <w:t>هري، وأبي حنيفة، وجماعة من أهل العلم</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7"/>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وبعضهم رخص فيه إن لم يشترط، وهذا منقول عن الحسن والشعبي وابن سيرين</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8"/>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وذهب آخرون كعطاء ومالك والشافعي إلى الجواز</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9"/>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xml:space="preserve"> إن شارطه إجارة صحيحة، واحتجوا على ذلك بأدلة.</w:t>
      </w:r>
    </w:p>
    <w:p w:rsidR="00647136" w:rsidRDefault="00647136" w:rsidP="005C1535">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وأما الذين منعوا </w:t>
      </w:r>
      <w:r w:rsidR="006A4454">
        <w:rPr>
          <w:rFonts w:ascii="Simplified Arabic" w:hAnsi="Simplified Arabic" w:cs="Simplified Arabic" w:hint="cs"/>
          <w:sz w:val="28"/>
          <w:szCs w:val="28"/>
          <w:rtl/>
          <w:lang w:bidi="ar-YE"/>
        </w:rPr>
        <w:t>ف</w:t>
      </w:r>
      <w:r>
        <w:rPr>
          <w:rFonts w:ascii="Simplified Arabic" w:hAnsi="Simplified Arabic" w:cs="Simplified Arabic"/>
          <w:sz w:val="28"/>
          <w:szCs w:val="28"/>
          <w:rtl/>
          <w:lang w:bidi="ar-YE"/>
        </w:rPr>
        <w:t>احتجوا بمثل حديث عبادة بن الصامت: أنه عل</w:t>
      </w:r>
      <w:r w:rsidR="006A4454">
        <w:rPr>
          <w:rFonts w:ascii="Simplified Arabic" w:hAnsi="Simplified Arabic" w:cs="Simplified Arabic" w:hint="cs"/>
          <w:sz w:val="28"/>
          <w:szCs w:val="28"/>
          <w:rtl/>
          <w:lang w:bidi="ar-YE"/>
        </w:rPr>
        <w:t>ّ</w:t>
      </w:r>
      <w:r w:rsidR="006A4454">
        <w:rPr>
          <w:rFonts w:ascii="Simplified Arabic" w:hAnsi="Simplified Arabic" w:cs="Simplified Arabic"/>
          <w:sz w:val="28"/>
          <w:szCs w:val="28"/>
          <w:rtl/>
          <w:lang w:bidi="ar-YE"/>
        </w:rPr>
        <w:t>م رجلاً من أهل الص</w:t>
      </w:r>
      <w:r w:rsidR="006A445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فة القرآن فأهدى له قوساً، فقال له النبي -صلى الله عليه وسلم-: </w:t>
      </w:r>
      <w:r>
        <w:rPr>
          <w:rFonts w:ascii="Simplified Arabic" w:hAnsi="Simplified Arabic" w:cs="Simplified Arabic"/>
          <w:color w:val="0000FF"/>
          <w:sz w:val="28"/>
          <w:szCs w:val="28"/>
          <w:rtl/>
        </w:rPr>
        <w:t>((إن</w:t>
      </w:r>
      <w:r w:rsidR="005C1535">
        <w:rPr>
          <w:rFonts w:ascii="Simplified Arabic" w:hAnsi="Simplified Arabic" w:cs="Simplified Arabic" w:hint="cs"/>
          <w:color w:val="0000FF"/>
          <w:sz w:val="28"/>
          <w:szCs w:val="28"/>
          <w:rtl/>
        </w:rPr>
        <w:t>ْ</w:t>
      </w:r>
      <w:r>
        <w:rPr>
          <w:rFonts w:ascii="Simplified Arabic" w:hAnsi="Simplified Arabic" w:cs="Simplified Arabic"/>
          <w:color w:val="0000FF"/>
          <w:sz w:val="28"/>
          <w:szCs w:val="28"/>
          <w:rtl/>
        </w:rPr>
        <w:t xml:space="preserve"> سرك أن تتطوق بها طوقاً من نار فاقبلها))</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20"/>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xml:space="preserve">، هذا عند أبي داود وغيره، واحتجوا ببعض الآثار أيضاً، لكن هذا الحديث </w:t>
      </w:r>
      <w:r w:rsidR="005C1535">
        <w:rPr>
          <w:rFonts w:ascii="Simplified Arabic" w:hAnsi="Simplified Arabic" w:cs="Simplified Arabic"/>
          <w:sz w:val="28"/>
          <w:szCs w:val="28"/>
          <w:rtl/>
          <w:lang w:bidi="ar-YE"/>
        </w:rPr>
        <w:t>تكلم</w:t>
      </w:r>
      <w:r>
        <w:rPr>
          <w:rFonts w:ascii="Simplified Arabic" w:hAnsi="Simplified Arabic" w:cs="Simplified Arabic"/>
          <w:sz w:val="28"/>
          <w:szCs w:val="28"/>
          <w:rtl/>
          <w:lang w:bidi="ar-YE"/>
        </w:rPr>
        <w:t xml:space="preserve"> </w:t>
      </w:r>
      <w:r w:rsidR="005C1535">
        <w:rPr>
          <w:rFonts w:ascii="Simplified Arabic" w:hAnsi="Simplified Arabic" w:cs="Simplified Arabic"/>
          <w:sz w:val="28"/>
          <w:szCs w:val="28"/>
          <w:rtl/>
          <w:lang w:bidi="ar-YE"/>
        </w:rPr>
        <w:t xml:space="preserve">الذين أجازوا </w:t>
      </w:r>
      <w:r>
        <w:rPr>
          <w:rFonts w:ascii="Simplified Arabic" w:hAnsi="Simplified Arabic" w:cs="Simplified Arabic"/>
          <w:sz w:val="28"/>
          <w:szCs w:val="28"/>
          <w:rtl/>
          <w:lang w:bidi="ar-YE"/>
        </w:rPr>
        <w:t>في صحته وإسناده، وأيضاً أج</w:t>
      </w:r>
      <w:r w:rsidR="005C1535">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بوا من جهة النظر، قالوا: لعله كان قد تبرع بتعليمه، يعني: علمه تطوعاً فلم يستحق شيئاً، فلما أهدى إليه وأعطاه العوض لم يجز له الأخذ؛ لأنه متطوع متبرع بخلاف من يعقد معه إجارة قبل التعليم.</w:t>
      </w:r>
    </w:p>
    <w:p w:rsidR="00647136" w:rsidRDefault="00647136" w:rsidP="005C1535">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وهي مسألة معروضة حتى المتأخرين من الأحناف لما رأوا ما يفضي إليه المنع من تعطل هذه الوظيفة </w:t>
      </w:r>
      <w:r w:rsidR="005C1535">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تعليم القرآن</w:t>
      </w:r>
      <w:r w:rsidR="005C1535">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وهذا أمر لا</w:t>
      </w:r>
      <w:r w:rsidR="0062417C">
        <w:rPr>
          <w:rFonts w:ascii="Simplified Arabic" w:hAnsi="Simplified Arabic" w:cs="Simplified Arabic" w:hint="cs"/>
          <w:sz w:val="28"/>
          <w:szCs w:val="28"/>
          <w:rtl/>
          <w:lang w:bidi="ar-YE"/>
        </w:rPr>
        <w:t xml:space="preserve"> </w:t>
      </w:r>
      <w:r w:rsidR="005C1535">
        <w:rPr>
          <w:rFonts w:ascii="Simplified Arabic" w:hAnsi="Simplified Arabic" w:cs="Simplified Arabic"/>
          <w:sz w:val="28"/>
          <w:szCs w:val="28"/>
          <w:rtl/>
          <w:lang w:bidi="ar-YE"/>
        </w:rPr>
        <w:t>بد منه رخصوا بأخذ الأ</w:t>
      </w:r>
      <w:r>
        <w:rPr>
          <w:rFonts w:ascii="Simplified Arabic" w:hAnsi="Simplified Arabic" w:cs="Simplified Arabic"/>
          <w:sz w:val="28"/>
          <w:szCs w:val="28"/>
          <w:rtl/>
          <w:lang w:bidi="ar-YE"/>
        </w:rPr>
        <w:t>جرة، لكن مهما يكن من أمر لا ينبغي أن يُتخذ ذلك سبيلاً إلى أن يكون هو الهدف وهو الغاية، وإنما</w:t>
      </w:r>
      <w:r w:rsidR="005C1535">
        <w:rPr>
          <w:rFonts w:ascii="Simplified Arabic" w:hAnsi="Simplified Arabic" w:cs="Simplified Arabic"/>
          <w:sz w:val="28"/>
          <w:szCs w:val="28"/>
          <w:rtl/>
          <w:lang w:bidi="ar-YE"/>
        </w:rPr>
        <w:t xml:space="preserve"> يريد ما عند الله -تبارك وتعالى</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lastRenderedPageBreak/>
        <w:t xml:space="preserve">عَنِ أَبِي هُرَيْرَةَ -رضي الله عنه- قَالَ: قَالَ رَسُولُ اللهِ -صَلَّى اللهُ عَلَيْهِ وَسَلَّمَ-: </w:t>
      </w:r>
      <w:r>
        <w:rPr>
          <w:rFonts w:ascii="Simplified Arabic" w:hAnsi="Simplified Arabic" w:cs="Simplified Arabic"/>
          <w:b/>
          <w:bCs/>
          <w:color w:val="0000FF"/>
          <w:sz w:val="28"/>
          <w:szCs w:val="28"/>
          <w:rtl/>
        </w:rPr>
        <w:t>((مَنْ تَعَلَّمَ عِلْمًا مِمَّا يُبْتَغَى بِهِ وَجْهُ اللهِ، لا يَتَعَلَّمُهُ إِلا لِيُصِيبَ بِهِ عَرَضًا مِنْ الدُّنْيَا، لَمْ يَجِدْ عَرْفَ الْجَنَّةِ يَوْمَ الْقِيَامَةِ))</w:t>
      </w:r>
      <w:r>
        <w:rPr>
          <w:rFonts w:ascii="Simplified Arabic" w:hAnsi="Simplified Arabic" w:cs="Simplified Arabic"/>
          <w:b/>
          <w:bCs/>
          <w:color w:val="0000FF"/>
          <w:sz w:val="28"/>
          <w:szCs w:val="28"/>
          <w:vertAlign w:val="superscript"/>
          <w:rtl/>
        </w:rPr>
        <w:t>(</w:t>
      </w:r>
      <w:r>
        <w:rPr>
          <w:rFonts w:ascii="Simplified Arabic" w:hAnsi="Simplified Arabic" w:cs="Simplified Arabic"/>
          <w:b/>
          <w:bCs/>
          <w:color w:val="0000FF"/>
          <w:sz w:val="28"/>
          <w:szCs w:val="28"/>
          <w:vertAlign w:val="superscript"/>
          <w:rtl/>
        </w:rPr>
        <w:footnoteReference w:id="21"/>
      </w:r>
      <w:r>
        <w:rPr>
          <w:rFonts w:ascii="Simplified Arabic" w:hAnsi="Simplified Arabic" w:cs="Simplified Arabic"/>
          <w:b/>
          <w:bCs/>
          <w:color w:val="0000FF"/>
          <w:sz w:val="28"/>
          <w:szCs w:val="28"/>
          <w:vertAlign w:val="superscript"/>
          <w:rtl/>
        </w:rPr>
        <w:t>)</w:t>
      </w:r>
      <w:r>
        <w:rPr>
          <w:rFonts w:ascii="Simplified Arabic" w:hAnsi="Simplified Arabic" w:cs="Simplified Arabic"/>
          <w:b/>
          <w:bCs/>
          <w:sz w:val="28"/>
          <w:szCs w:val="28"/>
          <w:rtl/>
          <w:lang w:bidi="ar-YE"/>
        </w:rPr>
        <w:t>.</w:t>
      </w:r>
      <w:r w:rsidR="00447F88">
        <w:rPr>
          <w:rFonts w:ascii="Simplified Arabic" w:hAnsi="Simplified Arabic" w:cs="Simplified Arabic" w:hint="cs"/>
          <w:b/>
          <w:bCs/>
          <w:sz w:val="28"/>
          <w:szCs w:val="28"/>
          <w:rtl/>
          <w:lang w:bidi="ar-YE"/>
        </w:rPr>
        <w:t xml:space="preserve"> </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هو هذا، أعراض الدنيا كثير، قد يكون يطلب العلم الذي يُبتغ</w:t>
      </w:r>
      <w:r w:rsidR="005C1535">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ى به وجه الله من أجل المال فهذا يدخل فيه، وقد يطلب ذلك لرئاسة، وقد يطلب ذلك من أجل أن يترفع عل</w:t>
      </w:r>
      <w:r w:rsidR="005C1535">
        <w:rPr>
          <w:rFonts w:ascii="Simplified Arabic" w:hAnsi="Simplified Arabic" w:cs="Simplified Arabic"/>
          <w:sz w:val="28"/>
          <w:szCs w:val="28"/>
          <w:rtl/>
          <w:lang w:bidi="ar-YE"/>
        </w:rPr>
        <w:t>ى أقرانه، وقد يطلب ذلك رياءً وس</w:t>
      </w:r>
      <w:r>
        <w:rPr>
          <w:rFonts w:ascii="Simplified Arabic" w:hAnsi="Simplified Arabic" w:cs="Simplified Arabic"/>
          <w:sz w:val="28"/>
          <w:szCs w:val="28"/>
          <w:rtl/>
          <w:lang w:bidi="ar-YE"/>
        </w:rPr>
        <w:t>معة من أجل أن يُحمد ويُذكر، ومعلوم حديث الثلاثة الذين هم أول من تسعر به</w:t>
      </w:r>
      <w:r w:rsidR="005C1535">
        <w:rPr>
          <w:rFonts w:ascii="Simplified Arabic" w:hAnsi="Simplified Arabic" w:cs="Simplified Arabic" w:hint="cs"/>
          <w:sz w:val="28"/>
          <w:szCs w:val="28"/>
          <w:rtl/>
          <w:lang w:bidi="ar-YE"/>
        </w:rPr>
        <w:t>م</w:t>
      </w:r>
      <w:r>
        <w:rPr>
          <w:rFonts w:ascii="Simplified Arabic" w:hAnsi="Simplified Arabic" w:cs="Simplified Arabic"/>
          <w:sz w:val="28"/>
          <w:szCs w:val="28"/>
          <w:rtl/>
          <w:lang w:bidi="ar-YE"/>
        </w:rPr>
        <w:t xml:space="preserve"> النار يوم القيامة منهم قارئ، قرأت</w:t>
      </w:r>
      <w:r w:rsidR="005C1535">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ليقال</w:t>
      </w:r>
      <w:r w:rsidR="005C1535">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قارئ</w:t>
      </w:r>
      <w:r w:rsidR="005C1535">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فيؤمر به إلى النار</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22"/>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فهذه من المطالب والمقاصد الفاسدة، فهذه المنافع التي يطلبها ويقرأ من أجلها قد تكون أموراً معنوية، وقد تكون أموراً مادية، قد تكون أموالاً، وقد تكون وظائف، وقد تكون مراتب اجتماعية ونحو ذلك، والله -تبارك وتعالى- يقول: </w:t>
      </w:r>
      <w:r>
        <w:rPr>
          <w:rFonts w:ascii="Simplified Arabic" w:hAnsi="Simplified Arabic" w:cs="Simplified Arabic"/>
          <w:b/>
          <w:bCs/>
          <w:color w:val="FF0000"/>
          <w:sz w:val="28"/>
          <w:szCs w:val="28"/>
          <w:rtl/>
          <w:lang w:bidi="ar-YE"/>
        </w:rPr>
        <w:t>{مَنْ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w:t>
      </w:r>
      <w:r>
        <w:rPr>
          <w:rFonts w:ascii="Simplified Arabic" w:hAnsi="Simplified Arabic" w:cs="Simplified Arabic"/>
          <w:sz w:val="28"/>
          <w:szCs w:val="28"/>
          <w:rtl/>
          <w:lang w:bidi="ar-YE"/>
        </w:rPr>
        <w:t xml:space="preserve"> </w:t>
      </w:r>
      <w:r>
        <w:rPr>
          <w:rFonts w:ascii="Simplified Arabic" w:hAnsi="Simplified Arabic" w:cs="Simplified Arabic"/>
          <w:rtl/>
          <w:lang w:bidi="ar-YE"/>
        </w:rPr>
        <w:t>[هود:15-16]</w:t>
      </w:r>
      <w:r>
        <w:rPr>
          <w:rFonts w:ascii="Simplified Arabic" w:hAnsi="Simplified Arabic" w:cs="Simplified Arabic"/>
          <w:sz w:val="28"/>
          <w:szCs w:val="28"/>
          <w:rtl/>
          <w:lang w:bidi="ar-YE"/>
        </w:rPr>
        <w:t>، فهذا الحديث الذي ذكره الآجُري -رحمه الله- يدعونا جميعاً إلى تصحيح النيات والمقاصد بتعلمنا القرآن وطلبنا للعلوم الشرعية أن لا نريد شيئاً من الدنيا، أن</w:t>
      </w:r>
      <w:r w:rsidR="00C33187">
        <w:rPr>
          <w:rFonts w:ascii="Simplified Arabic" w:hAnsi="Simplified Arabic" w:cs="Simplified Arabic"/>
          <w:sz w:val="28"/>
          <w:szCs w:val="28"/>
          <w:rtl/>
          <w:lang w:bidi="ar-YE"/>
        </w:rPr>
        <w:t xml:space="preserve"> نريد ما عند الله -تبارك وتعالى</w:t>
      </w:r>
      <w:r>
        <w:rPr>
          <w:rFonts w:ascii="Simplified Arabic" w:hAnsi="Simplified Arabic" w:cs="Simplified Arabic"/>
          <w:sz w:val="28"/>
          <w:szCs w:val="28"/>
          <w:rtl/>
          <w:lang w:bidi="ar-YE"/>
        </w:rPr>
        <w:t>.</w:t>
      </w:r>
    </w:p>
    <w:p w:rsidR="00647136" w:rsidRDefault="00647136" w:rsidP="00447F88">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وهناك أمور لا تحصل للإنسا</w:t>
      </w:r>
      <w:r w:rsidR="00C33187">
        <w:rPr>
          <w:rFonts w:ascii="Simplified Arabic" w:hAnsi="Simplified Arabic" w:cs="Simplified Arabic"/>
          <w:sz w:val="28"/>
          <w:szCs w:val="28"/>
          <w:rtl/>
          <w:lang w:bidi="ar-YE"/>
        </w:rPr>
        <w:t>ن إلا بالتعلم ونحو ذلك مما قد يريد</w:t>
      </w:r>
      <w:r>
        <w:rPr>
          <w:rFonts w:ascii="Simplified Arabic" w:hAnsi="Simplified Arabic" w:cs="Simplified Arabic"/>
          <w:sz w:val="28"/>
          <w:szCs w:val="28"/>
          <w:rtl/>
          <w:lang w:bidi="ar-YE"/>
        </w:rPr>
        <w:t xml:space="preserve"> به الإنسان الصلاح والإصلاح، كأن يريد أن يعمل في أعمال يكون ذلك إصلاحاً وصلاحاً يجري على يده فهذا من النية والقصد الحسن، يعني: يتعلم ليُحصل الشهادة لينفع المسلمين، فهذا من المقاصد ا</w:t>
      </w:r>
      <w:r w:rsidR="00C33187">
        <w:rPr>
          <w:rFonts w:ascii="Simplified Arabic" w:hAnsi="Simplified Arabic" w:cs="Simplified Arabic"/>
          <w:sz w:val="28"/>
          <w:szCs w:val="28"/>
          <w:rtl/>
          <w:lang w:bidi="ar-YE"/>
        </w:rPr>
        <w:t>لحسنة لا إشكال فيها، المهم أن ي</w:t>
      </w:r>
      <w:r>
        <w:rPr>
          <w:rFonts w:ascii="Simplified Arabic" w:hAnsi="Simplified Arabic" w:cs="Simplified Arabic"/>
          <w:sz w:val="28"/>
          <w:szCs w:val="28"/>
          <w:rtl/>
          <w:lang w:bidi="ar-YE"/>
        </w:rPr>
        <w:t>ريد ما عند الله لا يريد الدنيا بهذا العمل، لكن لو أن أحداً قال: أنا أريد ما عند الله بهذا التعلم ويأتي على سبيل التبع ما يحصل به الكفاية في دنياه، فمثل هذا أرج</w:t>
      </w:r>
      <w:r w:rsidR="00447F88">
        <w:rPr>
          <w:rFonts w:ascii="Simplified Arabic" w:hAnsi="Simplified Arabic" w:cs="Simplified Arabic"/>
          <w:sz w:val="28"/>
          <w:szCs w:val="28"/>
          <w:rtl/>
          <w:lang w:bidi="ar-YE"/>
        </w:rPr>
        <w:t>و</w:t>
      </w:r>
      <w:r>
        <w:rPr>
          <w:rFonts w:ascii="Simplified Arabic" w:hAnsi="Simplified Arabic" w:cs="Simplified Arabic"/>
          <w:sz w:val="28"/>
          <w:szCs w:val="28"/>
          <w:rtl/>
          <w:lang w:bidi="ar-YE"/>
        </w:rPr>
        <w:t xml:space="preserve"> أن لا يل</w:t>
      </w:r>
      <w:r w:rsidR="00447F88">
        <w:rPr>
          <w:rFonts w:ascii="Simplified Arabic" w:hAnsi="Simplified Arabic" w:cs="Simplified Arabic" w:hint="cs"/>
          <w:sz w:val="28"/>
          <w:szCs w:val="28"/>
          <w:rtl/>
          <w:lang w:bidi="ar-YE"/>
        </w:rPr>
        <w:t>ح</w:t>
      </w:r>
      <w:r>
        <w:rPr>
          <w:rFonts w:ascii="Simplified Arabic" w:hAnsi="Simplified Arabic" w:cs="Simplified Arabic"/>
          <w:sz w:val="28"/>
          <w:szCs w:val="28"/>
          <w:rtl/>
          <w:lang w:bidi="ar-YE"/>
        </w:rPr>
        <w:t xml:space="preserve">قه حرج والناس في ذلك مراتب، من </w:t>
      </w:r>
      <w:proofErr w:type="spellStart"/>
      <w:r>
        <w:rPr>
          <w:rFonts w:ascii="Simplified Arabic" w:hAnsi="Simplified Arabic" w:cs="Simplified Arabic"/>
          <w:sz w:val="28"/>
          <w:szCs w:val="28"/>
          <w:rtl/>
          <w:lang w:bidi="ar-YE"/>
        </w:rPr>
        <w:t>تمحضت</w:t>
      </w:r>
      <w:proofErr w:type="spellEnd"/>
      <w:r>
        <w:rPr>
          <w:rFonts w:ascii="Simplified Arabic" w:hAnsi="Simplified Arabic" w:cs="Simplified Arabic"/>
          <w:sz w:val="28"/>
          <w:szCs w:val="28"/>
          <w:rtl/>
          <w:lang w:bidi="ar-YE"/>
        </w:rPr>
        <w:t xml:space="preserve"> إرادته ويريد ما عند الله فقط فهذا أعلى المراتب.</w:t>
      </w:r>
    </w:p>
    <w:p w:rsidR="00647136" w:rsidRDefault="00647136" w:rsidP="00447F88">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الثاني أن يلتفت إلى مثل هذا على سبيل التبع فلا بأس، لكن لا يجوز له أن يلتفت إلى أمر لا يجوز الالتفات إليه </w:t>
      </w:r>
      <w:proofErr w:type="spellStart"/>
      <w:r w:rsidR="00447F88">
        <w:rPr>
          <w:rFonts w:ascii="Simplified Arabic" w:hAnsi="Simplified Arabic" w:cs="Simplified Arabic" w:hint="cs"/>
          <w:sz w:val="28"/>
          <w:szCs w:val="28"/>
          <w:rtl/>
          <w:lang w:bidi="ar-YE"/>
        </w:rPr>
        <w:t>أ</w:t>
      </w:r>
      <w:r>
        <w:rPr>
          <w:rFonts w:ascii="Simplified Arabic" w:hAnsi="Simplified Arabic" w:cs="Simplified Arabic"/>
          <w:sz w:val="28"/>
          <w:szCs w:val="28"/>
          <w:rtl/>
          <w:lang w:bidi="ar-YE"/>
        </w:rPr>
        <w:t>لبتة</w:t>
      </w:r>
      <w:proofErr w:type="spellEnd"/>
      <w:r>
        <w:rPr>
          <w:rFonts w:ascii="Simplified Arabic" w:hAnsi="Simplified Arabic" w:cs="Simplified Arabic"/>
          <w:sz w:val="28"/>
          <w:szCs w:val="28"/>
          <w:rtl/>
          <w:lang w:bidi="ar-YE"/>
        </w:rPr>
        <w:t xml:space="preserve"> كالرياء والسمعة، فالله -عز وجل- كما في الحديث القدسي يقول: </w:t>
      </w:r>
      <w:r>
        <w:rPr>
          <w:rFonts w:ascii="Simplified Arabic" w:hAnsi="Simplified Arabic" w:cs="Simplified Arabic"/>
          <w:color w:val="0000FF"/>
          <w:sz w:val="28"/>
          <w:szCs w:val="28"/>
          <w:rtl/>
        </w:rPr>
        <w:t>((أنا أغنى الشركاء عن الشرك))</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23"/>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فقد يتعلم الإنسان من أجل أن يقال</w:t>
      </w:r>
      <w:r w:rsidR="00447F88">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عالم أو قارئ فيكون أول من تُسعر به النار يوم القيامة، وقد يتعلم وفي نفسه: </w:t>
      </w:r>
    </w:p>
    <w:p w:rsidR="00647136" w:rsidRDefault="00647136" w:rsidP="00447F88">
      <w:pPr>
        <w:spacing w:after="0"/>
        <w:jc w:val="center"/>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قد </w:t>
      </w:r>
      <w:proofErr w:type="spellStart"/>
      <w:r>
        <w:rPr>
          <w:rFonts w:ascii="Simplified Arabic" w:hAnsi="Simplified Arabic" w:cs="Simplified Arabic"/>
          <w:sz w:val="28"/>
          <w:szCs w:val="28"/>
          <w:rtl/>
          <w:lang w:bidi="ar-YE"/>
        </w:rPr>
        <w:t>هي</w:t>
      </w:r>
      <w:r w:rsidR="00447F88">
        <w:rPr>
          <w:rFonts w:ascii="Simplified Arabic" w:hAnsi="Simplified Arabic" w:cs="Simplified Arabic" w:hint="cs"/>
          <w:sz w:val="28"/>
          <w:szCs w:val="28"/>
          <w:rtl/>
          <w:lang w:bidi="ar-YE"/>
        </w:rPr>
        <w:t>ئ</w:t>
      </w:r>
      <w:r>
        <w:rPr>
          <w:rFonts w:ascii="Simplified Arabic" w:hAnsi="Simplified Arabic" w:cs="Simplified Arabic"/>
          <w:sz w:val="28"/>
          <w:szCs w:val="28"/>
          <w:rtl/>
          <w:lang w:bidi="ar-YE"/>
        </w:rPr>
        <w:t>وك</w:t>
      </w:r>
      <w:proofErr w:type="spellEnd"/>
      <w:r>
        <w:rPr>
          <w:rFonts w:ascii="Simplified Arabic" w:hAnsi="Simplified Arabic" w:cs="Simplified Arabic"/>
          <w:sz w:val="28"/>
          <w:szCs w:val="28"/>
          <w:rtl/>
          <w:lang w:bidi="ar-YE"/>
        </w:rPr>
        <w:t xml:space="preserve"> لأمر</w:t>
      </w:r>
      <w:r w:rsidR="00447F88">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لو فطنت</w:t>
      </w:r>
      <w:r w:rsidR="00447F88">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له *** فاربأ بنفسك أن ترعى مع اله</w:t>
      </w:r>
      <w:r w:rsidR="00447F88">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م</w:t>
      </w:r>
      <w:r w:rsidR="00447F88">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لِ</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24"/>
      </w:r>
      <w:r>
        <w:rPr>
          <w:rFonts w:ascii="Simplified Arabic" w:hAnsi="Simplified Arabic" w:cs="Simplified Arabic"/>
          <w:sz w:val="28"/>
          <w:szCs w:val="28"/>
          <w:vertAlign w:val="superscript"/>
          <w:rtl/>
        </w:rPr>
        <w:t>)</w:t>
      </w:r>
    </w:p>
    <w:p w:rsidR="00647136" w:rsidRDefault="00447F88" w:rsidP="00447F88">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lastRenderedPageBreak/>
        <w:t>يُهي</w:t>
      </w:r>
      <w:r>
        <w:rPr>
          <w:rFonts w:ascii="Simplified Arabic" w:hAnsi="Simplified Arabic" w:cs="Simplified Arabic" w:hint="cs"/>
          <w:sz w:val="28"/>
          <w:szCs w:val="28"/>
          <w:rtl/>
          <w:lang w:bidi="ar-YE"/>
        </w:rPr>
        <w:t>ئ</w:t>
      </w:r>
      <w:r>
        <w:rPr>
          <w:rFonts w:ascii="Simplified Arabic" w:hAnsi="Simplified Arabic" w:cs="Simplified Arabic"/>
          <w:sz w:val="28"/>
          <w:szCs w:val="28"/>
          <w:rtl/>
          <w:lang w:bidi="ar-YE"/>
        </w:rPr>
        <w:t xml:space="preserve"> نفسه لرئاسات يصارع وي</w:t>
      </w:r>
      <w:r w:rsidR="00647136">
        <w:rPr>
          <w:rFonts w:ascii="Simplified Arabic" w:hAnsi="Simplified Arabic" w:cs="Simplified Arabic"/>
          <w:sz w:val="28"/>
          <w:szCs w:val="28"/>
          <w:rtl/>
          <w:lang w:bidi="ar-YE"/>
        </w:rPr>
        <w:t>عارك عليها</w:t>
      </w:r>
      <w:r>
        <w:rPr>
          <w:rFonts w:ascii="Simplified Arabic" w:hAnsi="Simplified Arabic" w:cs="Simplified Arabic"/>
          <w:sz w:val="28"/>
          <w:szCs w:val="28"/>
          <w:rtl/>
          <w:lang w:bidi="ar-YE"/>
        </w:rPr>
        <w:t>،</w:t>
      </w:r>
      <w:r w:rsidR="00647136">
        <w:rPr>
          <w:rFonts w:ascii="Simplified Arabic" w:hAnsi="Simplified Arabic" w:cs="Simplified Arabic"/>
          <w:sz w:val="28"/>
          <w:szCs w:val="28"/>
          <w:rtl/>
          <w:lang w:bidi="ar-YE"/>
        </w:rPr>
        <w:t xml:space="preserve"> وليحص</w:t>
      </w:r>
      <w:r>
        <w:rPr>
          <w:rFonts w:ascii="Simplified Arabic" w:hAnsi="Simplified Arabic" w:cs="Simplified Arabic" w:hint="cs"/>
          <w:sz w:val="28"/>
          <w:szCs w:val="28"/>
          <w:rtl/>
          <w:lang w:bidi="ar-YE"/>
        </w:rPr>
        <w:t>ّ</w:t>
      </w:r>
      <w:r w:rsidR="00647136">
        <w:rPr>
          <w:rFonts w:ascii="Simplified Arabic" w:hAnsi="Simplified Arabic" w:cs="Simplified Arabic"/>
          <w:sz w:val="28"/>
          <w:szCs w:val="28"/>
          <w:rtl/>
          <w:lang w:bidi="ar-YE"/>
        </w:rPr>
        <w:t xml:space="preserve">ل مراتب ومناصب يبذل دينه وإيمانه في سبيل تحصيلها، فمثل هذا لا يجوز ولا يسوغ بحال من الأحوال، لكن هنا لاحظوا الحصر </w:t>
      </w:r>
      <w:r w:rsidR="00647136">
        <w:rPr>
          <w:rFonts w:ascii="Simplified Arabic" w:hAnsi="Simplified Arabic" w:cs="Simplified Arabic"/>
          <w:color w:val="0000FF"/>
          <w:sz w:val="28"/>
          <w:szCs w:val="28"/>
          <w:rtl/>
        </w:rPr>
        <w:t>((لا يتعلمه إلا ليصيب به))</w:t>
      </w:r>
      <w:r w:rsidR="00647136">
        <w:rPr>
          <w:rFonts w:ascii="Simplified Arabic" w:hAnsi="Simplified Arabic" w:cs="Simplified Arabic"/>
          <w:sz w:val="28"/>
          <w:szCs w:val="28"/>
          <w:rtl/>
          <w:lang w:bidi="ar-YE"/>
        </w:rPr>
        <w:t xml:space="preserve">، إذن نيته قد </w:t>
      </w:r>
      <w:proofErr w:type="spellStart"/>
      <w:r w:rsidR="00647136">
        <w:rPr>
          <w:rFonts w:ascii="Simplified Arabic" w:hAnsi="Simplified Arabic" w:cs="Simplified Arabic"/>
          <w:sz w:val="28"/>
          <w:szCs w:val="28"/>
          <w:rtl/>
          <w:lang w:bidi="ar-YE"/>
        </w:rPr>
        <w:t>تمحضت</w:t>
      </w:r>
      <w:proofErr w:type="spellEnd"/>
      <w:r w:rsidR="00647136">
        <w:rPr>
          <w:rFonts w:ascii="Simplified Arabic" w:hAnsi="Simplified Arabic" w:cs="Simplified Arabic"/>
          <w:sz w:val="28"/>
          <w:szCs w:val="28"/>
          <w:rtl/>
          <w:lang w:bidi="ar-YE"/>
        </w:rPr>
        <w:t xml:space="preserve"> للدنيا، يُحص</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ل به حظ</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w:t>
      </w:r>
      <w:r w:rsidR="00647136">
        <w:rPr>
          <w:rFonts w:ascii="Simplified Arabic" w:hAnsi="Simplified Arabic" w:cs="Simplified Arabic"/>
          <w:sz w:val="28"/>
          <w:szCs w:val="28"/>
          <w:rtl/>
          <w:lang w:bidi="ar-YE"/>
        </w:rPr>
        <w:t xml:space="preserve"> من مال أو جاه من الدنيا، </w:t>
      </w:r>
      <w:r>
        <w:rPr>
          <w:rFonts w:ascii="Simplified Arabic" w:hAnsi="Simplified Arabic" w:cs="Simplified Arabic"/>
          <w:sz w:val="28"/>
          <w:szCs w:val="28"/>
          <w:rtl/>
          <w:lang w:bidi="ar-YE"/>
        </w:rPr>
        <w:t>فإن كان الرياء والسمعة فقليله ي</w:t>
      </w:r>
      <w:r w:rsidR="00647136">
        <w:rPr>
          <w:rFonts w:ascii="Simplified Arabic" w:hAnsi="Simplified Arabic" w:cs="Simplified Arabic"/>
          <w:sz w:val="28"/>
          <w:szCs w:val="28"/>
          <w:rtl/>
          <w:lang w:bidi="ar-YE"/>
        </w:rPr>
        <w:t xml:space="preserve">فسد العمل كما هو معروف، أما إرادة المال ونحو هذا فإن كان على سبيل التبع فهذا لا بأس به كما ذكرت، وأعلى من هذا أن </w:t>
      </w:r>
      <w:proofErr w:type="spellStart"/>
      <w:r w:rsidR="00647136">
        <w:rPr>
          <w:rFonts w:ascii="Simplified Arabic" w:hAnsi="Simplified Arabic" w:cs="Simplified Arabic"/>
          <w:sz w:val="28"/>
          <w:szCs w:val="28"/>
          <w:rtl/>
          <w:lang w:bidi="ar-YE"/>
        </w:rPr>
        <w:t>تتمحض</w:t>
      </w:r>
      <w:proofErr w:type="spellEnd"/>
      <w:r w:rsidR="00647136">
        <w:rPr>
          <w:rFonts w:ascii="Simplified Arabic" w:hAnsi="Simplified Arabic" w:cs="Simplified Arabic"/>
          <w:sz w:val="28"/>
          <w:szCs w:val="28"/>
          <w:rtl/>
          <w:lang w:bidi="ar-YE"/>
        </w:rPr>
        <w:t xml:space="preserve"> إرادته ونتيه وقصده فيطلب ما عند الله دون شيء آخر، وإلا كان علمه من العلم الذي لا ينفع، والنبي -صلى الله عليه وسلم- استعاذ من العلم الذي لا ينفع</w:t>
      </w:r>
      <w:r w:rsidR="00647136">
        <w:rPr>
          <w:rFonts w:ascii="Simplified Arabic" w:hAnsi="Simplified Arabic" w:cs="Simplified Arabic"/>
          <w:sz w:val="28"/>
          <w:szCs w:val="28"/>
          <w:vertAlign w:val="superscript"/>
          <w:rtl/>
        </w:rPr>
        <w:t>(</w:t>
      </w:r>
      <w:r w:rsidR="00647136">
        <w:rPr>
          <w:rFonts w:ascii="Simplified Arabic" w:hAnsi="Simplified Arabic" w:cs="Simplified Arabic"/>
          <w:sz w:val="28"/>
          <w:szCs w:val="28"/>
          <w:vertAlign w:val="superscript"/>
          <w:rtl/>
        </w:rPr>
        <w:footnoteReference w:id="25"/>
      </w:r>
      <w:r w:rsidR="00647136">
        <w:rPr>
          <w:rFonts w:ascii="Simplified Arabic" w:hAnsi="Simplified Arabic" w:cs="Simplified Arabic"/>
          <w:sz w:val="28"/>
          <w:szCs w:val="28"/>
          <w:vertAlign w:val="superscript"/>
          <w:rtl/>
        </w:rPr>
        <w:t>)</w:t>
      </w:r>
      <w:r w:rsidR="00647136">
        <w:rPr>
          <w:rFonts w:ascii="Simplified Arabic" w:hAnsi="Simplified Arabic" w:cs="Simplified Arabic"/>
          <w:sz w:val="28"/>
          <w:szCs w:val="28"/>
          <w:rtl/>
          <w:lang w:bidi="ar-YE"/>
        </w:rPr>
        <w:t>، وهو أنواع ومنه هذا الذي قد فسدت فيه نيته وقصده، الناس منهم من يأخذ الدنيا ليتفرغ لعمل الآخرة، ومنهم من يعمل عمل الآخرة ليأخذ الدنيا، وشتان بين هذا وهذا، يعمل بعمل الآخرة ليُحص</w:t>
      </w:r>
      <w:r>
        <w:rPr>
          <w:rFonts w:ascii="Simplified Arabic" w:hAnsi="Simplified Arabic" w:cs="Simplified Arabic" w:hint="cs"/>
          <w:sz w:val="28"/>
          <w:szCs w:val="28"/>
          <w:rtl/>
          <w:lang w:bidi="ar-YE"/>
        </w:rPr>
        <w:t>ِّ</w:t>
      </w:r>
      <w:r w:rsidR="00647136">
        <w:rPr>
          <w:rFonts w:ascii="Simplified Arabic" w:hAnsi="Simplified Arabic" w:cs="Simplified Arabic"/>
          <w:sz w:val="28"/>
          <w:szCs w:val="28"/>
          <w:rtl/>
          <w:lang w:bidi="ar-YE"/>
        </w:rPr>
        <w:t>ل دنيا، وأسو</w:t>
      </w:r>
      <w:r>
        <w:rPr>
          <w:rFonts w:ascii="Simplified Arabic" w:hAnsi="Simplified Arabic" w:cs="Simplified Arabic" w:hint="cs"/>
          <w:sz w:val="28"/>
          <w:szCs w:val="28"/>
          <w:rtl/>
          <w:lang w:bidi="ar-YE"/>
        </w:rPr>
        <w:t>أ</w:t>
      </w:r>
      <w:r w:rsidR="00647136">
        <w:rPr>
          <w:rFonts w:ascii="Simplified Arabic" w:hAnsi="Simplified Arabic" w:cs="Simplified Arabic"/>
          <w:sz w:val="28"/>
          <w:szCs w:val="28"/>
          <w:rtl/>
          <w:lang w:bidi="ar-YE"/>
        </w:rPr>
        <w:t xml:space="preserve"> من هذا يبذل آخرته لدنيا غيره ليس لدنياه هو، يعني: من الناس من يبذل آخرته لدنياه، ومنهم من يبذل آخرته لدنيا غيره، هذا أسو</w:t>
      </w:r>
      <w:r>
        <w:rPr>
          <w:rFonts w:ascii="Simplified Arabic" w:hAnsi="Simplified Arabic" w:cs="Simplified Arabic" w:hint="cs"/>
          <w:sz w:val="28"/>
          <w:szCs w:val="28"/>
          <w:rtl/>
          <w:lang w:bidi="ar-YE"/>
        </w:rPr>
        <w:t>أ</w:t>
      </w:r>
      <w:r w:rsidR="00647136">
        <w:rPr>
          <w:rFonts w:ascii="Simplified Arabic" w:hAnsi="Simplified Arabic" w:cs="Simplified Arabic"/>
          <w:sz w:val="28"/>
          <w:szCs w:val="28"/>
          <w:rtl/>
          <w:lang w:bidi="ar-YE"/>
        </w:rPr>
        <w:t xml:space="preserve"> هذه المراتب، فمثل هذا فاسد القصد الذي لا يتعلم العلم الذي يُبتغى به وجه الله إلا ليصيب به عرضاً من الدنيا قال: </w:t>
      </w:r>
      <w:r w:rsidR="00647136">
        <w:rPr>
          <w:rFonts w:ascii="Simplified Arabic" w:hAnsi="Simplified Arabic" w:cs="Simplified Arabic"/>
          <w:color w:val="0000FF"/>
          <w:sz w:val="28"/>
          <w:szCs w:val="28"/>
          <w:rtl/>
        </w:rPr>
        <w:t>((لم يجد ع</w:t>
      </w:r>
      <w:r>
        <w:rPr>
          <w:rFonts w:ascii="Simplified Arabic" w:hAnsi="Simplified Arabic" w:cs="Simplified Arabic" w:hint="cs"/>
          <w:color w:val="0000FF"/>
          <w:sz w:val="28"/>
          <w:szCs w:val="28"/>
          <w:rtl/>
        </w:rPr>
        <w:t>َ</w:t>
      </w:r>
      <w:r w:rsidR="00647136">
        <w:rPr>
          <w:rFonts w:ascii="Simplified Arabic" w:hAnsi="Simplified Arabic" w:cs="Simplified Arabic"/>
          <w:color w:val="0000FF"/>
          <w:sz w:val="28"/>
          <w:szCs w:val="28"/>
          <w:rtl/>
        </w:rPr>
        <w:t>رف الجنة))</w:t>
      </w:r>
      <w:r w:rsidR="00647136">
        <w:rPr>
          <w:rFonts w:ascii="Simplified Arabic" w:hAnsi="Simplified Arabic" w:cs="Simplified Arabic"/>
          <w:sz w:val="28"/>
          <w:szCs w:val="28"/>
          <w:rtl/>
          <w:lang w:bidi="ar-YE"/>
        </w:rPr>
        <w:t>، يعني: ريح الجنة، فإذا كان لا يجد ريح الجنة فمعنى ذلك أنه لا يدخل الج</w:t>
      </w:r>
      <w:r>
        <w:rPr>
          <w:rFonts w:ascii="Simplified Arabic" w:hAnsi="Simplified Arabic" w:cs="Simplified Arabic"/>
          <w:sz w:val="28"/>
          <w:szCs w:val="28"/>
          <w:rtl/>
          <w:lang w:bidi="ar-YE"/>
        </w:rPr>
        <w:t>نة، وليس معنى ذلك أنه كافر م</w:t>
      </w:r>
      <w:r w:rsidR="00647136">
        <w:rPr>
          <w:rFonts w:ascii="Simplified Arabic" w:hAnsi="Simplified Arabic" w:cs="Simplified Arabic"/>
          <w:sz w:val="28"/>
          <w:szCs w:val="28"/>
          <w:rtl/>
          <w:lang w:bidi="ar-YE"/>
        </w:rPr>
        <w:t xml:space="preserve">خلد في النار، لكن إن </w:t>
      </w:r>
      <w:r>
        <w:rPr>
          <w:rFonts w:ascii="Simplified Arabic" w:hAnsi="Simplified Arabic" w:cs="Simplified Arabic"/>
          <w:sz w:val="28"/>
          <w:szCs w:val="28"/>
          <w:rtl/>
          <w:lang w:bidi="ar-YE"/>
        </w:rPr>
        <w:t>لم يغفر الله -عز وجل- له فإنه ي</w:t>
      </w:r>
      <w:r w:rsidR="00647136">
        <w:rPr>
          <w:rFonts w:ascii="Simplified Arabic" w:hAnsi="Simplified Arabic" w:cs="Simplified Arabic"/>
          <w:sz w:val="28"/>
          <w:szCs w:val="28"/>
          <w:rtl/>
          <w:lang w:bidi="ar-YE"/>
        </w:rPr>
        <w:t>عذب حتى يُمحص ثم يكون مآله إلى الجنة.</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قال -رحمه الله-: والأَخْبَارُ فِي هَذَا الْمَعْنَى كَثِيرَةٌ، وَمُرَادِي مِنْ هَذَا النَصِيحَةُ لأَهْلِ الْقُرْآنِ؛ لِئَلا يَبْطُلَ سَعْيُهُمْ، إِنْ هُمْ طَلَبُوا به شَرَفَ الدُّنْيَا حُرِمُوا شَرَفَ الآخِرَةِ، إِذْ بَذَلُوهُ لأَهْلِ الدُّنْيَا طَمَعًا فِي دُنْيَاهُمْ، أَعَاذَ اللهُ حَمَلَةَ الْقُرْآنِ مِنْ ذَلِكَ.</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فَيَنْبَغِي لِمَنْ جَلَسَ يُقْرِئُ الْمُسْلِمِينَ أَنْ يَتَأَدَّبَ بِأَدَبِ الْقُرْآنِ، يَقْتَضِي ثَوَابَهُ مِن اللهِ، يَسْتَغْنِي بِالْقُرْآنِ عَنْ كُلِّ أَحَدٍ مِن الْخَلْقِ، مُتَوَاضِعٌ فِي نَفْسِهِ لِيَكُونَ رَفِيعًا عِنْدَ اللهِ </w:t>
      </w:r>
      <w:r w:rsidR="00B819C8">
        <w:rPr>
          <w:rFonts w:ascii="Simplified Arabic" w:hAnsi="Simplified Arabic" w:cs="Simplified Arabic" w:hint="cs"/>
          <w:b/>
          <w:bCs/>
          <w:sz w:val="28"/>
          <w:szCs w:val="28"/>
          <w:rtl/>
          <w:lang w:bidi="ar-YE"/>
        </w:rPr>
        <w:t>-</w:t>
      </w:r>
      <w:r>
        <w:rPr>
          <w:rFonts w:ascii="Simplified Arabic" w:hAnsi="Simplified Arabic" w:cs="Simplified Arabic"/>
          <w:b/>
          <w:bCs/>
          <w:sz w:val="28"/>
          <w:szCs w:val="28"/>
          <w:rtl/>
          <w:lang w:bidi="ar-YE"/>
        </w:rPr>
        <w:t>جَلَّت عَظَمَته.</w:t>
      </w:r>
    </w:p>
    <w:p w:rsidR="00647136" w:rsidRDefault="00647136" w:rsidP="00647136">
      <w:pPr>
        <w:spacing w:after="0" w:line="204" w:lineRule="auto"/>
        <w:jc w:val="center"/>
        <w:rPr>
          <w:rFonts w:ascii="Simplified Arabic" w:hAnsi="Simplified Arabic" w:cs="Simplified Arabic"/>
          <w:b/>
          <w:bCs/>
          <w:color w:val="FF0000"/>
          <w:sz w:val="28"/>
          <w:szCs w:val="28"/>
          <w:rtl/>
        </w:rPr>
      </w:pPr>
    </w:p>
    <w:p w:rsidR="00647136" w:rsidRDefault="00647136" w:rsidP="00647136">
      <w:pPr>
        <w:spacing w:after="0" w:line="204" w:lineRule="auto"/>
        <w:jc w:val="center"/>
        <w:rPr>
          <w:rFonts w:ascii="Simplified Arabic" w:hAnsi="Simplified Arabic" w:cs="Simplified Arabic"/>
          <w:sz w:val="28"/>
          <w:szCs w:val="28"/>
          <w:rtl/>
        </w:rPr>
      </w:pPr>
      <w:r>
        <w:rPr>
          <w:rFonts w:ascii="Simplified Arabic" w:hAnsi="Simplified Arabic" w:cs="Simplified Arabic"/>
          <w:sz w:val="28"/>
          <w:szCs w:val="28"/>
          <w:rtl/>
        </w:rPr>
        <w:t>* * *</w:t>
      </w:r>
    </w:p>
    <w:p w:rsidR="00647136" w:rsidRDefault="00647136" w:rsidP="00647136">
      <w:pPr>
        <w:spacing w:after="0" w:line="204" w:lineRule="auto"/>
        <w:jc w:val="center"/>
        <w:rPr>
          <w:rFonts w:ascii="Simplified Arabic" w:hAnsi="Simplified Arabic" w:cs="Simplified Arabic"/>
          <w:sz w:val="28"/>
          <w:szCs w:val="28"/>
          <w:rtl/>
        </w:rPr>
      </w:pPr>
    </w:p>
    <w:p w:rsidR="00647136" w:rsidRDefault="00647136" w:rsidP="00647136">
      <w:pPr>
        <w:pStyle w:val="a8"/>
        <w:ind w:firstLine="0"/>
        <w:rPr>
          <w:rFonts w:ascii="Simplified Arabic" w:hAnsi="Simplified Arabic" w:cs="Simplified Arabic"/>
          <w:sz w:val="28"/>
          <w:szCs w:val="28"/>
        </w:rPr>
      </w:pPr>
      <w:bookmarkStart w:id="0" w:name="_Toc429922435"/>
      <w:r>
        <w:rPr>
          <w:rFonts w:ascii="Simplified Arabic" w:hAnsi="Simplified Arabic" w:cs="Simplified Arabic"/>
          <w:sz w:val="28"/>
          <w:szCs w:val="28"/>
          <w:rtl/>
        </w:rPr>
        <w:t>بَابُ: ذِكْرِ أَخْلاقِ مَنْ يَقْرَأُ عَلَى الْمُقْرِئ</w:t>
      </w:r>
      <w:bookmarkEnd w:id="0"/>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مَنْ كَانَ يَقْرَأ</w:t>
      </w:r>
      <w:r w:rsidR="00B819C8">
        <w:rPr>
          <w:rFonts w:ascii="Simplified Arabic" w:hAnsi="Simplified Arabic" w:cs="Simplified Arabic"/>
          <w:b/>
          <w:bCs/>
          <w:sz w:val="28"/>
          <w:szCs w:val="28"/>
          <w:rtl/>
          <w:lang w:bidi="ar-YE"/>
        </w:rPr>
        <w:t>ُ عَلَى غَيْرِهِ، وَيَتَلَقَّنُ</w:t>
      </w:r>
      <w:r>
        <w:rPr>
          <w:rFonts w:ascii="Simplified Arabic" w:hAnsi="Simplified Arabic" w:cs="Simplified Arabic"/>
          <w:b/>
          <w:bCs/>
          <w:sz w:val="28"/>
          <w:szCs w:val="28"/>
          <w:rtl/>
          <w:lang w:bidi="ar-YE"/>
        </w:rPr>
        <w:t xml:space="preserve"> فَيَنْبَغِي لَهُ أَنْ يُحْسِنَ الأَدَبَ فِي جُلُوسِهِ بَيْنَ يَدَيْهِ، وَيَتَوَاضَعَ فِي جُلُوسِهِ، وَيَكُونَ مُقْبِلًا عَلَيْهِ، فَإِنْ ضجر عَلَيْهِ احْتَمَلَهُ، وَإِنْ زَجَرَه احْتَمَلَهُ، وَرَفَقَ بِهِ، وَاعْتَقَدَ لَهُ الْهَيْبَةَ، وَالاسْتِحِياَءَ مِنْهُ. </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وَأُحِبُّ أَنْ يَتَلَقَّنَ مَا يَعْلَمُ أَنَّهُ يَضْبِطَهُ -هُوَ أَعْلَمُ بِنَفْسِهِ- إِنْ كَانَ يَعْلَمُ أَنَّهُ لا يَحْتَمِلُ فِي التَّلْقِينِ أَكْثَرَ مِنْ خَمْسٍ فَلا يَنْبَغِي أَنْ يَسْأَلَ الزِّيَادَةَ، وَإِنْ كَانَ يَعْلَمُ أَنَّهُ لا يَحْتَمِلُ أَنْ يَتَلَقَّنَ إِلا ثَلاثَ آيَاتٍ، لَمْ يَسْأَلْ أَنْ يُلَقِّنَهُ خَمْسًا، فَإِنْ لَقَّنَهُ الأُسْتَاذُ ثَلاثًا لَمْ يزده عَلَيْهَا، وَعَلِمَ هُوَ مِنْ نَفْسِهِ أنه يَحْتَمِل خَمْسًا سَأَلَهُ أَنْ يَزِيدَهُ عَلَى أَرْفَق مَا يَكُونُ، فَإِنْ أبَى لَمْ يُؤْذِهِ بِالطَّلَبِ، وَصَبَرَ عَلَى مُرَادِ الأُسْتَاذِ مِنْهُ؛ فَإِنَّهُ إِذَا فَعَلَ ذَلِكَ كَانَ هَذَا الْفِعْلُ مِنْهُ دَاعِيَةً لِلزِّيَادَةِ له مِمَّنْ يُلَقِّنُهُ </w:t>
      </w:r>
      <w:r w:rsidR="00B819C8">
        <w:rPr>
          <w:rFonts w:ascii="Simplified Arabic" w:hAnsi="Simplified Arabic" w:cs="Simplified Arabic" w:hint="cs"/>
          <w:b/>
          <w:bCs/>
          <w:sz w:val="28"/>
          <w:szCs w:val="28"/>
          <w:rtl/>
          <w:lang w:bidi="ar-YE"/>
        </w:rPr>
        <w:t>-</w:t>
      </w:r>
      <w:r>
        <w:rPr>
          <w:rFonts w:ascii="Simplified Arabic" w:hAnsi="Simplified Arabic" w:cs="Simplified Arabic"/>
          <w:b/>
          <w:bCs/>
          <w:sz w:val="28"/>
          <w:szCs w:val="28"/>
          <w:rtl/>
          <w:lang w:bidi="ar-YE"/>
        </w:rPr>
        <w:t>إِنْ شَاءَ اللهُ.</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وَلا يَنْبَغِي لَهُ أَنْ يُضْجِرَ مَنْ يُلَقِّنه فَيَزْهَدَ فِيهِ، وَإِذَا لَقَّنَهُ شَكَرَ لَهُ ذَلِكَ، وَدَعَا لَهُ، وَعَظَّمَ قَدْرَهُ. </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وَلا يَجْفُو عَلَيْهِ إِنْ جَفَا عَلَيْهِ، وَيكرِمُ مَنْ يُلَقِّنهُ إذا كَانَ هُوَ لَمْ يُكْرِمْهُ، وَتَسْتَحِي مِنْهُ إِنْ كَانَ هُوَ لَمْ يَسْتَح</w:t>
      </w:r>
      <w:r w:rsidR="00B819C8">
        <w:rPr>
          <w:rFonts w:ascii="Simplified Arabic" w:hAnsi="Simplified Arabic" w:cs="Simplified Arabic" w:hint="cs"/>
          <w:b/>
          <w:bCs/>
          <w:sz w:val="28"/>
          <w:szCs w:val="28"/>
          <w:rtl/>
          <w:lang w:bidi="ar-YE"/>
        </w:rPr>
        <w:t>ِ</w:t>
      </w:r>
      <w:r>
        <w:rPr>
          <w:rFonts w:ascii="Simplified Arabic" w:hAnsi="Simplified Arabic" w:cs="Simplified Arabic"/>
          <w:b/>
          <w:bCs/>
          <w:sz w:val="28"/>
          <w:szCs w:val="28"/>
          <w:rtl/>
          <w:lang w:bidi="ar-YE"/>
        </w:rPr>
        <w:t xml:space="preserve"> مِنْكَ.</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lastRenderedPageBreak/>
        <w:t>تُلْزِمُ أَنْتَ نَفْسَكَ وَاجِبَ حَقِّهِ عَلَيْكَ، فَبِالْحَرِيِّ أَنْ يَعْرِفَ حَقَّكَ؛ لأَنَّ أَهْلَ الْقُرْآنِ أَهْلُ خَيْرٍ وَتَيَقُّظٍ وَأَدَبٍ، يَعْرِفُونَ الْحَقَّ عَلَى أَنْفُسِهِمْ، فَإِنْ غَفَلَ عَنْ وَاجِبِ حَقِّكَ؛ فَلا تَغْفَلْ أنت عَنْ وَاجِبِ حَقِّهِ؛ فَإِنَّ اللهَ -عَزَّ وَجَلَّ- قَدْ أَمَرَكَ أَنْ تَعْرِفَ حَقَّ الْعَالِمِ، وَأَمَرَكَ بِطَاعَةِ الْعُلَمَاءِ، وَكَذَا أَمَرَ الرَّسُولُ -</w:t>
      </w:r>
      <w:r w:rsidR="00B819C8">
        <w:rPr>
          <w:rFonts w:ascii="Simplified Arabic" w:hAnsi="Simplified Arabic" w:cs="Simplified Arabic"/>
          <w:b/>
          <w:bCs/>
          <w:sz w:val="28"/>
          <w:szCs w:val="28"/>
          <w:rtl/>
          <w:lang w:bidi="ar-YE"/>
        </w:rPr>
        <w:t>صَلَّى اللهُ عَلَيْهِ وَسَلَّمَ</w:t>
      </w:r>
      <w:r>
        <w:rPr>
          <w:rFonts w:ascii="Simplified Arabic" w:hAnsi="Simplified Arabic" w:cs="Simplified Arabic"/>
          <w:b/>
          <w:bCs/>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عَنْ عُبَادَةَ بْنِ الصَّامِتِ -رضي الله عنه- قَالَ: قَالَ رَسُولُ اللهِ -صَلَّى اللهُ عَلَيْهِ وَسَلَّمَ-: </w:t>
      </w:r>
      <w:r>
        <w:rPr>
          <w:rFonts w:ascii="Simplified Arabic" w:hAnsi="Simplified Arabic" w:cs="Simplified Arabic"/>
          <w:b/>
          <w:bCs/>
          <w:color w:val="0000FF"/>
          <w:sz w:val="28"/>
          <w:szCs w:val="28"/>
          <w:rtl/>
        </w:rPr>
        <w:t>((لَيْسَ مِنْ أُمَّتِي مَنْ لَمْ يُجِل كَبِيرَنَا، وَيَرْحَم صَغِيرَنَا، وَيَعْرِف لِعَالِمِنَا...))</w:t>
      </w:r>
      <w:r>
        <w:rPr>
          <w:rFonts w:ascii="Simplified Arabic" w:hAnsi="Simplified Arabic" w:cs="Simplified Arabic"/>
          <w:b/>
          <w:bCs/>
          <w:color w:val="0000FF"/>
          <w:sz w:val="28"/>
          <w:szCs w:val="28"/>
          <w:vertAlign w:val="superscript"/>
          <w:rtl/>
        </w:rPr>
        <w:t>(</w:t>
      </w:r>
      <w:r>
        <w:rPr>
          <w:rFonts w:ascii="Simplified Arabic" w:hAnsi="Simplified Arabic" w:cs="Simplified Arabic"/>
          <w:b/>
          <w:bCs/>
          <w:color w:val="0000FF"/>
          <w:sz w:val="28"/>
          <w:szCs w:val="28"/>
          <w:vertAlign w:val="superscript"/>
          <w:rtl/>
        </w:rPr>
        <w:footnoteReference w:id="26"/>
      </w:r>
      <w:r>
        <w:rPr>
          <w:rFonts w:ascii="Simplified Arabic" w:hAnsi="Simplified Arabic" w:cs="Simplified Arabic"/>
          <w:b/>
          <w:bCs/>
          <w:color w:val="0000FF"/>
          <w:sz w:val="28"/>
          <w:szCs w:val="28"/>
          <w:vertAlign w:val="superscript"/>
          <w:rtl/>
        </w:rPr>
        <w:t>)</w:t>
      </w:r>
      <w:r>
        <w:rPr>
          <w:rFonts w:ascii="Simplified Arabic" w:hAnsi="Simplified Arabic" w:cs="Simplified Arabic"/>
          <w:b/>
          <w:bCs/>
          <w:sz w:val="28"/>
          <w:szCs w:val="28"/>
          <w:rtl/>
          <w:lang w:bidi="ar-YE"/>
        </w:rPr>
        <w:t>، قَالَ أَحْمَدُ: يَعْنِي: يَعْرِفُ حَقَّهُ.</w:t>
      </w:r>
      <w:r w:rsidR="00686DEB">
        <w:rPr>
          <w:rFonts w:ascii="Simplified Arabic" w:hAnsi="Simplified Arabic" w:cs="Simplified Arabic" w:hint="cs"/>
          <w:b/>
          <w:bCs/>
          <w:sz w:val="28"/>
          <w:szCs w:val="28"/>
          <w:rtl/>
          <w:lang w:bidi="ar-YE"/>
        </w:rPr>
        <w:t xml:space="preserve"> </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يعني: أنه يعرف حقه من امتثال أمره والاهتداء بهديه مع توقيره وإجلاله لما رفعه الله به، وإجلال الكبير باعتبار أنه قد قضى عمراً مديداً في طاعة الله -تبارك وتعالى-، وله حق؛ لكبر سنه وقد تقلب أيضاً في العبودية لله -عز وجل-، والصغير فإن الله -تبارك وتعالى- قد رحم الصغير ورفع عنه التكليف</w:t>
      </w:r>
      <w:r w:rsidR="00B819C8">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وهو موضع الشفقة</w:t>
      </w:r>
      <w:r w:rsidR="00B819C8">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وهو نظيف ليس عليه ذنوب، طاهر فهو حري بأن يُرفق به وبأن يُرحم، وهكذا أيضاً يعرف لأصحاب الحقوق حقهم، ويُنزل الناس منازلهم، وكما جاء في حديث عائشة -رضي الله عنها-: "أُمرنا أن ننزل الناس منازلهم"</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27"/>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ولا يأنف من ذلك، ولا يرى أن هذا من قبيل الملق أو الضعف أو نحو ذلك، بل هذه هي الأخلاق وهذه هي الرفعة، ومن المتعلمين من يرى أن تقصير المعلم في حقه يكون سبباً لجفوة تصدر من هذا المتعلم، فيقابل الجفاء بجفاء</w:t>
      </w:r>
      <w:r w:rsidR="00686DEB">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وليس له ذلك، يقول: هذا المعلم مثلاً يُعنفه أثناء الإقراء، أو يزجره، أو يسيء إليه، أو يجرح مشاعره أو نحو ذلك، ليس له أن يقا</w:t>
      </w:r>
      <w:r w:rsidR="00686DEB">
        <w:rPr>
          <w:rFonts w:ascii="Simplified Arabic" w:hAnsi="Simplified Arabic" w:cs="Simplified Arabic"/>
          <w:sz w:val="28"/>
          <w:szCs w:val="28"/>
          <w:rtl/>
          <w:lang w:bidi="ar-YE"/>
        </w:rPr>
        <w:t>بله بمثل هذا، وقد يجتهد هذا المعلم في نصحه أو نحو ذلك وقد ي</w:t>
      </w:r>
      <w:r>
        <w:rPr>
          <w:rFonts w:ascii="Simplified Arabic" w:hAnsi="Simplified Arabic" w:cs="Simplified Arabic"/>
          <w:sz w:val="28"/>
          <w:szCs w:val="28"/>
          <w:rtl/>
          <w:lang w:bidi="ar-YE"/>
        </w:rPr>
        <w:t>غلظ عليه، ويكون ذلك سبباً لمقابلته أيضاً برعونات وجفاء من هذا التلميذ، فهذا لا يليق، وإنما يعرف له حقه</w:t>
      </w:r>
      <w:r w:rsidR="00686DEB">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والإنصاف عزيز</w:t>
      </w:r>
      <w:r w:rsidR="00686DEB">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قل من يُنصف من نفسه، ولو نظرت في أحوال أهل العلم وتوقيرهم لمن يعلمونهم تجد من</w:t>
      </w:r>
      <w:r w:rsidR="00686DEB">
        <w:rPr>
          <w:rFonts w:ascii="Simplified Arabic" w:hAnsi="Simplified Arabic" w:cs="Simplified Arabic"/>
          <w:sz w:val="28"/>
          <w:szCs w:val="28"/>
          <w:rtl/>
          <w:lang w:bidi="ar-YE"/>
        </w:rPr>
        <w:t xml:space="preserve"> ذلك أشياء عجيبة، قد جاء عن </w:t>
      </w:r>
      <w:proofErr w:type="spellStart"/>
      <w:r w:rsidR="00686DEB">
        <w:rPr>
          <w:rFonts w:ascii="Simplified Arabic" w:hAnsi="Simplified Arabic" w:cs="Simplified Arabic"/>
          <w:sz w:val="28"/>
          <w:szCs w:val="28"/>
          <w:rtl/>
          <w:lang w:bidi="ar-YE"/>
        </w:rPr>
        <w:t>طاو</w:t>
      </w:r>
      <w:r>
        <w:rPr>
          <w:rFonts w:ascii="Simplified Arabic" w:hAnsi="Simplified Arabic" w:cs="Simplified Arabic"/>
          <w:sz w:val="28"/>
          <w:szCs w:val="28"/>
          <w:rtl/>
          <w:lang w:bidi="ar-YE"/>
        </w:rPr>
        <w:t>س</w:t>
      </w:r>
      <w:proofErr w:type="spellEnd"/>
      <w:r>
        <w:rPr>
          <w:rFonts w:ascii="Simplified Arabic" w:hAnsi="Simplified Arabic" w:cs="Simplified Arabic"/>
          <w:sz w:val="28"/>
          <w:szCs w:val="28"/>
          <w:rtl/>
          <w:lang w:bidi="ar-YE"/>
        </w:rPr>
        <w:t xml:space="preserve"> بن كيسان -رحمه الله- قال: "من السنة أن توقر العالم"</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28"/>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r w:rsidR="00686DEB">
        <w:rPr>
          <w:rFonts w:ascii="Simplified Arabic" w:hAnsi="Simplified Arabic" w:cs="Simplified Arabic" w:hint="cs"/>
          <w:sz w:val="28"/>
          <w:szCs w:val="28"/>
          <w:rtl/>
          <w:lang w:bidi="ar-YE"/>
        </w:rPr>
        <w:t xml:space="preserve"> </w:t>
      </w:r>
    </w:p>
    <w:p w:rsidR="00647136" w:rsidRDefault="00647136" w:rsidP="007300B2">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وهذا ابن عباس -رضي الله عنهما</w:t>
      </w:r>
      <w:r w:rsidR="007300B2">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أخذ بركاب أُبي</w:t>
      </w:r>
      <w:r w:rsidR="00686DEB">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بن كعب، فقيل له: أنت ابن عم رسول الله -صلى الله عليه وسلم- تأخذ بركاب رجل من الأنصار</w:t>
      </w:r>
      <w:r w:rsidR="0086119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فقال: "إنه ينبغي للحبر أن يُعظ</w:t>
      </w:r>
      <w:r w:rsidR="0086119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م ويُشر</w:t>
      </w:r>
      <w:r w:rsidR="0086119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ف"</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29"/>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وكذلك جاء عن الشعبي: "أن زيد بن ثابت -رضي الله عنه- صلى على جنازة ثم قُربت له بغلة ليركبها فجاء ابن عباس فأخذ </w:t>
      </w:r>
      <w:r w:rsidR="00861194">
        <w:rPr>
          <w:rFonts w:ascii="Simplified Arabic" w:hAnsi="Simplified Arabic" w:cs="Simplified Arabic"/>
          <w:sz w:val="28"/>
          <w:szCs w:val="28"/>
          <w:rtl/>
          <w:lang w:bidi="ar-YE"/>
        </w:rPr>
        <w:t>بركابه، فقال له زيد: خل</w:t>
      </w:r>
      <w:r w:rsidR="0086119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عنك يا ابن عم رسول الله -صلى الله عليه وسلم-، فقال ابن</w:t>
      </w:r>
      <w:r w:rsidR="00861194">
        <w:rPr>
          <w:rFonts w:ascii="Simplified Arabic" w:hAnsi="Simplified Arabic" w:cs="Simplified Arabic"/>
          <w:sz w:val="28"/>
          <w:szCs w:val="28"/>
          <w:rtl/>
          <w:lang w:bidi="ar-YE"/>
        </w:rPr>
        <w:t xml:space="preserve"> عباس: هكذا يُفعل بالعلماء والك</w:t>
      </w:r>
      <w:r>
        <w:rPr>
          <w:rFonts w:ascii="Simplified Arabic" w:hAnsi="Simplified Arabic" w:cs="Simplified Arabic"/>
          <w:sz w:val="28"/>
          <w:szCs w:val="28"/>
          <w:rtl/>
          <w:lang w:bidi="ar-YE"/>
        </w:rPr>
        <w:t>براء"</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0"/>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lastRenderedPageBreak/>
        <w:t>ويقول ابن عباس -رضي الله تعالى عنه-: "مكثت سنتين أُريد أن أسأل عمر بن الخطاب -رضي الله عنه- عن حديث ما منعني منه إلا هيبته"</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1"/>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بقي هذه المدة، وهو يدخل عليه في مجلسه.</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وكان سعيد بن المسيِب -رحمه الله- يدخل المسجد ويركع ركعتين ثم يجلس فيجتمع إليه أبناء المهاجرين والأنصار، لا يجترئ أحد م</w:t>
      </w:r>
      <w:r w:rsidR="00861194">
        <w:rPr>
          <w:rFonts w:ascii="Simplified Arabic" w:hAnsi="Simplified Arabic" w:cs="Simplified Arabic"/>
          <w:sz w:val="28"/>
          <w:szCs w:val="28"/>
          <w:rtl/>
          <w:lang w:bidi="ar-YE"/>
        </w:rPr>
        <w:t>نهم أن يسأله عن شيء إلا أن يبتد</w:t>
      </w:r>
      <w:r w:rsidR="00861194">
        <w:rPr>
          <w:rFonts w:ascii="Simplified Arabic" w:hAnsi="Simplified Arabic" w:cs="Simplified Arabic" w:hint="cs"/>
          <w:sz w:val="28"/>
          <w:szCs w:val="28"/>
          <w:rtl/>
          <w:lang w:bidi="ar-YE"/>
        </w:rPr>
        <w:t>ئ</w:t>
      </w:r>
      <w:r>
        <w:rPr>
          <w:rFonts w:ascii="Simplified Arabic" w:hAnsi="Simplified Arabic" w:cs="Simplified Arabic"/>
          <w:sz w:val="28"/>
          <w:szCs w:val="28"/>
          <w:rtl/>
          <w:lang w:bidi="ar-YE"/>
        </w:rPr>
        <w:t>هم بحديث، إجلالاً وهيبة، أو يأتي سائل غريب فيسأل فيستمعون</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2"/>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xml:space="preserve">، وهكذا أيضاً جاء في ترجمته أنه ما </w:t>
      </w:r>
      <w:r w:rsidR="002B6B13">
        <w:rPr>
          <w:rFonts w:ascii="Simplified Arabic" w:hAnsi="Simplified Arabic" w:cs="Simplified Arabic"/>
          <w:sz w:val="28"/>
          <w:szCs w:val="28"/>
          <w:rtl/>
          <w:lang w:bidi="ar-YE"/>
        </w:rPr>
        <w:t>كان إنسان يجترئ على سعيد بن المسي</w:t>
      </w:r>
      <w:r>
        <w:rPr>
          <w:rFonts w:ascii="Simplified Arabic" w:hAnsi="Simplified Arabic" w:cs="Simplified Arabic"/>
          <w:sz w:val="28"/>
          <w:szCs w:val="28"/>
          <w:rtl/>
          <w:lang w:bidi="ar-YE"/>
        </w:rPr>
        <w:t>ب يسأله عن شيء حتى يستأذنه كما يُستأذن الأمير</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3"/>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4C4CDC">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ويقول ابن سيرين: "رأيت عبد الرحمن بن أبي ليلى مع أصحابه يعظمونه ويسودونه ويشرفونه مثل الأمير"</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4"/>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xml:space="preserve">. </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وجاء عن الأعمش قال: "كنا نهاب إبراهيم </w:t>
      </w:r>
      <w:r w:rsidR="004C4CDC">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يعني النخعي</w:t>
      </w:r>
      <w:r w:rsidR="004C4CDC">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كما يُهاب الأمير"</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5"/>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وابن عياش </w:t>
      </w:r>
      <w:r w:rsidR="004C4CDC">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أعني أبا بكر بن عياش -رحمه الل</w:t>
      </w:r>
      <w:r w:rsidR="004C4CDC">
        <w:rPr>
          <w:rFonts w:ascii="Simplified Arabic" w:hAnsi="Simplified Arabic" w:cs="Simplified Arabic"/>
          <w:sz w:val="28"/>
          <w:szCs w:val="28"/>
          <w:rtl/>
          <w:lang w:bidi="ar-YE"/>
        </w:rPr>
        <w:t xml:space="preserve">ه- كان بمكة فجاءه سفيان بن </w:t>
      </w:r>
      <w:proofErr w:type="spellStart"/>
      <w:r w:rsidR="004C4CDC">
        <w:rPr>
          <w:rFonts w:ascii="Simplified Arabic" w:hAnsi="Simplified Arabic" w:cs="Simplified Arabic"/>
          <w:sz w:val="28"/>
          <w:szCs w:val="28"/>
          <w:rtl/>
          <w:lang w:bidi="ar-YE"/>
        </w:rPr>
        <w:t>عيين</w:t>
      </w:r>
      <w:r w:rsidR="004C4CDC">
        <w:rPr>
          <w:rFonts w:ascii="Simplified Arabic" w:hAnsi="Simplified Arabic" w:cs="Simplified Arabic" w:hint="cs"/>
          <w:sz w:val="28"/>
          <w:szCs w:val="28"/>
          <w:rtl/>
          <w:lang w:bidi="ar-YE"/>
        </w:rPr>
        <w:t>ة</w:t>
      </w:r>
      <w:proofErr w:type="spellEnd"/>
      <w:r>
        <w:rPr>
          <w:rFonts w:ascii="Simplified Arabic" w:hAnsi="Simplified Arabic" w:cs="Simplified Arabic"/>
          <w:sz w:val="28"/>
          <w:szCs w:val="28"/>
          <w:rtl/>
          <w:lang w:bidi="ar-YE"/>
        </w:rPr>
        <w:t xml:space="preserve"> فبرك بين يديه، سفيان برك بين يدي أبي بكر بن عياش، فجعل أبو بكر يقول له: يا سفيان</w:t>
      </w:r>
      <w:r w:rsidR="00BA4064">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كيف أنت</w:t>
      </w:r>
      <w:r w:rsidR="00BA406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يا سفيان</w:t>
      </w:r>
      <w:r w:rsidR="00917CFB">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كيف عيال أبيك</w:t>
      </w:r>
      <w:r w:rsidR="00BA406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قال: فجاء رجل يسأل سفيان، سفيان إمام ويعرفه أهل مكة، وكان سفيان بن </w:t>
      </w:r>
      <w:proofErr w:type="spellStart"/>
      <w:r>
        <w:rPr>
          <w:rFonts w:ascii="Simplified Arabic" w:hAnsi="Simplified Arabic" w:cs="Simplified Arabic"/>
          <w:sz w:val="28"/>
          <w:szCs w:val="28"/>
          <w:rtl/>
          <w:lang w:bidi="ar-YE"/>
        </w:rPr>
        <w:t>عيينة</w:t>
      </w:r>
      <w:proofErr w:type="spellEnd"/>
      <w:r>
        <w:rPr>
          <w:rFonts w:ascii="Simplified Arabic" w:hAnsi="Simplified Arabic" w:cs="Simplified Arabic"/>
          <w:sz w:val="28"/>
          <w:szCs w:val="28"/>
          <w:rtl/>
          <w:lang w:bidi="ar-YE"/>
        </w:rPr>
        <w:t xml:space="preserve"> في مكة فجاء رجل يسأل سفيان بن </w:t>
      </w:r>
      <w:proofErr w:type="spellStart"/>
      <w:r>
        <w:rPr>
          <w:rFonts w:ascii="Simplified Arabic" w:hAnsi="Simplified Arabic" w:cs="Simplified Arabic"/>
          <w:sz w:val="28"/>
          <w:szCs w:val="28"/>
          <w:rtl/>
          <w:lang w:bidi="ar-YE"/>
        </w:rPr>
        <w:t>عيينة</w:t>
      </w:r>
      <w:proofErr w:type="spellEnd"/>
      <w:r>
        <w:rPr>
          <w:rFonts w:ascii="Simplified Arabic" w:hAnsi="Simplified Arabic" w:cs="Simplified Arabic"/>
          <w:sz w:val="28"/>
          <w:szCs w:val="28"/>
          <w:rtl/>
          <w:lang w:bidi="ar-YE"/>
        </w:rPr>
        <w:t xml:space="preserve"> عن حديث فقال سفيان: "لا تسألني ما دام هذا الشيخ قاعداً"</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6"/>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r w:rsidR="00917CFB">
        <w:rPr>
          <w:rFonts w:ascii="Simplified Arabic" w:hAnsi="Simplified Arabic" w:cs="Simplified Arabic" w:hint="cs"/>
          <w:sz w:val="28"/>
          <w:szCs w:val="28"/>
          <w:rtl/>
          <w:lang w:bidi="ar-YE"/>
        </w:rPr>
        <w:t xml:space="preserve"> </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ويقول الحسن الخل</w:t>
      </w:r>
      <w:r w:rsidR="00B16609">
        <w:rPr>
          <w:rFonts w:ascii="Simplified Arabic" w:hAnsi="Simplified Arabic" w:cs="Simplified Arabic"/>
          <w:sz w:val="28"/>
          <w:szCs w:val="28"/>
          <w:rtl/>
          <w:lang w:bidi="ar-YE"/>
        </w:rPr>
        <w:t>ال: "كنا عند مُعتمر بن سليمان ي</w:t>
      </w:r>
      <w:r>
        <w:rPr>
          <w:rFonts w:ascii="Simplified Arabic" w:hAnsi="Simplified Arabic" w:cs="Simplified Arabic"/>
          <w:sz w:val="28"/>
          <w:szCs w:val="28"/>
          <w:rtl/>
          <w:lang w:bidi="ar-YE"/>
        </w:rPr>
        <w:t xml:space="preserve">حدثنا إذ أقبل ابن المبارك </w:t>
      </w:r>
      <w:r w:rsidR="00B16609">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يعني عبد الله بن المبارك</w:t>
      </w:r>
      <w:r w:rsidR="00B16609">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فقطع مُعتمر حديثه، فقيل له: حدث</w:t>
      </w:r>
      <w:r w:rsidR="00B16609">
        <w:rPr>
          <w:rFonts w:ascii="Simplified Arabic" w:hAnsi="Simplified Arabic" w:cs="Simplified Arabic"/>
          <w:sz w:val="28"/>
          <w:szCs w:val="28"/>
          <w:rtl/>
          <w:lang w:bidi="ar-YE"/>
        </w:rPr>
        <w:t>نا، فقال: إنا لا نتكلم عند ك</w:t>
      </w:r>
      <w:r>
        <w:rPr>
          <w:rFonts w:ascii="Simplified Arabic" w:hAnsi="Simplified Arabic" w:cs="Simplified Arabic"/>
          <w:sz w:val="28"/>
          <w:szCs w:val="28"/>
          <w:rtl/>
          <w:lang w:bidi="ar-YE"/>
        </w:rPr>
        <w:t>ب</w:t>
      </w:r>
      <w:r w:rsidR="00B16609">
        <w:rPr>
          <w:rFonts w:ascii="Simplified Arabic" w:hAnsi="Simplified Arabic" w:cs="Simplified Arabic" w:hint="cs"/>
          <w:sz w:val="28"/>
          <w:szCs w:val="28"/>
          <w:rtl/>
          <w:lang w:bidi="ar-YE"/>
        </w:rPr>
        <w:t>ر</w:t>
      </w:r>
      <w:r w:rsidR="00B16609">
        <w:rPr>
          <w:rFonts w:ascii="Simplified Arabic" w:hAnsi="Simplified Arabic" w:cs="Simplified Arabic"/>
          <w:sz w:val="28"/>
          <w:szCs w:val="28"/>
          <w:rtl/>
          <w:lang w:bidi="ar-YE"/>
        </w:rPr>
        <w:t>ائ</w:t>
      </w:r>
      <w:r>
        <w:rPr>
          <w:rFonts w:ascii="Simplified Arabic" w:hAnsi="Simplified Arabic" w:cs="Simplified Arabic"/>
          <w:sz w:val="28"/>
          <w:szCs w:val="28"/>
          <w:rtl/>
          <w:lang w:bidi="ar-YE"/>
        </w:rPr>
        <w:t>نا"</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7"/>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وهكذا ابن مهدي في مجلسه حيث وصفوا هذا المجلس قالوا: "كان لا يُتحدث في مجلسه، ولا يُبر</w:t>
      </w:r>
      <w:r w:rsidR="00B16609">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ى</w:t>
      </w:r>
      <w:r w:rsidR="00B16609">
        <w:rPr>
          <w:rFonts w:ascii="Simplified Arabic" w:hAnsi="Simplified Arabic" w:cs="Simplified Arabic"/>
          <w:sz w:val="28"/>
          <w:szCs w:val="28"/>
          <w:rtl/>
          <w:lang w:bidi="ar-YE"/>
        </w:rPr>
        <w:t xml:space="preserve"> قلم، ولا يقوم أحد، كأنما على ر</w:t>
      </w:r>
      <w:r w:rsidR="00B16609">
        <w:rPr>
          <w:rFonts w:ascii="Simplified Arabic" w:hAnsi="Simplified Arabic" w:cs="Simplified Arabic" w:hint="cs"/>
          <w:sz w:val="28"/>
          <w:szCs w:val="28"/>
          <w:rtl/>
          <w:lang w:bidi="ar-YE"/>
        </w:rPr>
        <w:t>ء</w:t>
      </w:r>
      <w:r>
        <w:rPr>
          <w:rFonts w:ascii="Simplified Arabic" w:hAnsi="Simplified Arabic" w:cs="Simplified Arabic"/>
          <w:sz w:val="28"/>
          <w:szCs w:val="28"/>
          <w:rtl/>
          <w:lang w:bidi="ar-YE"/>
        </w:rPr>
        <w:t>وسهم الطير، أو كأنهم في صلاة"</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8"/>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ويقول بعضهم: "كنا عند ا</w:t>
      </w:r>
      <w:r w:rsidR="00B16609">
        <w:rPr>
          <w:rFonts w:ascii="Simplified Arabic" w:hAnsi="Simplified Arabic" w:cs="Simplified Arabic"/>
          <w:sz w:val="28"/>
          <w:szCs w:val="28"/>
          <w:rtl/>
          <w:lang w:bidi="ar-YE"/>
        </w:rPr>
        <w:t>بن عون وهو يحدث فمر بهم أحد الك</w:t>
      </w:r>
      <w:r>
        <w:rPr>
          <w:rFonts w:ascii="Simplified Arabic" w:hAnsi="Simplified Arabic" w:cs="Simplified Arabic"/>
          <w:sz w:val="28"/>
          <w:szCs w:val="28"/>
          <w:rtl/>
          <w:lang w:bidi="ar-YE"/>
        </w:rPr>
        <w:t>براء ممن كان لربما سيُبايع له بالخلافة، مر بموكب وكان يُدعى بالإمامة وهو إبراهيم بن عبد الله بن حسن بعد قتل أ</w:t>
      </w:r>
      <w:r w:rsidR="00B16609">
        <w:rPr>
          <w:rFonts w:ascii="Simplified Arabic" w:hAnsi="Simplified Arabic" w:cs="Simplified Arabic"/>
          <w:sz w:val="28"/>
          <w:szCs w:val="28"/>
          <w:rtl/>
          <w:lang w:bidi="ar-YE"/>
        </w:rPr>
        <w:t>خيه محمد، يقول الراوي: فما اجتر</w:t>
      </w:r>
      <w:r w:rsidR="00B16609">
        <w:rPr>
          <w:rFonts w:ascii="Simplified Arabic" w:hAnsi="Simplified Arabic" w:cs="Simplified Arabic" w:hint="cs"/>
          <w:sz w:val="28"/>
          <w:szCs w:val="28"/>
          <w:rtl/>
          <w:lang w:bidi="ar-YE"/>
        </w:rPr>
        <w:t>أ</w:t>
      </w:r>
      <w:r>
        <w:rPr>
          <w:rFonts w:ascii="Simplified Arabic" w:hAnsi="Simplified Arabic" w:cs="Simplified Arabic"/>
          <w:sz w:val="28"/>
          <w:szCs w:val="28"/>
          <w:rtl/>
          <w:lang w:bidi="ar-YE"/>
        </w:rPr>
        <w:t xml:space="preserve"> أحد أن يلتفت فينظر إليه فضلاً على أن يقوم، هيبة لابن عون"</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39"/>
      </w:r>
      <w:r>
        <w:rPr>
          <w:rFonts w:ascii="Simplified Arabic" w:hAnsi="Simplified Arabic" w:cs="Simplified Arabic"/>
          <w:sz w:val="28"/>
          <w:szCs w:val="28"/>
          <w:vertAlign w:val="superscript"/>
          <w:rtl/>
        </w:rPr>
        <w:t>)</w:t>
      </w:r>
      <w:r w:rsidR="00334D62">
        <w:rPr>
          <w:rFonts w:ascii="Simplified Arabic" w:hAnsi="Simplified Arabic" w:cs="Simplified Arabic"/>
          <w:sz w:val="28"/>
          <w:szCs w:val="28"/>
          <w:rtl/>
          <w:lang w:bidi="ar-YE"/>
        </w:rPr>
        <w:t>، مر موكب ضخم فما اجتر</w:t>
      </w:r>
      <w:r w:rsidR="00334D62">
        <w:rPr>
          <w:rFonts w:ascii="Simplified Arabic" w:hAnsi="Simplified Arabic" w:cs="Simplified Arabic" w:hint="cs"/>
          <w:sz w:val="28"/>
          <w:szCs w:val="28"/>
          <w:rtl/>
          <w:lang w:bidi="ar-YE"/>
        </w:rPr>
        <w:t>أ</w:t>
      </w:r>
      <w:r>
        <w:rPr>
          <w:rFonts w:ascii="Simplified Arabic" w:hAnsi="Simplified Arabic" w:cs="Simplified Arabic"/>
          <w:sz w:val="28"/>
          <w:szCs w:val="28"/>
          <w:rtl/>
          <w:lang w:bidi="ar-YE"/>
        </w:rPr>
        <w:t xml:space="preserve"> أحد أن يلتفت، وكذلك أيضاً الشافعي وما ذكره عن شيخه الإمام مالك لما قدم المدينة فيقول: "فرأيت من مالك ما رأيت من هيبته وإجلاله العلم، فازددت من ذلك، حتى ربما أكون في مجلسه فأص</w:t>
      </w:r>
      <w:r w:rsidR="008848AD">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ف</w:t>
      </w:r>
      <w:r w:rsidR="008848AD">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ح الورقة تصفحاً رفيقاً هيبة له؛ لئلا </w:t>
      </w:r>
      <w:r>
        <w:rPr>
          <w:rFonts w:ascii="Simplified Arabic" w:hAnsi="Simplified Arabic" w:cs="Simplified Arabic"/>
          <w:sz w:val="28"/>
          <w:szCs w:val="28"/>
          <w:rtl/>
          <w:lang w:bidi="ar-YE"/>
        </w:rPr>
        <w:lastRenderedPageBreak/>
        <w:t>يسمع وقعها"</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40"/>
      </w:r>
      <w:r>
        <w:rPr>
          <w:rFonts w:ascii="Simplified Arabic" w:hAnsi="Simplified Arabic" w:cs="Simplified Arabic"/>
          <w:sz w:val="28"/>
          <w:szCs w:val="28"/>
          <w:vertAlign w:val="superscript"/>
          <w:rtl/>
        </w:rPr>
        <w:t>)</w:t>
      </w:r>
      <w:r w:rsidR="00CB1BBA">
        <w:rPr>
          <w:rFonts w:ascii="Simplified Arabic" w:hAnsi="Simplified Arabic" w:cs="Simplified Arabic"/>
          <w:sz w:val="28"/>
          <w:szCs w:val="28"/>
          <w:rtl/>
          <w:lang w:bidi="ar-YE"/>
        </w:rPr>
        <w:t xml:space="preserve">، الشافعي يقول: أُحرك الورقة </w:t>
      </w:r>
      <w:r w:rsidR="00CB1BBA">
        <w:rPr>
          <w:rFonts w:ascii="Simplified Arabic" w:hAnsi="Simplified Arabic" w:cs="Simplified Arabic" w:hint="cs"/>
          <w:sz w:val="28"/>
          <w:szCs w:val="28"/>
          <w:rtl/>
          <w:lang w:bidi="ar-YE"/>
        </w:rPr>
        <w:t>أ</w:t>
      </w:r>
      <w:r>
        <w:rPr>
          <w:rFonts w:ascii="Simplified Arabic" w:hAnsi="Simplified Arabic" w:cs="Simplified Arabic"/>
          <w:sz w:val="28"/>
          <w:szCs w:val="28"/>
          <w:rtl/>
          <w:lang w:bidi="ar-YE"/>
        </w:rPr>
        <w:t>فتحها بطريقة في غاية اللطف لئلا يسمع صوت الورقة، الآن في مجالس العلم الهواتف الجوال</w:t>
      </w:r>
      <w:r w:rsidR="00CB1BBA">
        <w:rPr>
          <w:rFonts w:ascii="Simplified Arabic" w:hAnsi="Simplified Arabic" w:cs="Simplified Arabic" w:hint="cs"/>
          <w:sz w:val="28"/>
          <w:szCs w:val="28"/>
          <w:rtl/>
          <w:lang w:bidi="ar-YE"/>
        </w:rPr>
        <w:t>ة</w:t>
      </w:r>
      <w:r>
        <w:rPr>
          <w:rFonts w:ascii="Simplified Arabic" w:hAnsi="Simplified Arabic" w:cs="Simplified Arabic"/>
          <w:sz w:val="28"/>
          <w:szCs w:val="28"/>
          <w:rtl/>
          <w:lang w:bidi="ar-YE"/>
        </w:rPr>
        <w:t xml:space="preserve"> والبعض يرد يتكلم بصوت مرتفع، والر</w:t>
      </w:r>
      <w:r w:rsidR="00CB1BBA">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جل تُمد.</w:t>
      </w:r>
    </w:p>
    <w:p w:rsidR="00647136" w:rsidRDefault="00647136" w:rsidP="00F07A64">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ويقول الربيع بن سليمان: "والله ما اجترأت أن أشرب الماء والشافعي ينظر إليّ</w:t>
      </w:r>
      <w:r w:rsidR="00F07A6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هيبة له"</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41"/>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r w:rsidR="00F07A64">
        <w:rPr>
          <w:rFonts w:ascii="Simplified Arabic" w:hAnsi="Simplified Arabic" w:cs="Simplified Arabic" w:hint="cs"/>
          <w:sz w:val="28"/>
          <w:szCs w:val="28"/>
          <w:rtl/>
          <w:lang w:bidi="ar-YE"/>
        </w:rPr>
        <w:t xml:space="preserve"> </w:t>
      </w:r>
    </w:p>
    <w:p w:rsidR="00647136" w:rsidRDefault="00647136" w:rsidP="00F07A64">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ويقول الإمام أحمد: "لزمت هُشيماً أربع سنين ما سألته عن شيء إلا مرتين</w:t>
      </w:r>
      <w:r w:rsidR="00F07A6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هيبة له"</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42"/>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r w:rsidR="00F07A64">
        <w:rPr>
          <w:rFonts w:ascii="Simplified Arabic" w:hAnsi="Simplified Arabic" w:cs="Simplified Arabic" w:hint="cs"/>
          <w:sz w:val="28"/>
          <w:szCs w:val="28"/>
          <w:rtl/>
          <w:lang w:bidi="ar-YE"/>
        </w:rPr>
        <w:t xml:space="preserve"> </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w:t>
      </w:r>
      <w:r w:rsidR="00F07A64">
        <w:rPr>
          <w:rFonts w:ascii="Simplified Arabic" w:hAnsi="Simplified Arabic" w:cs="Simplified Arabic"/>
          <w:sz w:val="28"/>
          <w:szCs w:val="28"/>
          <w:rtl/>
          <w:lang w:bidi="ar-YE"/>
        </w:rPr>
        <w:t>أحد تلامذة الإمام أحمد يقول: "ر</w:t>
      </w:r>
      <w:r w:rsidR="00F07A64">
        <w:rPr>
          <w:rFonts w:ascii="Simplified Arabic" w:hAnsi="Simplified Arabic" w:cs="Simplified Arabic" w:hint="cs"/>
          <w:sz w:val="28"/>
          <w:szCs w:val="28"/>
          <w:rtl/>
          <w:lang w:bidi="ar-YE"/>
        </w:rPr>
        <w:t>آ</w:t>
      </w:r>
      <w:r>
        <w:rPr>
          <w:rFonts w:ascii="Simplified Arabic" w:hAnsi="Simplified Arabic" w:cs="Simplified Arabic"/>
          <w:sz w:val="28"/>
          <w:szCs w:val="28"/>
          <w:rtl/>
          <w:lang w:bidi="ar-YE"/>
        </w:rPr>
        <w:t xml:space="preserve">ني أبو عبد الله </w:t>
      </w:r>
      <w:r w:rsidR="00F07A6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يعني الإمام أحمد</w:t>
      </w:r>
      <w:r w:rsidR="00F07A64">
        <w:rPr>
          <w:rFonts w:ascii="Simplified Arabic" w:hAnsi="Simplified Arabic" w:cs="Simplified Arabic" w:hint="cs"/>
          <w:sz w:val="28"/>
          <w:szCs w:val="28"/>
          <w:rtl/>
          <w:lang w:bidi="ar-YE"/>
        </w:rPr>
        <w:t>-</w:t>
      </w:r>
      <w:r w:rsidR="00F07A64">
        <w:rPr>
          <w:rFonts w:ascii="Simplified Arabic" w:hAnsi="Simplified Arabic" w:cs="Simplified Arabic"/>
          <w:sz w:val="28"/>
          <w:szCs w:val="28"/>
          <w:rtl/>
          <w:lang w:bidi="ar-YE"/>
        </w:rPr>
        <w:t xml:space="preserve"> يوماً وأنا أضحك، فأنا </w:t>
      </w:r>
      <w:r w:rsidR="00F07A64">
        <w:rPr>
          <w:rFonts w:ascii="Simplified Arabic" w:hAnsi="Simplified Arabic" w:cs="Simplified Arabic" w:hint="cs"/>
          <w:sz w:val="28"/>
          <w:szCs w:val="28"/>
          <w:rtl/>
          <w:lang w:bidi="ar-YE"/>
        </w:rPr>
        <w:t>أ</w:t>
      </w:r>
      <w:r>
        <w:rPr>
          <w:rFonts w:ascii="Simplified Arabic" w:hAnsi="Simplified Arabic" w:cs="Simplified Arabic"/>
          <w:sz w:val="28"/>
          <w:szCs w:val="28"/>
          <w:rtl/>
          <w:lang w:bidi="ar-YE"/>
        </w:rPr>
        <w:t>ستحييه إلى اليوم"</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43"/>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أنه رآه يضحك، وذكر بعضهم عن الإمام أحمد -رحمه الله- أشياء من هذا القبيل.</w:t>
      </w:r>
    </w:p>
    <w:p w:rsidR="00647136" w:rsidRDefault="00647136" w:rsidP="00824489">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وكذلك أيضاً يقول أحمد بن إسحاق الفقيه: "ما رأيت في المحدثين أهيب من إبراهيم ب</w:t>
      </w:r>
      <w:r w:rsidR="00824489">
        <w:rPr>
          <w:rFonts w:ascii="Simplified Arabic" w:hAnsi="Simplified Arabic" w:cs="Simplified Arabic"/>
          <w:sz w:val="28"/>
          <w:szCs w:val="28"/>
          <w:rtl/>
          <w:lang w:bidi="ar-YE"/>
        </w:rPr>
        <w:t>ن أبي طالب، كنا نجلس كأن</w:t>
      </w:r>
      <w:r w:rsidR="00556266">
        <w:rPr>
          <w:rFonts w:ascii="Simplified Arabic" w:hAnsi="Simplified Arabic" w:cs="Simplified Arabic"/>
          <w:sz w:val="28"/>
          <w:szCs w:val="28"/>
          <w:rtl/>
          <w:lang w:bidi="ar-YE"/>
        </w:rPr>
        <w:t xml:space="preserve"> على </w:t>
      </w:r>
      <w:proofErr w:type="spellStart"/>
      <w:r w:rsidR="00556266">
        <w:rPr>
          <w:rFonts w:ascii="Simplified Arabic" w:hAnsi="Simplified Arabic" w:cs="Simplified Arabic"/>
          <w:sz w:val="28"/>
          <w:szCs w:val="28"/>
          <w:rtl/>
          <w:lang w:bidi="ar-YE"/>
        </w:rPr>
        <w:t>ر</w:t>
      </w:r>
      <w:r w:rsidR="00556266">
        <w:rPr>
          <w:rFonts w:ascii="Simplified Arabic" w:hAnsi="Simplified Arabic" w:cs="Simplified Arabic" w:hint="cs"/>
          <w:sz w:val="28"/>
          <w:szCs w:val="28"/>
          <w:rtl/>
          <w:lang w:bidi="ar-YE"/>
        </w:rPr>
        <w:t>ء</w:t>
      </w:r>
      <w:r>
        <w:rPr>
          <w:rFonts w:ascii="Simplified Arabic" w:hAnsi="Simplified Arabic" w:cs="Simplified Arabic"/>
          <w:sz w:val="28"/>
          <w:szCs w:val="28"/>
          <w:rtl/>
          <w:lang w:bidi="ar-YE"/>
        </w:rPr>
        <w:t>وسنا</w:t>
      </w:r>
      <w:proofErr w:type="spellEnd"/>
      <w:r>
        <w:rPr>
          <w:rFonts w:ascii="Simplified Arabic" w:hAnsi="Simplified Arabic" w:cs="Simplified Arabic"/>
          <w:sz w:val="28"/>
          <w:szCs w:val="28"/>
          <w:rtl/>
          <w:lang w:bidi="ar-YE"/>
        </w:rPr>
        <w:t xml:space="preserve"> الطير، لقد عطس أبو زكريا ال</w:t>
      </w:r>
      <w:r w:rsidR="00556266">
        <w:rPr>
          <w:rFonts w:ascii="Simplified Arabic" w:hAnsi="Simplified Arabic" w:cs="Simplified Arabic"/>
          <w:sz w:val="28"/>
          <w:szCs w:val="28"/>
          <w:rtl/>
          <w:lang w:bidi="ar-YE"/>
        </w:rPr>
        <w:t>عنبري، فأخفى ع</w:t>
      </w:r>
      <w:r w:rsidR="00824489">
        <w:rPr>
          <w:rFonts w:ascii="Simplified Arabic" w:hAnsi="Simplified Arabic" w:cs="Simplified Arabic" w:hint="cs"/>
          <w:sz w:val="28"/>
          <w:szCs w:val="28"/>
          <w:rtl/>
          <w:lang w:bidi="ar-YE"/>
        </w:rPr>
        <w:t>ُ</w:t>
      </w:r>
      <w:r w:rsidR="00556266">
        <w:rPr>
          <w:rFonts w:ascii="Simplified Arabic" w:hAnsi="Simplified Arabic" w:cs="Simplified Arabic"/>
          <w:sz w:val="28"/>
          <w:szCs w:val="28"/>
          <w:rtl/>
          <w:lang w:bidi="ar-YE"/>
        </w:rPr>
        <w:t>طاسه، فقلت له سر</w:t>
      </w:r>
      <w:r w:rsidR="00556266">
        <w:rPr>
          <w:rFonts w:ascii="Simplified Arabic" w:hAnsi="Simplified Arabic" w:cs="Simplified Arabic" w:hint="cs"/>
          <w:sz w:val="28"/>
          <w:szCs w:val="28"/>
          <w:rtl/>
          <w:lang w:bidi="ar-YE"/>
        </w:rPr>
        <w:t>ًّ</w:t>
      </w:r>
      <w:r w:rsidR="00556266">
        <w:rPr>
          <w:rFonts w:ascii="Simplified Arabic" w:hAnsi="Simplified Arabic" w:cs="Simplified Arabic"/>
          <w:sz w:val="28"/>
          <w:szCs w:val="28"/>
          <w:rtl/>
          <w:lang w:bidi="ar-YE"/>
        </w:rPr>
        <w:t>ا</w:t>
      </w:r>
      <w:r>
        <w:rPr>
          <w:rFonts w:ascii="Simplified Arabic" w:hAnsi="Simplified Arabic" w:cs="Simplified Arabic"/>
          <w:sz w:val="28"/>
          <w:szCs w:val="28"/>
          <w:rtl/>
          <w:lang w:bidi="ar-YE"/>
        </w:rPr>
        <w:t>: لا تخف فلست بين يدي الله</w:t>
      </w:r>
      <w:r w:rsidR="00824489">
        <w:rPr>
          <w:rFonts w:ascii="Simplified Arabic" w:hAnsi="Simplified Arabic" w:cs="Simplified Arabic"/>
          <w:sz w:val="28"/>
          <w:szCs w:val="28"/>
          <w:rtl/>
          <w:lang w:bidi="ar-YE"/>
        </w:rPr>
        <w:t>"</w:t>
      </w:r>
      <w:r w:rsidR="00824489">
        <w:rPr>
          <w:rFonts w:ascii="Simplified Arabic" w:hAnsi="Simplified Arabic" w:cs="Simplified Arabic"/>
          <w:sz w:val="28"/>
          <w:szCs w:val="28"/>
          <w:vertAlign w:val="superscript"/>
          <w:rtl/>
        </w:rPr>
        <w:t>(</w:t>
      </w:r>
      <w:r w:rsidR="00824489">
        <w:rPr>
          <w:rFonts w:ascii="Simplified Arabic" w:hAnsi="Simplified Arabic" w:cs="Simplified Arabic"/>
          <w:sz w:val="28"/>
          <w:szCs w:val="28"/>
          <w:vertAlign w:val="superscript"/>
          <w:rtl/>
        </w:rPr>
        <w:footnoteReference w:id="44"/>
      </w:r>
      <w:r w:rsidR="00824489">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xml:space="preserve"> من شدة الهيبة يكتم عُطا</w:t>
      </w:r>
      <w:r w:rsidR="00D57B6D">
        <w:rPr>
          <w:rFonts w:ascii="Simplified Arabic" w:hAnsi="Simplified Arabic" w:cs="Simplified Arabic"/>
          <w:sz w:val="28"/>
          <w:szCs w:val="28"/>
          <w:rtl/>
          <w:lang w:bidi="ar-YE"/>
        </w:rPr>
        <w:t>سه، فهذا يقول له سر</w:t>
      </w:r>
      <w:r w:rsidR="00D57B6D">
        <w:rPr>
          <w:rFonts w:ascii="Simplified Arabic" w:hAnsi="Simplified Arabic" w:cs="Simplified Arabic" w:hint="cs"/>
          <w:sz w:val="28"/>
          <w:szCs w:val="28"/>
          <w:rtl/>
          <w:lang w:bidi="ar-YE"/>
        </w:rPr>
        <w:t>ًّ</w:t>
      </w:r>
      <w:r w:rsidR="00D57B6D">
        <w:rPr>
          <w:rFonts w:ascii="Simplified Arabic" w:hAnsi="Simplified Arabic" w:cs="Simplified Arabic"/>
          <w:sz w:val="28"/>
          <w:szCs w:val="28"/>
          <w:rtl/>
          <w:lang w:bidi="ar-YE"/>
        </w:rPr>
        <w:t xml:space="preserve">ا" لا تخف </w:t>
      </w:r>
      <w:r w:rsidR="00D57B6D">
        <w:rPr>
          <w:rFonts w:ascii="Simplified Arabic" w:hAnsi="Simplified Arabic" w:cs="Simplified Arabic" w:hint="cs"/>
          <w:sz w:val="28"/>
          <w:szCs w:val="28"/>
          <w:rtl/>
          <w:lang w:bidi="ar-YE"/>
        </w:rPr>
        <w:t>ف</w:t>
      </w:r>
      <w:r w:rsidR="00D57B6D">
        <w:rPr>
          <w:rFonts w:ascii="Simplified Arabic" w:hAnsi="Simplified Arabic" w:cs="Simplified Arabic"/>
          <w:sz w:val="28"/>
          <w:szCs w:val="28"/>
          <w:rtl/>
          <w:lang w:bidi="ar-YE"/>
        </w:rPr>
        <w:t>ل</w:t>
      </w:r>
      <w:r>
        <w:rPr>
          <w:rFonts w:ascii="Simplified Arabic" w:hAnsi="Simplified Arabic" w:cs="Simplified Arabic"/>
          <w:sz w:val="28"/>
          <w:szCs w:val="28"/>
          <w:rtl/>
          <w:lang w:bidi="ar-YE"/>
        </w:rPr>
        <w:t>ست بين يدي الله.</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ويقول بعضهم: "شهدت جنازة حُسين القباني فصلى عليه </w:t>
      </w:r>
      <w:proofErr w:type="spellStart"/>
      <w:r>
        <w:rPr>
          <w:rFonts w:ascii="Simplified Arabic" w:hAnsi="Simplified Arabic" w:cs="Simplified Arabic"/>
          <w:sz w:val="28"/>
          <w:szCs w:val="28"/>
          <w:rtl/>
          <w:lang w:bidi="ar-YE"/>
        </w:rPr>
        <w:t>البُشنجي</w:t>
      </w:r>
      <w:proofErr w:type="spellEnd"/>
      <w:r>
        <w:rPr>
          <w:rFonts w:ascii="Simplified Arabic" w:hAnsi="Simplified Arabic" w:cs="Simplified Arabic"/>
          <w:sz w:val="28"/>
          <w:szCs w:val="28"/>
          <w:rtl/>
          <w:lang w:bidi="ar-YE"/>
        </w:rPr>
        <w:t xml:space="preserve">، فلما انصرف قُدمت دابته فأخذ أبو عمرو الخفاف بلجامه، وابن خُزيمة إمام الأئمة بركابه، </w:t>
      </w:r>
      <w:proofErr w:type="spellStart"/>
      <w:r>
        <w:rPr>
          <w:rFonts w:ascii="Simplified Arabic" w:hAnsi="Simplified Arabic" w:cs="Simplified Arabic"/>
          <w:sz w:val="28"/>
          <w:szCs w:val="28"/>
          <w:rtl/>
          <w:lang w:bidi="ar-YE"/>
        </w:rPr>
        <w:t>والجارودي</w:t>
      </w:r>
      <w:proofErr w:type="spellEnd"/>
      <w:r>
        <w:rPr>
          <w:rFonts w:ascii="Simplified Arabic" w:hAnsi="Simplified Arabic" w:cs="Simplified Arabic"/>
          <w:sz w:val="28"/>
          <w:szCs w:val="28"/>
          <w:rtl/>
          <w:lang w:bidi="ar-YE"/>
        </w:rPr>
        <w:t xml:space="preserve"> وإبراهيم بن أبي طالب يسويان عليه ثيابه، فمضى ولم يكلم واحداً منهم"</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45"/>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أئمة يسوون ثيابه، وهذا يأخذ بركابه، وهذا يأخذ بلجامه.</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وكذلك أيضاً يحيى القطان فقد</w:t>
      </w:r>
      <w:r w:rsidR="00157CC0">
        <w:rPr>
          <w:rFonts w:ascii="Simplified Arabic" w:hAnsi="Simplified Arabic" w:cs="Simplified Arabic"/>
          <w:sz w:val="28"/>
          <w:szCs w:val="28"/>
          <w:rtl/>
          <w:lang w:bidi="ar-YE"/>
        </w:rPr>
        <w:t xml:space="preserve"> ذكر بعضهم أنه كان ي</w:t>
      </w:r>
      <w:r>
        <w:rPr>
          <w:rFonts w:ascii="Simplified Arabic" w:hAnsi="Simplified Arabic" w:cs="Simplified Arabic"/>
          <w:sz w:val="28"/>
          <w:szCs w:val="28"/>
          <w:rtl/>
          <w:lang w:bidi="ar-YE"/>
        </w:rPr>
        <w:t xml:space="preserve">صلي العصر ثم يستند إلى أصل منارة مسجد فيقف بين يديه ابن المديني </w:t>
      </w:r>
      <w:proofErr w:type="spellStart"/>
      <w:r>
        <w:rPr>
          <w:rFonts w:ascii="Simplified Arabic" w:hAnsi="Simplified Arabic" w:cs="Simplified Arabic"/>
          <w:sz w:val="28"/>
          <w:szCs w:val="28"/>
          <w:rtl/>
          <w:lang w:bidi="ar-YE"/>
        </w:rPr>
        <w:t>والشاذكوني</w:t>
      </w:r>
      <w:proofErr w:type="spellEnd"/>
      <w:r>
        <w:rPr>
          <w:rFonts w:ascii="Simplified Arabic" w:hAnsi="Simplified Arabic" w:cs="Simplified Arabic"/>
          <w:sz w:val="28"/>
          <w:szCs w:val="28"/>
          <w:rtl/>
          <w:lang w:bidi="ar-YE"/>
        </w:rPr>
        <w:t xml:space="preserve"> وعمرو بن علي وأحمد بن حنبل ويحيى بن معين وغير هؤلاء يستمعون الحديث وهم قيام على أرجلهم إلى أن تحين صلاة المغرب لا يقول لأحد منهم: اجلس</w:t>
      </w:r>
      <w:r w:rsidR="00157CC0">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ولا يجلسون هيبة وإعظاماً له</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46"/>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وبعض من وصف الإمام مالك</w:t>
      </w:r>
      <w:r w:rsidR="00157CC0">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 xml:space="preserve"> أيضاً يقول: "رأيت باب مالك في المدينة كأنه باب الأمير"</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47"/>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r w:rsidR="00157CC0">
        <w:rPr>
          <w:rFonts w:ascii="Simplified Arabic" w:hAnsi="Simplified Arabic" w:cs="Simplified Arabic" w:hint="cs"/>
          <w:sz w:val="28"/>
          <w:szCs w:val="28"/>
          <w:rtl/>
          <w:lang w:bidi="ar-YE"/>
        </w:rPr>
        <w:t xml:space="preserve"> </w:t>
      </w:r>
    </w:p>
    <w:p w:rsidR="001A5048"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ويقول آخر: "رأيت مالك بن أنس غير مرة وكان بأصحابه من الإعظام له والتوقير له، إلى أن قال: وإذا رفع أحد صوته صاحوا به"</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48"/>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كانوا يتزاحمون على بابه حتى يقتتلوا من الزحام، يقول: "وكنا إذا كنا عن</w:t>
      </w:r>
      <w:r w:rsidR="008E7F74">
        <w:rPr>
          <w:rFonts w:ascii="Simplified Arabic" w:hAnsi="Simplified Arabic" w:cs="Simplified Arabic"/>
          <w:sz w:val="28"/>
          <w:szCs w:val="28"/>
          <w:rtl/>
          <w:lang w:bidi="ar-YE"/>
        </w:rPr>
        <w:t xml:space="preserve">ده لا يلتفت ذا إلى ذا قائلون </w:t>
      </w:r>
      <w:proofErr w:type="spellStart"/>
      <w:r w:rsidR="008E7F74">
        <w:rPr>
          <w:rFonts w:ascii="Simplified Arabic" w:hAnsi="Simplified Arabic" w:cs="Simplified Arabic"/>
          <w:sz w:val="28"/>
          <w:szCs w:val="28"/>
          <w:rtl/>
          <w:lang w:bidi="ar-YE"/>
        </w:rPr>
        <w:t>بر</w:t>
      </w:r>
      <w:r w:rsidR="008E7F74">
        <w:rPr>
          <w:rFonts w:ascii="Simplified Arabic" w:hAnsi="Simplified Arabic" w:cs="Simplified Arabic" w:hint="cs"/>
          <w:sz w:val="28"/>
          <w:szCs w:val="28"/>
          <w:rtl/>
          <w:lang w:bidi="ar-YE"/>
        </w:rPr>
        <w:t>ء</w:t>
      </w:r>
      <w:r>
        <w:rPr>
          <w:rFonts w:ascii="Simplified Arabic" w:hAnsi="Simplified Arabic" w:cs="Simplified Arabic"/>
          <w:sz w:val="28"/>
          <w:szCs w:val="28"/>
          <w:rtl/>
          <w:lang w:bidi="ar-YE"/>
        </w:rPr>
        <w:t>وسهم</w:t>
      </w:r>
      <w:proofErr w:type="spellEnd"/>
      <w:r>
        <w:rPr>
          <w:rFonts w:ascii="Simplified Arabic" w:hAnsi="Simplified Arabic" w:cs="Simplified Arabic"/>
          <w:sz w:val="28"/>
          <w:szCs w:val="28"/>
          <w:rtl/>
          <w:lang w:bidi="ar-YE"/>
        </w:rPr>
        <w:t xml:space="preserve"> هكذا، يقول: وكان</w:t>
      </w:r>
      <w:r w:rsidR="00F22E95">
        <w:rPr>
          <w:rFonts w:ascii="Simplified Arabic" w:hAnsi="Simplified Arabic" w:cs="Simplified Arabic" w:hint="cs"/>
          <w:sz w:val="28"/>
          <w:szCs w:val="28"/>
          <w:rtl/>
          <w:lang w:bidi="ar-YE"/>
        </w:rPr>
        <w:t>ت</w:t>
      </w:r>
      <w:r>
        <w:rPr>
          <w:rFonts w:ascii="Simplified Arabic" w:hAnsi="Simplified Arabic" w:cs="Simplified Arabic"/>
          <w:sz w:val="28"/>
          <w:szCs w:val="28"/>
          <w:rtl/>
          <w:lang w:bidi="ar-YE"/>
        </w:rPr>
        <w:t xml:space="preserve"> السلاطين تهابه، وكان يقول: لا، ونعم، ولا يقال له: من أين قلت ذا</w:t>
      </w:r>
      <w:r w:rsidR="008E7F7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يعني: هيبة له"</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49"/>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 وكذلك قيل في وصفه شعراً</w:t>
      </w:r>
      <w:r w:rsidR="001A5048">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w:t>
      </w:r>
    </w:p>
    <w:p w:rsidR="00647136" w:rsidRDefault="001A5048" w:rsidP="00B325B8">
      <w:pPr>
        <w:pStyle w:val="a5"/>
        <w:bidi/>
        <w:spacing w:before="0" w:beforeAutospacing="0" w:after="0" w:afterAutospacing="0"/>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lang w:bidi="ar-YE"/>
        </w:rPr>
        <w:t xml:space="preserve">                      </w:t>
      </w:r>
      <w:r w:rsidR="00647136">
        <w:rPr>
          <w:rFonts w:ascii="Simplified Arabic" w:hAnsi="Simplified Arabic" w:cs="Simplified Arabic"/>
          <w:sz w:val="28"/>
          <w:szCs w:val="28"/>
          <w:rtl/>
          <w:lang w:bidi="ar-YE"/>
        </w:rPr>
        <w:t>ي</w:t>
      </w:r>
      <w:r w:rsidR="00A9324C">
        <w:rPr>
          <w:rFonts w:ascii="Simplified Arabic" w:hAnsi="Simplified Arabic" w:cs="Simplified Arabic" w:hint="cs"/>
          <w:sz w:val="28"/>
          <w:szCs w:val="28"/>
          <w:rtl/>
          <w:lang w:bidi="ar-YE"/>
        </w:rPr>
        <w:t>َ</w:t>
      </w:r>
      <w:r w:rsidR="00647136">
        <w:rPr>
          <w:rFonts w:ascii="Simplified Arabic" w:hAnsi="Simplified Arabic" w:cs="Simplified Arabic"/>
          <w:sz w:val="28"/>
          <w:szCs w:val="28"/>
          <w:rtl/>
          <w:lang w:bidi="ar-YE"/>
        </w:rPr>
        <w:t>د</w:t>
      </w:r>
      <w:r w:rsidR="00A9324C">
        <w:rPr>
          <w:rFonts w:ascii="Simplified Arabic" w:hAnsi="Simplified Arabic" w:cs="Simplified Arabic" w:hint="cs"/>
          <w:sz w:val="28"/>
          <w:szCs w:val="28"/>
          <w:rtl/>
          <w:lang w:bidi="ar-YE"/>
        </w:rPr>
        <w:t>َ</w:t>
      </w:r>
      <w:r w:rsidR="00647136">
        <w:rPr>
          <w:rFonts w:ascii="Simplified Arabic" w:hAnsi="Simplified Arabic" w:cs="Simplified Arabic"/>
          <w:sz w:val="28"/>
          <w:szCs w:val="28"/>
          <w:rtl/>
          <w:lang w:bidi="ar-YE"/>
        </w:rPr>
        <w:t>ع</w:t>
      </w:r>
      <w:r>
        <w:rPr>
          <w:rFonts w:ascii="Simplified Arabic" w:hAnsi="Simplified Arabic" w:cs="Simplified Arabic" w:hint="cs"/>
          <w:sz w:val="28"/>
          <w:szCs w:val="28"/>
          <w:rtl/>
          <w:lang w:bidi="ar-YE"/>
        </w:rPr>
        <w:t>ُ</w:t>
      </w:r>
      <w:r w:rsidR="00647136">
        <w:rPr>
          <w:rFonts w:ascii="Simplified Arabic" w:hAnsi="Simplified Arabic" w:cs="Simplified Arabic"/>
          <w:sz w:val="28"/>
          <w:szCs w:val="28"/>
          <w:rtl/>
          <w:lang w:bidi="ar-YE"/>
        </w:rPr>
        <w:t xml:space="preserve"> الجواب</w:t>
      </w:r>
      <w:r w:rsidR="00A1366B">
        <w:rPr>
          <w:rFonts w:ascii="Simplified Arabic" w:hAnsi="Simplified Arabic" w:cs="Simplified Arabic" w:hint="cs"/>
          <w:sz w:val="28"/>
          <w:szCs w:val="28"/>
          <w:rtl/>
          <w:lang w:bidi="ar-YE"/>
        </w:rPr>
        <w:t>َ</w:t>
      </w:r>
      <w:r w:rsidR="00647136">
        <w:rPr>
          <w:rFonts w:ascii="Simplified Arabic" w:hAnsi="Simplified Arabic" w:cs="Simplified Arabic"/>
          <w:sz w:val="28"/>
          <w:szCs w:val="28"/>
          <w:rtl/>
          <w:lang w:bidi="ar-YE"/>
        </w:rPr>
        <w:t xml:space="preserve"> فلا يُراج</w:t>
      </w:r>
      <w:r>
        <w:rPr>
          <w:rFonts w:ascii="Simplified Arabic" w:hAnsi="Simplified Arabic" w:cs="Simplified Arabic" w:hint="cs"/>
          <w:sz w:val="28"/>
          <w:szCs w:val="28"/>
          <w:rtl/>
          <w:lang w:bidi="ar-YE"/>
        </w:rPr>
        <w:t>َ</w:t>
      </w:r>
      <w:r w:rsidR="00647136">
        <w:rPr>
          <w:rFonts w:ascii="Simplified Arabic" w:hAnsi="Simplified Arabic" w:cs="Simplified Arabic"/>
          <w:sz w:val="28"/>
          <w:szCs w:val="28"/>
          <w:rtl/>
          <w:lang w:bidi="ar-YE"/>
        </w:rPr>
        <w:t>ع هيبة</w:t>
      </w:r>
      <w:r>
        <w:rPr>
          <w:rFonts w:ascii="Simplified Arabic" w:hAnsi="Simplified Arabic" w:cs="Simplified Arabic" w:hint="cs"/>
          <w:sz w:val="28"/>
          <w:szCs w:val="28"/>
          <w:rtl/>
          <w:lang w:bidi="ar-YE"/>
        </w:rPr>
        <w:t>ً</w:t>
      </w:r>
      <w:bookmarkStart w:id="1" w:name="_GoBack"/>
      <w:bookmarkEnd w:id="1"/>
      <w:r>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rPr>
        <w:t>***</w:t>
      </w:r>
      <w:r w:rsidR="00647136">
        <w:rPr>
          <w:rFonts w:ascii="Simplified Arabic" w:hAnsi="Simplified Arabic" w:cs="Simplified Arabic"/>
          <w:sz w:val="28"/>
          <w:szCs w:val="28"/>
          <w:rtl/>
          <w:lang w:bidi="ar-YE"/>
        </w:rPr>
        <w:t xml:space="preserve"> </w:t>
      </w:r>
      <w:r>
        <w:rPr>
          <w:rFonts w:ascii="Simplified Arabic" w:hAnsi="Simplified Arabic" w:cs="Simplified Arabic"/>
          <w:sz w:val="28"/>
          <w:szCs w:val="28"/>
          <w:rtl/>
        </w:rPr>
        <w:t>والسائلون نواكس</w:t>
      </w:r>
      <w:r w:rsidR="00A1366B">
        <w:rPr>
          <w:rFonts w:ascii="Simplified Arabic" w:hAnsi="Simplified Arabic" w:cs="Simplified Arabic" w:hint="cs"/>
          <w:sz w:val="28"/>
          <w:szCs w:val="28"/>
          <w:rtl/>
        </w:rPr>
        <w:t>ُ</w:t>
      </w:r>
      <w:r>
        <w:rPr>
          <w:rFonts w:ascii="Simplified Arabic" w:hAnsi="Simplified Arabic" w:cs="Simplified Arabic"/>
          <w:sz w:val="28"/>
          <w:szCs w:val="28"/>
          <w:rtl/>
        </w:rPr>
        <w:t xml:space="preserve"> الأذقان</w:t>
      </w:r>
      <w:r>
        <w:rPr>
          <w:rFonts w:ascii="Simplified Arabic" w:hAnsi="Simplified Arabic" w:cs="Simplified Arabic" w:hint="cs"/>
          <w:sz w:val="28"/>
          <w:szCs w:val="28"/>
          <w:rtl/>
        </w:rPr>
        <w:t>ِ</w:t>
      </w:r>
    </w:p>
    <w:p w:rsidR="00647136" w:rsidRDefault="00647136" w:rsidP="0062417C">
      <w:pPr>
        <w:autoSpaceDE w:val="0"/>
        <w:autoSpaceDN w:val="0"/>
        <w:adjustRightInd w:val="0"/>
        <w:spacing w:after="0" w:line="240" w:lineRule="auto"/>
        <w:jc w:val="center"/>
        <w:rPr>
          <w:rFonts w:ascii="Simplified Arabic" w:hAnsi="Simplified Arabic" w:cs="Simplified Arabic"/>
          <w:sz w:val="28"/>
          <w:szCs w:val="28"/>
          <w:rtl/>
        </w:rPr>
      </w:pPr>
      <w:r>
        <w:rPr>
          <w:rFonts w:ascii="Simplified Arabic" w:hAnsi="Simplified Arabic" w:cs="Simplified Arabic"/>
          <w:sz w:val="28"/>
          <w:szCs w:val="28"/>
          <w:rtl/>
        </w:rPr>
        <w:lastRenderedPageBreak/>
        <w:t>نور</w:t>
      </w:r>
      <w:r w:rsidR="00662BFB">
        <w:rPr>
          <w:rFonts w:ascii="Simplified Arabic" w:hAnsi="Simplified Arabic" w:cs="Simplified Arabic" w:hint="cs"/>
          <w:sz w:val="28"/>
          <w:szCs w:val="28"/>
          <w:rtl/>
        </w:rPr>
        <w:t>ُ</w:t>
      </w:r>
      <w:r>
        <w:rPr>
          <w:rFonts w:ascii="Simplified Arabic" w:hAnsi="Simplified Arabic" w:cs="Simplified Arabic"/>
          <w:sz w:val="28"/>
          <w:szCs w:val="28"/>
          <w:rtl/>
        </w:rPr>
        <w:t xml:space="preserve"> الوقار</w:t>
      </w:r>
      <w:r w:rsidR="00662BFB">
        <w:rPr>
          <w:rFonts w:ascii="Simplified Arabic" w:hAnsi="Simplified Arabic" w:cs="Simplified Arabic" w:hint="cs"/>
          <w:sz w:val="28"/>
          <w:szCs w:val="28"/>
          <w:rtl/>
        </w:rPr>
        <w:t>ِ</w:t>
      </w:r>
      <w:r>
        <w:rPr>
          <w:rFonts w:ascii="Simplified Arabic" w:hAnsi="Simplified Arabic" w:cs="Simplified Arabic"/>
          <w:sz w:val="28"/>
          <w:szCs w:val="28"/>
          <w:rtl/>
        </w:rPr>
        <w:t xml:space="preserve"> وعز</w:t>
      </w:r>
      <w:r w:rsidR="00662BFB">
        <w:rPr>
          <w:rFonts w:ascii="Simplified Arabic" w:hAnsi="Simplified Arabic" w:cs="Simplified Arabic" w:hint="cs"/>
          <w:sz w:val="28"/>
          <w:szCs w:val="28"/>
          <w:rtl/>
        </w:rPr>
        <w:t>ُّ</w:t>
      </w:r>
      <w:r>
        <w:rPr>
          <w:rFonts w:ascii="Simplified Arabic" w:hAnsi="Simplified Arabic" w:cs="Simplified Arabic"/>
          <w:sz w:val="28"/>
          <w:szCs w:val="28"/>
          <w:rtl/>
        </w:rPr>
        <w:t xml:space="preserve"> سلطان الت</w:t>
      </w:r>
      <w:r w:rsidR="00662BFB">
        <w:rPr>
          <w:rFonts w:ascii="Simplified Arabic" w:hAnsi="Simplified Arabic" w:cs="Simplified Arabic" w:hint="cs"/>
          <w:sz w:val="28"/>
          <w:szCs w:val="28"/>
          <w:rtl/>
        </w:rPr>
        <w:t>ُّ</w:t>
      </w:r>
      <w:r>
        <w:rPr>
          <w:rFonts w:ascii="Simplified Arabic" w:hAnsi="Simplified Arabic" w:cs="Simplified Arabic"/>
          <w:sz w:val="28"/>
          <w:szCs w:val="28"/>
          <w:rtl/>
        </w:rPr>
        <w:t>قى</w:t>
      </w:r>
      <w:r w:rsidR="00662BFB">
        <w:rPr>
          <w:rFonts w:ascii="Simplified Arabic" w:hAnsi="Simplified Arabic" w:cs="Simplified Arabic" w:hint="cs"/>
          <w:sz w:val="28"/>
          <w:szCs w:val="28"/>
          <w:rtl/>
        </w:rPr>
        <w:t xml:space="preserve"> </w:t>
      </w:r>
      <w:r w:rsidR="00662BFB">
        <w:rPr>
          <w:rFonts w:ascii="Simplified Arabic" w:hAnsi="Simplified Arabic" w:cs="Simplified Arabic"/>
          <w:sz w:val="28"/>
          <w:szCs w:val="28"/>
          <w:rtl/>
        </w:rPr>
        <w:t>***</w:t>
      </w:r>
      <w:r>
        <w:rPr>
          <w:rFonts w:ascii="Simplified Arabic" w:hAnsi="Simplified Arabic" w:cs="Simplified Arabic"/>
          <w:sz w:val="28"/>
          <w:szCs w:val="28"/>
          <w:rtl/>
        </w:rPr>
        <w:t xml:space="preserve"> فهو المهيب</w:t>
      </w:r>
      <w:r w:rsidR="00662BFB">
        <w:rPr>
          <w:rFonts w:ascii="Simplified Arabic" w:hAnsi="Simplified Arabic" w:cs="Simplified Arabic" w:hint="cs"/>
          <w:sz w:val="28"/>
          <w:szCs w:val="28"/>
          <w:rtl/>
        </w:rPr>
        <w:t>ُ</w:t>
      </w:r>
      <w:r w:rsidR="00662BFB">
        <w:rPr>
          <w:rFonts w:ascii="Simplified Arabic" w:hAnsi="Simplified Arabic" w:cs="Simplified Arabic"/>
          <w:sz w:val="28"/>
          <w:szCs w:val="28"/>
          <w:rtl/>
        </w:rPr>
        <w:t xml:space="preserve"> وليس ذا سلطان</w:t>
      </w:r>
      <w:r w:rsidR="00662BFB">
        <w:rPr>
          <w:rFonts w:ascii="Simplified Arabic" w:hAnsi="Simplified Arabic" w:cs="Simplified Arabic" w:hint="cs"/>
          <w:sz w:val="28"/>
          <w:szCs w:val="28"/>
          <w:rtl/>
        </w:rPr>
        <w:t>ِ</w:t>
      </w:r>
    </w:p>
    <w:p w:rsidR="00647136" w:rsidRDefault="00647136" w:rsidP="004A1AD1">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هكذا كانت مجالسهم</w:t>
      </w:r>
      <w:r w:rsidR="004A1AD1">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وهكذ</w:t>
      </w:r>
      <w:r w:rsidR="004A1AD1">
        <w:rPr>
          <w:rFonts w:ascii="Simplified Arabic" w:hAnsi="Simplified Arabic" w:cs="Simplified Arabic"/>
          <w:sz w:val="28"/>
          <w:szCs w:val="28"/>
          <w:rtl/>
          <w:lang w:bidi="ar-YE"/>
        </w:rPr>
        <w:t>ا كان توقيرهم، فأين هذا اليوم م</w:t>
      </w:r>
      <w:r>
        <w:rPr>
          <w:rFonts w:ascii="Simplified Arabic" w:hAnsi="Simplified Arabic" w:cs="Simplified Arabic"/>
          <w:sz w:val="28"/>
          <w:szCs w:val="28"/>
          <w:rtl/>
          <w:lang w:bidi="ar-YE"/>
        </w:rPr>
        <w:t>ما نجد في وسائل التواصل هذه من سباب وشتائم ووقيعة بأهل العلم، وتمزيق للأعراض، ورمي بالقبائح، وهذا من أعظم أسباب الحرمان، حرمان العلم</w:t>
      </w:r>
      <w:r w:rsidR="004A1AD1">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وحرمان التوفيق، والنتائج نشاهدها -لا حول ولا قوة إلا بالله-</w:t>
      </w:r>
      <w:r w:rsidR="00B52691">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w:t>
      </w:r>
      <w:r>
        <w:rPr>
          <w:rFonts w:ascii="Simplified Arabic" w:hAnsi="Simplified Arabic" w:cs="Simplified Arabic"/>
          <w:color w:val="0000FF"/>
          <w:sz w:val="28"/>
          <w:szCs w:val="28"/>
          <w:rtl/>
        </w:rPr>
        <w:t>((من كان يؤمن بالله واليوم الآخر فليقل خيراً أو ليصمت))</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50"/>
      </w:r>
      <w:r>
        <w:rPr>
          <w:rFonts w:ascii="Simplified Arabic" w:hAnsi="Simplified Arabic" w:cs="Simplified Arabic"/>
          <w:sz w:val="28"/>
          <w:szCs w:val="28"/>
          <w:vertAlign w:val="superscript"/>
          <w:rtl/>
        </w:rPr>
        <w:t>)</w:t>
      </w:r>
      <w:r>
        <w:rPr>
          <w:rFonts w:ascii="Simplified Arabic" w:hAnsi="Simplified Arabic" w:cs="Simplified Arabic"/>
          <w:sz w:val="28"/>
          <w:szCs w:val="28"/>
          <w:rtl/>
          <w:lang w:bidi="ar-YE"/>
        </w:rPr>
        <w:t>.</w:t>
      </w:r>
      <w:r w:rsidR="004A1AD1">
        <w:rPr>
          <w:rFonts w:ascii="Simplified Arabic" w:hAnsi="Simplified Arabic" w:cs="Simplified Arabic" w:hint="cs"/>
          <w:sz w:val="28"/>
          <w:szCs w:val="28"/>
          <w:rtl/>
          <w:lang w:bidi="ar-YE"/>
        </w:rPr>
        <w:t xml:space="preserve"> </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عَنْ عُبَادَةَ بْنِ الصَّامِتِ قَالَ: قَالَ رَسُولُ اللهِ -صَلَّى اللهُ عَلَيْهِ وَسَلَّمَ-: </w:t>
      </w:r>
      <w:r>
        <w:rPr>
          <w:rFonts w:ascii="Simplified Arabic" w:hAnsi="Simplified Arabic" w:cs="Simplified Arabic"/>
          <w:b/>
          <w:bCs/>
          <w:color w:val="0000FF"/>
          <w:sz w:val="28"/>
          <w:szCs w:val="28"/>
          <w:rtl/>
        </w:rPr>
        <w:t>((لَيْسَ مِنْ أُمَّتِي مَنْ لَمْ يُجِل</w:t>
      </w:r>
      <w:r w:rsidR="00A1366B">
        <w:rPr>
          <w:rFonts w:ascii="Simplified Arabic" w:hAnsi="Simplified Arabic" w:cs="Simplified Arabic" w:hint="cs"/>
          <w:b/>
          <w:bCs/>
          <w:color w:val="0000FF"/>
          <w:sz w:val="28"/>
          <w:szCs w:val="28"/>
          <w:rtl/>
        </w:rPr>
        <w:t>ّ</w:t>
      </w:r>
      <w:r>
        <w:rPr>
          <w:rFonts w:ascii="Simplified Arabic" w:hAnsi="Simplified Arabic" w:cs="Simplified Arabic"/>
          <w:b/>
          <w:bCs/>
          <w:color w:val="0000FF"/>
          <w:sz w:val="28"/>
          <w:szCs w:val="28"/>
          <w:rtl/>
        </w:rPr>
        <w:t xml:space="preserve"> كَبِيرَنَا، وَيَرْحَم صَغِيرَنَا، وَيَعْرِف لِعَالِمِنَا...))</w:t>
      </w:r>
      <w:r>
        <w:rPr>
          <w:rFonts w:ascii="Simplified Arabic" w:hAnsi="Simplified Arabic" w:cs="Simplified Arabic"/>
          <w:b/>
          <w:bCs/>
          <w:color w:val="0000FF"/>
          <w:sz w:val="28"/>
          <w:szCs w:val="28"/>
          <w:vertAlign w:val="superscript"/>
          <w:rtl/>
        </w:rPr>
        <w:t>(</w:t>
      </w:r>
      <w:r>
        <w:rPr>
          <w:rFonts w:ascii="Simplified Arabic" w:hAnsi="Simplified Arabic" w:cs="Simplified Arabic"/>
          <w:b/>
          <w:bCs/>
          <w:color w:val="0000FF"/>
          <w:sz w:val="28"/>
          <w:szCs w:val="28"/>
          <w:vertAlign w:val="superscript"/>
          <w:rtl/>
        </w:rPr>
        <w:footnoteReference w:id="51"/>
      </w:r>
      <w:r>
        <w:rPr>
          <w:rFonts w:ascii="Simplified Arabic" w:hAnsi="Simplified Arabic" w:cs="Simplified Arabic"/>
          <w:b/>
          <w:bCs/>
          <w:color w:val="0000FF"/>
          <w:sz w:val="28"/>
          <w:szCs w:val="28"/>
          <w:vertAlign w:val="superscript"/>
          <w:rtl/>
        </w:rPr>
        <w:t>)</w:t>
      </w:r>
      <w:r>
        <w:rPr>
          <w:rFonts w:ascii="Simplified Arabic" w:hAnsi="Simplified Arabic" w:cs="Simplified Arabic"/>
          <w:b/>
          <w:bCs/>
          <w:sz w:val="28"/>
          <w:szCs w:val="28"/>
          <w:rtl/>
          <w:lang w:bidi="ar-YE"/>
        </w:rPr>
        <w:t>، قَالَ أَحْمَدُ: يَعْنِي: يَعْرِفُ حَقَّهُ.</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عَنْ مُجَاهِدٍ فِي قَوْلِ الله -عز وجل-: </w:t>
      </w:r>
      <w:r>
        <w:rPr>
          <w:rFonts w:ascii="Simplified Arabic" w:hAnsi="Simplified Arabic" w:cs="Simplified Arabic"/>
          <w:b/>
          <w:bCs/>
          <w:color w:val="FF0000"/>
          <w:sz w:val="28"/>
          <w:szCs w:val="28"/>
          <w:rtl/>
          <w:lang w:bidi="ar-YE"/>
        </w:rPr>
        <w:t>{أَطِيعُوا اللَّهَ وَأَطِيعُوا الرَّسُولَ وَأُوْلِي الأَمْرِ مِنْكُمْ}</w:t>
      </w:r>
      <w:r>
        <w:rPr>
          <w:rFonts w:ascii="Simplified Arabic" w:hAnsi="Simplified Arabic" w:cs="Simplified Arabic"/>
          <w:b/>
          <w:bCs/>
          <w:sz w:val="28"/>
          <w:szCs w:val="28"/>
          <w:rtl/>
          <w:lang w:bidi="ar-YE"/>
        </w:rPr>
        <w:t xml:space="preserve"> </w:t>
      </w:r>
      <w:r>
        <w:rPr>
          <w:rFonts w:ascii="Simplified Arabic" w:hAnsi="Simplified Arabic" w:cs="Simplified Arabic"/>
          <w:b/>
          <w:bCs/>
          <w:rtl/>
          <w:lang w:bidi="ar-YE"/>
        </w:rPr>
        <w:t>[النساء:59]</w:t>
      </w:r>
      <w:r>
        <w:rPr>
          <w:rFonts w:ascii="Simplified Arabic" w:hAnsi="Simplified Arabic" w:cs="Simplified Arabic"/>
          <w:b/>
          <w:bCs/>
          <w:sz w:val="28"/>
          <w:szCs w:val="28"/>
          <w:rtl/>
          <w:lang w:bidi="ar-YE"/>
        </w:rPr>
        <w:t>، قَالَ: الْفُقَهَاءُ وَالْعُلَمَاءُ.</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ثُمَّ يَنْبَغِي لِمَنْ لَقَّنَهُ الأُسْتَاذُ أَلَّا يُجَاوِزَ مَا لَقَّنَهُ، إِذَا كَانَ مِمَّنْ قَدْ أَحَبَّ أَنْ يَتَلَقَّنَ عَلَيْهِ.</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وَإِذَا جَلَسَ بَيْنَ يَدَيْ غَيْرِهِ لَمْ يَتَلَقَّنْ مِنْهُ إِلا مَا لَقَّنَهُ الأُسْتَاذُ -أَعْنَي بِحَرْفٍ غَيْرِ الْحَرْفِ الَّذِي قد تَلَقَّنَهُ مِنْ الأُسْتَاذِ- فَإِنَّهُ أَعْوَدُ عَلَيْه, وَأَصَحُّ لِقِرَاءَتِهِ، وَقَدْ قَالَ النَّبيُّ -صلى الله عليه وسلم-: </w:t>
      </w:r>
      <w:r w:rsidR="00A1366B">
        <w:rPr>
          <w:rFonts w:ascii="Simplified Arabic" w:hAnsi="Simplified Arabic" w:cs="Simplified Arabic"/>
          <w:b/>
          <w:bCs/>
          <w:color w:val="0000FF"/>
          <w:sz w:val="28"/>
          <w:szCs w:val="28"/>
          <w:rtl/>
        </w:rPr>
        <w:t>((اقْرَ</w:t>
      </w:r>
      <w:r w:rsidR="00A1366B">
        <w:rPr>
          <w:rFonts w:ascii="Simplified Arabic" w:hAnsi="Simplified Arabic" w:cs="Simplified Arabic" w:hint="cs"/>
          <w:b/>
          <w:bCs/>
          <w:color w:val="0000FF"/>
          <w:sz w:val="28"/>
          <w:szCs w:val="28"/>
          <w:rtl/>
        </w:rPr>
        <w:t>ء</w:t>
      </w:r>
      <w:r>
        <w:rPr>
          <w:rFonts w:ascii="Simplified Arabic" w:hAnsi="Simplified Arabic" w:cs="Simplified Arabic"/>
          <w:b/>
          <w:bCs/>
          <w:color w:val="0000FF"/>
          <w:sz w:val="28"/>
          <w:szCs w:val="28"/>
          <w:rtl/>
        </w:rPr>
        <w:t>وا كَمَا عُلِّمْتُمْ))</w:t>
      </w:r>
      <w:r>
        <w:rPr>
          <w:rFonts w:ascii="Simplified Arabic" w:hAnsi="Simplified Arabic" w:cs="Simplified Arabic"/>
          <w:b/>
          <w:bCs/>
          <w:color w:val="0000FF"/>
          <w:sz w:val="28"/>
          <w:szCs w:val="28"/>
          <w:vertAlign w:val="superscript"/>
          <w:rtl/>
        </w:rPr>
        <w:t>(</w:t>
      </w:r>
      <w:r>
        <w:rPr>
          <w:rFonts w:ascii="Simplified Arabic" w:hAnsi="Simplified Arabic" w:cs="Simplified Arabic"/>
          <w:b/>
          <w:bCs/>
          <w:color w:val="0000FF"/>
          <w:sz w:val="28"/>
          <w:szCs w:val="28"/>
          <w:vertAlign w:val="superscript"/>
          <w:rtl/>
        </w:rPr>
        <w:footnoteReference w:id="52"/>
      </w:r>
      <w:r>
        <w:rPr>
          <w:rFonts w:ascii="Simplified Arabic" w:hAnsi="Simplified Arabic" w:cs="Simplified Arabic"/>
          <w:b/>
          <w:bCs/>
          <w:color w:val="0000FF"/>
          <w:sz w:val="28"/>
          <w:szCs w:val="28"/>
          <w:vertAlign w:val="superscript"/>
          <w:rtl/>
        </w:rPr>
        <w:t>)</w:t>
      </w:r>
      <w:r>
        <w:rPr>
          <w:rFonts w:ascii="Simplified Arabic" w:hAnsi="Simplified Arabic" w:cs="Simplified Arabic"/>
          <w:b/>
          <w:bCs/>
          <w:sz w:val="28"/>
          <w:szCs w:val="28"/>
          <w:rtl/>
          <w:lang w:bidi="ar-YE"/>
        </w:rPr>
        <w:t xml:space="preserve">. </w:t>
      </w:r>
    </w:p>
    <w:p w:rsidR="00647136" w:rsidRDefault="00647136" w:rsidP="0064713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النبي -صلى الله عليه وسلم- قال هذا الحديث في قراءة القرآن، يعني: كما أُنزل على النبي -صلى الله عليه وسلم- بالأحرف السبعة، ومقصود الآجُري -رحمه الله- أن لا يُشتت قلبه فيقرأ على هذا </w:t>
      </w:r>
      <w:r w:rsidR="004A1052">
        <w:rPr>
          <w:rFonts w:ascii="Simplified Arabic" w:hAnsi="Simplified Arabic" w:cs="Simplified Arabic" w:hint="cs"/>
          <w:sz w:val="28"/>
          <w:szCs w:val="28"/>
          <w:rtl/>
          <w:lang w:bidi="ar-YE"/>
        </w:rPr>
        <w:t xml:space="preserve">بوجه </w:t>
      </w:r>
      <w:r>
        <w:rPr>
          <w:rFonts w:ascii="Simplified Arabic" w:hAnsi="Simplified Arabic" w:cs="Simplified Arabic"/>
          <w:sz w:val="28"/>
          <w:szCs w:val="28"/>
          <w:rtl/>
          <w:lang w:bidi="ar-YE"/>
        </w:rPr>
        <w:t>ويقرأ على هذا بوجه وهذا بوجه قبل أن يتأهل ويضبط قراءة، ثم بعد ذلك يمكن أن يطلب ما زاد عليها.</w:t>
      </w:r>
    </w:p>
    <w:p w:rsidR="00647136" w:rsidRDefault="00647136" w:rsidP="00F25BE4">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قَالَ مُحَمَّدُ بْنُ الْحُسَيْنِ: مَنْ قَنَعَ بِتَلْقِينِ الأُسْتَاذِ وَلَمْ يُجَاوِزْهُ فَبِالْحَرِيِّ أَنْ يُوَاظِبَ عَلَيْهِ، وَأَحَبَّ ذَلِكَ مِنْهُ، فإذا رَآهُ قَدْ تَلَقَّنَ مَا لَمْ يُلَقِّنْهُ زَهِدَ فِي تَلْقِينِهِ، وَثَقُلَ عَلَيْهِ، وَلَمْ تُحْمَدْ عَوَاقِبهُ. </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وَأُحِبُّ لَهُ إِذَا قَرَأَ عَلَيْهِ أَلَّا يَقْطَعَ حَتَّى يَكُونَ الأُسْتَاذُ هُوَ الَّذِي يَقْطَعُ عَلَيْهِ، فَإِنْ بَدَتْ لَهُ حَاجَةٌ، وَقَدْ كَانَ الأُسْتَاذُ مُرَادُهُ أَنْ يَأْخُذَ عَلَيْهِ مِائَةَ آيَةٍ، فَاخْتَارَ هُوَ أَنْ يَقْطَعَ الْقِرَاءَةَ فِي خَمْسِينَ آيَةٍ، فَلْيُخْبِرْهُ قَبْلَ ذَلِكَ بِعُذْرِهِ، حَتَّى يَكُونَ الأُسْتَاذُ هُوَ الَّذِي يَقْطَعُ عَلَيْهِ. </w:t>
      </w:r>
    </w:p>
    <w:p w:rsidR="00647136" w:rsidRDefault="00647136" w:rsidP="00D504E1">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وَيَنْبَغِي له أَنْ يُقْبِلَ عَلَى مَنْ يُلَقِّنُهُ أَوْ يَأْخُذ عَلَيْهِ، وَلا يُقْبِلْ عَلَى غَيْرِهِ، فَإِنْ شُغِلَ الأُسْتَاذُ عَنْهُ بِكَلامٍ لا</w:t>
      </w:r>
      <w:r w:rsidR="0062417C">
        <w:rPr>
          <w:rFonts w:ascii="Simplified Arabic" w:hAnsi="Simplified Arabic" w:cs="Simplified Arabic" w:hint="cs"/>
          <w:b/>
          <w:bCs/>
          <w:sz w:val="28"/>
          <w:szCs w:val="28"/>
          <w:rtl/>
          <w:lang w:bidi="ar-YE"/>
        </w:rPr>
        <w:t xml:space="preserve"> </w:t>
      </w:r>
      <w:r>
        <w:rPr>
          <w:rFonts w:ascii="Simplified Arabic" w:hAnsi="Simplified Arabic" w:cs="Simplified Arabic"/>
          <w:b/>
          <w:bCs/>
          <w:sz w:val="28"/>
          <w:szCs w:val="28"/>
          <w:rtl/>
          <w:lang w:bidi="ar-YE"/>
        </w:rPr>
        <w:t xml:space="preserve">بُدَ لَهُ منه فِي الْوَقْتِ مِنْ كَلامِهِ؛ قَطَعَ الْقِرَاءَةَ حَتَّى يَعُودَ إِلَى الاسْتِمَاعِ إِلَيْهِ. </w:t>
      </w:r>
    </w:p>
    <w:p w:rsidR="00647136" w:rsidRDefault="00647136" w:rsidP="0064713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وَأُحِبُّ إِذَا انْقَضَتْ قِرَاءَتُهُ عَلَى الأُسْتَاذِ، وَكَانَ فِي الْمَسْجِدِ، فَإِنْ أَحَبَّ أَنْ يَنْصَرِفَ انْصَرَفَ وَعَلَيْهِ الْوَقَارُ، دَرَسَ فِي طَرِيقِهِ مَا قَدْ تَلَقَّن.</w:t>
      </w:r>
    </w:p>
    <w:p w:rsidR="00647136" w:rsidRDefault="00647136" w:rsidP="00F25BE4">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lastRenderedPageBreak/>
        <w:t>وَإِنْ أَحَبَّ أَنْ يَجْلِسَ ليأخذ عَلَى غَيْرِهِ فَعَلَ</w:t>
      </w:r>
      <w:r w:rsidR="00B44FC0">
        <w:rPr>
          <w:rFonts w:ascii="Simplified Arabic" w:hAnsi="Simplified Arabic" w:cs="Simplified Arabic" w:hint="cs"/>
          <w:b/>
          <w:bCs/>
          <w:sz w:val="28"/>
          <w:szCs w:val="28"/>
          <w:rtl/>
          <w:lang w:bidi="ar-YE"/>
        </w:rPr>
        <w:t>،</w:t>
      </w:r>
      <w:r>
        <w:rPr>
          <w:rFonts w:ascii="Simplified Arabic" w:hAnsi="Simplified Arabic" w:cs="Simplified Arabic"/>
          <w:b/>
          <w:bCs/>
          <w:sz w:val="28"/>
          <w:szCs w:val="28"/>
          <w:rtl/>
          <w:lang w:bidi="ar-YE"/>
        </w:rPr>
        <w:t xml:space="preserve"> وَإِنْ جَلَسَ فِي الْ</w:t>
      </w:r>
      <w:r w:rsidR="00F25BE4">
        <w:rPr>
          <w:rFonts w:ascii="Simplified Arabic" w:hAnsi="Simplified Arabic" w:cs="Simplified Arabic"/>
          <w:b/>
          <w:bCs/>
          <w:sz w:val="28"/>
          <w:szCs w:val="28"/>
          <w:rtl/>
          <w:lang w:bidi="ar-YE"/>
        </w:rPr>
        <w:t>مَسْجِدِ</w:t>
      </w:r>
      <w:r>
        <w:rPr>
          <w:rFonts w:ascii="Simplified Arabic" w:hAnsi="Simplified Arabic" w:cs="Simplified Arabic"/>
          <w:b/>
          <w:bCs/>
          <w:sz w:val="28"/>
          <w:szCs w:val="28"/>
          <w:rtl/>
          <w:lang w:bidi="ar-YE"/>
        </w:rPr>
        <w:t xml:space="preserve"> وَلَيْسَ بِالْحَضْرةِ مَنْ يَأْخُذُ عَلَيْهِ، فَإِمَّا أَنْ يَرْكَعَ، فَيَكْتَسِبَ خَيرًا، وَإِمَّا أَنْ يَكُونَ ذَاكِرًا للهِ تعالى، شَاكِرًا لَهُ عَلَى مَا عَلَّمَهُ مِنْ كِتَابِهِ، وَإِمَّا جَالِسٌ يَحْبِسُ نَفْسَهُ فِي الْمَسْجِدِ، يَكْرَهُ الْخُرُوجَ مِنْهُ خَشْيَةَ أَنْ يَقَعَ بَصَرُهُ عَلَى مَا لا يَحِلُّ، أَوْ مُعَاشَرَةِ مَنْ لَمْ تَحْسُنْ مُعَاش</w:t>
      </w:r>
      <w:r w:rsidR="00F25BE4">
        <w:rPr>
          <w:rFonts w:ascii="Simplified Arabic" w:hAnsi="Simplified Arabic" w:cs="Simplified Arabic"/>
          <w:b/>
          <w:bCs/>
          <w:sz w:val="28"/>
          <w:szCs w:val="28"/>
          <w:rtl/>
          <w:lang w:bidi="ar-YE"/>
        </w:rPr>
        <w:t>َرَتُهُ فَجَلَس فِي الْمَسْجِدِ</w:t>
      </w:r>
      <w:r>
        <w:rPr>
          <w:rFonts w:ascii="Simplified Arabic" w:hAnsi="Simplified Arabic" w:cs="Simplified Arabic"/>
          <w:b/>
          <w:bCs/>
          <w:sz w:val="28"/>
          <w:szCs w:val="28"/>
          <w:rtl/>
          <w:lang w:bidi="ar-YE"/>
        </w:rPr>
        <w:t xml:space="preserve"> فَحُكْمُهُ أَنْ يَأْخُذَ على نَفْسه فِي جُلُوسِهِ فِي الْمَسْجِدِ: ألَّا يَخُوضَ فِيمَا لا يَعْنِيهِ، وَيَحْذَر الْوَقِيعَةَ فِي أَعْرَاضِ النَّاسِ، وَيَحْذَر أَنْ يَخُوضَ فِي حَدِيثِ الدُّنْيَا، وَفُضُولِ الْكَلامِ؛ فَإِنَّهُ رُبَّمَا اسْتَرَاحَتْ النُّفُوسُ إِلَى مَا ذَكَرْتُ، مِمَّا لا يَعُودُ نَفْعُهُ، وَلَهُ عَاقِبَةٌ لا تُحْمَدُ، وَيَسْتَعْمِلُ مِنْ الأَخْلاقِ الشَّرِيفَةِ فِي حُضُورِهِ، وَ انْصِرَافِهِ مَا يُشْبِهُ أَهْلَ الْقُرْآنِ</w:t>
      </w:r>
      <w:r w:rsidR="00F25BE4">
        <w:rPr>
          <w:rFonts w:ascii="Simplified Arabic" w:hAnsi="Simplified Arabic" w:cs="Simplified Arabic" w:hint="cs"/>
          <w:b/>
          <w:bCs/>
          <w:sz w:val="28"/>
          <w:szCs w:val="28"/>
          <w:rtl/>
          <w:lang w:bidi="ar-YE"/>
        </w:rPr>
        <w:t>،</w:t>
      </w:r>
      <w:r>
        <w:rPr>
          <w:rFonts w:ascii="Simplified Arabic" w:hAnsi="Simplified Arabic" w:cs="Simplified Arabic"/>
          <w:b/>
          <w:bCs/>
          <w:sz w:val="28"/>
          <w:szCs w:val="28"/>
          <w:rtl/>
          <w:lang w:bidi="ar-YE"/>
        </w:rPr>
        <w:t xml:space="preserve"> وَاللهُ -عَزَّ وَجَلَّ- الْمُوَفِّقُ لِذَلِكَ.</w:t>
      </w:r>
      <w:r w:rsidR="00F25BE4">
        <w:rPr>
          <w:rFonts w:ascii="Simplified Arabic" w:hAnsi="Simplified Arabic" w:cs="Simplified Arabic" w:hint="cs"/>
          <w:b/>
          <w:bCs/>
          <w:sz w:val="28"/>
          <w:szCs w:val="28"/>
          <w:rtl/>
          <w:lang w:bidi="ar-YE"/>
        </w:rPr>
        <w:t xml:space="preserve"> </w:t>
      </w:r>
    </w:p>
    <w:p w:rsidR="00647136" w:rsidRDefault="00647136" w:rsidP="00F25BE4">
      <w:pPr>
        <w:pStyle w:val="a5"/>
        <w:bidi/>
        <w:spacing w:before="0" w:beforeAutospacing="0" w:after="0" w:afterAutospacing="0"/>
        <w:jc w:val="both"/>
        <w:rPr>
          <w:rFonts w:ascii="Traditional Arabic" w:hAnsi="Traditional Arabic" w:cs="Traditional Arabic"/>
          <w:sz w:val="36"/>
          <w:szCs w:val="36"/>
          <w:rtl/>
        </w:rPr>
      </w:pPr>
      <w:r>
        <w:rPr>
          <w:rFonts w:ascii="Simplified Arabic" w:hAnsi="Simplified Arabic" w:cs="Simplified Arabic"/>
          <w:sz w:val="28"/>
          <w:szCs w:val="28"/>
          <w:rtl/>
          <w:lang w:bidi="ar-YE"/>
        </w:rPr>
        <w:t>يعني هنا يُرشده إلى الحال التي يكون عليها وما ينبغي أن يشتغل به إن جاء فلم يجد من يقرأ عليه، يعني: لم يجد الشيخ مثلاً</w:t>
      </w:r>
      <w:r w:rsidR="00F25BE4">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ما حضر الشيخ كيف ينش</w:t>
      </w:r>
      <w:r w:rsidR="00F25BE4">
        <w:rPr>
          <w:rFonts w:ascii="Simplified Arabic" w:hAnsi="Simplified Arabic" w:cs="Simplified Arabic" w:hint="cs"/>
          <w:sz w:val="28"/>
          <w:szCs w:val="28"/>
          <w:rtl/>
          <w:lang w:bidi="ar-YE"/>
        </w:rPr>
        <w:t>غ</w:t>
      </w:r>
      <w:r>
        <w:rPr>
          <w:rFonts w:ascii="Simplified Arabic" w:hAnsi="Simplified Arabic" w:cs="Simplified Arabic"/>
          <w:sz w:val="28"/>
          <w:szCs w:val="28"/>
          <w:rtl/>
          <w:lang w:bidi="ar-YE"/>
        </w:rPr>
        <w:t>ل</w:t>
      </w:r>
      <w:r w:rsidR="00F25BE4">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كيف يفعل؟ هل يذهب هنا وهناك أو يجلس في المسجد ويشتغل بما يعنيه وينفعه</w:t>
      </w:r>
      <w:r w:rsidR="00AE726C">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w:t>
      </w:r>
    </w:p>
    <w:p w:rsidR="00C117CD" w:rsidRPr="00C117CD" w:rsidRDefault="00C117CD" w:rsidP="005B2823">
      <w:pPr>
        <w:pStyle w:val="a5"/>
        <w:bidi/>
        <w:spacing w:before="0" w:beforeAutospacing="0" w:after="0" w:afterAutospacing="0"/>
        <w:jc w:val="both"/>
        <w:rPr>
          <w:rFonts w:ascii="Traditional Arabic" w:hAnsi="Traditional Arabic" w:cs="Traditional Arabic"/>
          <w:sz w:val="36"/>
          <w:szCs w:val="36"/>
        </w:rPr>
      </w:pPr>
    </w:p>
    <w:sectPr w:rsidR="00C117CD" w:rsidRPr="00C117CD" w:rsidSect="00C117CD">
      <w:footerReference w:type="default" r:id="rId8"/>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30" w:rsidRDefault="00A01530" w:rsidP="00CD3BA1">
      <w:pPr>
        <w:spacing w:after="0" w:line="240" w:lineRule="auto"/>
      </w:pPr>
      <w:r>
        <w:separator/>
      </w:r>
    </w:p>
  </w:endnote>
  <w:endnote w:type="continuationSeparator" w:id="0">
    <w:p w:rsidR="00A01530" w:rsidRDefault="00A01530" w:rsidP="00CD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9643102"/>
      <w:docPartObj>
        <w:docPartGallery w:val="Page Numbers (Bottom of Page)"/>
        <w:docPartUnique/>
      </w:docPartObj>
    </w:sdtPr>
    <w:sdtEndPr/>
    <w:sdtContent>
      <w:p w:rsidR="00CD3BA1" w:rsidRDefault="00CD3BA1">
        <w:pPr>
          <w:pStyle w:val="a4"/>
          <w:jc w:val="center"/>
        </w:pPr>
        <w:r>
          <w:fldChar w:fldCharType="begin"/>
        </w:r>
        <w:r>
          <w:instrText>PAGE   \* MERGEFORMAT</w:instrText>
        </w:r>
        <w:r>
          <w:fldChar w:fldCharType="separate"/>
        </w:r>
        <w:r w:rsidR="00987D99" w:rsidRPr="00987D99">
          <w:rPr>
            <w:noProof/>
            <w:rtl/>
            <w:lang w:val="ar-SA"/>
          </w:rPr>
          <w:t>14</w:t>
        </w:r>
        <w:r>
          <w:fldChar w:fldCharType="end"/>
        </w:r>
      </w:p>
    </w:sdtContent>
  </w:sdt>
  <w:p w:rsidR="00CD3BA1" w:rsidRDefault="00CD3B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30" w:rsidRDefault="00A01530" w:rsidP="00CD3BA1">
      <w:pPr>
        <w:spacing w:after="0" w:line="240" w:lineRule="auto"/>
      </w:pPr>
      <w:r>
        <w:separator/>
      </w:r>
    </w:p>
  </w:footnote>
  <w:footnote w:type="continuationSeparator" w:id="0">
    <w:p w:rsidR="00A01530" w:rsidRDefault="00A01530" w:rsidP="00CD3BA1">
      <w:pPr>
        <w:spacing w:after="0" w:line="240" w:lineRule="auto"/>
      </w:pPr>
      <w:r>
        <w:continuationSeparator/>
      </w:r>
    </w:p>
  </w:footnote>
  <w:footnote w:id="1">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انظر: وفيات الأعيان، لابن خلكان (3/ 341)، ومعرفة القراء الكبار على الطبقات </w:t>
      </w:r>
      <w:proofErr w:type="spellStart"/>
      <w:r>
        <w:rPr>
          <w:rFonts w:ascii="Simplified Arabic" w:hAnsi="Simplified Arabic" w:cs="Simplified Arabic"/>
          <w:sz w:val="24"/>
          <w:szCs w:val="24"/>
          <w:rtl/>
        </w:rPr>
        <w:t>والأعصار</w:t>
      </w:r>
      <w:proofErr w:type="spellEnd"/>
      <w:r>
        <w:rPr>
          <w:rFonts w:ascii="Simplified Arabic" w:hAnsi="Simplified Arabic" w:cs="Simplified Arabic"/>
          <w:sz w:val="24"/>
          <w:szCs w:val="24"/>
          <w:rtl/>
        </w:rPr>
        <w:t>، للإمام الذهبي (ص: 341).</w:t>
      </w:r>
    </w:p>
  </w:footnote>
  <w:footnote w:id="2">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معرفة القراء الكبار على الطبقات </w:t>
      </w:r>
      <w:proofErr w:type="spellStart"/>
      <w:r>
        <w:rPr>
          <w:rFonts w:ascii="Simplified Arabic" w:hAnsi="Simplified Arabic" w:cs="Simplified Arabic"/>
          <w:sz w:val="24"/>
          <w:szCs w:val="24"/>
          <w:rtl/>
        </w:rPr>
        <w:t>والأعصار</w:t>
      </w:r>
      <w:proofErr w:type="spellEnd"/>
      <w:r>
        <w:rPr>
          <w:rFonts w:ascii="Simplified Arabic" w:hAnsi="Simplified Arabic" w:cs="Simplified Arabic"/>
          <w:sz w:val="24"/>
          <w:szCs w:val="24"/>
          <w:rtl/>
        </w:rPr>
        <w:t>، للإمام الذهبي (ص: 341).</w:t>
      </w:r>
    </w:p>
  </w:footnote>
  <w:footnote w:id="3">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المصدر السابق.</w:t>
      </w:r>
    </w:p>
  </w:footnote>
  <w:footnote w:id="4">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المصدر السابق.</w:t>
      </w:r>
    </w:p>
  </w:footnote>
  <w:footnote w:id="5">
    <w:p w:rsidR="00647136" w:rsidRDefault="00647136" w:rsidP="005F29D1">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انظر: المصدر السابق.</w:t>
      </w:r>
    </w:p>
  </w:footnote>
  <w:footnote w:id="6">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البخاري، كتاب الوضوء، باب صب الماء على البول في المسجد، برقم (220).</w:t>
      </w:r>
    </w:p>
  </w:footnote>
  <w:footnote w:id="7">
    <w:p w:rsidR="00647136" w:rsidRPr="00461653" w:rsidRDefault="00647136" w:rsidP="00647136">
      <w:pPr>
        <w:pStyle w:val="a6"/>
        <w:widowControl w:val="0"/>
        <w:jc w:val="both"/>
        <w:rPr>
          <w:rFonts w:ascii="Simplified Arabic" w:hAnsi="Simplified Arabic" w:cs="Simplified Arabic"/>
          <w:sz w:val="24"/>
          <w:szCs w:val="24"/>
        </w:rPr>
      </w:pPr>
      <w:r w:rsidRPr="00461653">
        <w:rPr>
          <w:rFonts w:ascii="Simplified Arabic" w:hAnsi="Simplified Arabic" w:cs="Simplified Arabic"/>
          <w:sz w:val="24"/>
          <w:szCs w:val="24"/>
        </w:rPr>
        <w:footnoteRef/>
      </w:r>
      <w:r w:rsidRPr="00461653">
        <w:rPr>
          <w:rFonts w:ascii="Simplified Arabic" w:hAnsi="Simplified Arabic" w:cs="Simplified Arabic"/>
          <w:sz w:val="24"/>
          <w:szCs w:val="24"/>
          <w:rtl/>
        </w:rPr>
        <w:t xml:space="preserve"> - </w:t>
      </w:r>
      <w:r w:rsidR="00461653" w:rsidRPr="00461653">
        <w:rPr>
          <w:rFonts w:ascii="Simplified Arabic" w:hAnsi="Simplified Arabic" w:cs="Simplified Arabic" w:hint="cs"/>
          <w:sz w:val="24"/>
          <w:szCs w:val="24"/>
          <w:rtl/>
        </w:rPr>
        <w:t>انظر: الكتاب</w:t>
      </w:r>
      <w:r w:rsidR="00461653" w:rsidRPr="00461653">
        <w:rPr>
          <w:rFonts w:ascii="Simplified Arabic" w:hAnsi="Simplified Arabic" w:cs="Simplified Arabic"/>
          <w:sz w:val="24"/>
          <w:szCs w:val="24"/>
          <w:rtl/>
        </w:rPr>
        <w:t xml:space="preserve"> </w:t>
      </w:r>
      <w:r w:rsidR="00461653" w:rsidRPr="00461653">
        <w:rPr>
          <w:rFonts w:ascii="Simplified Arabic" w:hAnsi="Simplified Arabic" w:cs="Simplified Arabic" w:hint="cs"/>
          <w:sz w:val="24"/>
          <w:szCs w:val="24"/>
          <w:rtl/>
        </w:rPr>
        <w:t>لسيبويه</w:t>
      </w:r>
      <w:r w:rsidR="00461653" w:rsidRPr="00461653">
        <w:rPr>
          <w:rFonts w:ascii="Simplified Arabic" w:hAnsi="Simplified Arabic" w:cs="Simplified Arabic"/>
          <w:sz w:val="24"/>
          <w:szCs w:val="24"/>
          <w:rtl/>
        </w:rPr>
        <w:t xml:space="preserve"> (3/ 144)</w:t>
      </w:r>
      <w:r w:rsidR="00461653" w:rsidRPr="00461653">
        <w:rPr>
          <w:rFonts w:ascii="Simplified Arabic" w:hAnsi="Simplified Arabic" w:cs="Simplified Arabic" w:hint="cs"/>
          <w:sz w:val="24"/>
          <w:szCs w:val="24"/>
          <w:rtl/>
        </w:rPr>
        <w:t>،</w:t>
      </w:r>
      <w:r w:rsidR="00461653" w:rsidRPr="00461653">
        <w:rPr>
          <w:rFonts w:ascii="Simplified Arabic" w:hAnsi="Simplified Arabic" w:cs="Simplified Arabic"/>
          <w:sz w:val="24"/>
          <w:szCs w:val="24"/>
          <w:rtl/>
        </w:rPr>
        <w:t xml:space="preserve"> </w:t>
      </w:r>
      <w:r w:rsidR="00461653" w:rsidRPr="00461653">
        <w:rPr>
          <w:rFonts w:ascii="Simplified Arabic" w:hAnsi="Simplified Arabic" w:cs="Simplified Arabic" w:hint="cs"/>
          <w:sz w:val="24"/>
          <w:szCs w:val="24"/>
          <w:rtl/>
        </w:rPr>
        <w:t>والمقتضب</w:t>
      </w:r>
      <w:r w:rsidR="00461653" w:rsidRPr="00461653">
        <w:rPr>
          <w:rFonts w:ascii="Simplified Arabic" w:hAnsi="Simplified Arabic" w:cs="Simplified Arabic"/>
          <w:sz w:val="24"/>
          <w:szCs w:val="24"/>
          <w:rtl/>
        </w:rPr>
        <w:t xml:space="preserve"> (2/ 351)</w:t>
      </w:r>
      <w:r w:rsidR="00461653" w:rsidRPr="00461653">
        <w:rPr>
          <w:rFonts w:ascii="Simplified Arabic" w:hAnsi="Simplified Arabic" w:cs="Simplified Arabic" w:hint="cs"/>
          <w:sz w:val="24"/>
          <w:szCs w:val="24"/>
          <w:rtl/>
        </w:rPr>
        <w:t>،</w:t>
      </w:r>
      <w:r w:rsidR="00461653" w:rsidRPr="00461653">
        <w:rPr>
          <w:rFonts w:ascii="Simplified Arabic" w:hAnsi="Simplified Arabic" w:cs="Simplified Arabic"/>
          <w:sz w:val="24"/>
          <w:szCs w:val="24"/>
          <w:rtl/>
        </w:rPr>
        <w:t xml:space="preserve"> </w:t>
      </w:r>
      <w:r w:rsidR="00461653" w:rsidRPr="00461653">
        <w:rPr>
          <w:rFonts w:ascii="Simplified Arabic" w:hAnsi="Simplified Arabic" w:cs="Simplified Arabic" w:hint="cs"/>
          <w:sz w:val="24"/>
          <w:szCs w:val="24"/>
          <w:rtl/>
        </w:rPr>
        <w:t>وشرح</w:t>
      </w:r>
      <w:r w:rsidR="00461653" w:rsidRPr="00461653">
        <w:rPr>
          <w:rFonts w:ascii="Simplified Arabic" w:hAnsi="Simplified Arabic" w:cs="Simplified Arabic"/>
          <w:sz w:val="24"/>
          <w:szCs w:val="24"/>
          <w:rtl/>
        </w:rPr>
        <w:t xml:space="preserve"> </w:t>
      </w:r>
      <w:r w:rsidR="00461653" w:rsidRPr="00461653">
        <w:rPr>
          <w:rFonts w:ascii="Simplified Arabic" w:hAnsi="Simplified Arabic" w:cs="Simplified Arabic" w:hint="cs"/>
          <w:sz w:val="24"/>
          <w:szCs w:val="24"/>
          <w:rtl/>
        </w:rPr>
        <w:t>ابن</w:t>
      </w:r>
      <w:r w:rsidR="00461653" w:rsidRPr="00461653">
        <w:rPr>
          <w:rFonts w:ascii="Simplified Arabic" w:hAnsi="Simplified Arabic" w:cs="Simplified Arabic"/>
          <w:sz w:val="24"/>
          <w:szCs w:val="24"/>
          <w:rtl/>
        </w:rPr>
        <w:t xml:space="preserve"> </w:t>
      </w:r>
      <w:r w:rsidR="00461653" w:rsidRPr="00461653">
        <w:rPr>
          <w:rFonts w:ascii="Simplified Arabic" w:hAnsi="Simplified Arabic" w:cs="Simplified Arabic" w:hint="cs"/>
          <w:sz w:val="24"/>
          <w:szCs w:val="24"/>
          <w:rtl/>
        </w:rPr>
        <w:t>عقيل</w:t>
      </w:r>
      <w:r w:rsidR="00461653" w:rsidRPr="00461653">
        <w:rPr>
          <w:rFonts w:ascii="Simplified Arabic" w:hAnsi="Simplified Arabic" w:cs="Simplified Arabic"/>
          <w:sz w:val="24"/>
          <w:szCs w:val="24"/>
          <w:rtl/>
        </w:rPr>
        <w:t xml:space="preserve"> </w:t>
      </w:r>
      <w:r w:rsidR="00461653" w:rsidRPr="00461653">
        <w:rPr>
          <w:rFonts w:ascii="Simplified Arabic" w:hAnsi="Simplified Arabic" w:cs="Simplified Arabic" w:hint="cs"/>
          <w:sz w:val="24"/>
          <w:szCs w:val="24"/>
          <w:rtl/>
        </w:rPr>
        <w:t>على</w:t>
      </w:r>
      <w:r w:rsidR="00461653" w:rsidRPr="00461653">
        <w:rPr>
          <w:rFonts w:ascii="Simplified Arabic" w:hAnsi="Simplified Arabic" w:cs="Simplified Arabic"/>
          <w:sz w:val="24"/>
          <w:szCs w:val="24"/>
          <w:rtl/>
        </w:rPr>
        <w:t xml:space="preserve"> </w:t>
      </w:r>
      <w:r w:rsidR="00461653" w:rsidRPr="00461653">
        <w:rPr>
          <w:rFonts w:ascii="Simplified Arabic" w:hAnsi="Simplified Arabic" w:cs="Simplified Arabic" w:hint="cs"/>
          <w:sz w:val="24"/>
          <w:szCs w:val="24"/>
          <w:rtl/>
        </w:rPr>
        <w:t>ألفية</w:t>
      </w:r>
      <w:r w:rsidR="00461653" w:rsidRPr="00461653">
        <w:rPr>
          <w:rFonts w:ascii="Simplified Arabic" w:hAnsi="Simplified Arabic" w:cs="Simplified Arabic"/>
          <w:sz w:val="24"/>
          <w:szCs w:val="24"/>
          <w:rtl/>
        </w:rPr>
        <w:t xml:space="preserve"> </w:t>
      </w:r>
      <w:r w:rsidR="00461653" w:rsidRPr="00461653">
        <w:rPr>
          <w:rFonts w:ascii="Simplified Arabic" w:hAnsi="Simplified Arabic" w:cs="Simplified Arabic" w:hint="cs"/>
          <w:sz w:val="24"/>
          <w:szCs w:val="24"/>
          <w:rtl/>
        </w:rPr>
        <w:t>ابن</w:t>
      </w:r>
      <w:r w:rsidR="00461653" w:rsidRPr="00461653">
        <w:rPr>
          <w:rFonts w:ascii="Simplified Arabic" w:hAnsi="Simplified Arabic" w:cs="Simplified Arabic"/>
          <w:sz w:val="24"/>
          <w:szCs w:val="24"/>
          <w:rtl/>
        </w:rPr>
        <w:t xml:space="preserve"> </w:t>
      </w:r>
      <w:r w:rsidR="00461653" w:rsidRPr="00461653">
        <w:rPr>
          <w:rFonts w:ascii="Simplified Arabic" w:hAnsi="Simplified Arabic" w:cs="Simplified Arabic" w:hint="cs"/>
          <w:sz w:val="24"/>
          <w:szCs w:val="24"/>
          <w:rtl/>
        </w:rPr>
        <w:t>مالك</w:t>
      </w:r>
      <w:r w:rsidR="00461653" w:rsidRPr="00461653">
        <w:rPr>
          <w:rFonts w:ascii="Simplified Arabic" w:hAnsi="Simplified Arabic" w:cs="Simplified Arabic"/>
          <w:sz w:val="24"/>
          <w:szCs w:val="24"/>
          <w:rtl/>
        </w:rPr>
        <w:t xml:space="preserve"> (1/ 356).</w:t>
      </w:r>
    </w:p>
  </w:footnote>
  <w:footnote w:id="8">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أحمد في المسند، برقم (15529)، وقال محققوه: "حديث صحيح، وهذا إسناد قوي"، وصححه الألباني في السلسلة الصحيحة، برقم (3057).</w:t>
      </w:r>
    </w:p>
  </w:footnote>
  <w:footnote w:id="9">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أحمد في المسند، برقم (22405)، وقال محققوه: "حديث صحيح".</w:t>
      </w:r>
    </w:p>
  </w:footnote>
  <w:footnote w:id="10">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أضواء البيان في إيضاح القرآن بالقرآن (2/ 179).</w:t>
      </w:r>
    </w:p>
  </w:footnote>
  <w:footnote w:id="11">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تفسير القرطبي (1/ 334).</w:t>
      </w:r>
    </w:p>
  </w:footnote>
  <w:footnote w:id="12">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الطبقات الكبرى (6/ 212)، وسير أعلام النبلاء (4/ 269).</w:t>
      </w:r>
    </w:p>
  </w:footnote>
  <w:footnote w:id="13">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سير أعلام النبلاء (4/ 209).</w:t>
      </w:r>
    </w:p>
  </w:footnote>
  <w:footnote w:id="14">
    <w:p w:rsidR="00647136" w:rsidRDefault="00647136" w:rsidP="005F29D1">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5F29D1">
        <w:rPr>
          <w:rFonts w:ascii="Simplified Arabic" w:hAnsi="Simplified Arabic" w:cs="Simplified Arabic"/>
          <w:sz w:val="24"/>
          <w:szCs w:val="24"/>
          <w:rtl/>
        </w:rPr>
        <w:t xml:space="preserve">المصدر السابق </w:t>
      </w:r>
      <w:r>
        <w:rPr>
          <w:rFonts w:ascii="Simplified Arabic" w:hAnsi="Simplified Arabic" w:cs="Simplified Arabic"/>
          <w:sz w:val="24"/>
          <w:szCs w:val="24"/>
          <w:rtl/>
        </w:rPr>
        <w:t>(7/ 132).</w:t>
      </w:r>
      <w:r w:rsidR="005F29D1">
        <w:rPr>
          <w:rFonts w:ascii="Simplified Arabic" w:hAnsi="Simplified Arabic" w:cs="Simplified Arabic" w:hint="cs"/>
          <w:sz w:val="24"/>
          <w:szCs w:val="24"/>
          <w:rtl/>
        </w:rPr>
        <w:t xml:space="preserve"> </w:t>
      </w:r>
    </w:p>
  </w:footnote>
  <w:footnote w:id="15">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المصدر السابق (15/ 344).</w:t>
      </w:r>
    </w:p>
  </w:footnote>
  <w:footnote w:id="16">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انظر: مرقاة المفاتيح شرح مشكاة المصابيح (4/ 1513).</w:t>
      </w:r>
    </w:p>
  </w:footnote>
  <w:footnote w:id="17">
    <w:p w:rsidR="00647136" w:rsidRDefault="00647136" w:rsidP="00A37B22">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B51BB" w:rsidRPr="004B51BB">
        <w:rPr>
          <w:rFonts w:ascii="Simplified Arabic" w:hAnsi="Simplified Arabic" w:cs="Simplified Arabic" w:hint="cs"/>
          <w:sz w:val="24"/>
          <w:szCs w:val="24"/>
          <w:rtl/>
        </w:rPr>
        <w:t>انظر</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الاختيار</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لتعليل</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المختار</w:t>
      </w:r>
      <w:r w:rsidR="004B51BB" w:rsidRPr="004B51BB">
        <w:rPr>
          <w:rFonts w:ascii="Simplified Arabic" w:hAnsi="Simplified Arabic" w:cs="Simplified Arabic"/>
          <w:sz w:val="24"/>
          <w:szCs w:val="24"/>
          <w:rtl/>
        </w:rPr>
        <w:t xml:space="preserve"> (2/59)</w:t>
      </w:r>
      <w:r w:rsidR="004B51BB" w:rsidRPr="004B51BB">
        <w:rPr>
          <w:rFonts w:ascii="Simplified Arabic" w:hAnsi="Simplified Arabic" w:cs="Simplified Arabic" w:hint="cs"/>
          <w:sz w:val="24"/>
          <w:szCs w:val="24"/>
          <w:rtl/>
        </w:rPr>
        <w:t>،</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والبناية</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شرح</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الهداية</w:t>
      </w:r>
      <w:r w:rsidR="004B51BB" w:rsidRPr="004B51BB">
        <w:rPr>
          <w:rFonts w:ascii="Simplified Arabic" w:hAnsi="Simplified Arabic" w:cs="Simplified Arabic"/>
          <w:sz w:val="24"/>
          <w:szCs w:val="24"/>
          <w:rtl/>
        </w:rPr>
        <w:t xml:space="preserve"> (10/278)</w:t>
      </w:r>
      <w:r w:rsidR="004B51BB" w:rsidRPr="004B51BB">
        <w:rPr>
          <w:rFonts w:ascii="Simplified Arabic" w:hAnsi="Simplified Arabic" w:cs="Simplified Arabic" w:hint="cs"/>
          <w:sz w:val="24"/>
          <w:szCs w:val="24"/>
          <w:rtl/>
        </w:rPr>
        <w:t>،</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والدر</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المختار</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وحاشية</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ابن</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عابدين</w:t>
      </w:r>
      <w:r w:rsidR="004B51BB" w:rsidRPr="004B51BB">
        <w:rPr>
          <w:rFonts w:ascii="Simplified Arabic" w:hAnsi="Simplified Arabic" w:cs="Simplified Arabic"/>
          <w:sz w:val="24"/>
          <w:szCs w:val="24"/>
          <w:rtl/>
        </w:rPr>
        <w:t xml:space="preserve"> (2/ 199)</w:t>
      </w:r>
      <w:r w:rsidR="004B51BB" w:rsidRPr="004B51BB">
        <w:rPr>
          <w:rFonts w:ascii="Simplified Arabic" w:hAnsi="Simplified Arabic" w:cs="Simplified Arabic" w:hint="cs"/>
          <w:sz w:val="24"/>
          <w:szCs w:val="24"/>
          <w:rtl/>
        </w:rPr>
        <w:t>،</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وتبيين</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الحقائق</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شرح</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كنز</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الدقائق</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وحاشية</w:t>
      </w:r>
      <w:r w:rsidR="004B51BB" w:rsidRPr="004B51BB">
        <w:rPr>
          <w:rFonts w:ascii="Simplified Arabic" w:hAnsi="Simplified Arabic" w:cs="Simplified Arabic"/>
          <w:sz w:val="24"/>
          <w:szCs w:val="24"/>
          <w:rtl/>
        </w:rPr>
        <w:t xml:space="preserve"> </w:t>
      </w:r>
      <w:r w:rsidR="004B51BB" w:rsidRPr="004B51BB">
        <w:rPr>
          <w:rFonts w:ascii="Simplified Arabic" w:hAnsi="Simplified Arabic" w:cs="Simplified Arabic" w:hint="cs"/>
          <w:sz w:val="24"/>
          <w:szCs w:val="24"/>
          <w:rtl/>
        </w:rPr>
        <w:t>الشلبي</w:t>
      </w:r>
      <w:r w:rsidR="004B51BB" w:rsidRPr="004B51BB">
        <w:rPr>
          <w:rFonts w:ascii="Simplified Arabic" w:hAnsi="Simplified Arabic" w:cs="Simplified Arabic"/>
          <w:sz w:val="24"/>
          <w:szCs w:val="24"/>
          <w:rtl/>
        </w:rPr>
        <w:t xml:space="preserve"> (5/ 124)</w:t>
      </w:r>
      <w:r w:rsidR="00A37B22">
        <w:rPr>
          <w:rFonts w:ascii="Simplified Arabic" w:hAnsi="Simplified Arabic" w:cs="Simplified Arabic" w:hint="cs"/>
          <w:sz w:val="24"/>
          <w:szCs w:val="24"/>
          <w:rtl/>
        </w:rPr>
        <w:t xml:space="preserve">، وانظر: </w:t>
      </w:r>
      <w:r w:rsidR="00A37B22" w:rsidRPr="00A37B22">
        <w:rPr>
          <w:rFonts w:ascii="Simplified Arabic" w:hAnsi="Simplified Arabic" w:cs="Simplified Arabic" w:hint="cs"/>
          <w:sz w:val="24"/>
          <w:szCs w:val="24"/>
          <w:rtl/>
        </w:rPr>
        <w:t>المغني</w:t>
      </w:r>
      <w:r w:rsidR="00A37B22" w:rsidRPr="00A37B22">
        <w:rPr>
          <w:rFonts w:ascii="Simplified Arabic" w:hAnsi="Simplified Arabic" w:cs="Simplified Arabic"/>
          <w:sz w:val="24"/>
          <w:szCs w:val="24"/>
          <w:rtl/>
        </w:rPr>
        <w:t xml:space="preserve"> </w:t>
      </w:r>
      <w:r w:rsidR="00A37B22" w:rsidRPr="00A37B22">
        <w:rPr>
          <w:rFonts w:ascii="Simplified Arabic" w:hAnsi="Simplified Arabic" w:cs="Simplified Arabic" w:hint="cs"/>
          <w:sz w:val="24"/>
          <w:szCs w:val="24"/>
          <w:rtl/>
        </w:rPr>
        <w:t>لابن</w:t>
      </w:r>
      <w:r w:rsidR="00A37B22" w:rsidRPr="00A37B22">
        <w:rPr>
          <w:rFonts w:ascii="Simplified Arabic" w:hAnsi="Simplified Arabic" w:cs="Simplified Arabic"/>
          <w:sz w:val="24"/>
          <w:szCs w:val="24"/>
          <w:rtl/>
        </w:rPr>
        <w:t xml:space="preserve"> </w:t>
      </w:r>
      <w:r w:rsidR="00A37B22" w:rsidRPr="00A37B22">
        <w:rPr>
          <w:rFonts w:ascii="Simplified Arabic" w:hAnsi="Simplified Arabic" w:cs="Simplified Arabic" w:hint="cs"/>
          <w:sz w:val="24"/>
          <w:szCs w:val="24"/>
          <w:rtl/>
        </w:rPr>
        <w:t>قدامة</w:t>
      </w:r>
      <w:r w:rsidR="00A37B22" w:rsidRPr="00A37B22">
        <w:rPr>
          <w:rFonts w:ascii="Simplified Arabic" w:hAnsi="Simplified Arabic" w:cs="Simplified Arabic"/>
          <w:sz w:val="24"/>
          <w:szCs w:val="24"/>
          <w:rtl/>
        </w:rPr>
        <w:t xml:space="preserve"> (5/ 410)</w:t>
      </w:r>
      <w:r w:rsidR="004B51BB" w:rsidRPr="004B51BB">
        <w:rPr>
          <w:rFonts w:ascii="Simplified Arabic" w:hAnsi="Simplified Arabic" w:cs="Simplified Arabic"/>
          <w:sz w:val="24"/>
          <w:szCs w:val="24"/>
          <w:rtl/>
        </w:rPr>
        <w:t>.</w:t>
      </w:r>
    </w:p>
  </w:footnote>
  <w:footnote w:id="18">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257300" w:rsidRPr="00257300">
        <w:rPr>
          <w:rFonts w:ascii="Simplified Arabic" w:hAnsi="Simplified Arabic" w:cs="Simplified Arabic" w:hint="cs"/>
          <w:sz w:val="24"/>
          <w:szCs w:val="24"/>
          <w:rtl/>
        </w:rPr>
        <w:t>انظر</w:t>
      </w:r>
      <w:r w:rsidR="00257300" w:rsidRPr="00257300">
        <w:rPr>
          <w:rFonts w:ascii="Simplified Arabic" w:hAnsi="Simplified Arabic" w:cs="Simplified Arabic"/>
          <w:sz w:val="24"/>
          <w:szCs w:val="24"/>
          <w:rtl/>
        </w:rPr>
        <w:t xml:space="preserve">: </w:t>
      </w:r>
      <w:r w:rsidR="00257300" w:rsidRPr="00257300">
        <w:rPr>
          <w:rFonts w:ascii="Simplified Arabic" w:hAnsi="Simplified Arabic" w:cs="Simplified Arabic" w:hint="cs"/>
          <w:sz w:val="24"/>
          <w:szCs w:val="24"/>
          <w:rtl/>
        </w:rPr>
        <w:t>المغني</w:t>
      </w:r>
      <w:r w:rsidR="00257300" w:rsidRPr="00257300">
        <w:rPr>
          <w:rFonts w:ascii="Simplified Arabic" w:hAnsi="Simplified Arabic" w:cs="Simplified Arabic"/>
          <w:sz w:val="24"/>
          <w:szCs w:val="24"/>
          <w:rtl/>
        </w:rPr>
        <w:t xml:space="preserve"> </w:t>
      </w:r>
      <w:r w:rsidR="00257300" w:rsidRPr="00257300">
        <w:rPr>
          <w:rFonts w:ascii="Simplified Arabic" w:hAnsi="Simplified Arabic" w:cs="Simplified Arabic" w:hint="cs"/>
          <w:sz w:val="24"/>
          <w:szCs w:val="24"/>
          <w:rtl/>
        </w:rPr>
        <w:t>لابن</w:t>
      </w:r>
      <w:r w:rsidR="00257300" w:rsidRPr="00257300">
        <w:rPr>
          <w:rFonts w:ascii="Simplified Arabic" w:hAnsi="Simplified Arabic" w:cs="Simplified Arabic"/>
          <w:sz w:val="24"/>
          <w:szCs w:val="24"/>
          <w:rtl/>
        </w:rPr>
        <w:t xml:space="preserve"> </w:t>
      </w:r>
      <w:r w:rsidR="00257300" w:rsidRPr="00257300">
        <w:rPr>
          <w:rFonts w:ascii="Simplified Arabic" w:hAnsi="Simplified Arabic" w:cs="Simplified Arabic" w:hint="cs"/>
          <w:sz w:val="24"/>
          <w:szCs w:val="24"/>
          <w:rtl/>
        </w:rPr>
        <w:t>قدامة</w:t>
      </w:r>
      <w:r w:rsidR="00257300" w:rsidRPr="00257300">
        <w:rPr>
          <w:rFonts w:ascii="Simplified Arabic" w:hAnsi="Simplified Arabic" w:cs="Simplified Arabic"/>
          <w:sz w:val="24"/>
          <w:szCs w:val="24"/>
          <w:rtl/>
        </w:rPr>
        <w:t xml:space="preserve"> (5/ 410</w:t>
      </w:r>
      <w:r w:rsidR="00257300">
        <w:rPr>
          <w:rFonts w:ascii="Simplified Arabic" w:hAnsi="Simplified Arabic" w:cs="Simplified Arabic" w:hint="cs"/>
          <w:sz w:val="24"/>
          <w:szCs w:val="24"/>
          <w:rtl/>
        </w:rPr>
        <w:t>-411</w:t>
      </w:r>
      <w:r w:rsidR="00257300" w:rsidRPr="00257300">
        <w:rPr>
          <w:rFonts w:ascii="Simplified Arabic" w:hAnsi="Simplified Arabic" w:cs="Simplified Arabic"/>
          <w:sz w:val="24"/>
          <w:szCs w:val="24"/>
          <w:rtl/>
        </w:rPr>
        <w:t>).</w:t>
      </w:r>
    </w:p>
  </w:footnote>
  <w:footnote w:id="19">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017812">
        <w:rPr>
          <w:rFonts w:ascii="Simplified Arabic" w:hAnsi="Simplified Arabic" w:cs="Simplified Arabic" w:hint="cs"/>
          <w:sz w:val="24"/>
          <w:szCs w:val="24"/>
          <w:rtl/>
        </w:rPr>
        <w:t>انظر: المصدر السابق.</w:t>
      </w:r>
    </w:p>
  </w:footnote>
  <w:footnote w:id="20">
    <w:p w:rsidR="00647136" w:rsidRDefault="00647136" w:rsidP="005F29D1">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أبو داود، أبواب الإجارة، باب في كسب المعلم، برقم (3416)، وابن ماجه، أبواب التجارات، باب الأجر على تعليم القرآن، برقم (2157)، وقال </w:t>
      </w:r>
      <w:proofErr w:type="spellStart"/>
      <w:r>
        <w:rPr>
          <w:rFonts w:ascii="Simplified Arabic" w:hAnsi="Simplified Arabic" w:cs="Simplified Arabic"/>
          <w:sz w:val="24"/>
          <w:szCs w:val="24"/>
          <w:rtl/>
        </w:rPr>
        <w:t>الأرنؤوط</w:t>
      </w:r>
      <w:proofErr w:type="spellEnd"/>
      <w:r>
        <w:rPr>
          <w:rFonts w:ascii="Simplified Arabic" w:hAnsi="Simplified Arabic" w:cs="Simplified Arabic"/>
          <w:sz w:val="24"/>
          <w:szCs w:val="24"/>
          <w:rtl/>
        </w:rPr>
        <w:t>: "حديث حسن، وهذا إسناد ضعيف، الأسود بن ثعلبة مجهول، ومغيرة بن زياد فيه كلام، وقد خالفه بشر بن عبد الله السلمي -وهو حسن الحديث- فرواه عن عبادة بن نسي، عن جنادة بن أبي أمية، عن عبادة بن الصامت"، وأحمد في المسند، برقم (22689)، وقال محققوه: "حديث حسن، وهذا إسناد ضعيف"، وذكره الألباني في سلسلة الأحاديث الصحيحة وشيء من فقهها وفوائدها (1/ 515)، تحت حديث رقم (256)، وقال: "صحيح الإسناد".</w:t>
      </w:r>
    </w:p>
  </w:footnote>
  <w:footnote w:id="21">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أبو داود، كتاب العلم، باب في طلب العلم لغير الله تعالى، برقم (3664)، والترمذي، أبواب العلم عن رسول الله -صلى الله عليه وسلم-، باب ما جاء فيمن يطلب بعلمه الدنيا، برقم (2655)، وابن ماجه، أبواب السنة، باب الانتفاع بالعلم والعمل به، برقم (252)، وأحمد في المسند، برقم (8457)، وقال محققوه: "إسناده حسن"، وصححه الألباني في صحيح الجامع، برقم (6159).</w:t>
      </w:r>
    </w:p>
  </w:footnote>
  <w:footnote w:id="22">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مسلم، كتاب الإمارة، باب من قاتل للرياء والسمعة استحق النار، برقم (1905).</w:t>
      </w:r>
    </w:p>
  </w:footnote>
  <w:footnote w:id="23">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مسلم، كتاب الزهد والرقائق، باب من أشرك في عمله غير الله، برقم (2985).</w:t>
      </w:r>
    </w:p>
  </w:footnote>
  <w:footnote w:id="24">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8948C7" w:rsidRPr="008948C7">
        <w:rPr>
          <w:rFonts w:ascii="Simplified Arabic" w:hAnsi="Simplified Arabic" w:cs="Simplified Arabic" w:hint="cs"/>
          <w:sz w:val="24"/>
          <w:szCs w:val="24"/>
          <w:rtl/>
        </w:rPr>
        <w:t>انظر</w:t>
      </w:r>
      <w:r w:rsidR="008948C7" w:rsidRPr="008948C7">
        <w:rPr>
          <w:rFonts w:ascii="Simplified Arabic" w:hAnsi="Simplified Arabic" w:cs="Simplified Arabic"/>
          <w:sz w:val="24"/>
          <w:szCs w:val="24"/>
          <w:rtl/>
        </w:rPr>
        <w:t xml:space="preserve">: </w:t>
      </w:r>
      <w:r w:rsidR="008948C7" w:rsidRPr="008948C7">
        <w:rPr>
          <w:rFonts w:ascii="Simplified Arabic" w:hAnsi="Simplified Arabic" w:cs="Simplified Arabic" w:hint="cs"/>
          <w:sz w:val="24"/>
          <w:szCs w:val="24"/>
          <w:rtl/>
        </w:rPr>
        <w:t>نفح</w:t>
      </w:r>
      <w:r w:rsidR="008948C7" w:rsidRPr="008948C7">
        <w:rPr>
          <w:rFonts w:ascii="Simplified Arabic" w:hAnsi="Simplified Arabic" w:cs="Simplified Arabic"/>
          <w:sz w:val="24"/>
          <w:szCs w:val="24"/>
          <w:rtl/>
        </w:rPr>
        <w:t xml:space="preserve"> </w:t>
      </w:r>
      <w:r w:rsidR="008948C7" w:rsidRPr="008948C7">
        <w:rPr>
          <w:rFonts w:ascii="Simplified Arabic" w:hAnsi="Simplified Arabic" w:cs="Simplified Arabic" w:hint="cs"/>
          <w:sz w:val="24"/>
          <w:szCs w:val="24"/>
          <w:rtl/>
        </w:rPr>
        <w:t>الأزهار</w:t>
      </w:r>
      <w:r w:rsidR="008948C7" w:rsidRPr="008948C7">
        <w:rPr>
          <w:rFonts w:ascii="Simplified Arabic" w:hAnsi="Simplified Arabic" w:cs="Simplified Arabic"/>
          <w:sz w:val="24"/>
          <w:szCs w:val="24"/>
          <w:rtl/>
        </w:rPr>
        <w:t xml:space="preserve"> </w:t>
      </w:r>
      <w:r w:rsidR="008948C7" w:rsidRPr="008948C7">
        <w:rPr>
          <w:rFonts w:ascii="Simplified Arabic" w:hAnsi="Simplified Arabic" w:cs="Simplified Arabic" w:hint="cs"/>
          <w:sz w:val="24"/>
          <w:szCs w:val="24"/>
          <w:rtl/>
        </w:rPr>
        <w:t>في</w:t>
      </w:r>
      <w:r w:rsidR="008948C7" w:rsidRPr="008948C7">
        <w:rPr>
          <w:rFonts w:ascii="Simplified Arabic" w:hAnsi="Simplified Arabic" w:cs="Simplified Arabic"/>
          <w:sz w:val="24"/>
          <w:szCs w:val="24"/>
          <w:rtl/>
        </w:rPr>
        <w:t xml:space="preserve"> </w:t>
      </w:r>
      <w:r w:rsidR="008948C7" w:rsidRPr="008948C7">
        <w:rPr>
          <w:rFonts w:ascii="Simplified Arabic" w:hAnsi="Simplified Arabic" w:cs="Simplified Arabic" w:hint="cs"/>
          <w:sz w:val="24"/>
          <w:szCs w:val="24"/>
          <w:rtl/>
        </w:rPr>
        <w:t>منتخبات</w:t>
      </w:r>
      <w:r w:rsidR="008948C7" w:rsidRPr="008948C7">
        <w:rPr>
          <w:rFonts w:ascii="Simplified Arabic" w:hAnsi="Simplified Arabic" w:cs="Simplified Arabic"/>
          <w:sz w:val="24"/>
          <w:szCs w:val="24"/>
          <w:rtl/>
        </w:rPr>
        <w:t xml:space="preserve"> </w:t>
      </w:r>
      <w:r w:rsidR="008948C7" w:rsidRPr="008948C7">
        <w:rPr>
          <w:rFonts w:ascii="Simplified Arabic" w:hAnsi="Simplified Arabic" w:cs="Simplified Arabic" w:hint="cs"/>
          <w:sz w:val="24"/>
          <w:szCs w:val="24"/>
          <w:rtl/>
        </w:rPr>
        <w:t>الأشعار</w:t>
      </w:r>
      <w:r w:rsidR="008948C7" w:rsidRPr="008948C7">
        <w:rPr>
          <w:rFonts w:ascii="Simplified Arabic" w:hAnsi="Simplified Arabic" w:cs="Simplified Arabic"/>
          <w:sz w:val="24"/>
          <w:szCs w:val="24"/>
          <w:rtl/>
        </w:rPr>
        <w:t xml:space="preserve"> (</w:t>
      </w:r>
      <w:r w:rsidR="008948C7" w:rsidRPr="008948C7">
        <w:rPr>
          <w:rFonts w:ascii="Simplified Arabic" w:hAnsi="Simplified Arabic" w:cs="Simplified Arabic" w:hint="cs"/>
          <w:sz w:val="24"/>
          <w:szCs w:val="24"/>
          <w:rtl/>
        </w:rPr>
        <w:t>ص</w:t>
      </w:r>
      <w:r w:rsidR="008948C7" w:rsidRPr="008948C7">
        <w:rPr>
          <w:rFonts w:ascii="Simplified Arabic" w:hAnsi="Simplified Arabic" w:cs="Simplified Arabic"/>
          <w:sz w:val="24"/>
          <w:szCs w:val="24"/>
          <w:rtl/>
        </w:rPr>
        <w:t>: 58)</w:t>
      </w:r>
      <w:r w:rsidR="008948C7" w:rsidRPr="008948C7">
        <w:rPr>
          <w:rFonts w:ascii="Simplified Arabic" w:hAnsi="Simplified Arabic" w:cs="Simplified Arabic" w:hint="cs"/>
          <w:sz w:val="24"/>
          <w:szCs w:val="24"/>
          <w:rtl/>
        </w:rPr>
        <w:t>،</w:t>
      </w:r>
      <w:r w:rsidR="008948C7" w:rsidRPr="008948C7">
        <w:rPr>
          <w:rFonts w:ascii="Simplified Arabic" w:hAnsi="Simplified Arabic" w:cs="Simplified Arabic"/>
          <w:sz w:val="24"/>
          <w:szCs w:val="24"/>
          <w:rtl/>
        </w:rPr>
        <w:t xml:space="preserve"> </w:t>
      </w:r>
      <w:r w:rsidR="00FE6522">
        <w:rPr>
          <w:rFonts w:ascii="Simplified Arabic" w:hAnsi="Simplified Arabic" w:cs="Simplified Arabic" w:hint="cs"/>
          <w:sz w:val="24"/>
          <w:szCs w:val="24"/>
          <w:rtl/>
        </w:rPr>
        <w:t>و</w:t>
      </w:r>
      <w:r w:rsidR="008948C7" w:rsidRPr="008948C7">
        <w:rPr>
          <w:rFonts w:ascii="Simplified Arabic" w:hAnsi="Simplified Arabic" w:cs="Simplified Arabic" w:hint="cs"/>
          <w:sz w:val="24"/>
          <w:szCs w:val="24"/>
          <w:rtl/>
        </w:rPr>
        <w:t>شرح</w:t>
      </w:r>
      <w:r w:rsidR="008948C7" w:rsidRPr="008948C7">
        <w:rPr>
          <w:rFonts w:ascii="Simplified Arabic" w:hAnsi="Simplified Arabic" w:cs="Simplified Arabic"/>
          <w:sz w:val="24"/>
          <w:szCs w:val="24"/>
          <w:rtl/>
        </w:rPr>
        <w:t xml:space="preserve"> </w:t>
      </w:r>
      <w:r w:rsidR="008948C7" w:rsidRPr="008948C7">
        <w:rPr>
          <w:rFonts w:ascii="Simplified Arabic" w:hAnsi="Simplified Arabic" w:cs="Simplified Arabic" w:hint="cs"/>
          <w:sz w:val="24"/>
          <w:szCs w:val="24"/>
          <w:rtl/>
        </w:rPr>
        <w:t>لامية</w:t>
      </w:r>
      <w:r w:rsidR="008948C7" w:rsidRPr="008948C7">
        <w:rPr>
          <w:rFonts w:ascii="Simplified Arabic" w:hAnsi="Simplified Arabic" w:cs="Simplified Arabic"/>
          <w:sz w:val="24"/>
          <w:szCs w:val="24"/>
          <w:rtl/>
        </w:rPr>
        <w:t xml:space="preserve"> </w:t>
      </w:r>
      <w:r w:rsidR="008948C7" w:rsidRPr="008948C7">
        <w:rPr>
          <w:rFonts w:ascii="Simplified Arabic" w:hAnsi="Simplified Arabic" w:cs="Simplified Arabic" w:hint="cs"/>
          <w:sz w:val="24"/>
          <w:szCs w:val="24"/>
          <w:rtl/>
        </w:rPr>
        <w:t>العجم</w:t>
      </w:r>
      <w:r w:rsidR="008948C7" w:rsidRPr="008948C7">
        <w:rPr>
          <w:rFonts w:ascii="Simplified Arabic" w:hAnsi="Simplified Arabic" w:cs="Simplified Arabic"/>
          <w:sz w:val="24"/>
          <w:szCs w:val="24"/>
          <w:rtl/>
        </w:rPr>
        <w:t xml:space="preserve"> </w:t>
      </w:r>
      <w:proofErr w:type="spellStart"/>
      <w:r w:rsidR="008948C7" w:rsidRPr="008948C7">
        <w:rPr>
          <w:rFonts w:ascii="Simplified Arabic" w:hAnsi="Simplified Arabic" w:cs="Simplified Arabic" w:hint="cs"/>
          <w:sz w:val="24"/>
          <w:szCs w:val="24"/>
          <w:rtl/>
        </w:rPr>
        <w:t>للدميري</w:t>
      </w:r>
      <w:proofErr w:type="spellEnd"/>
      <w:r w:rsidR="008948C7" w:rsidRPr="008948C7">
        <w:rPr>
          <w:rFonts w:ascii="Simplified Arabic" w:hAnsi="Simplified Arabic" w:cs="Simplified Arabic"/>
          <w:sz w:val="24"/>
          <w:szCs w:val="24"/>
          <w:rtl/>
        </w:rPr>
        <w:t xml:space="preserve"> (</w:t>
      </w:r>
      <w:r w:rsidR="008948C7" w:rsidRPr="008948C7">
        <w:rPr>
          <w:rFonts w:ascii="Simplified Arabic" w:hAnsi="Simplified Arabic" w:cs="Simplified Arabic" w:hint="cs"/>
          <w:sz w:val="24"/>
          <w:szCs w:val="24"/>
          <w:rtl/>
        </w:rPr>
        <w:t>ص</w:t>
      </w:r>
      <w:r w:rsidR="008948C7" w:rsidRPr="008948C7">
        <w:rPr>
          <w:rFonts w:ascii="Simplified Arabic" w:hAnsi="Simplified Arabic" w:cs="Simplified Arabic"/>
          <w:sz w:val="24"/>
          <w:szCs w:val="24"/>
          <w:rtl/>
        </w:rPr>
        <w:t>: 7).</w:t>
      </w:r>
    </w:p>
  </w:footnote>
  <w:footnote w:id="25">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مسلم، كتاب الذكر والدعاء والتوبة والاستغفار، باب التعوذ من شر ما عمل ومن شر ما لم يعمل، برقم (2722).</w:t>
      </w:r>
    </w:p>
  </w:footnote>
  <w:footnote w:id="26">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5C19F0" w:rsidRPr="005C19F0">
        <w:rPr>
          <w:rFonts w:ascii="Simplified Arabic" w:hAnsi="Simplified Arabic" w:cs="Simplified Arabic" w:hint="cs"/>
          <w:sz w:val="24"/>
          <w:szCs w:val="24"/>
          <w:rtl/>
        </w:rPr>
        <w:t>أخرجه</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أحمد</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في</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المسند،</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برقم</w:t>
      </w:r>
      <w:r w:rsidR="005C19F0" w:rsidRPr="005C19F0">
        <w:rPr>
          <w:rFonts w:ascii="Simplified Arabic" w:hAnsi="Simplified Arabic" w:cs="Simplified Arabic"/>
          <w:sz w:val="24"/>
          <w:szCs w:val="24"/>
          <w:rtl/>
        </w:rPr>
        <w:t xml:space="preserve"> (22755)</w:t>
      </w:r>
      <w:r w:rsidR="005C19F0" w:rsidRPr="005C19F0">
        <w:rPr>
          <w:rFonts w:ascii="Simplified Arabic" w:hAnsi="Simplified Arabic" w:cs="Simplified Arabic" w:hint="cs"/>
          <w:sz w:val="24"/>
          <w:szCs w:val="24"/>
          <w:rtl/>
        </w:rPr>
        <w:t>،</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وقال</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محققوه</w:t>
      </w:r>
      <w:r w:rsidR="005C19F0" w:rsidRPr="005C19F0">
        <w:rPr>
          <w:rFonts w:ascii="Simplified Arabic" w:hAnsi="Simplified Arabic" w:cs="Simplified Arabic"/>
          <w:sz w:val="24"/>
          <w:szCs w:val="24"/>
          <w:rtl/>
        </w:rPr>
        <w:t>: "</w:t>
      </w:r>
      <w:r w:rsidR="005C19F0" w:rsidRPr="005C19F0">
        <w:rPr>
          <w:rFonts w:ascii="Simplified Arabic" w:hAnsi="Simplified Arabic" w:cs="Simplified Arabic" w:hint="cs"/>
          <w:sz w:val="24"/>
          <w:szCs w:val="24"/>
          <w:rtl/>
        </w:rPr>
        <w:t>صحيح</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لغيره</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دون</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قوله</w:t>
      </w:r>
      <w:r w:rsidR="005C19F0" w:rsidRPr="005C19F0">
        <w:rPr>
          <w:rFonts w:ascii="Simplified Arabic" w:hAnsi="Simplified Arabic" w:cs="Simplified Arabic"/>
          <w:sz w:val="24"/>
          <w:szCs w:val="24"/>
          <w:rtl/>
        </w:rPr>
        <w:t>: "</w:t>
      </w:r>
      <w:r w:rsidR="005C19F0" w:rsidRPr="005C19F0">
        <w:rPr>
          <w:rFonts w:ascii="Simplified Arabic" w:hAnsi="Simplified Arabic" w:cs="Simplified Arabic" w:hint="cs"/>
          <w:sz w:val="24"/>
          <w:szCs w:val="24"/>
          <w:rtl/>
        </w:rPr>
        <w:t>ويعرف</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لعالمنا</w:t>
      </w:r>
      <w:r w:rsidR="005C19F0" w:rsidRPr="005C19F0">
        <w:rPr>
          <w:rFonts w:ascii="Simplified Arabic" w:hAnsi="Simplified Arabic" w:cs="Simplified Arabic"/>
          <w:sz w:val="24"/>
          <w:szCs w:val="24"/>
          <w:rtl/>
        </w:rPr>
        <w:t>"</w:t>
      </w:r>
      <w:r w:rsidR="005C19F0" w:rsidRPr="005C19F0">
        <w:rPr>
          <w:rFonts w:ascii="Simplified Arabic" w:hAnsi="Simplified Arabic" w:cs="Simplified Arabic" w:hint="cs"/>
          <w:sz w:val="24"/>
          <w:szCs w:val="24"/>
          <w:rtl/>
        </w:rPr>
        <w:t>،</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وإسناد</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هذا</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الحديث</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رجاله</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ثقات</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إلا</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أن</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أبا</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قبيل</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وهو</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حيي</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بن</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هانئ</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بن</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ناضر</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لم</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يسمع</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من</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عبادة</w:t>
      </w:r>
      <w:r w:rsidR="005C19F0" w:rsidRPr="005C19F0">
        <w:rPr>
          <w:rFonts w:ascii="Simplified Arabic" w:hAnsi="Simplified Arabic" w:cs="Simplified Arabic"/>
          <w:sz w:val="24"/>
          <w:szCs w:val="24"/>
          <w:rtl/>
        </w:rPr>
        <w:t>".</w:t>
      </w:r>
    </w:p>
  </w:footnote>
  <w:footnote w:id="27">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5C19F0" w:rsidRPr="005C19F0">
        <w:rPr>
          <w:rFonts w:ascii="Simplified Arabic" w:hAnsi="Simplified Arabic" w:cs="Simplified Arabic" w:hint="cs"/>
          <w:sz w:val="24"/>
          <w:szCs w:val="24"/>
          <w:rtl/>
        </w:rPr>
        <w:t>ذكره</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مسلم</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في</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مقدمة</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صحيحه</w:t>
      </w:r>
      <w:r w:rsidR="005C19F0" w:rsidRPr="005C19F0">
        <w:rPr>
          <w:rFonts w:ascii="Simplified Arabic" w:hAnsi="Simplified Arabic" w:cs="Simplified Arabic"/>
          <w:sz w:val="24"/>
          <w:szCs w:val="24"/>
          <w:rtl/>
        </w:rPr>
        <w:t xml:space="preserve"> (1/6)</w:t>
      </w:r>
      <w:r w:rsidR="005C19F0" w:rsidRPr="005C19F0">
        <w:rPr>
          <w:rFonts w:ascii="Simplified Arabic" w:hAnsi="Simplified Arabic" w:cs="Simplified Arabic" w:hint="cs"/>
          <w:sz w:val="24"/>
          <w:szCs w:val="24"/>
          <w:rtl/>
        </w:rPr>
        <w:t>،</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والبيهقي</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في</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الآداب،</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برقم</w:t>
      </w:r>
      <w:r w:rsidR="005C19F0" w:rsidRPr="005C19F0">
        <w:rPr>
          <w:rFonts w:ascii="Simplified Arabic" w:hAnsi="Simplified Arabic" w:cs="Simplified Arabic"/>
          <w:sz w:val="24"/>
          <w:szCs w:val="24"/>
          <w:rtl/>
        </w:rPr>
        <w:t xml:space="preserve"> (39)</w:t>
      </w:r>
      <w:r w:rsidR="005C19F0" w:rsidRPr="005C19F0">
        <w:rPr>
          <w:rFonts w:ascii="Simplified Arabic" w:hAnsi="Simplified Arabic" w:cs="Simplified Arabic" w:hint="cs"/>
          <w:sz w:val="24"/>
          <w:szCs w:val="24"/>
          <w:rtl/>
        </w:rPr>
        <w:t>،</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وفي</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شعب</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الإيمان،</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برقم</w:t>
      </w:r>
      <w:r w:rsidR="005C19F0" w:rsidRPr="005C19F0">
        <w:rPr>
          <w:rFonts w:ascii="Simplified Arabic" w:hAnsi="Simplified Arabic" w:cs="Simplified Arabic"/>
          <w:sz w:val="24"/>
          <w:szCs w:val="24"/>
          <w:rtl/>
        </w:rPr>
        <w:t xml:space="preserve"> (10489)</w:t>
      </w:r>
      <w:r w:rsidR="005C19F0" w:rsidRPr="005C19F0">
        <w:rPr>
          <w:rFonts w:ascii="Simplified Arabic" w:hAnsi="Simplified Arabic" w:cs="Simplified Arabic" w:hint="cs"/>
          <w:sz w:val="24"/>
          <w:szCs w:val="24"/>
          <w:rtl/>
        </w:rPr>
        <w:t>،</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وضعفه</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الألباني</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في</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ضعيف</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الجامع،</w:t>
      </w:r>
      <w:r w:rsidR="005C19F0" w:rsidRPr="005C19F0">
        <w:rPr>
          <w:rFonts w:ascii="Simplified Arabic" w:hAnsi="Simplified Arabic" w:cs="Simplified Arabic"/>
          <w:sz w:val="24"/>
          <w:szCs w:val="24"/>
          <w:rtl/>
        </w:rPr>
        <w:t xml:space="preserve"> </w:t>
      </w:r>
      <w:r w:rsidR="005C19F0" w:rsidRPr="005C19F0">
        <w:rPr>
          <w:rFonts w:ascii="Simplified Arabic" w:hAnsi="Simplified Arabic" w:cs="Simplified Arabic" w:hint="cs"/>
          <w:sz w:val="24"/>
          <w:szCs w:val="24"/>
          <w:rtl/>
        </w:rPr>
        <w:t>برقم</w:t>
      </w:r>
      <w:r w:rsidR="005C19F0" w:rsidRPr="005C19F0">
        <w:rPr>
          <w:rFonts w:ascii="Simplified Arabic" w:hAnsi="Simplified Arabic" w:cs="Simplified Arabic"/>
          <w:sz w:val="24"/>
          <w:szCs w:val="24"/>
          <w:rtl/>
        </w:rPr>
        <w:t xml:space="preserve"> (1344)</w:t>
      </w:r>
    </w:p>
  </w:footnote>
  <w:footnote w:id="28">
    <w:p w:rsidR="00647136" w:rsidRDefault="00647136" w:rsidP="001432A5">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76739" w:rsidRPr="00A25C88">
        <w:rPr>
          <w:rFonts w:ascii="Simplified Arabic" w:hAnsi="Simplified Arabic" w:cs="Simplified Arabic" w:hint="cs"/>
          <w:sz w:val="24"/>
          <w:szCs w:val="24"/>
          <w:rtl/>
        </w:rPr>
        <w:t>أخرجه</w:t>
      </w:r>
      <w:r w:rsidR="00676739" w:rsidRPr="00A25C88">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البيهقي</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في</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شعب</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الإيمان،</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برقم</w:t>
      </w:r>
      <w:r w:rsidR="00676739" w:rsidRPr="00676739">
        <w:rPr>
          <w:rFonts w:ascii="Simplified Arabic" w:hAnsi="Simplified Arabic" w:cs="Simplified Arabic"/>
          <w:sz w:val="24"/>
          <w:szCs w:val="24"/>
          <w:rtl/>
        </w:rPr>
        <w:t xml:space="preserve"> (7509)</w:t>
      </w:r>
      <w:r w:rsidR="00676739" w:rsidRPr="00676739">
        <w:rPr>
          <w:rFonts w:ascii="Simplified Arabic" w:hAnsi="Simplified Arabic" w:cs="Simplified Arabic" w:hint="cs"/>
          <w:sz w:val="24"/>
          <w:szCs w:val="24"/>
          <w:rtl/>
        </w:rPr>
        <w:t>،</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ومعمر</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بن</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راشد</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في</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جامع</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معمر</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بن</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راشد</w:t>
      </w:r>
      <w:r w:rsidR="00676739" w:rsidRPr="00676739">
        <w:rPr>
          <w:rFonts w:ascii="Simplified Arabic" w:hAnsi="Simplified Arabic" w:cs="Simplified Arabic"/>
          <w:sz w:val="24"/>
          <w:szCs w:val="24"/>
          <w:rtl/>
        </w:rPr>
        <w:t xml:space="preserve"> (11/ 137)</w:t>
      </w:r>
      <w:r w:rsidR="00676739" w:rsidRPr="00676739">
        <w:rPr>
          <w:rFonts w:ascii="Simplified Arabic" w:hAnsi="Simplified Arabic" w:cs="Simplified Arabic" w:hint="cs"/>
          <w:sz w:val="24"/>
          <w:szCs w:val="24"/>
          <w:rtl/>
        </w:rPr>
        <w:t>،</w:t>
      </w:r>
      <w:r w:rsidR="00676739" w:rsidRPr="00676739">
        <w:rPr>
          <w:rFonts w:ascii="Simplified Arabic" w:hAnsi="Simplified Arabic" w:cs="Simplified Arabic"/>
          <w:sz w:val="24"/>
          <w:szCs w:val="24"/>
          <w:rtl/>
        </w:rPr>
        <w:t xml:space="preserve"> </w:t>
      </w:r>
      <w:r w:rsidR="00676739" w:rsidRPr="00676739">
        <w:rPr>
          <w:rFonts w:ascii="Simplified Arabic" w:hAnsi="Simplified Arabic" w:cs="Simplified Arabic" w:hint="cs"/>
          <w:sz w:val="24"/>
          <w:szCs w:val="24"/>
          <w:rtl/>
        </w:rPr>
        <w:t>برقم</w:t>
      </w:r>
      <w:r w:rsidR="00676739" w:rsidRPr="00676739">
        <w:rPr>
          <w:rFonts w:ascii="Simplified Arabic" w:hAnsi="Simplified Arabic" w:cs="Simplified Arabic"/>
          <w:sz w:val="24"/>
          <w:szCs w:val="24"/>
          <w:rtl/>
        </w:rPr>
        <w:t xml:space="preserve"> (20133)</w:t>
      </w:r>
      <w:r w:rsidR="00676739" w:rsidRPr="00A25C88">
        <w:rPr>
          <w:rFonts w:ascii="Simplified Arabic" w:hAnsi="Simplified Arabic" w:cs="Simplified Arabic"/>
          <w:sz w:val="24"/>
          <w:szCs w:val="24"/>
          <w:rtl/>
        </w:rPr>
        <w:t>.</w:t>
      </w:r>
    </w:p>
  </w:footnote>
  <w:footnote w:id="29">
    <w:p w:rsidR="00647136" w:rsidRDefault="00647136" w:rsidP="00676739">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432A5">
        <w:rPr>
          <w:rFonts w:ascii="Simplified Arabic" w:hAnsi="Simplified Arabic" w:cs="Simplified Arabic" w:hint="cs"/>
          <w:sz w:val="24"/>
          <w:szCs w:val="24"/>
          <w:rtl/>
        </w:rPr>
        <w:t xml:space="preserve">أخرجه </w:t>
      </w:r>
      <w:r w:rsidR="001432A5" w:rsidRPr="00A25C88">
        <w:rPr>
          <w:rFonts w:ascii="Simplified Arabic" w:hAnsi="Simplified Arabic" w:cs="Simplified Arabic" w:hint="cs"/>
          <w:sz w:val="24"/>
          <w:szCs w:val="24"/>
          <w:rtl/>
        </w:rPr>
        <w:t>الخطيب</w:t>
      </w:r>
      <w:r w:rsidR="001432A5" w:rsidRPr="00A25C88">
        <w:rPr>
          <w:rFonts w:ascii="Simplified Arabic" w:hAnsi="Simplified Arabic" w:cs="Simplified Arabic"/>
          <w:sz w:val="24"/>
          <w:szCs w:val="24"/>
          <w:rtl/>
        </w:rPr>
        <w:t xml:space="preserve"> </w:t>
      </w:r>
      <w:r w:rsidR="001432A5" w:rsidRPr="00A25C88">
        <w:rPr>
          <w:rFonts w:ascii="Simplified Arabic" w:hAnsi="Simplified Arabic" w:cs="Simplified Arabic" w:hint="cs"/>
          <w:sz w:val="24"/>
          <w:szCs w:val="24"/>
          <w:rtl/>
        </w:rPr>
        <w:t>في</w:t>
      </w:r>
      <w:r w:rsidR="001432A5" w:rsidRPr="00A25C88">
        <w:rPr>
          <w:rFonts w:ascii="Simplified Arabic" w:hAnsi="Simplified Arabic" w:cs="Simplified Arabic"/>
          <w:sz w:val="24"/>
          <w:szCs w:val="24"/>
          <w:rtl/>
        </w:rPr>
        <w:t xml:space="preserve"> </w:t>
      </w:r>
      <w:r w:rsidR="001432A5" w:rsidRPr="00A25C88">
        <w:rPr>
          <w:rFonts w:ascii="Simplified Arabic" w:hAnsi="Simplified Arabic" w:cs="Simplified Arabic" w:hint="cs"/>
          <w:sz w:val="24"/>
          <w:szCs w:val="24"/>
          <w:rtl/>
        </w:rPr>
        <w:t>الجامع</w:t>
      </w:r>
      <w:r w:rsidR="001432A5" w:rsidRPr="00A25C88">
        <w:rPr>
          <w:rFonts w:ascii="Simplified Arabic" w:hAnsi="Simplified Arabic" w:cs="Simplified Arabic"/>
          <w:sz w:val="24"/>
          <w:szCs w:val="24"/>
          <w:rtl/>
        </w:rPr>
        <w:t xml:space="preserve"> </w:t>
      </w:r>
      <w:r w:rsidR="001432A5" w:rsidRPr="00A25C88">
        <w:rPr>
          <w:rFonts w:ascii="Simplified Arabic" w:hAnsi="Simplified Arabic" w:cs="Simplified Arabic" w:hint="cs"/>
          <w:sz w:val="24"/>
          <w:szCs w:val="24"/>
          <w:rtl/>
        </w:rPr>
        <w:t>لأخلاق</w:t>
      </w:r>
      <w:r w:rsidR="001432A5" w:rsidRPr="00A25C88">
        <w:rPr>
          <w:rFonts w:ascii="Simplified Arabic" w:hAnsi="Simplified Arabic" w:cs="Simplified Arabic"/>
          <w:sz w:val="24"/>
          <w:szCs w:val="24"/>
          <w:rtl/>
        </w:rPr>
        <w:t xml:space="preserve"> </w:t>
      </w:r>
      <w:r w:rsidR="001432A5" w:rsidRPr="00A25C88">
        <w:rPr>
          <w:rFonts w:ascii="Simplified Arabic" w:hAnsi="Simplified Arabic" w:cs="Simplified Arabic" w:hint="cs"/>
          <w:sz w:val="24"/>
          <w:szCs w:val="24"/>
          <w:rtl/>
        </w:rPr>
        <w:t>الراوي</w:t>
      </w:r>
      <w:r w:rsidR="001432A5" w:rsidRPr="00A25C88">
        <w:rPr>
          <w:rFonts w:ascii="Simplified Arabic" w:hAnsi="Simplified Arabic" w:cs="Simplified Arabic"/>
          <w:sz w:val="24"/>
          <w:szCs w:val="24"/>
          <w:rtl/>
        </w:rPr>
        <w:t xml:space="preserve"> </w:t>
      </w:r>
      <w:r w:rsidR="001432A5" w:rsidRPr="00A25C88">
        <w:rPr>
          <w:rFonts w:ascii="Simplified Arabic" w:hAnsi="Simplified Arabic" w:cs="Simplified Arabic" w:hint="cs"/>
          <w:sz w:val="24"/>
          <w:szCs w:val="24"/>
          <w:rtl/>
        </w:rPr>
        <w:t>وآداب</w:t>
      </w:r>
      <w:r w:rsidR="001432A5" w:rsidRPr="00A25C88">
        <w:rPr>
          <w:rFonts w:ascii="Simplified Arabic" w:hAnsi="Simplified Arabic" w:cs="Simplified Arabic"/>
          <w:sz w:val="24"/>
          <w:szCs w:val="24"/>
          <w:rtl/>
        </w:rPr>
        <w:t xml:space="preserve"> </w:t>
      </w:r>
      <w:r w:rsidR="001432A5" w:rsidRPr="00A25C88">
        <w:rPr>
          <w:rFonts w:ascii="Simplified Arabic" w:hAnsi="Simplified Arabic" w:cs="Simplified Arabic" w:hint="cs"/>
          <w:sz w:val="24"/>
          <w:szCs w:val="24"/>
          <w:rtl/>
        </w:rPr>
        <w:t>السامع</w:t>
      </w:r>
      <w:r w:rsidR="001432A5" w:rsidRPr="00A25C88">
        <w:rPr>
          <w:rFonts w:ascii="Simplified Arabic" w:hAnsi="Simplified Arabic" w:cs="Simplified Arabic"/>
          <w:sz w:val="24"/>
          <w:szCs w:val="24"/>
          <w:rtl/>
        </w:rPr>
        <w:t xml:space="preserve"> </w:t>
      </w:r>
      <w:r w:rsidR="001432A5" w:rsidRPr="00A25C88">
        <w:rPr>
          <w:rFonts w:ascii="Simplified Arabic" w:hAnsi="Simplified Arabic" w:cs="Simplified Arabic" w:hint="cs"/>
          <w:sz w:val="24"/>
          <w:szCs w:val="24"/>
          <w:rtl/>
        </w:rPr>
        <w:t>للخطيب</w:t>
      </w:r>
      <w:r w:rsidR="001432A5" w:rsidRPr="00A25C88">
        <w:rPr>
          <w:rFonts w:ascii="Simplified Arabic" w:hAnsi="Simplified Arabic" w:cs="Simplified Arabic"/>
          <w:sz w:val="24"/>
          <w:szCs w:val="24"/>
          <w:rtl/>
        </w:rPr>
        <w:t xml:space="preserve"> </w:t>
      </w:r>
      <w:r w:rsidR="001432A5" w:rsidRPr="00A25C88">
        <w:rPr>
          <w:rFonts w:ascii="Simplified Arabic" w:hAnsi="Simplified Arabic" w:cs="Simplified Arabic" w:hint="cs"/>
          <w:sz w:val="24"/>
          <w:szCs w:val="24"/>
          <w:rtl/>
        </w:rPr>
        <w:t>البغدادي</w:t>
      </w:r>
      <w:r w:rsidR="001432A5" w:rsidRPr="00A25C88">
        <w:rPr>
          <w:rFonts w:ascii="Simplified Arabic" w:hAnsi="Simplified Arabic" w:cs="Simplified Arabic"/>
          <w:sz w:val="24"/>
          <w:szCs w:val="24"/>
          <w:rtl/>
        </w:rPr>
        <w:t xml:space="preserve"> (1/ 188)</w:t>
      </w:r>
      <w:r w:rsidR="001432A5" w:rsidRPr="00A25C88">
        <w:rPr>
          <w:rFonts w:ascii="Simplified Arabic" w:hAnsi="Simplified Arabic" w:cs="Simplified Arabic" w:hint="cs"/>
          <w:sz w:val="24"/>
          <w:szCs w:val="24"/>
          <w:rtl/>
        </w:rPr>
        <w:t>،</w:t>
      </w:r>
      <w:r w:rsidR="001432A5" w:rsidRPr="00A25C88">
        <w:rPr>
          <w:rFonts w:ascii="Simplified Arabic" w:hAnsi="Simplified Arabic" w:cs="Simplified Arabic"/>
          <w:sz w:val="24"/>
          <w:szCs w:val="24"/>
          <w:rtl/>
        </w:rPr>
        <w:t xml:space="preserve"> </w:t>
      </w:r>
      <w:r w:rsidR="001432A5" w:rsidRPr="00A25C88">
        <w:rPr>
          <w:rFonts w:ascii="Simplified Arabic" w:hAnsi="Simplified Arabic" w:cs="Simplified Arabic" w:hint="cs"/>
          <w:sz w:val="24"/>
          <w:szCs w:val="24"/>
          <w:rtl/>
        </w:rPr>
        <w:t>برقم</w:t>
      </w:r>
      <w:r w:rsidR="001432A5" w:rsidRPr="00A25C88">
        <w:rPr>
          <w:rFonts w:ascii="Simplified Arabic" w:hAnsi="Simplified Arabic" w:cs="Simplified Arabic"/>
          <w:sz w:val="24"/>
          <w:szCs w:val="24"/>
          <w:rtl/>
        </w:rPr>
        <w:t xml:space="preserve"> (309)</w:t>
      </w:r>
      <w:r w:rsidR="0023157F">
        <w:rPr>
          <w:rFonts w:ascii="Simplified Arabic" w:hAnsi="Simplified Arabic" w:cs="Simplified Arabic" w:hint="cs"/>
          <w:sz w:val="24"/>
          <w:szCs w:val="24"/>
          <w:rtl/>
        </w:rPr>
        <w:t>.</w:t>
      </w:r>
    </w:p>
  </w:footnote>
  <w:footnote w:id="30">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300B2" w:rsidRPr="007300B2">
        <w:rPr>
          <w:rFonts w:ascii="Simplified Arabic" w:hAnsi="Simplified Arabic" w:cs="Simplified Arabic" w:hint="cs"/>
          <w:sz w:val="24"/>
          <w:szCs w:val="24"/>
          <w:rtl/>
        </w:rPr>
        <w:t>الطبقات</w:t>
      </w:r>
      <w:r w:rsidR="007300B2" w:rsidRPr="007300B2">
        <w:rPr>
          <w:rFonts w:ascii="Simplified Arabic" w:hAnsi="Simplified Arabic" w:cs="Simplified Arabic"/>
          <w:sz w:val="24"/>
          <w:szCs w:val="24"/>
          <w:rtl/>
        </w:rPr>
        <w:t xml:space="preserve"> </w:t>
      </w:r>
      <w:r w:rsidR="007300B2" w:rsidRPr="007300B2">
        <w:rPr>
          <w:rFonts w:ascii="Simplified Arabic" w:hAnsi="Simplified Arabic" w:cs="Simplified Arabic" w:hint="cs"/>
          <w:sz w:val="24"/>
          <w:szCs w:val="24"/>
          <w:rtl/>
        </w:rPr>
        <w:t>الكبرى</w:t>
      </w:r>
      <w:r w:rsidR="007300B2" w:rsidRPr="007300B2">
        <w:rPr>
          <w:rFonts w:ascii="Simplified Arabic" w:hAnsi="Simplified Arabic" w:cs="Simplified Arabic"/>
          <w:sz w:val="24"/>
          <w:szCs w:val="24"/>
          <w:rtl/>
        </w:rPr>
        <w:t xml:space="preserve">  (2/ 275).</w:t>
      </w:r>
    </w:p>
  </w:footnote>
  <w:footnote w:id="31">
    <w:p w:rsidR="00647136" w:rsidRDefault="00647136" w:rsidP="00647136">
      <w:pPr>
        <w:pStyle w:val="a6"/>
        <w:widowControl w:val="0"/>
        <w:jc w:val="both"/>
        <w:rPr>
          <w:rFonts w:ascii="Simplified Arabic" w:hAnsi="Simplified Arabic" w:cs="Simplified Arabic"/>
          <w:sz w:val="24"/>
          <w:szCs w:val="24"/>
          <w:rtl/>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14251" w:rsidRPr="00714251">
        <w:rPr>
          <w:rFonts w:ascii="Simplified Arabic" w:hAnsi="Simplified Arabic" w:cs="Simplified Arabic" w:hint="cs"/>
          <w:sz w:val="24"/>
          <w:szCs w:val="24"/>
          <w:rtl/>
        </w:rPr>
        <w:t>غوامض</w:t>
      </w:r>
      <w:r w:rsidR="00714251" w:rsidRPr="00714251">
        <w:rPr>
          <w:rFonts w:ascii="Simplified Arabic" w:hAnsi="Simplified Arabic" w:cs="Simplified Arabic"/>
          <w:sz w:val="24"/>
          <w:szCs w:val="24"/>
          <w:rtl/>
        </w:rPr>
        <w:t xml:space="preserve"> </w:t>
      </w:r>
      <w:r w:rsidR="00714251" w:rsidRPr="00714251">
        <w:rPr>
          <w:rFonts w:ascii="Simplified Arabic" w:hAnsi="Simplified Arabic" w:cs="Simplified Arabic" w:hint="cs"/>
          <w:sz w:val="24"/>
          <w:szCs w:val="24"/>
          <w:rtl/>
        </w:rPr>
        <w:t>الأسماء</w:t>
      </w:r>
      <w:r w:rsidR="00714251" w:rsidRPr="00714251">
        <w:rPr>
          <w:rFonts w:ascii="Simplified Arabic" w:hAnsi="Simplified Arabic" w:cs="Simplified Arabic"/>
          <w:sz w:val="24"/>
          <w:szCs w:val="24"/>
          <w:rtl/>
        </w:rPr>
        <w:t xml:space="preserve"> </w:t>
      </w:r>
      <w:r w:rsidR="00714251" w:rsidRPr="00714251">
        <w:rPr>
          <w:rFonts w:ascii="Simplified Arabic" w:hAnsi="Simplified Arabic" w:cs="Simplified Arabic" w:hint="cs"/>
          <w:sz w:val="24"/>
          <w:szCs w:val="24"/>
          <w:rtl/>
        </w:rPr>
        <w:t>المبهمة</w:t>
      </w:r>
      <w:r w:rsidR="00714251" w:rsidRPr="00714251">
        <w:rPr>
          <w:rFonts w:ascii="Simplified Arabic" w:hAnsi="Simplified Arabic" w:cs="Simplified Arabic"/>
          <w:sz w:val="24"/>
          <w:szCs w:val="24"/>
          <w:rtl/>
        </w:rPr>
        <w:t xml:space="preserve"> (2/ 602).</w:t>
      </w:r>
    </w:p>
  </w:footnote>
  <w:footnote w:id="32">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E605BD" w:rsidRPr="00E605BD">
        <w:rPr>
          <w:rFonts w:ascii="Simplified Arabic" w:hAnsi="Simplified Arabic" w:cs="Simplified Arabic" w:hint="cs"/>
          <w:sz w:val="24"/>
          <w:szCs w:val="24"/>
          <w:rtl/>
        </w:rPr>
        <w:t>أخرجه</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الخطيب</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في</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الجامع</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لأخلاق</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الراوي</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وآداب</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السامع</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للخطيب</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البغدادي</w:t>
      </w:r>
      <w:r w:rsidR="00E605BD" w:rsidRPr="00E605BD">
        <w:rPr>
          <w:rFonts w:ascii="Simplified Arabic" w:hAnsi="Simplified Arabic" w:cs="Simplified Arabic"/>
          <w:sz w:val="24"/>
          <w:szCs w:val="24"/>
          <w:rtl/>
        </w:rPr>
        <w:t xml:space="preserve"> (1/ 400)</w:t>
      </w:r>
      <w:r w:rsidR="00E605BD" w:rsidRPr="00E605BD">
        <w:rPr>
          <w:rFonts w:ascii="Simplified Arabic" w:hAnsi="Simplified Arabic" w:cs="Simplified Arabic" w:hint="cs"/>
          <w:sz w:val="24"/>
          <w:szCs w:val="24"/>
          <w:rtl/>
        </w:rPr>
        <w:t>،</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برقم</w:t>
      </w:r>
      <w:r w:rsidR="00E605BD" w:rsidRPr="00E605BD">
        <w:rPr>
          <w:rFonts w:ascii="Simplified Arabic" w:hAnsi="Simplified Arabic" w:cs="Simplified Arabic"/>
          <w:sz w:val="24"/>
          <w:szCs w:val="24"/>
          <w:rtl/>
        </w:rPr>
        <w:t xml:space="preserve"> (941).</w:t>
      </w:r>
    </w:p>
  </w:footnote>
  <w:footnote w:id="33">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3C0CFE" w:rsidRPr="003C0CFE">
        <w:rPr>
          <w:rFonts w:ascii="Simplified Arabic" w:hAnsi="Simplified Arabic" w:cs="Simplified Arabic" w:hint="cs"/>
          <w:sz w:val="24"/>
          <w:szCs w:val="24"/>
          <w:rtl/>
        </w:rPr>
        <w:t>أخرجه</w:t>
      </w:r>
      <w:r w:rsidR="003C0CFE" w:rsidRPr="003C0CFE">
        <w:rPr>
          <w:rFonts w:ascii="Simplified Arabic" w:hAnsi="Simplified Arabic" w:cs="Simplified Arabic"/>
          <w:sz w:val="24"/>
          <w:szCs w:val="24"/>
          <w:rtl/>
        </w:rPr>
        <w:t xml:space="preserve"> </w:t>
      </w:r>
      <w:r w:rsidR="003C0CFE" w:rsidRPr="003C0CFE">
        <w:rPr>
          <w:rFonts w:ascii="Simplified Arabic" w:hAnsi="Simplified Arabic" w:cs="Simplified Arabic" w:hint="cs"/>
          <w:sz w:val="24"/>
          <w:szCs w:val="24"/>
          <w:rtl/>
        </w:rPr>
        <w:t>الخطيب</w:t>
      </w:r>
      <w:r w:rsidR="003C0CFE" w:rsidRPr="003C0CFE">
        <w:rPr>
          <w:rFonts w:ascii="Simplified Arabic" w:hAnsi="Simplified Arabic" w:cs="Simplified Arabic"/>
          <w:sz w:val="24"/>
          <w:szCs w:val="24"/>
          <w:rtl/>
        </w:rPr>
        <w:t xml:space="preserve"> </w:t>
      </w:r>
      <w:r w:rsidR="00FE6522">
        <w:rPr>
          <w:rFonts w:ascii="Simplified Arabic" w:hAnsi="Simplified Arabic" w:cs="Simplified Arabic" w:hint="cs"/>
          <w:sz w:val="24"/>
          <w:szCs w:val="24"/>
          <w:rtl/>
        </w:rPr>
        <w:t xml:space="preserve">في </w:t>
      </w:r>
      <w:r w:rsidR="003C0CFE" w:rsidRPr="003C0CFE">
        <w:rPr>
          <w:rFonts w:ascii="Simplified Arabic" w:hAnsi="Simplified Arabic" w:cs="Simplified Arabic" w:hint="cs"/>
          <w:sz w:val="24"/>
          <w:szCs w:val="24"/>
          <w:rtl/>
        </w:rPr>
        <w:t>الجامع</w:t>
      </w:r>
      <w:r w:rsidR="003C0CFE" w:rsidRPr="003C0CFE">
        <w:rPr>
          <w:rFonts w:ascii="Simplified Arabic" w:hAnsi="Simplified Arabic" w:cs="Simplified Arabic"/>
          <w:sz w:val="24"/>
          <w:szCs w:val="24"/>
          <w:rtl/>
        </w:rPr>
        <w:t xml:space="preserve"> </w:t>
      </w:r>
      <w:r w:rsidR="003C0CFE" w:rsidRPr="003C0CFE">
        <w:rPr>
          <w:rFonts w:ascii="Simplified Arabic" w:hAnsi="Simplified Arabic" w:cs="Simplified Arabic" w:hint="cs"/>
          <w:sz w:val="24"/>
          <w:szCs w:val="24"/>
          <w:rtl/>
        </w:rPr>
        <w:t>لأخلاق</w:t>
      </w:r>
      <w:r w:rsidR="003C0CFE" w:rsidRPr="003C0CFE">
        <w:rPr>
          <w:rFonts w:ascii="Simplified Arabic" w:hAnsi="Simplified Arabic" w:cs="Simplified Arabic"/>
          <w:sz w:val="24"/>
          <w:szCs w:val="24"/>
          <w:rtl/>
        </w:rPr>
        <w:t xml:space="preserve"> </w:t>
      </w:r>
      <w:r w:rsidR="003C0CFE" w:rsidRPr="003C0CFE">
        <w:rPr>
          <w:rFonts w:ascii="Simplified Arabic" w:hAnsi="Simplified Arabic" w:cs="Simplified Arabic" w:hint="cs"/>
          <w:sz w:val="24"/>
          <w:szCs w:val="24"/>
          <w:rtl/>
        </w:rPr>
        <w:t>الراوي</w:t>
      </w:r>
      <w:r w:rsidR="003C0CFE" w:rsidRPr="003C0CFE">
        <w:rPr>
          <w:rFonts w:ascii="Simplified Arabic" w:hAnsi="Simplified Arabic" w:cs="Simplified Arabic"/>
          <w:sz w:val="24"/>
          <w:szCs w:val="24"/>
          <w:rtl/>
        </w:rPr>
        <w:t xml:space="preserve"> </w:t>
      </w:r>
      <w:r w:rsidR="003C0CFE" w:rsidRPr="003C0CFE">
        <w:rPr>
          <w:rFonts w:ascii="Simplified Arabic" w:hAnsi="Simplified Arabic" w:cs="Simplified Arabic" w:hint="cs"/>
          <w:sz w:val="24"/>
          <w:szCs w:val="24"/>
          <w:rtl/>
        </w:rPr>
        <w:t>وآداب</w:t>
      </w:r>
      <w:r w:rsidR="003C0CFE" w:rsidRPr="003C0CFE">
        <w:rPr>
          <w:rFonts w:ascii="Simplified Arabic" w:hAnsi="Simplified Arabic" w:cs="Simplified Arabic"/>
          <w:sz w:val="24"/>
          <w:szCs w:val="24"/>
          <w:rtl/>
        </w:rPr>
        <w:t xml:space="preserve"> </w:t>
      </w:r>
      <w:r w:rsidR="003C0CFE" w:rsidRPr="003C0CFE">
        <w:rPr>
          <w:rFonts w:ascii="Simplified Arabic" w:hAnsi="Simplified Arabic" w:cs="Simplified Arabic" w:hint="cs"/>
          <w:sz w:val="24"/>
          <w:szCs w:val="24"/>
          <w:rtl/>
        </w:rPr>
        <w:t>السامع</w:t>
      </w:r>
      <w:r w:rsidR="003C0CFE" w:rsidRPr="003C0CFE">
        <w:rPr>
          <w:rFonts w:ascii="Simplified Arabic" w:hAnsi="Simplified Arabic" w:cs="Simplified Arabic"/>
          <w:sz w:val="24"/>
          <w:szCs w:val="24"/>
          <w:rtl/>
        </w:rPr>
        <w:t xml:space="preserve"> </w:t>
      </w:r>
      <w:r w:rsidR="003C0CFE" w:rsidRPr="003C0CFE">
        <w:rPr>
          <w:rFonts w:ascii="Simplified Arabic" w:hAnsi="Simplified Arabic" w:cs="Simplified Arabic" w:hint="cs"/>
          <w:sz w:val="24"/>
          <w:szCs w:val="24"/>
          <w:rtl/>
        </w:rPr>
        <w:t>للخطيب</w:t>
      </w:r>
      <w:r w:rsidR="003C0CFE" w:rsidRPr="003C0CFE">
        <w:rPr>
          <w:rFonts w:ascii="Simplified Arabic" w:hAnsi="Simplified Arabic" w:cs="Simplified Arabic"/>
          <w:sz w:val="24"/>
          <w:szCs w:val="24"/>
          <w:rtl/>
        </w:rPr>
        <w:t xml:space="preserve"> </w:t>
      </w:r>
      <w:r w:rsidR="003C0CFE" w:rsidRPr="003C0CFE">
        <w:rPr>
          <w:rFonts w:ascii="Simplified Arabic" w:hAnsi="Simplified Arabic" w:cs="Simplified Arabic" w:hint="cs"/>
          <w:sz w:val="24"/>
          <w:szCs w:val="24"/>
          <w:rtl/>
        </w:rPr>
        <w:t>البغدادي</w:t>
      </w:r>
      <w:r w:rsidR="003C0CFE" w:rsidRPr="003C0CFE">
        <w:rPr>
          <w:rFonts w:ascii="Simplified Arabic" w:hAnsi="Simplified Arabic" w:cs="Simplified Arabic"/>
          <w:sz w:val="24"/>
          <w:szCs w:val="24"/>
          <w:rtl/>
        </w:rPr>
        <w:t xml:space="preserve"> (1/ 184)</w:t>
      </w:r>
      <w:r w:rsidR="003C0CFE" w:rsidRPr="003C0CFE">
        <w:rPr>
          <w:rFonts w:ascii="Simplified Arabic" w:hAnsi="Simplified Arabic" w:cs="Simplified Arabic" w:hint="cs"/>
          <w:sz w:val="24"/>
          <w:szCs w:val="24"/>
          <w:rtl/>
        </w:rPr>
        <w:t>،</w:t>
      </w:r>
      <w:r w:rsidR="003C0CFE" w:rsidRPr="003C0CFE">
        <w:rPr>
          <w:rFonts w:ascii="Simplified Arabic" w:hAnsi="Simplified Arabic" w:cs="Simplified Arabic"/>
          <w:sz w:val="24"/>
          <w:szCs w:val="24"/>
          <w:rtl/>
        </w:rPr>
        <w:t xml:space="preserve"> </w:t>
      </w:r>
      <w:r w:rsidR="003C0CFE" w:rsidRPr="003C0CFE">
        <w:rPr>
          <w:rFonts w:ascii="Simplified Arabic" w:hAnsi="Simplified Arabic" w:cs="Simplified Arabic" w:hint="cs"/>
          <w:sz w:val="24"/>
          <w:szCs w:val="24"/>
          <w:rtl/>
        </w:rPr>
        <w:t>برقم</w:t>
      </w:r>
      <w:r w:rsidR="003C0CFE" w:rsidRPr="003C0CFE">
        <w:rPr>
          <w:rFonts w:ascii="Simplified Arabic" w:hAnsi="Simplified Arabic" w:cs="Simplified Arabic"/>
          <w:sz w:val="24"/>
          <w:szCs w:val="24"/>
          <w:rtl/>
        </w:rPr>
        <w:t xml:space="preserve"> (295).</w:t>
      </w:r>
    </w:p>
  </w:footnote>
  <w:footnote w:id="34">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B7748" w:rsidRPr="001B7748">
        <w:rPr>
          <w:rFonts w:ascii="Simplified Arabic" w:hAnsi="Simplified Arabic" w:cs="Simplified Arabic" w:hint="cs"/>
          <w:sz w:val="24"/>
          <w:szCs w:val="24"/>
          <w:rtl/>
        </w:rPr>
        <w:t>الكاشف</w:t>
      </w:r>
      <w:r w:rsidR="001B7748" w:rsidRPr="001B7748">
        <w:rPr>
          <w:rFonts w:ascii="Simplified Arabic" w:hAnsi="Simplified Arabic" w:cs="Simplified Arabic"/>
          <w:sz w:val="24"/>
          <w:szCs w:val="24"/>
          <w:rtl/>
        </w:rPr>
        <w:t xml:space="preserve"> (1/ 641).</w:t>
      </w:r>
    </w:p>
  </w:footnote>
  <w:footnote w:id="35">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945EEB" w:rsidRPr="00945EEB">
        <w:rPr>
          <w:rFonts w:ascii="Simplified Arabic" w:hAnsi="Simplified Arabic" w:cs="Simplified Arabic" w:hint="cs"/>
          <w:sz w:val="24"/>
          <w:szCs w:val="24"/>
          <w:rtl/>
        </w:rPr>
        <w:t>تذكرة</w:t>
      </w:r>
      <w:r w:rsidR="00945EEB" w:rsidRPr="00945EEB">
        <w:rPr>
          <w:rFonts w:ascii="Simplified Arabic" w:hAnsi="Simplified Arabic" w:cs="Simplified Arabic"/>
          <w:sz w:val="24"/>
          <w:szCs w:val="24"/>
          <w:rtl/>
        </w:rPr>
        <w:t xml:space="preserve"> </w:t>
      </w:r>
      <w:r w:rsidR="00945EEB" w:rsidRPr="00945EEB">
        <w:rPr>
          <w:rFonts w:ascii="Simplified Arabic" w:hAnsi="Simplified Arabic" w:cs="Simplified Arabic" w:hint="cs"/>
          <w:sz w:val="24"/>
          <w:szCs w:val="24"/>
          <w:rtl/>
        </w:rPr>
        <w:t>الحفاظ</w:t>
      </w:r>
      <w:r w:rsidR="00945EEB" w:rsidRPr="00945EEB">
        <w:rPr>
          <w:rFonts w:ascii="Simplified Arabic" w:hAnsi="Simplified Arabic" w:cs="Simplified Arabic"/>
          <w:sz w:val="24"/>
          <w:szCs w:val="24"/>
          <w:rtl/>
        </w:rPr>
        <w:t xml:space="preserve"> (1/ 59)</w:t>
      </w:r>
      <w:r w:rsidR="00945EEB" w:rsidRPr="00945EEB">
        <w:rPr>
          <w:rFonts w:ascii="Simplified Arabic" w:hAnsi="Simplified Arabic" w:cs="Simplified Arabic" w:hint="cs"/>
          <w:sz w:val="24"/>
          <w:szCs w:val="24"/>
          <w:rtl/>
        </w:rPr>
        <w:t>،</w:t>
      </w:r>
      <w:r w:rsidR="00945EEB" w:rsidRPr="00945EEB">
        <w:rPr>
          <w:rFonts w:ascii="Simplified Arabic" w:hAnsi="Simplified Arabic" w:cs="Simplified Arabic"/>
          <w:sz w:val="24"/>
          <w:szCs w:val="24"/>
          <w:rtl/>
        </w:rPr>
        <w:t xml:space="preserve"> </w:t>
      </w:r>
      <w:r w:rsidR="00945EEB" w:rsidRPr="00945EEB">
        <w:rPr>
          <w:rFonts w:ascii="Simplified Arabic" w:hAnsi="Simplified Arabic" w:cs="Simplified Arabic" w:hint="cs"/>
          <w:sz w:val="24"/>
          <w:szCs w:val="24"/>
          <w:rtl/>
        </w:rPr>
        <w:t>وخلاصة</w:t>
      </w:r>
      <w:r w:rsidR="00945EEB" w:rsidRPr="00945EEB">
        <w:rPr>
          <w:rFonts w:ascii="Simplified Arabic" w:hAnsi="Simplified Arabic" w:cs="Simplified Arabic"/>
          <w:sz w:val="24"/>
          <w:szCs w:val="24"/>
          <w:rtl/>
        </w:rPr>
        <w:t xml:space="preserve"> </w:t>
      </w:r>
      <w:r w:rsidR="00945EEB" w:rsidRPr="00945EEB">
        <w:rPr>
          <w:rFonts w:ascii="Simplified Arabic" w:hAnsi="Simplified Arabic" w:cs="Simplified Arabic" w:hint="cs"/>
          <w:sz w:val="24"/>
          <w:szCs w:val="24"/>
          <w:rtl/>
        </w:rPr>
        <w:t>تذهيب</w:t>
      </w:r>
      <w:r w:rsidR="00945EEB" w:rsidRPr="00945EEB">
        <w:rPr>
          <w:rFonts w:ascii="Simplified Arabic" w:hAnsi="Simplified Arabic" w:cs="Simplified Arabic"/>
          <w:sz w:val="24"/>
          <w:szCs w:val="24"/>
          <w:rtl/>
        </w:rPr>
        <w:t xml:space="preserve"> </w:t>
      </w:r>
      <w:r w:rsidR="00945EEB" w:rsidRPr="00945EEB">
        <w:rPr>
          <w:rFonts w:ascii="Simplified Arabic" w:hAnsi="Simplified Arabic" w:cs="Simplified Arabic" w:hint="cs"/>
          <w:sz w:val="24"/>
          <w:szCs w:val="24"/>
          <w:rtl/>
        </w:rPr>
        <w:t>تهذيب</w:t>
      </w:r>
      <w:r w:rsidR="00945EEB" w:rsidRPr="00945EEB">
        <w:rPr>
          <w:rFonts w:ascii="Simplified Arabic" w:hAnsi="Simplified Arabic" w:cs="Simplified Arabic"/>
          <w:sz w:val="24"/>
          <w:szCs w:val="24"/>
          <w:rtl/>
        </w:rPr>
        <w:t xml:space="preserve"> </w:t>
      </w:r>
      <w:r w:rsidR="00945EEB" w:rsidRPr="00945EEB">
        <w:rPr>
          <w:rFonts w:ascii="Simplified Arabic" w:hAnsi="Simplified Arabic" w:cs="Simplified Arabic" w:hint="cs"/>
          <w:sz w:val="24"/>
          <w:szCs w:val="24"/>
          <w:rtl/>
        </w:rPr>
        <w:t>الكمال</w:t>
      </w:r>
      <w:r w:rsidR="00945EEB" w:rsidRPr="00945EEB">
        <w:rPr>
          <w:rFonts w:ascii="Simplified Arabic" w:hAnsi="Simplified Arabic" w:cs="Simplified Arabic"/>
          <w:sz w:val="24"/>
          <w:szCs w:val="24"/>
          <w:rtl/>
        </w:rPr>
        <w:t xml:space="preserve"> (</w:t>
      </w:r>
      <w:r w:rsidR="00945EEB" w:rsidRPr="00945EEB">
        <w:rPr>
          <w:rFonts w:ascii="Simplified Arabic" w:hAnsi="Simplified Arabic" w:cs="Simplified Arabic" w:hint="cs"/>
          <w:sz w:val="24"/>
          <w:szCs w:val="24"/>
          <w:rtl/>
        </w:rPr>
        <w:t>ص</w:t>
      </w:r>
      <w:r w:rsidR="00945EEB" w:rsidRPr="00945EEB">
        <w:rPr>
          <w:rFonts w:ascii="Simplified Arabic" w:hAnsi="Simplified Arabic" w:cs="Simplified Arabic"/>
          <w:sz w:val="24"/>
          <w:szCs w:val="24"/>
          <w:rtl/>
        </w:rPr>
        <w:t>: 23).</w:t>
      </w:r>
    </w:p>
  </w:footnote>
  <w:footnote w:id="36">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AD0FE2" w:rsidRPr="00AD0FE2">
        <w:rPr>
          <w:rFonts w:ascii="Simplified Arabic" w:hAnsi="Simplified Arabic" w:cs="Simplified Arabic" w:hint="cs"/>
          <w:sz w:val="24"/>
          <w:szCs w:val="24"/>
          <w:rtl/>
        </w:rPr>
        <w:t>سير</w:t>
      </w:r>
      <w:r w:rsidR="00AD0FE2" w:rsidRPr="00AD0FE2">
        <w:rPr>
          <w:rFonts w:ascii="Simplified Arabic" w:hAnsi="Simplified Arabic" w:cs="Simplified Arabic"/>
          <w:sz w:val="24"/>
          <w:szCs w:val="24"/>
          <w:rtl/>
        </w:rPr>
        <w:t xml:space="preserve"> </w:t>
      </w:r>
      <w:r w:rsidR="00AD0FE2" w:rsidRPr="00AD0FE2">
        <w:rPr>
          <w:rFonts w:ascii="Simplified Arabic" w:hAnsi="Simplified Arabic" w:cs="Simplified Arabic" w:hint="cs"/>
          <w:sz w:val="24"/>
          <w:szCs w:val="24"/>
          <w:rtl/>
        </w:rPr>
        <w:t>أعلام</w:t>
      </w:r>
      <w:r w:rsidR="00AD0FE2" w:rsidRPr="00AD0FE2">
        <w:rPr>
          <w:rFonts w:ascii="Simplified Arabic" w:hAnsi="Simplified Arabic" w:cs="Simplified Arabic"/>
          <w:sz w:val="24"/>
          <w:szCs w:val="24"/>
          <w:rtl/>
        </w:rPr>
        <w:t xml:space="preserve"> </w:t>
      </w:r>
      <w:r w:rsidR="00AD0FE2" w:rsidRPr="00AD0FE2">
        <w:rPr>
          <w:rFonts w:ascii="Simplified Arabic" w:hAnsi="Simplified Arabic" w:cs="Simplified Arabic" w:hint="cs"/>
          <w:sz w:val="24"/>
          <w:szCs w:val="24"/>
          <w:rtl/>
        </w:rPr>
        <w:t>النبلاء</w:t>
      </w:r>
      <w:r w:rsidR="00AD0FE2" w:rsidRPr="00AD0FE2">
        <w:rPr>
          <w:rFonts w:ascii="Simplified Arabic" w:hAnsi="Simplified Arabic" w:cs="Simplified Arabic"/>
          <w:sz w:val="24"/>
          <w:szCs w:val="24"/>
          <w:rtl/>
        </w:rPr>
        <w:t xml:space="preserve"> (8/ 499).</w:t>
      </w:r>
    </w:p>
  </w:footnote>
  <w:footnote w:id="37">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277E9B" w:rsidRPr="00277E9B">
        <w:rPr>
          <w:rFonts w:ascii="Simplified Arabic" w:hAnsi="Simplified Arabic" w:cs="Simplified Arabic" w:hint="cs"/>
          <w:sz w:val="24"/>
          <w:szCs w:val="24"/>
          <w:rtl/>
        </w:rPr>
        <w:t>أخرجه</w:t>
      </w:r>
      <w:r w:rsidR="00277E9B" w:rsidRPr="00277E9B">
        <w:rPr>
          <w:rFonts w:ascii="Simplified Arabic" w:hAnsi="Simplified Arabic" w:cs="Simplified Arabic"/>
          <w:sz w:val="24"/>
          <w:szCs w:val="24"/>
          <w:rtl/>
        </w:rPr>
        <w:t xml:space="preserve"> </w:t>
      </w:r>
      <w:r w:rsidR="00277E9B" w:rsidRPr="00277E9B">
        <w:rPr>
          <w:rFonts w:ascii="Simplified Arabic" w:hAnsi="Simplified Arabic" w:cs="Simplified Arabic" w:hint="cs"/>
          <w:sz w:val="24"/>
          <w:szCs w:val="24"/>
          <w:rtl/>
        </w:rPr>
        <w:t>الخطيب</w:t>
      </w:r>
      <w:r w:rsidR="00277E9B" w:rsidRPr="00277E9B">
        <w:rPr>
          <w:rFonts w:ascii="Simplified Arabic" w:hAnsi="Simplified Arabic" w:cs="Simplified Arabic"/>
          <w:sz w:val="24"/>
          <w:szCs w:val="24"/>
          <w:rtl/>
        </w:rPr>
        <w:t xml:space="preserve"> </w:t>
      </w:r>
      <w:r w:rsidR="00FE6522">
        <w:rPr>
          <w:rFonts w:ascii="Simplified Arabic" w:hAnsi="Simplified Arabic" w:cs="Simplified Arabic" w:hint="cs"/>
          <w:sz w:val="24"/>
          <w:szCs w:val="24"/>
          <w:rtl/>
        </w:rPr>
        <w:t xml:space="preserve">في </w:t>
      </w:r>
      <w:r w:rsidR="00277E9B" w:rsidRPr="00277E9B">
        <w:rPr>
          <w:rFonts w:ascii="Simplified Arabic" w:hAnsi="Simplified Arabic" w:cs="Simplified Arabic" w:hint="cs"/>
          <w:sz w:val="24"/>
          <w:szCs w:val="24"/>
          <w:rtl/>
        </w:rPr>
        <w:t>الجامع</w:t>
      </w:r>
      <w:r w:rsidR="00277E9B" w:rsidRPr="00277E9B">
        <w:rPr>
          <w:rFonts w:ascii="Simplified Arabic" w:hAnsi="Simplified Arabic" w:cs="Simplified Arabic"/>
          <w:sz w:val="24"/>
          <w:szCs w:val="24"/>
          <w:rtl/>
        </w:rPr>
        <w:t xml:space="preserve"> </w:t>
      </w:r>
      <w:r w:rsidR="00277E9B" w:rsidRPr="00277E9B">
        <w:rPr>
          <w:rFonts w:ascii="Simplified Arabic" w:hAnsi="Simplified Arabic" w:cs="Simplified Arabic" w:hint="cs"/>
          <w:sz w:val="24"/>
          <w:szCs w:val="24"/>
          <w:rtl/>
        </w:rPr>
        <w:t>لأخلاق</w:t>
      </w:r>
      <w:r w:rsidR="00277E9B" w:rsidRPr="00277E9B">
        <w:rPr>
          <w:rFonts w:ascii="Simplified Arabic" w:hAnsi="Simplified Arabic" w:cs="Simplified Arabic"/>
          <w:sz w:val="24"/>
          <w:szCs w:val="24"/>
          <w:rtl/>
        </w:rPr>
        <w:t xml:space="preserve"> </w:t>
      </w:r>
      <w:r w:rsidR="00277E9B" w:rsidRPr="00277E9B">
        <w:rPr>
          <w:rFonts w:ascii="Simplified Arabic" w:hAnsi="Simplified Arabic" w:cs="Simplified Arabic" w:hint="cs"/>
          <w:sz w:val="24"/>
          <w:szCs w:val="24"/>
          <w:rtl/>
        </w:rPr>
        <w:t>الراوي</w:t>
      </w:r>
      <w:r w:rsidR="00277E9B" w:rsidRPr="00277E9B">
        <w:rPr>
          <w:rFonts w:ascii="Simplified Arabic" w:hAnsi="Simplified Arabic" w:cs="Simplified Arabic"/>
          <w:sz w:val="24"/>
          <w:szCs w:val="24"/>
          <w:rtl/>
        </w:rPr>
        <w:t xml:space="preserve"> </w:t>
      </w:r>
      <w:r w:rsidR="00277E9B" w:rsidRPr="00277E9B">
        <w:rPr>
          <w:rFonts w:ascii="Simplified Arabic" w:hAnsi="Simplified Arabic" w:cs="Simplified Arabic" w:hint="cs"/>
          <w:sz w:val="24"/>
          <w:szCs w:val="24"/>
          <w:rtl/>
        </w:rPr>
        <w:t>وآداب</w:t>
      </w:r>
      <w:r w:rsidR="00277E9B" w:rsidRPr="00277E9B">
        <w:rPr>
          <w:rFonts w:ascii="Simplified Arabic" w:hAnsi="Simplified Arabic" w:cs="Simplified Arabic"/>
          <w:sz w:val="24"/>
          <w:szCs w:val="24"/>
          <w:rtl/>
        </w:rPr>
        <w:t xml:space="preserve"> </w:t>
      </w:r>
      <w:r w:rsidR="00277E9B" w:rsidRPr="00277E9B">
        <w:rPr>
          <w:rFonts w:ascii="Simplified Arabic" w:hAnsi="Simplified Arabic" w:cs="Simplified Arabic" w:hint="cs"/>
          <w:sz w:val="24"/>
          <w:szCs w:val="24"/>
          <w:rtl/>
        </w:rPr>
        <w:t>السامع</w:t>
      </w:r>
      <w:r w:rsidR="00277E9B" w:rsidRPr="00277E9B">
        <w:rPr>
          <w:rFonts w:ascii="Simplified Arabic" w:hAnsi="Simplified Arabic" w:cs="Simplified Arabic"/>
          <w:sz w:val="24"/>
          <w:szCs w:val="24"/>
          <w:rtl/>
        </w:rPr>
        <w:t xml:space="preserve"> </w:t>
      </w:r>
      <w:r w:rsidR="00277E9B" w:rsidRPr="00277E9B">
        <w:rPr>
          <w:rFonts w:ascii="Simplified Arabic" w:hAnsi="Simplified Arabic" w:cs="Simplified Arabic" w:hint="cs"/>
          <w:sz w:val="24"/>
          <w:szCs w:val="24"/>
          <w:rtl/>
        </w:rPr>
        <w:t>للخطيب</w:t>
      </w:r>
      <w:r w:rsidR="00277E9B" w:rsidRPr="00277E9B">
        <w:rPr>
          <w:rFonts w:ascii="Simplified Arabic" w:hAnsi="Simplified Arabic" w:cs="Simplified Arabic"/>
          <w:sz w:val="24"/>
          <w:szCs w:val="24"/>
          <w:rtl/>
        </w:rPr>
        <w:t xml:space="preserve"> </w:t>
      </w:r>
      <w:r w:rsidR="00277E9B" w:rsidRPr="00277E9B">
        <w:rPr>
          <w:rFonts w:ascii="Simplified Arabic" w:hAnsi="Simplified Arabic" w:cs="Simplified Arabic" w:hint="cs"/>
          <w:sz w:val="24"/>
          <w:szCs w:val="24"/>
          <w:rtl/>
        </w:rPr>
        <w:t>البغدادي</w:t>
      </w:r>
      <w:r w:rsidR="00277E9B" w:rsidRPr="00277E9B">
        <w:rPr>
          <w:rFonts w:ascii="Simplified Arabic" w:hAnsi="Simplified Arabic" w:cs="Simplified Arabic"/>
          <w:sz w:val="24"/>
          <w:szCs w:val="24"/>
          <w:rtl/>
        </w:rPr>
        <w:t xml:space="preserve"> (1/ 320)</w:t>
      </w:r>
      <w:r w:rsidR="00277E9B" w:rsidRPr="00277E9B">
        <w:rPr>
          <w:rFonts w:ascii="Simplified Arabic" w:hAnsi="Simplified Arabic" w:cs="Simplified Arabic" w:hint="cs"/>
          <w:sz w:val="24"/>
          <w:szCs w:val="24"/>
          <w:rtl/>
        </w:rPr>
        <w:t>،</w:t>
      </w:r>
      <w:r w:rsidR="00277E9B" w:rsidRPr="00277E9B">
        <w:rPr>
          <w:rFonts w:ascii="Simplified Arabic" w:hAnsi="Simplified Arabic" w:cs="Simplified Arabic"/>
          <w:sz w:val="24"/>
          <w:szCs w:val="24"/>
          <w:rtl/>
        </w:rPr>
        <w:t xml:space="preserve"> </w:t>
      </w:r>
      <w:r w:rsidR="00277E9B" w:rsidRPr="00277E9B">
        <w:rPr>
          <w:rFonts w:ascii="Simplified Arabic" w:hAnsi="Simplified Arabic" w:cs="Simplified Arabic" w:hint="cs"/>
          <w:sz w:val="24"/>
          <w:szCs w:val="24"/>
          <w:rtl/>
        </w:rPr>
        <w:t>برقم</w:t>
      </w:r>
      <w:r w:rsidR="00277E9B" w:rsidRPr="00277E9B">
        <w:rPr>
          <w:rFonts w:ascii="Simplified Arabic" w:hAnsi="Simplified Arabic" w:cs="Simplified Arabic"/>
          <w:sz w:val="24"/>
          <w:szCs w:val="24"/>
          <w:rtl/>
        </w:rPr>
        <w:t xml:space="preserve"> (706).</w:t>
      </w:r>
    </w:p>
  </w:footnote>
  <w:footnote w:id="38">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C9145C" w:rsidRPr="00C9145C">
        <w:rPr>
          <w:rFonts w:ascii="Simplified Arabic" w:hAnsi="Simplified Arabic" w:cs="Simplified Arabic" w:hint="cs"/>
          <w:sz w:val="24"/>
          <w:szCs w:val="24"/>
          <w:rtl/>
        </w:rPr>
        <w:t>الجرح</w:t>
      </w:r>
      <w:r w:rsidR="00C9145C" w:rsidRPr="00C9145C">
        <w:rPr>
          <w:rFonts w:ascii="Simplified Arabic" w:hAnsi="Simplified Arabic" w:cs="Simplified Arabic"/>
          <w:sz w:val="24"/>
          <w:szCs w:val="24"/>
          <w:rtl/>
        </w:rPr>
        <w:t xml:space="preserve"> </w:t>
      </w:r>
      <w:r w:rsidR="00C9145C" w:rsidRPr="00C9145C">
        <w:rPr>
          <w:rFonts w:ascii="Simplified Arabic" w:hAnsi="Simplified Arabic" w:cs="Simplified Arabic" w:hint="cs"/>
          <w:sz w:val="24"/>
          <w:szCs w:val="24"/>
          <w:rtl/>
        </w:rPr>
        <w:t>والتعديل</w:t>
      </w:r>
      <w:r w:rsidR="00C9145C" w:rsidRPr="00C9145C">
        <w:rPr>
          <w:rFonts w:ascii="Simplified Arabic" w:hAnsi="Simplified Arabic" w:cs="Simplified Arabic"/>
          <w:sz w:val="24"/>
          <w:szCs w:val="24"/>
          <w:rtl/>
        </w:rPr>
        <w:t xml:space="preserve"> </w:t>
      </w:r>
      <w:r w:rsidR="00C9145C" w:rsidRPr="00C9145C">
        <w:rPr>
          <w:rFonts w:ascii="Simplified Arabic" w:hAnsi="Simplified Arabic" w:cs="Simplified Arabic" w:hint="cs"/>
          <w:sz w:val="24"/>
          <w:szCs w:val="24"/>
          <w:rtl/>
        </w:rPr>
        <w:t>لابن</w:t>
      </w:r>
      <w:r w:rsidR="00C9145C" w:rsidRPr="00C9145C">
        <w:rPr>
          <w:rFonts w:ascii="Simplified Arabic" w:hAnsi="Simplified Arabic" w:cs="Simplified Arabic"/>
          <w:sz w:val="24"/>
          <w:szCs w:val="24"/>
          <w:rtl/>
        </w:rPr>
        <w:t xml:space="preserve"> </w:t>
      </w:r>
      <w:r w:rsidR="00C9145C" w:rsidRPr="00C9145C">
        <w:rPr>
          <w:rFonts w:ascii="Simplified Arabic" w:hAnsi="Simplified Arabic" w:cs="Simplified Arabic" w:hint="cs"/>
          <w:sz w:val="24"/>
          <w:szCs w:val="24"/>
          <w:rtl/>
        </w:rPr>
        <w:t>أبي</w:t>
      </w:r>
      <w:r w:rsidR="00C9145C" w:rsidRPr="00C9145C">
        <w:rPr>
          <w:rFonts w:ascii="Simplified Arabic" w:hAnsi="Simplified Arabic" w:cs="Simplified Arabic"/>
          <w:sz w:val="24"/>
          <w:szCs w:val="24"/>
          <w:rtl/>
        </w:rPr>
        <w:t xml:space="preserve"> </w:t>
      </w:r>
      <w:r w:rsidR="00C9145C" w:rsidRPr="00C9145C">
        <w:rPr>
          <w:rFonts w:ascii="Simplified Arabic" w:hAnsi="Simplified Arabic" w:cs="Simplified Arabic" w:hint="cs"/>
          <w:sz w:val="24"/>
          <w:szCs w:val="24"/>
          <w:rtl/>
        </w:rPr>
        <w:t>حاتم</w:t>
      </w:r>
      <w:r w:rsidR="00C9145C" w:rsidRPr="00C9145C">
        <w:rPr>
          <w:rFonts w:ascii="Simplified Arabic" w:hAnsi="Simplified Arabic" w:cs="Simplified Arabic"/>
          <w:sz w:val="24"/>
          <w:szCs w:val="24"/>
          <w:rtl/>
        </w:rPr>
        <w:t xml:space="preserve"> (1/ 232)</w:t>
      </w:r>
      <w:r w:rsidR="00C9145C" w:rsidRPr="00C9145C">
        <w:rPr>
          <w:rFonts w:ascii="Simplified Arabic" w:hAnsi="Simplified Arabic" w:cs="Simplified Arabic" w:hint="cs"/>
          <w:sz w:val="24"/>
          <w:szCs w:val="24"/>
          <w:rtl/>
        </w:rPr>
        <w:t>،</w:t>
      </w:r>
      <w:r w:rsidR="00C9145C" w:rsidRPr="00C9145C">
        <w:rPr>
          <w:rFonts w:ascii="Simplified Arabic" w:hAnsi="Simplified Arabic" w:cs="Simplified Arabic"/>
          <w:sz w:val="24"/>
          <w:szCs w:val="24"/>
          <w:rtl/>
        </w:rPr>
        <w:t xml:space="preserve"> </w:t>
      </w:r>
      <w:r w:rsidR="00C9145C" w:rsidRPr="00C9145C">
        <w:rPr>
          <w:rFonts w:ascii="Simplified Arabic" w:hAnsi="Simplified Arabic" w:cs="Simplified Arabic" w:hint="cs"/>
          <w:sz w:val="24"/>
          <w:szCs w:val="24"/>
          <w:rtl/>
        </w:rPr>
        <w:t>و</w:t>
      </w:r>
      <w:r w:rsidR="00C9145C" w:rsidRPr="00C9145C">
        <w:rPr>
          <w:rFonts w:ascii="Simplified Arabic" w:hAnsi="Simplified Arabic" w:cs="Simplified Arabic"/>
          <w:sz w:val="24"/>
          <w:szCs w:val="24"/>
          <w:rtl/>
        </w:rPr>
        <w:t>(1/ 257)</w:t>
      </w:r>
      <w:r w:rsidR="00C9145C" w:rsidRPr="00C9145C">
        <w:rPr>
          <w:rFonts w:ascii="Simplified Arabic" w:hAnsi="Simplified Arabic" w:cs="Simplified Arabic" w:hint="cs"/>
          <w:sz w:val="24"/>
          <w:szCs w:val="24"/>
          <w:rtl/>
        </w:rPr>
        <w:t>،</w:t>
      </w:r>
      <w:r w:rsidR="00C9145C" w:rsidRPr="00C9145C">
        <w:rPr>
          <w:rFonts w:ascii="Simplified Arabic" w:hAnsi="Simplified Arabic" w:cs="Simplified Arabic"/>
          <w:sz w:val="24"/>
          <w:szCs w:val="24"/>
          <w:rtl/>
        </w:rPr>
        <w:t xml:space="preserve"> </w:t>
      </w:r>
      <w:r w:rsidR="00C9145C" w:rsidRPr="00C9145C">
        <w:rPr>
          <w:rFonts w:ascii="Simplified Arabic" w:hAnsi="Simplified Arabic" w:cs="Simplified Arabic" w:hint="cs"/>
          <w:sz w:val="24"/>
          <w:szCs w:val="24"/>
          <w:rtl/>
        </w:rPr>
        <w:t>وسير</w:t>
      </w:r>
      <w:r w:rsidR="00C9145C" w:rsidRPr="00C9145C">
        <w:rPr>
          <w:rFonts w:ascii="Simplified Arabic" w:hAnsi="Simplified Arabic" w:cs="Simplified Arabic"/>
          <w:sz w:val="24"/>
          <w:szCs w:val="24"/>
          <w:rtl/>
        </w:rPr>
        <w:t xml:space="preserve"> </w:t>
      </w:r>
      <w:r w:rsidR="00C9145C" w:rsidRPr="00C9145C">
        <w:rPr>
          <w:rFonts w:ascii="Simplified Arabic" w:hAnsi="Simplified Arabic" w:cs="Simplified Arabic" w:hint="cs"/>
          <w:sz w:val="24"/>
          <w:szCs w:val="24"/>
          <w:rtl/>
        </w:rPr>
        <w:t>أعلام</w:t>
      </w:r>
      <w:r w:rsidR="00C9145C" w:rsidRPr="00C9145C">
        <w:rPr>
          <w:rFonts w:ascii="Simplified Arabic" w:hAnsi="Simplified Arabic" w:cs="Simplified Arabic"/>
          <w:sz w:val="24"/>
          <w:szCs w:val="24"/>
          <w:rtl/>
        </w:rPr>
        <w:t xml:space="preserve"> </w:t>
      </w:r>
      <w:r w:rsidR="00C9145C" w:rsidRPr="00C9145C">
        <w:rPr>
          <w:rFonts w:ascii="Simplified Arabic" w:hAnsi="Simplified Arabic" w:cs="Simplified Arabic" w:hint="cs"/>
          <w:sz w:val="24"/>
          <w:szCs w:val="24"/>
          <w:rtl/>
        </w:rPr>
        <w:t>النبلاء</w:t>
      </w:r>
      <w:r w:rsidR="00C9145C" w:rsidRPr="00C9145C">
        <w:rPr>
          <w:rFonts w:ascii="Simplified Arabic" w:hAnsi="Simplified Arabic" w:cs="Simplified Arabic"/>
          <w:sz w:val="24"/>
          <w:szCs w:val="24"/>
          <w:rtl/>
        </w:rPr>
        <w:t xml:space="preserve"> (9/ 154).</w:t>
      </w:r>
    </w:p>
  </w:footnote>
  <w:footnote w:id="39">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0E1F42" w:rsidRPr="000E1F42">
        <w:rPr>
          <w:rFonts w:ascii="Simplified Arabic" w:hAnsi="Simplified Arabic" w:cs="Simplified Arabic" w:hint="cs"/>
          <w:sz w:val="24"/>
          <w:szCs w:val="24"/>
          <w:rtl/>
        </w:rPr>
        <w:t>أخرجه</w:t>
      </w:r>
      <w:r w:rsidR="000E1F42" w:rsidRPr="000E1F42">
        <w:rPr>
          <w:rFonts w:ascii="Simplified Arabic" w:hAnsi="Simplified Arabic" w:cs="Simplified Arabic"/>
          <w:sz w:val="24"/>
          <w:szCs w:val="24"/>
          <w:rtl/>
        </w:rPr>
        <w:t xml:space="preserve"> </w:t>
      </w:r>
      <w:r w:rsidR="000E1F42" w:rsidRPr="000E1F42">
        <w:rPr>
          <w:rFonts w:ascii="Simplified Arabic" w:hAnsi="Simplified Arabic" w:cs="Simplified Arabic" w:hint="cs"/>
          <w:sz w:val="24"/>
          <w:szCs w:val="24"/>
          <w:rtl/>
        </w:rPr>
        <w:t>الخطيب</w:t>
      </w:r>
      <w:r w:rsidR="000E1F42" w:rsidRPr="000E1F42">
        <w:rPr>
          <w:rFonts w:ascii="Simplified Arabic" w:hAnsi="Simplified Arabic" w:cs="Simplified Arabic"/>
          <w:sz w:val="24"/>
          <w:szCs w:val="24"/>
          <w:rtl/>
        </w:rPr>
        <w:t xml:space="preserve"> </w:t>
      </w:r>
      <w:r w:rsidR="000E1F42" w:rsidRPr="000E1F42">
        <w:rPr>
          <w:rFonts w:ascii="Simplified Arabic" w:hAnsi="Simplified Arabic" w:cs="Simplified Arabic" w:hint="cs"/>
          <w:sz w:val="24"/>
          <w:szCs w:val="24"/>
          <w:rtl/>
        </w:rPr>
        <w:t>في</w:t>
      </w:r>
      <w:r w:rsidR="000E1F42" w:rsidRPr="000E1F42">
        <w:rPr>
          <w:rFonts w:ascii="Simplified Arabic" w:hAnsi="Simplified Arabic" w:cs="Simplified Arabic"/>
          <w:sz w:val="24"/>
          <w:szCs w:val="24"/>
          <w:rtl/>
        </w:rPr>
        <w:t xml:space="preserve"> </w:t>
      </w:r>
      <w:r w:rsidR="000E1F42" w:rsidRPr="000E1F42">
        <w:rPr>
          <w:rFonts w:ascii="Simplified Arabic" w:hAnsi="Simplified Arabic" w:cs="Simplified Arabic" w:hint="cs"/>
          <w:sz w:val="24"/>
          <w:szCs w:val="24"/>
          <w:rtl/>
        </w:rPr>
        <w:t>الجامع</w:t>
      </w:r>
      <w:r w:rsidR="000E1F42" w:rsidRPr="000E1F42">
        <w:rPr>
          <w:rFonts w:ascii="Simplified Arabic" w:hAnsi="Simplified Arabic" w:cs="Simplified Arabic"/>
          <w:sz w:val="24"/>
          <w:szCs w:val="24"/>
          <w:rtl/>
        </w:rPr>
        <w:t xml:space="preserve"> </w:t>
      </w:r>
      <w:r w:rsidR="000E1F42" w:rsidRPr="000E1F42">
        <w:rPr>
          <w:rFonts w:ascii="Simplified Arabic" w:hAnsi="Simplified Arabic" w:cs="Simplified Arabic" w:hint="cs"/>
          <w:sz w:val="24"/>
          <w:szCs w:val="24"/>
          <w:rtl/>
        </w:rPr>
        <w:t>لأخلاق</w:t>
      </w:r>
      <w:r w:rsidR="000E1F42" w:rsidRPr="000E1F42">
        <w:rPr>
          <w:rFonts w:ascii="Simplified Arabic" w:hAnsi="Simplified Arabic" w:cs="Simplified Arabic"/>
          <w:sz w:val="24"/>
          <w:szCs w:val="24"/>
          <w:rtl/>
        </w:rPr>
        <w:t xml:space="preserve"> </w:t>
      </w:r>
      <w:r w:rsidR="000E1F42" w:rsidRPr="000E1F42">
        <w:rPr>
          <w:rFonts w:ascii="Simplified Arabic" w:hAnsi="Simplified Arabic" w:cs="Simplified Arabic" w:hint="cs"/>
          <w:sz w:val="24"/>
          <w:szCs w:val="24"/>
          <w:rtl/>
        </w:rPr>
        <w:t>الراوي</w:t>
      </w:r>
      <w:r w:rsidR="000E1F42" w:rsidRPr="000E1F42">
        <w:rPr>
          <w:rFonts w:ascii="Simplified Arabic" w:hAnsi="Simplified Arabic" w:cs="Simplified Arabic"/>
          <w:sz w:val="24"/>
          <w:szCs w:val="24"/>
          <w:rtl/>
        </w:rPr>
        <w:t xml:space="preserve"> </w:t>
      </w:r>
      <w:r w:rsidR="000E1F42" w:rsidRPr="000E1F42">
        <w:rPr>
          <w:rFonts w:ascii="Simplified Arabic" w:hAnsi="Simplified Arabic" w:cs="Simplified Arabic" w:hint="cs"/>
          <w:sz w:val="24"/>
          <w:szCs w:val="24"/>
          <w:rtl/>
        </w:rPr>
        <w:t>وآداب</w:t>
      </w:r>
      <w:r w:rsidR="000E1F42" w:rsidRPr="000E1F42">
        <w:rPr>
          <w:rFonts w:ascii="Simplified Arabic" w:hAnsi="Simplified Arabic" w:cs="Simplified Arabic"/>
          <w:sz w:val="24"/>
          <w:szCs w:val="24"/>
          <w:rtl/>
        </w:rPr>
        <w:t xml:space="preserve"> </w:t>
      </w:r>
      <w:r w:rsidR="000E1F42" w:rsidRPr="000E1F42">
        <w:rPr>
          <w:rFonts w:ascii="Simplified Arabic" w:hAnsi="Simplified Arabic" w:cs="Simplified Arabic" w:hint="cs"/>
          <w:sz w:val="24"/>
          <w:szCs w:val="24"/>
          <w:rtl/>
        </w:rPr>
        <w:t>السامع</w:t>
      </w:r>
      <w:r w:rsidR="000E1F42" w:rsidRPr="000E1F42">
        <w:rPr>
          <w:rFonts w:ascii="Simplified Arabic" w:hAnsi="Simplified Arabic" w:cs="Simplified Arabic"/>
          <w:sz w:val="24"/>
          <w:szCs w:val="24"/>
          <w:rtl/>
        </w:rPr>
        <w:t xml:space="preserve"> </w:t>
      </w:r>
      <w:r w:rsidR="000E1F42" w:rsidRPr="000E1F42">
        <w:rPr>
          <w:rFonts w:ascii="Simplified Arabic" w:hAnsi="Simplified Arabic" w:cs="Simplified Arabic" w:hint="cs"/>
          <w:sz w:val="24"/>
          <w:szCs w:val="24"/>
          <w:rtl/>
        </w:rPr>
        <w:t>للخطيب</w:t>
      </w:r>
      <w:r w:rsidR="000E1F42" w:rsidRPr="000E1F42">
        <w:rPr>
          <w:rFonts w:ascii="Simplified Arabic" w:hAnsi="Simplified Arabic" w:cs="Simplified Arabic"/>
          <w:sz w:val="24"/>
          <w:szCs w:val="24"/>
          <w:rtl/>
        </w:rPr>
        <w:t xml:space="preserve"> </w:t>
      </w:r>
      <w:r w:rsidR="000E1F42" w:rsidRPr="000E1F42">
        <w:rPr>
          <w:rFonts w:ascii="Simplified Arabic" w:hAnsi="Simplified Arabic" w:cs="Simplified Arabic" w:hint="cs"/>
          <w:sz w:val="24"/>
          <w:szCs w:val="24"/>
          <w:rtl/>
        </w:rPr>
        <w:t>البغدادي</w:t>
      </w:r>
      <w:r w:rsidR="000E1F42" w:rsidRPr="000E1F42">
        <w:rPr>
          <w:rFonts w:ascii="Simplified Arabic" w:hAnsi="Simplified Arabic" w:cs="Simplified Arabic"/>
          <w:sz w:val="24"/>
          <w:szCs w:val="24"/>
          <w:rtl/>
        </w:rPr>
        <w:t xml:space="preserve"> (1/ 185)</w:t>
      </w:r>
      <w:r w:rsidR="000E1F42" w:rsidRPr="000E1F42">
        <w:rPr>
          <w:rFonts w:ascii="Simplified Arabic" w:hAnsi="Simplified Arabic" w:cs="Simplified Arabic" w:hint="cs"/>
          <w:sz w:val="24"/>
          <w:szCs w:val="24"/>
          <w:rtl/>
        </w:rPr>
        <w:t>،</w:t>
      </w:r>
      <w:r w:rsidR="000E1F42" w:rsidRPr="000E1F42">
        <w:rPr>
          <w:rFonts w:ascii="Simplified Arabic" w:hAnsi="Simplified Arabic" w:cs="Simplified Arabic"/>
          <w:sz w:val="24"/>
          <w:szCs w:val="24"/>
          <w:rtl/>
        </w:rPr>
        <w:t xml:space="preserve"> </w:t>
      </w:r>
      <w:r w:rsidR="000E1F42" w:rsidRPr="000E1F42">
        <w:rPr>
          <w:rFonts w:ascii="Simplified Arabic" w:hAnsi="Simplified Arabic" w:cs="Simplified Arabic" w:hint="cs"/>
          <w:sz w:val="24"/>
          <w:szCs w:val="24"/>
          <w:rtl/>
        </w:rPr>
        <w:t>برقم</w:t>
      </w:r>
      <w:r w:rsidR="000E1F42" w:rsidRPr="000E1F42">
        <w:rPr>
          <w:rFonts w:ascii="Simplified Arabic" w:hAnsi="Simplified Arabic" w:cs="Simplified Arabic"/>
          <w:sz w:val="24"/>
          <w:szCs w:val="24"/>
          <w:rtl/>
        </w:rPr>
        <w:t xml:space="preserve"> (298).</w:t>
      </w:r>
    </w:p>
  </w:footnote>
  <w:footnote w:id="40">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94FE7" w:rsidRPr="00194FE7">
        <w:rPr>
          <w:rFonts w:ascii="Simplified Arabic" w:hAnsi="Simplified Arabic" w:cs="Simplified Arabic" w:hint="cs"/>
          <w:sz w:val="24"/>
          <w:szCs w:val="24"/>
          <w:rtl/>
        </w:rPr>
        <w:t>تاريخ</w:t>
      </w:r>
      <w:r w:rsidR="00194FE7" w:rsidRPr="00194FE7">
        <w:rPr>
          <w:rFonts w:ascii="Simplified Arabic" w:hAnsi="Simplified Arabic" w:cs="Simplified Arabic"/>
          <w:sz w:val="24"/>
          <w:szCs w:val="24"/>
          <w:rtl/>
        </w:rPr>
        <w:t xml:space="preserve"> </w:t>
      </w:r>
      <w:r w:rsidR="00194FE7" w:rsidRPr="00194FE7">
        <w:rPr>
          <w:rFonts w:ascii="Simplified Arabic" w:hAnsi="Simplified Arabic" w:cs="Simplified Arabic" w:hint="cs"/>
          <w:sz w:val="24"/>
          <w:szCs w:val="24"/>
          <w:rtl/>
        </w:rPr>
        <w:t>دمشق</w:t>
      </w:r>
      <w:r w:rsidR="00194FE7" w:rsidRPr="00194FE7">
        <w:rPr>
          <w:rFonts w:ascii="Simplified Arabic" w:hAnsi="Simplified Arabic" w:cs="Simplified Arabic"/>
          <w:sz w:val="24"/>
          <w:szCs w:val="24"/>
          <w:rtl/>
        </w:rPr>
        <w:t xml:space="preserve"> </w:t>
      </w:r>
      <w:r w:rsidR="00194FE7" w:rsidRPr="00194FE7">
        <w:rPr>
          <w:rFonts w:ascii="Simplified Arabic" w:hAnsi="Simplified Arabic" w:cs="Simplified Arabic" w:hint="cs"/>
          <w:sz w:val="24"/>
          <w:szCs w:val="24"/>
          <w:rtl/>
        </w:rPr>
        <w:t>لابن</w:t>
      </w:r>
      <w:r w:rsidR="00194FE7" w:rsidRPr="00194FE7">
        <w:rPr>
          <w:rFonts w:ascii="Simplified Arabic" w:hAnsi="Simplified Arabic" w:cs="Simplified Arabic"/>
          <w:sz w:val="24"/>
          <w:szCs w:val="24"/>
          <w:rtl/>
        </w:rPr>
        <w:t xml:space="preserve"> </w:t>
      </w:r>
      <w:r w:rsidR="00194FE7" w:rsidRPr="00194FE7">
        <w:rPr>
          <w:rFonts w:ascii="Simplified Arabic" w:hAnsi="Simplified Arabic" w:cs="Simplified Arabic" w:hint="cs"/>
          <w:sz w:val="24"/>
          <w:szCs w:val="24"/>
          <w:rtl/>
        </w:rPr>
        <w:t>عساكر</w:t>
      </w:r>
      <w:r w:rsidR="00194FE7" w:rsidRPr="00194FE7">
        <w:rPr>
          <w:rFonts w:ascii="Simplified Arabic" w:hAnsi="Simplified Arabic" w:cs="Simplified Arabic"/>
          <w:sz w:val="24"/>
          <w:szCs w:val="24"/>
          <w:rtl/>
        </w:rPr>
        <w:t xml:space="preserve"> (14/ 293).</w:t>
      </w:r>
    </w:p>
  </w:footnote>
  <w:footnote w:id="41">
    <w:p w:rsidR="00647136" w:rsidRDefault="00647136" w:rsidP="00EA3C27">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EA3C27" w:rsidRPr="00EA3C27">
        <w:rPr>
          <w:rFonts w:ascii="Simplified Arabic" w:hAnsi="Simplified Arabic" w:cs="Simplified Arabic" w:hint="cs"/>
          <w:sz w:val="24"/>
          <w:szCs w:val="24"/>
          <w:rtl/>
        </w:rPr>
        <w:t>تاريخ</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دمشق</w:t>
      </w:r>
      <w:r w:rsidR="00EA3C27">
        <w:rPr>
          <w:rFonts w:ascii="Simplified Arabic" w:hAnsi="Simplified Arabic" w:cs="Simplified Arabic" w:hint="cs"/>
          <w:sz w:val="24"/>
          <w:szCs w:val="24"/>
          <w:rtl/>
        </w:rPr>
        <w:t>،</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لابن</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عساكر</w:t>
      </w:r>
      <w:r w:rsidR="00EA3C27" w:rsidRPr="00EA3C27">
        <w:rPr>
          <w:rFonts w:ascii="Simplified Arabic" w:hAnsi="Simplified Arabic" w:cs="Simplified Arabic"/>
          <w:sz w:val="24"/>
          <w:szCs w:val="24"/>
          <w:rtl/>
        </w:rPr>
        <w:t xml:space="preserve"> (51/ 404)</w:t>
      </w:r>
      <w:r w:rsidR="00EA3C27" w:rsidRPr="00EA3C27">
        <w:rPr>
          <w:rFonts w:ascii="Simplified Arabic" w:hAnsi="Simplified Arabic" w:cs="Simplified Arabic" w:hint="cs"/>
          <w:sz w:val="24"/>
          <w:szCs w:val="24"/>
          <w:rtl/>
        </w:rPr>
        <w:t>،</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وسير</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أعلام</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النبلاء</w:t>
      </w:r>
      <w:r w:rsidR="00EA3C27" w:rsidRPr="00EA3C27">
        <w:rPr>
          <w:rFonts w:ascii="Simplified Arabic" w:hAnsi="Simplified Arabic" w:cs="Simplified Arabic"/>
          <w:sz w:val="24"/>
          <w:szCs w:val="24"/>
          <w:rtl/>
        </w:rPr>
        <w:t xml:space="preserve"> (9/ 537)</w:t>
      </w:r>
      <w:r w:rsidR="00EA3C27" w:rsidRPr="00EA3C27">
        <w:rPr>
          <w:rFonts w:ascii="Simplified Arabic" w:hAnsi="Simplified Arabic" w:cs="Simplified Arabic" w:hint="cs"/>
          <w:sz w:val="24"/>
          <w:szCs w:val="24"/>
          <w:rtl/>
        </w:rPr>
        <w:t>،</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وطبقات</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الشافعيين</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ص</w:t>
      </w:r>
      <w:r w:rsidR="00EA3C27" w:rsidRPr="00EA3C27">
        <w:rPr>
          <w:rFonts w:ascii="Simplified Arabic" w:hAnsi="Simplified Arabic" w:cs="Simplified Arabic"/>
          <w:sz w:val="24"/>
          <w:szCs w:val="24"/>
          <w:rtl/>
        </w:rPr>
        <w:t>: 46).</w:t>
      </w:r>
    </w:p>
  </w:footnote>
  <w:footnote w:id="42">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EA3C27" w:rsidRPr="00EA3C27">
        <w:rPr>
          <w:rFonts w:ascii="Simplified Arabic" w:hAnsi="Simplified Arabic" w:cs="Simplified Arabic" w:hint="cs"/>
          <w:sz w:val="24"/>
          <w:szCs w:val="24"/>
          <w:rtl/>
        </w:rPr>
        <w:t>سير</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أعلام</w:t>
      </w:r>
      <w:r w:rsidR="00EA3C27" w:rsidRPr="00EA3C27">
        <w:rPr>
          <w:rFonts w:ascii="Simplified Arabic" w:hAnsi="Simplified Arabic" w:cs="Simplified Arabic"/>
          <w:sz w:val="24"/>
          <w:szCs w:val="24"/>
          <w:rtl/>
        </w:rPr>
        <w:t xml:space="preserve"> </w:t>
      </w:r>
      <w:r w:rsidR="00EA3C27" w:rsidRPr="00EA3C27">
        <w:rPr>
          <w:rFonts w:ascii="Simplified Arabic" w:hAnsi="Simplified Arabic" w:cs="Simplified Arabic" w:hint="cs"/>
          <w:sz w:val="24"/>
          <w:szCs w:val="24"/>
          <w:rtl/>
        </w:rPr>
        <w:t>النبلاء</w:t>
      </w:r>
      <w:r w:rsidR="00EA3C27" w:rsidRPr="00EA3C27">
        <w:rPr>
          <w:rFonts w:ascii="Simplified Arabic" w:hAnsi="Simplified Arabic" w:cs="Simplified Arabic"/>
          <w:sz w:val="24"/>
          <w:szCs w:val="24"/>
          <w:rtl/>
        </w:rPr>
        <w:t xml:space="preserve"> (8/ 290).</w:t>
      </w:r>
    </w:p>
  </w:footnote>
  <w:footnote w:id="43">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020E01" w:rsidRPr="00020E01">
        <w:rPr>
          <w:rFonts w:ascii="Simplified Arabic" w:hAnsi="Simplified Arabic" w:cs="Simplified Arabic" w:hint="cs"/>
          <w:sz w:val="24"/>
          <w:szCs w:val="24"/>
          <w:rtl/>
        </w:rPr>
        <w:t>مناقب</w:t>
      </w:r>
      <w:r w:rsidR="00020E01" w:rsidRPr="00020E01">
        <w:rPr>
          <w:rFonts w:ascii="Simplified Arabic" w:hAnsi="Simplified Arabic" w:cs="Simplified Arabic"/>
          <w:sz w:val="24"/>
          <w:szCs w:val="24"/>
          <w:rtl/>
        </w:rPr>
        <w:t xml:space="preserve"> </w:t>
      </w:r>
      <w:r w:rsidR="00020E01" w:rsidRPr="00020E01">
        <w:rPr>
          <w:rFonts w:ascii="Simplified Arabic" w:hAnsi="Simplified Arabic" w:cs="Simplified Arabic" w:hint="cs"/>
          <w:sz w:val="24"/>
          <w:szCs w:val="24"/>
          <w:rtl/>
        </w:rPr>
        <w:t>الإمام</w:t>
      </w:r>
      <w:r w:rsidR="00020E01" w:rsidRPr="00020E01">
        <w:rPr>
          <w:rFonts w:ascii="Simplified Arabic" w:hAnsi="Simplified Arabic" w:cs="Simplified Arabic"/>
          <w:sz w:val="24"/>
          <w:szCs w:val="24"/>
          <w:rtl/>
        </w:rPr>
        <w:t xml:space="preserve"> </w:t>
      </w:r>
      <w:r w:rsidR="00020E01" w:rsidRPr="00020E01">
        <w:rPr>
          <w:rFonts w:ascii="Simplified Arabic" w:hAnsi="Simplified Arabic" w:cs="Simplified Arabic" w:hint="cs"/>
          <w:sz w:val="24"/>
          <w:szCs w:val="24"/>
          <w:rtl/>
        </w:rPr>
        <w:t>أحمد</w:t>
      </w:r>
      <w:r w:rsidR="00020E01" w:rsidRPr="00020E01">
        <w:rPr>
          <w:rFonts w:ascii="Simplified Arabic" w:hAnsi="Simplified Arabic" w:cs="Simplified Arabic"/>
          <w:sz w:val="24"/>
          <w:szCs w:val="24"/>
          <w:rtl/>
        </w:rPr>
        <w:t xml:space="preserve"> (</w:t>
      </w:r>
      <w:r w:rsidR="00020E01" w:rsidRPr="00020E01">
        <w:rPr>
          <w:rFonts w:ascii="Simplified Arabic" w:hAnsi="Simplified Arabic" w:cs="Simplified Arabic" w:hint="cs"/>
          <w:sz w:val="24"/>
          <w:szCs w:val="24"/>
          <w:rtl/>
        </w:rPr>
        <w:t>ص</w:t>
      </w:r>
      <w:r w:rsidR="00020E01" w:rsidRPr="00020E01">
        <w:rPr>
          <w:rFonts w:ascii="Simplified Arabic" w:hAnsi="Simplified Arabic" w:cs="Simplified Arabic"/>
          <w:sz w:val="24"/>
          <w:szCs w:val="24"/>
          <w:rtl/>
        </w:rPr>
        <w:t>: 291).</w:t>
      </w:r>
    </w:p>
  </w:footnote>
  <w:footnote w:id="44">
    <w:p w:rsidR="00824489" w:rsidRDefault="00824489" w:rsidP="00824489">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020E01">
        <w:rPr>
          <w:rFonts w:ascii="Simplified Arabic" w:hAnsi="Simplified Arabic" w:cs="Simplified Arabic" w:hint="cs"/>
          <w:sz w:val="24"/>
          <w:szCs w:val="24"/>
          <w:rtl/>
        </w:rPr>
        <w:t>تذكرة</w:t>
      </w:r>
      <w:r w:rsidRPr="00020E01">
        <w:rPr>
          <w:rFonts w:ascii="Simplified Arabic" w:hAnsi="Simplified Arabic" w:cs="Simplified Arabic"/>
          <w:sz w:val="24"/>
          <w:szCs w:val="24"/>
          <w:rtl/>
        </w:rPr>
        <w:t xml:space="preserve"> </w:t>
      </w:r>
      <w:r w:rsidRPr="00020E01">
        <w:rPr>
          <w:rFonts w:ascii="Simplified Arabic" w:hAnsi="Simplified Arabic" w:cs="Simplified Arabic" w:hint="cs"/>
          <w:sz w:val="24"/>
          <w:szCs w:val="24"/>
          <w:rtl/>
        </w:rPr>
        <w:t>الحفاظ،</w:t>
      </w:r>
      <w:r w:rsidRPr="00020E01">
        <w:rPr>
          <w:rFonts w:ascii="Simplified Arabic" w:hAnsi="Simplified Arabic" w:cs="Simplified Arabic"/>
          <w:sz w:val="24"/>
          <w:szCs w:val="24"/>
          <w:rtl/>
        </w:rPr>
        <w:t xml:space="preserve"> </w:t>
      </w:r>
      <w:r w:rsidRPr="00020E01">
        <w:rPr>
          <w:rFonts w:ascii="Simplified Arabic" w:hAnsi="Simplified Arabic" w:cs="Simplified Arabic" w:hint="cs"/>
          <w:sz w:val="24"/>
          <w:szCs w:val="24"/>
          <w:rtl/>
        </w:rPr>
        <w:t>للذهبي</w:t>
      </w:r>
      <w:r w:rsidRPr="00020E01">
        <w:rPr>
          <w:rFonts w:ascii="Simplified Arabic" w:hAnsi="Simplified Arabic" w:cs="Simplified Arabic"/>
          <w:sz w:val="24"/>
          <w:szCs w:val="24"/>
          <w:rtl/>
        </w:rPr>
        <w:t xml:space="preserve"> (2/ 157).</w:t>
      </w:r>
    </w:p>
  </w:footnote>
  <w:footnote w:id="45">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D879F7" w:rsidRPr="00D879F7">
        <w:rPr>
          <w:rFonts w:ascii="Simplified Arabic" w:hAnsi="Simplified Arabic" w:cs="Simplified Arabic" w:hint="cs"/>
          <w:sz w:val="24"/>
          <w:szCs w:val="24"/>
          <w:rtl/>
        </w:rPr>
        <w:t>انظر</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تاريخ</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دمشق</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لابن</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عساكر</w:t>
      </w:r>
      <w:r w:rsidR="00D879F7" w:rsidRPr="00D879F7">
        <w:rPr>
          <w:rFonts w:ascii="Simplified Arabic" w:hAnsi="Simplified Arabic" w:cs="Simplified Arabic"/>
          <w:sz w:val="24"/>
          <w:szCs w:val="24"/>
          <w:rtl/>
        </w:rPr>
        <w:t xml:space="preserve"> (51/ 206)</w:t>
      </w:r>
      <w:r w:rsidR="00D879F7" w:rsidRPr="00D879F7">
        <w:rPr>
          <w:rFonts w:ascii="Simplified Arabic" w:hAnsi="Simplified Arabic" w:cs="Simplified Arabic" w:hint="cs"/>
          <w:sz w:val="24"/>
          <w:szCs w:val="24"/>
          <w:rtl/>
        </w:rPr>
        <w:t>،</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وتهذيب</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الكمال</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في</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أسماء</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الرجال</w:t>
      </w:r>
      <w:r w:rsidR="00D879F7" w:rsidRPr="00D879F7">
        <w:rPr>
          <w:rFonts w:ascii="Simplified Arabic" w:hAnsi="Simplified Arabic" w:cs="Simplified Arabic"/>
          <w:sz w:val="24"/>
          <w:szCs w:val="24"/>
          <w:rtl/>
        </w:rPr>
        <w:t xml:space="preserve"> (24/ 311)</w:t>
      </w:r>
      <w:r w:rsidR="00D879F7" w:rsidRPr="00D879F7">
        <w:rPr>
          <w:rFonts w:ascii="Simplified Arabic" w:hAnsi="Simplified Arabic" w:cs="Simplified Arabic" w:hint="cs"/>
          <w:sz w:val="24"/>
          <w:szCs w:val="24"/>
          <w:rtl/>
        </w:rPr>
        <w:t>،</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وطبقات</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الشافعية</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الكبرى</w:t>
      </w:r>
      <w:r w:rsidR="00D879F7" w:rsidRPr="00D879F7">
        <w:rPr>
          <w:rFonts w:ascii="Simplified Arabic" w:hAnsi="Simplified Arabic" w:cs="Simplified Arabic"/>
          <w:sz w:val="24"/>
          <w:szCs w:val="24"/>
          <w:rtl/>
        </w:rPr>
        <w:t xml:space="preserve"> </w:t>
      </w:r>
      <w:r w:rsidR="00D879F7" w:rsidRPr="00D879F7">
        <w:rPr>
          <w:rFonts w:ascii="Simplified Arabic" w:hAnsi="Simplified Arabic" w:cs="Simplified Arabic" w:hint="cs"/>
          <w:sz w:val="24"/>
          <w:szCs w:val="24"/>
          <w:rtl/>
        </w:rPr>
        <w:t>للسبكي</w:t>
      </w:r>
      <w:r w:rsidR="00D879F7" w:rsidRPr="00D879F7">
        <w:rPr>
          <w:rFonts w:ascii="Simplified Arabic" w:hAnsi="Simplified Arabic" w:cs="Simplified Arabic"/>
          <w:sz w:val="24"/>
          <w:szCs w:val="24"/>
          <w:rtl/>
        </w:rPr>
        <w:t xml:space="preserve"> (2/ 191).</w:t>
      </w:r>
    </w:p>
  </w:footnote>
  <w:footnote w:id="46">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22B53" w:rsidRPr="00622B53">
        <w:rPr>
          <w:rFonts w:ascii="Simplified Arabic" w:hAnsi="Simplified Arabic" w:cs="Simplified Arabic" w:hint="cs"/>
          <w:sz w:val="24"/>
          <w:szCs w:val="24"/>
          <w:rtl/>
        </w:rPr>
        <w:t>انظر</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مناقب</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الإمام</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أحمد</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ص</w:t>
      </w:r>
      <w:r w:rsidR="00622B53" w:rsidRPr="00622B53">
        <w:rPr>
          <w:rFonts w:ascii="Simplified Arabic" w:hAnsi="Simplified Arabic" w:cs="Simplified Arabic"/>
          <w:sz w:val="24"/>
          <w:szCs w:val="24"/>
          <w:rtl/>
        </w:rPr>
        <w:t>: 71)</w:t>
      </w:r>
      <w:r w:rsidR="00622B53" w:rsidRPr="00622B53">
        <w:rPr>
          <w:rFonts w:ascii="Simplified Arabic" w:hAnsi="Simplified Arabic" w:cs="Simplified Arabic" w:hint="cs"/>
          <w:sz w:val="24"/>
          <w:szCs w:val="24"/>
          <w:rtl/>
        </w:rPr>
        <w:t>،</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وتهذيب</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الكمال</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في</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أسماء</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الرجال</w:t>
      </w:r>
      <w:r w:rsidR="00622B53" w:rsidRPr="00622B53">
        <w:rPr>
          <w:rFonts w:ascii="Simplified Arabic" w:hAnsi="Simplified Arabic" w:cs="Simplified Arabic"/>
          <w:sz w:val="24"/>
          <w:szCs w:val="24"/>
          <w:rtl/>
        </w:rPr>
        <w:t xml:space="preserve"> (31/ 339)</w:t>
      </w:r>
      <w:r w:rsidR="00622B53" w:rsidRPr="00622B53">
        <w:rPr>
          <w:rFonts w:ascii="Simplified Arabic" w:hAnsi="Simplified Arabic" w:cs="Simplified Arabic" w:hint="cs"/>
          <w:sz w:val="24"/>
          <w:szCs w:val="24"/>
          <w:rtl/>
        </w:rPr>
        <w:t>،</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وتهذيب</w:t>
      </w:r>
      <w:r w:rsidR="00622B53" w:rsidRPr="00622B53">
        <w:rPr>
          <w:rFonts w:ascii="Simplified Arabic" w:hAnsi="Simplified Arabic" w:cs="Simplified Arabic"/>
          <w:sz w:val="24"/>
          <w:szCs w:val="24"/>
          <w:rtl/>
        </w:rPr>
        <w:t xml:space="preserve"> </w:t>
      </w:r>
      <w:r w:rsidR="00622B53" w:rsidRPr="00622B53">
        <w:rPr>
          <w:rFonts w:ascii="Simplified Arabic" w:hAnsi="Simplified Arabic" w:cs="Simplified Arabic" w:hint="cs"/>
          <w:sz w:val="24"/>
          <w:szCs w:val="24"/>
          <w:rtl/>
        </w:rPr>
        <w:t>التهذيب</w:t>
      </w:r>
      <w:r w:rsidR="00622B53" w:rsidRPr="00622B53">
        <w:rPr>
          <w:rFonts w:ascii="Simplified Arabic" w:hAnsi="Simplified Arabic" w:cs="Simplified Arabic"/>
          <w:sz w:val="24"/>
          <w:szCs w:val="24"/>
          <w:rtl/>
        </w:rPr>
        <w:t xml:space="preserve"> (11/ 219).</w:t>
      </w:r>
    </w:p>
  </w:footnote>
  <w:footnote w:id="47">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16E32" w:rsidRPr="00116E32">
        <w:rPr>
          <w:rFonts w:ascii="Simplified Arabic" w:hAnsi="Simplified Arabic" w:cs="Simplified Arabic" w:hint="cs"/>
          <w:sz w:val="24"/>
          <w:szCs w:val="24"/>
          <w:rtl/>
        </w:rPr>
        <w:t>تذكرة</w:t>
      </w:r>
      <w:r w:rsidR="00116E32" w:rsidRPr="00116E32">
        <w:rPr>
          <w:rFonts w:ascii="Simplified Arabic" w:hAnsi="Simplified Arabic" w:cs="Simplified Arabic"/>
          <w:sz w:val="24"/>
          <w:szCs w:val="24"/>
          <w:rtl/>
        </w:rPr>
        <w:t xml:space="preserve"> </w:t>
      </w:r>
      <w:r w:rsidR="00116E32" w:rsidRPr="00116E32">
        <w:rPr>
          <w:rFonts w:ascii="Simplified Arabic" w:hAnsi="Simplified Arabic" w:cs="Simplified Arabic" w:hint="cs"/>
          <w:sz w:val="24"/>
          <w:szCs w:val="24"/>
          <w:rtl/>
        </w:rPr>
        <w:t>الحفاظ،</w:t>
      </w:r>
      <w:r w:rsidR="00116E32" w:rsidRPr="00116E32">
        <w:rPr>
          <w:rFonts w:ascii="Simplified Arabic" w:hAnsi="Simplified Arabic" w:cs="Simplified Arabic"/>
          <w:sz w:val="24"/>
          <w:szCs w:val="24"/>
          <w:rtl/>
        </w:rPr>
        <w:t xml:space="preserve"> </w:t>
      </w:r>
      <w:r w:rsidR="00116E32" w:rsidRPr="00116E32">
        <w:rPr>
          <w:rFonts w:ascii="Simplified Arabic" w:hAnsi="Simplified Arabic" w:cs="Simplified Arabic" w:hint="cs"/>
          <w:sz w:val="24"/>
          <w:szCs w:val="24"/>
          <w:rtl/>
        </w:rPr>
        <w:t>للذهبي</w:t>
      </w:r>
      <w:r w:rsidR="00116E32" w:rsidRPr="00116E32">
        <w:rPr>
          <w:rFonts w:ascii="Simplified Arabic" w:hAnsi="Simplified Arabic" w:cs="Simplified Arabic"/>
          <w:sz w:val="24"/>
          <w:szCs w:val="24"/>
          <w:rtl/>
        </w:rPr>
        <w:t xml:space="preserve"> (1/ 155).</w:t>
      </w:r>
    </w:p>
  </w:footnote>
  <w:footnote w:id="48">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E605BD" w:rsidRPr="00E605BD">
        <w:rPr>
          <w:rFonts w:ascii="Simplified Arabic" w:hAnsi="Simplified Arabic" w:cs="Simplified Arabic" w:hint="cs"/>
          <w:sz w:val="24"/>
          <w:szCs w:val="24"/>
          <w:rtl/>
        </w:rPr>
        <w:t>أخرجه</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الخطيب</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في</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الجامع</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لأخلاق</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الراوي</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وآداب</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السامع</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للخطيب</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البغدادي</w:t>
      </w:r>
      <w:r w:rsidR="00E605BD" w:rsidRPr="00E605BD">
        <w:rPr>
          <w:rFonts w:ascii="Simplified Arabic" w:hAnsi="Simplified Arabic" w:cs="Simplified Arabic"/>
          <w:sz w:val="24"/>
          <w:szCs w:val="24"/>
          <w:rtl/>
        </w:rPr>
        <w:t xml:space="preserve"> (1/ 182)</w:t>
      </w:r>
      <w:r w:rsidR="00E605BD" w:rsidRPr="00E605BD">
        <w:rPr>
          <w:rFonts w:ascii="Simplified Arabic" w:hAnsi="Simplified Arabic" w:cs="Simplified Arabic" w:hint="cs"/>
          <w:sz w:val="24"/>
          <w:szCs w:val="24"/>
          <w:rtl/>
        </w:rPr>
        <w:t>،</w:t>
      </w:r>
      <w:r w:rsidR="00E605BD" w:rsidRPr="00E605BD">
        <w:rPr>
          <w:rFonts w:ascii="Simplified Arabic" w:hAnsi="Simplified Arabic" w:cs="Simplified Arabic"/>
          <w:sz w:val="24"/>
          <w:szCs w:val="24"/>
          <w:rtl/>
        </w:rPr>
        <w:t xml:space="preserve"> </w:t>
      </w:r>
      <w:r w:rsidR="00E605BD" w:rsidRPr="00E605BD">
        <w:rPr>
          <w:rFonts w:ascii="Simplified Arabic" w:hAnsi="Simplified Arabic" w:cs="Simplified Arabic" w:hint="cs"/>
          <w:sz w:val="24"/>
          <w:szCs w:val="24"/>
          <w:rtl/>
        </w:rPr>
        <w:t>برقم</w:t>
      </w:r>
      <w:r w:rsidR="00E605BD" w:rsidRPr="00E605BD">
        <w:rPr>
          <w:rFonts w:ascii="Simplified Arabic" w:hAnsi="Simplified Arabic" w:cs="Simplified Arabic"/>
          <w:sz w:val="24"/>
          <w:szCs w:val="24"/>
          <w:rtl/>
        </w:rPr>
        <w:t xml:space="preserve"> (289).</w:t>
      </w:r>
    </w:p>
  </w:footnote>
  <w:footnote w:id="49">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D24D4E" w:rsidRPr="00D24D4E">
        <w:rPr>
          <w:rFonts w:ascii="Simplified Arabic" w:hAnsi="Simplified Arabic" w:cs="Simplified Arabic" w:hint="cs"/>
          <w:sz w:val="24"/>
          <w:szCs w:val="24"/>
          <w:rtl/>
        </w:rPr>
        <w:t>تاريخ</w:t>
      </w:r>
      <w:r w:rsidR="00D24D4E" w:rsidRPr="00D24D4E">
        <w:rPr>
          <w:rFonts w:ascii="Simplified Arabic" w:hAnsi="Simplified Arabic" w:cs="Simplified Arabic"/>
          <w:sz w:val="24"/>
          <w:szCs w:val="24"/>
          <w:rtl/>
        </w:rPr>
        <w:t xml:space="preserve"> </w:t>
      </w:r>
      <w:r w:rsidR="00D24D4E" w:rsidRPr="00D24D4E">
        <w:rPr>
          <w:rFonts w:ascii="Simplified Arabic" w:hAnsi="Simplified Arabic" w:cs="Simplified Arabic" w:hint="cs"/>
          <w:sz w:val="24"/>
          <w:szCs w:val="24"/>
          <w:rtl/>
        </w:rPr>
        <w:t>الإسلام</w:t>
      </w:r>
      <w:r w:rsidR="00D24D4E" w:rsidRPr="00D24D4E">
        <w:rPr>
          <w:rFonts w:ascii="Simplified Arabic" w:hAnsi="Simplified Arabic" w:cs="Simplified Arabic"/>
          <w:sz w:val="24"/>
          <w:szCs w:val="24"/>
          <w:rtl/>
        </w:rPr>
        <w:t xml:space="preserve">  (4/ 723).</w:t>
      </w:r>
    </w:p>
  </w:footnote>
  <w:footnote w:id="50">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البخاري، كتاب الأدب، باب إكرام الضيف، وخدمته إياه بنفسه، برقم (6135)، ومسلم، كتاب الإيمان، باب الحث على إكرام الجار والضيف، ولزوم الصمت إلا عن الخير وكون ذلك كله من الإيمان، برقم (47).</w:t>
      </w:r>
    </w:p>
  </w:footnote>
  <w:footnote w:id="51">
    <w:p w:rsidR="00647136" w:rsidRDefault="00647136" w:rsidP="00FE6522">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أحمد في المسند، برقم (6935)، وقال محققوه: "إسناده ضعيف لجهالة مولى عبد الله بن عمرو، وباقي رجاله ثقات رجال الشيخين</w:t>
      </w:r>
      <w:r w:rsidR="00FE6522">
        <w:rPr>
          <w:rFonts w:ascii="Simplified Arabic" w:hAnsi="Simplified Arabic" w:cs="Simplified Arabic" w:hint="cs"/>
          <w:sz w:val="24"/>
          <w:szCs w:val="24"/>
          <w:rtl/>
        </w:rPr>
        <w:t>،</w:t>
      </w:r>
      <w:r>
        <w:rPr>
          <w:rFonts w:ascii="Simplified Arabic" w:hAnsi="Simplified Arabic" w:cs="Simplified Arabic"/>
          <w:sz w:val="24"/>
          <w:szCs w:val="24"/>
          <w:rtl/>
        </w:rPr>
        <w:t xml:space="preserve"> العوام: هو ابن حوشب"، وحسنه الألباني في صحيح الجامع، برقم (5443).</w:t>
      </w:r>
    </w:p>
  </w:footnote>
  <w:footnote w:id="52">
    <w:p w:rsidR="00647136" w:rsidRDefault="00647136" w:rsidP="00647136">
      <w:pPr>
        <w:pStyle w:val="a6"/>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أخرجه أحمد في المسند، برقم (832)، وقال محققوه: "إسناده حسن، عاصم- وهو ابن أبي النجود- حسن الحديث، وباقي رجاله ثقات رجال الشيخين"، والطبراني في الكبير، برقم (8680)، وحسنه الألباني في صحيح الجامع، برقم (1171).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45"/>
    <w:rsid w:val="00017812"/>
    <w:rsid w:val="00020E01"/>
    <w:rsid w:val="00024BC8"/>
    <w:rsid w:val="0003402B"/>
    <w:rsid w:val="0004218E"/>
    <w:rsid w:val="00050627"/>
    <w:rsid w:val="00061295"/>
    <w:rsid w:val="000646AD"/>
    <w:rsid w:val="0007646D"/>
    <w:rsid w:val="000B015A"/>
    <w:rsid w:val="000C1470"/>
    <w:rsid w:val="000E01AB"/>
    <w:rsid w:val="000E1F42"/>
    <w:rsid w:val="001054FF"/>
    <w:rsid w:val="00107045"/>
    <w:rsid w:val="00114487"/>
    <w:rsid w:val="001147AA"/>
    <w:rsid w:val="001169D2"/>
    <w:rsid w:val="00116E32"/>
    <w:rsid w:val="00123F02"/>
    <w:rsid w:val="0013366A"/>
    <w:rsid w:val="001377E7"/>
    <w:rsid w:val="001432A5"/>
    <w:rsid w:val="00146D73"/>
    <w:rsid w:val="00156AB3"/>
    <w:rsid w:val="00157CC0"/>
    <w:rsid w:val="00157CF9"/>
    <w:rsid w:val="0017336E"/>
    <w:rsid w:val="0018430A"/>
    <w:rsid w:val="00194FE7"/>
    <w:rsid w:val="001A1D5C"/>
    <w:rsid w:val="001A5048"/>
    <w:rsid w:val="001B7748"/>
    <w:rsid w:val="001B7A9F"/>
    <w:rsid w:val="001C086A"/>
    <w:rsid w:val="001C4285"/>
    <w:rsid w:val="001D1EBE"/>
    <w:rsid w:val="00217417"/>
    <w:rsid w:val="002220D9"/>
    <w:rsid w:val="00224DBA"/>
    <w:rsid w:val="0023157F"/>
    <w:rsid w:val="00255437"/>
    <w:rsid w:val="00257300"/>
    <w:rsid w:val="00261877"/>
    <w:rsid w:val="0026440F"/>
    <w:rsid w:val="00277E9B"/>
    <w:rsid w:val="002A179A"/>
    <w:rsid w:val="002B6B13"/>
    <w:rsid w:val="002C71BF"/>
    <w:rsid w:val="002D790F"/>
    <w:rsid w:val="002E2E7A"/>
    <w:rsid w:val="002F2C49"/>
    <w:rsid w:val="0030111C"/>
    <w:rsid w:val="003011F6"/>
    <w:rsid w:val="00304C0C"/>
    <w:rsid w:val="0031194B"/>
    <w:rsid w:val="00322E78"/>
    <w:rsid w:val="00334D62"/>
    <w:rsid w:val="003353DC"/>
    <w:rsid w:val="003432A7"/>
    <w:rsid w:val="00347FC7"/>
    <w:rsid w:val="00353796"/>
    <w:rsid w:val="00392812"/>
    <w:rsid w:val="0039592E"/>
    <w:rsid w:val="003A4155"/>
    <w:rsid w:val="003A6265"/>
    <w:rsid w:val="003B53D2"/>
    <w:rsid w:val="003B6CB2"/>
    <w:rsid w:val="003C0CFE"/>
    <w:rsid w:val="003E700C"/>
    <w:rsid w:val="003F2FCF"/>
    <w:rsid w:val="003F6057"/>
    <w:rsid w:val="00401EC6"/>
    <w:rsid w:val="00410128"/>
    <w:rsid w:val="00436CDF"/>
    <w:rsid w:val="00443E16"/>
    <w:rsid w:val="00447F88"/>
    <w:rsid w:val="004571DC"/>
    <w:rsid w:val="00461653"/>
    <w:rsid w:val="004807C3"/>
    <w:rsid w:val="00480F4D"/>
    <w:rsid w:val="00481530"/>
    <w:rsid w:val="00485A9A"/>
    <w:rsid w:val="004A1052"/>
    <w:rsid w:val="004A1AD1"/>
    <w:rsid w:val="004A2EEE"/>
    <w:rsid w:val="004B03E8"/>
    <w:rsid w:val="004B51BB"/>
    <w:rsid w:val="004C4CDC"/>
    <w:rsid w:val="004D4A3D"/>
    <w:rsid w:val="005020EF"/>
    <w:rsid w:val="00515B2E"/>
    <w:rsid w:val="00516D08"/>
    <w:rsid w:val="00522A70"/>
    <w:rsid w:val="00540428"/>
    <w:rsid w:val="00556266"/>
    <w:rsid w:val="0056436C"/>
    <w:rsid w:val="00585F8A"/>
    <w:rsid w:val="0059529F"/>
    <w:rsid w:val="005B2823"/>
    <w:rsid w:val="005C1535"/>
    <w:rsid w:val="005C19F0"/>
    <w:rsid w:val="005C5E78"/>
    <w:rsid w:val="005D2984"/>
    <w:rsid w:val="005D74AC"/>
    <w:rsid w:val="005F29D1"/>
    <w:rsid w:val="006045F8"/>
    <w:rsid w:val="0060580A"/>
    <w:rsid w:val="006140C7"/>
    <w:rsid w:val="00617385"/>
    <w:rsid w:val="00617859"/>
    <w:rsid w:val="00622A3F"/>
    <w:rsid w:val="00622B53"/>
    <w:rsid w:val="00623C75"/>
    <w:rsid w:val="00623FCD"/>
    <w:rsid w:val="0062417C"/>
    <w:rsid w:val="0064546E"/>
    <w:rsid w:val="006462EB"/>
    <w:rsid w:val="00647136"/>
    <w:rsid w:val="00652643"/>
    <w:rsid w:val="006615DC"/>
    <w:rsid w:val="00662BFB"/>
    <w:rsid w:val="00676739"/>
    <w:rsid w:val="006827DE"/>
    <w:rsid w:val="00686DEB"/>
    <w:rsid w:val="006A1325"/>
    <w:rsid w:val="006A4454"/>
    <w:rsid w:val="006B2E8B"/>
    <w:rsid w:val="006C6FE5"/>
    <w:rsid w:val="006D05B1"/>
    <w:rsid w:val="006D7FEE"/>
    <w:rsid w:val="006E7AF2"/>
    <w:rsid w:val="006F1D00"/>
    <w:rsid w:val="006F6C75"/>
    <w:rsid w:val="00714251"/>
    <w:rsid w:val="007174A1"/>
    <w:rsid w:val="00725F2A"/>
    <w:rsid w:val="007300B2"/>
    <w:rsid w:val="00761CB4"/>
    <w:rsid w:val="00763F0D"/>
    <w:rsid w:val="00766EB3"/>
    <w:rsid w:val="00770D02"/>
    <w:rsid w:val="00782AD7"/>
    <w:rsid w:val="0079495A"/>
    <w:rsid w:val="007D4428"/>
    <w:rsid w:val="00801350"/>
    <w:rsid w:val="00812B30"/>
    <w:rsid w:val="00824489"/>
    <w:rsid w:val="00826B76"/>
    <w:rsid w:val="008378DD"/>
    <w:rsid w:val="00843910"/>
    <w:rsid w:val="008461EE"/>
    <w:rsid w:val="00861194"/>
    <w:rsid w:val="0086707F"/>
    <w:rsid w:val="0088346B"/>
    <w:rsid w:val="008848AD"/>
    <w:rsid w:val="008948C7"/>
    <w:rsid w:val="008A0A62"/>
    <w:rsid w:val="008B4971"/>
    <w:rsid w:val="008C2248"/>
    <w:rsid w:val="008C60D8"/>
    <w:rsid w:val="008D10AB"/>
    <w:rsid w:val="008E5E13"/>
    <w:rsid w:val="008E7F74"/>
    <w:rsid w:val="009003E4"/>
    <w:rsid w:val="009038E7"/>
    <w:rsid w:val="00917541"/>
    <w:rsid w:val="00917CFB"/>
    <w:rsid w:val="00945EEB"/>
    <w:rsid w:val="00961663"/>
    <w:rsid w:val="0097740C"/>
    <w:rsid w:val="00987D99"/>
    <w:rsid w:val="009903C3"/>
    <w:rsid w:val="009A0850"/>
    <w:rsid w:val="009A44FC"/>
    <w:rsid w:val="009B55B9"/>
    <w:rsid w:val="009C19D5"/>
    <w:rsid w:val="009C3DB2"/>
    <w:rsid w:val="00A01530"/>
    <w:rsid w:val="00A1366B"/>
    <w:rsid w:val="00A17AD7"/>
    <w:rsid w:val="00A21C40"/>
    <w:rsid w:val="00A25C88"/>
    <w:rsid w:val="00A26574"/>
    <w:rsid w:val="00A30F8B"/>
    <w:rsid w:val="00A31768"/>
    <w:rsid w:val="00A37B22"/>
    <w:rsid w:val="00A768D0"/>
    <w:rsid w:val="00A861AC"/>
    <w:rsid w:val="00A9324C"/>
    <w:rsid w:val="00AA1D58"/>
    <w:rsid w:val="00AA454E"/>
    <w:rsid w:val="00AC341F"/>
    <w:rsid w:val="00AD0FE2"/>
    <w:rsid w:val="00AE1ECD"/>
    <w:rsid w:val="00AE496D"/>
    <w:rsid w:val="00AE726C"/>
    <w:rsid w:val="00B05022"/>
    <w:rsid w:val="00B148B3"/>
    <w:rsid w:val="00B15E01"/>
    <w:rsid w:val="00B16609"/>
    <w:rsid w:val="00B17CC9"/>
    <w:rsid w:val="00B22566"/>
    <w:rsid w:val="00B325B8"/>
    <w:rsid w:val="00B44FC0"/>
    <w:rsid w:val="00B52691"/>
    <w:rsid w:val="00B61FB5"/>
    <w:rsid w:val="00B66067"/>
    <w:rsid w:val="00B7065C"/>
    <w:rsid w:val="00B71F96"/>
    <w:rsid w:val="00B819C8"/>
    <w:rsid w:val="00B84E2C"/>
    <w:rsid w:val="00B84ED1"/>
    <w:rsid w:val="00BA0885"/>
    <w:rsid w:val="00BA4064"/>
    <w:rsid w:val="00BA4487"/>
    <w:rsid w:val="00BD258C"/>
    <w:rsid w:val="00BD6277"/>
    <w:rsid w:val="00BF0E83"/>
    <w:rsid w:val="00BF27BE"/>
    <w:rsid w:val="00BF6965"/>
    <w:rsid w:val="00C008C6"/>
    <w:rsid w:val="00C117CD"/>
    <w:rsid w:val="00C16FC6"/>
    <w:rsid w:val="00C33187"/>
    <w:rsid w:val="00C45155"/>
    <w:rsid w:val="00C50FB3"/>
    <w:rsid w:val="00C549E9"/>
    <w:rsid w:val="00C62025"/>
    <w:rsid w:val="00C728CF"/>
    <w:rsid w:val="00C9145C"/>
    <w:rsid w:val="00C91E92"/>
    <w:rsid w:val="00C9642D"/>
    <w:rsid w:val="00CB08E5"/>
    <w:rsid w:val="00CB1BBA"/>
    <w:rsid w:val="00CD3BA1"/>
    <w:rsid w:val="00CD73E7"/>
    <w:rsid w:val="00CD7511"/>
    <w:rsid w:val="00CE1A47"/>
    <w:rsid w:val="00CE73F1"/>
    <w:rsid w:val="00CF0197"/>
    <w:rsid w:val="00CF1F7D"/>
    <w:rsid w:val="00CF2B45"/>
    <w:rsid w:val="00D01458"/>
    <w:rsid w:val="00D0293D"/>
    <w:rsid w:val="00D24C91"/>
    <w:rsid w:val="00D24D4E"/>
    <w:rsid w:val="00D504E1"/>
    <w:rsid w:val="00D57B6D"/>
    <w:rsid w:val="00D879F7"/>
    <w:rsid w:val="00D90827"/>
    <w:rsid w:val="00DC0702"/>
    <w:rsid w:val="00DC6337"/>
    <w:rsid w:val="00DD7A39"/>
    <w:rsid w:val="00DE193E"/>
    <w:rsid w:val="00DF5E98"/>
    <w:rsid w:val="00E003B6"/>
    <w:rsid w:val="00E04B95"/>
    <w:rsid w:val="00E40AB5"/>
    <w:rsid w:val="00E5402A"/>
    <w:rsid w:val="00E605BD"/>
    <w:rsid w:val="00E63D41"/>
    <w:rsid w:val="00E64F86"/>
    <w:rsid w:val="00E821FD"/>
    <w:rsid w:val="00E96F0F"/>
    <w:rsid w:val="00EA3C27"/>
    <w:rsid w:val="00EA621C"/>
    <w:rsid w:val="00EB21A9"/>
    <w:rsid w:val="00EB6E4C"/>
    <w:rsid w:val="00EF4B82"/>
    <w:rsid w:val="00F07A64"/>
    <w:rsid w:val="00F22E95"/>
    <w:rsid w:val="00F25BE4"/>
    <w:rsid w:val="00F267AE"/>
    <w:rsid w:val="00F26BBB"/>
    <w:rsid w:val="00F303F4"/>
    <w:rsid w:val="00F34AF4"/>
    <w:rsid w:val="00F34B20"/>
    <w:rsid w:val="00F41D52"/>
    <w:rsid w:val="00F82FA0"/>
    <w:rsid w:val="00F8420D"/>
    <w:rsid w:val="00F9338C"/>
    <w:rsid w:val="00FA1571"/>
    <w:rsid w:val="00FA5668"/>
    <w:rsid w:val="00FA6BF1"/>
    <w:rsid w:val="00FC7B30"/>
    <w:rsid w:val="00FD6F29"/>
    <w:rsid w:val="00FE4BAF"/>
    <w:rsid w:val="00FE6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BA1"/>
    <w:pPr>
      <w:tabs>
        <w:tab w:val="center" w:pos="4153"/>
        <w:tab w:val="right" w:pos="8306"/>
      </w:tabs>
      <w:spacing w:after="0" w:line="240" w:lineRule="auto"/>
    </w:pPr>
  </w:style>
  <w:style w:type="character" w:customStyle="1" w:styleId="Char">
    <w:name w:val="رأس الصفحة Char"/>
    <w:basedOn w:val="a0"/>
    <w:link w:val="a3"/>
    <w:uiPriority w:val="99"/>
    <w:rsid w:val="00CD3BA1"/>
  </w:style>
  <w:style w:type="paragraph" w:styleId="a4">
    <w:name w:val="footer"/>
    <w:basedOn w:val="a"/>
    <w:link w:val="Char0"/>
    <w:uiPriority w:val="99"/>
    <w:unhideWhenUsed/>
    <w:rsid w:val="00CD3BA1"/>
    <w:pPr>
      <w:tabs>
        <w:tab w:val="center" w:pos="4153"/>
        <w:tab w:val="right" w:pos="8306"/>
      </w:tabs>
      <w:spacing w:after="0" w:line="240" w:lineRule="auto"/>
    </w:pPr>
  </w:style>
  <w:style w:type="character" w:customStyle="1" w:styleId="Char0">
    <w:name w:val="تذييل الصفحة Char"/>
    <w:basedOn w:val="a0"/>
    <w:link w:val="a4"/>
    <w:uiPriority w:val="99"/>
    <w:rsid w:val="00CD3BA1"/>
  </w:style>
  <w:style w:type="paragraph" w:styleId="a5">
    <w:name w:val="Normal (Web)"/>
    <w:basedOn w:val="a"/>
    <w:uiPriority w:val="99"/>
    <w:unhideWhenUsed/>
    <w:rsid w:val="002220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1"/>
    <w:uiPriority w:val="99"/>
    <w:unhideWhenUsed/>
    <w:rsid w:val="002220D9"/>
    <w:pPr>
      <w:spacing w:after="0" w:line="240" w:lineRule="auto"/>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6"/>
    <w:uiPriority w:val="99"/>
    <w:rsid w:val="002220D9"/>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2220D9"/>
    <w:rPr>
      <w:vertAlign w:val="superscript"/>
    </w:rPr>
  </w:style>
  <w:style w:type="paragraph" w:customStyle="1" w:styleId="a8">
    <w:name w:val="أخلاق القرآن"/>
    <w:basedOn w:val="a"/>
    <w:link w:val="Char2"/>
    <w:qFormat/>
    <w:rsid w:val="002220D9"/>
    <w:pPr>
      <w:spacing w:after="0"/>
      <w:ind w:firstLine="397"/>
      <w:jc w:val="center"/>
    </w:pPr>
    <w:rPr>
      <w:rFonts w:cs="Traditional Arabic"/>
      <w:b/>
      <w:bCs/>
      <w:sz w:val="36"/>
      <w:szCs w:val="36"/>
    </w:rPr>
  </w:style>
  <w:style w:type="character" w:customStyle="1" w:styleId="Char2">
    <w:name w:val="أخلاق القرآن Char"/>
    <w:basedOn w:val="a0"/>
    <w:link w:val="a8"/>
    <w:rsid w:val="002220D9"/>
    <w:rPr>
      <w:rFonts w:cs="Traditional Arabic"/>
      <w:b/>
      <w:bCs/>
      <w:sz w:val="36"/>
      <w:szCs w:val="36"/>
    </w:rPr>
  </w:style>
  <w:style w:type="character" w:customStyle="1" w:styleId="ayanumber">
    <w:name w:val="ayanumber"/>
    <w:basedOn w:val="a0"/>
    <w:rsid w:val="002220D9"/>
  </w:style>
  <w:style w:type="character" w:styleId="a9">
    <w:name w:val="Strong"/>
    <w:qFormat/>
    <w:rsid w:val="00F34B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BA1"/>
    <w:pPr>
      <w:tabs>
        <w:tab w:val="center" w:pos="4153"/>
        <w:tab w:val="right" w:pos="8306"/>
      </w:tabs>
      <w:spacing w:after="0" w:line="240" w:lineRule="auto"/>
    </w:pPr>
  </w:style>
  <w:style w:type="character" w:customStyle="1" w:styleId="Char">
    <w:name w:val="رأس الصفحة Char"/>
    <w:basedOn w:val="a0"/>
    <w:link w:val="a3"/>
    <w:uiPriority w:val="99"/>
    <w:rsid w:val="00CD3BA1"/>
  </w:style>
  <w:style w:type="paragraph" w:styleId="a4">
    <w:name w:val="footer"/>
    <w:basedOn w:val="a"/>
    <w:link w:val="Char0"/>
    <w:uiPriority w:val="99"/>
    <w:unhideWhenUsed/>
    <w:rsid w:val="00CD3BA1"/>
    <w:pPr>
      <w:tabs>
        <w:tab w:val="center" w:pos="4153"/>
        <w:tab w:val="right" w:pos="8306"/>
      </w:tabs>
      <w:spacing w:after="0" w:line="240" w:lineRule="auto"/>
    </w:pPr>
  </w:style>
  <w:style w:type="character" w:customStyle="1" w:styleId="Char0">
    <w:name w:val="تذييل الصفحة Char"/>
    <w:basedOn w:val="a0"/>
    <w:link w:val="a4"/>
    <w:uiPriority w:val="99"/>
    <w:rsid w:val="00CD3BA1"/>
  </w:style>
  <w:style w:type="paragraph" w:styleId="a5">
    <w:name w:val="Normal (Web)"/>
    <w:basedOn w:val="a"/>
    <w:uiPriority w:val="99"/>
    <w:unhideWhenUsed/>
    <w:rsid w:val="002220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1"/>
    <w:uiPriority w:val="99"/>
    <w:unhideWhenUsed/>
    <w:rsid w:val="002220D9"/>
    <w:pPr>
      <w:spacing w:after="0" w:line="240" w:lineRule="auto"/>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6"/>
    <w:uiPriority w:val="99"/>
    <w:rsid w:val="002220D9"/>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2220D9"/>
    <w:rPr>
      <w:vertAlign w:val="superscript"/>
    </w:rPr>
  </w:style>
  <w:style w:type="paragraph" w:customStyle="1" w:styleId="a8">
    <w:name w:val="أخلاق القرآن"/>
    <w:basedOn w:val="a"/>
    <w:link w:val="Char2"/>
    <w:qFormat/>
    <w:rsid w:val="002220D9"/>
    <w:pPr>
      <w:spacing w:after="0"/>
      <w:ind w:firstLine="397"/>
      <w:jc w:val="center"/>
    </w:pPr>
    <w:rPr>
      <w:rFonts w:cs="Traditional Arabic"/>
      <w:b/>
      <w:bCs/>
      <w:sz w:val="36"/>
      <w:szCs w:val="36"/>
    </w:rPr>
  </w:style>
  <w:style w:type="character" w:customStyle="1" w:styleId="Char2">
    <w:name w:val="أخلاق القرآن Char"/>
    <w:basedOn w:val="a0"/>
    <w:link w:val="a8"/>
    <w:rsid w:val="002220D9"/>
    <w:rPr>
      <w:rFonts w:cs="Traditional Arabic"/>
      <w:b/>
      <w:bCs/>
      <w:sz w:val="36"/>
      <w:szCs w:val="36"/>
    </w:rPr>
  </w:style>
  <w:style w:type="character" w:customStyle="1" w:styleId="ayanumber">
    <w:name w:val="ayanumber"/>
    <w:basedOn w:val="a0"/>
    <w:rsid w:val="002220D9"/>
  </w:style>
  <w:style w:type="character" w:styleId="a9">
    <w:name w:val="Strong"/>
    <w:qFormat/>
    <w:rsid w:val="00F34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C359-AA6D-4693-9405-2E7F77AE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14</Pages>
  <Words>4849</Words>
  <Characters>27642</Characters>
  <Application>Microsoft Office Word</Application>
  <DocSecurity>0</DocSecurity>
  <Lines>230</Lines>
  <Paragraphs>64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98</cp:revision>
  <cp:lastPrinted>2016-10-31T17:55:00Z</cp:lastPrinted>
  <dcterms:created xsi:type="dcterms:W3CDTF">2015-09-15T07:45:00Z</dcterms:created>
  <dcterms:modified xsi:type="dcterms:W3CDTF">2016-10-31T17:56:00Z</dcterms:modified>
</cp:coreProperties>
</file>