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7" w:rsidRPr="009E3327" w:rsidRDefault="00D52687" w:rsidP="009E3327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9E3327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D60530" w:rsidRDefault="00D52687" w:rsidP="00D6053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E3327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97505A">
        <w:rPr>
          <w:rFonts w:cs="Simplified Arabic" w:hint="cs"/>
          <w:b/>
          <w:bCs/>
          <w:color w:val="993300"/>
          <w:szCs w:val="28"/>
          <w:rtl/>
        </w:rPr>
        <w:t>ُ</w:t>
      </w:r>
      <w:r w:rsidRPr="009E3327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D60530" w:rsidRDefault="00D52687" w:rsidP="00D6053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E3327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D52687" w:rsidRDefault="00D60530" w:rsidP="0097505A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D60530">
        <w:rPr>
          <w:rFonts w:cs="Simplified Arabic"/>
          <w:b/>
          <w:bCs/>
          <w:color w:val="993300"/>
          <w:szCs w:val="28"/>
          <w:rtl/>
        </w:rPr>
        <w:t xml:space="preserve">(17- </w:t>
      </w:r>
      <w:r w:rsidR="0097505A">
        <w:rPr>
          <w:rFonts w:cs="Simplified Arabic" w:hint="cs"/>
          <w:b/>
          <w:bCs/>
          <w:color w:val="993300"/>
          <w:szCs w:val="28"/>
          <w:rtl/>
        </w:rPr>
        <w:t>أ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الحاء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من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97505A">
        <w:rPr>
          <w:rFonts w:cs="Simplified Arabic" w:hint="cs"/>
          <w:b/>
          <w:bCs/>
          <w:color w:val="993300"/>
          <w:szCs w:val="28"/>
          <w:rtl/>
        </w:rPr>
        <w:t>: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ح</w:t>
      </w:r>
      <w:r w:rsidR="001731C6">
        <w:rPr>
          <w:rFonts w:cs="Simplified Arabic" w:hint="cs"/>
          <w:b/>
          <w:bCs/>
          <w:color w:val="993300"/>
          <w:szCs w:val="28"/>
          <w:rtl/>
        </w:rPr>
        <w:t>ُ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زن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97505A">
        <w:rPr>
          <w:rFonts w:cs="Simplified Arabic" w:hint="cs"/>
          <w:b/>
          <w:bCs/>
          <w:color w:val="993300"/>
          <w:szCs w:val="28"/>
          <w:rtl/>
        </w:rPr>
        <w:t>:</w:t>
      </w:r>
      <w:r w:rsidRPr="00D60530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60530">
        <w:rPr>
          <w:rFonts w:cs="Simplified Arabic" w:hint="cs"/>
          <w:b/>
          <w:bCs/>
          <w:color w:val="993300"/>
          <w:szCs w:val="28"/>
          <w:rtl/>
        </w:rPr>
        <w:t>حق</w:t>
      </w:r>
    </w:p>
    <w:p w:rsidR="00D52687" w:rsidRDefault="0097505A" w:rsidP="009E3327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2A7554" w:rsidRDefault="002A7554" w:rsidP="009E33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2A7554" w:rsidRDefault="002A7554" w:rsidP="002A755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لله، والصلاة والسلام على رسول الله، أما بعد:</w:t>
      </w:r>
    </w:p>
    <w:p w:rsidR="002D202A" w:rsidRDefault="005F0F4F" w:rsidP="007826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ففي مادة حس</w:t>
      </w:r>
      <w:r w:rsidR="0097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بَ ذكرت أن ابن </w:t>
      </w:r>
      <w:r w:rsidR="00785B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</w:t>
      </w:r>
      <w:r w:rsidR="007826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لها أربعة أصول:</w:t>
      </w:r>
    </w:p>
    <w:p w:rsidR="00257CD6" w:rsidRDefault="005F0F4F" w:rsidP="0097505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العد، والثاني: الكف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ية، والثالث: الحُسبان، </w:t>
      </w:r>
      <w:r w:rsidR="007826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سألني بعض الإخوان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قالوا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هو الرابع؟ وكنت ذكرته ضمن الكلام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ما قلت</w:t>
      </w:r>
      <w:r w:rsidR="0097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7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هذا هو الرابع، </w:t>
      </w:r>
      <w:r w:rsidR="0097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وجود له في القرآن، وذلك قولهم: </w:t>
      </w:r>
      <w:proofErr w:type="spellStart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الأحسب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قلنا: إن </w:t>
      </w:r>
      <w:proofErr w:type="spellStart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الأحسب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ذلك اللون الذي يُشبه البرص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يُخلق عليه الإنسان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أبيض الشعر</w:t>
      </w:r>
      <w:r w:rsidR="002D2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ولون جلده كلون البرص، هذا الرابع.</w:t>
      </w:r>
    </w:p>
    <w:p w:rsidR="005F0F4F" w:rsidRPr="0049151D" w:rsidRDefault="00B21BBB" w:rsidP="00257CD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بسم الله الرحمن الرحيم</w:t>
      </w:r>
    </w:p>
    <w:p w:rsidR="00257CD6" w:rsidRPr="0049151D" w:rsidRDefault="005F0F4F" w:rsidP="00257CD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الحمد لله رب العالمين، وصلى الله وسلم وبارك على عبده ورسوله محمد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 وصحبه أجمعين، اللهم اغفر لنا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ولوالدينا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ولشيخنا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والحاضرين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والمستمعين، أما بعد:</w:t>
      </w:r>
    </w:p>
    <w:p w:rsidR="00276253" w:rsidRDefault="005F0F4F" w:rsidP="0027625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فيقول الإمام اب</w:t>
      </w:r>
      <w:bookmarkStart w:id="0" w:name="_GoBack"/>
      <w:bookmarkEnd w:id="0"/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ن جُزي الكلبي </w:t>
      </w:r>
      <w:r w:rsidR="009E3327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الله-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57CD6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حُزن: تأسف</w:t>
      </w:r>
      <w:r w:rsidR="00906F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ٌ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على ماض</w:t>
      </w:r>
      <w:r w:rsidR="0097505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ٍ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حال، والخوف</w:t>
      </w:r>
      <w:r w:rsidR="0049151D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توقع في المستقبل، ويقال</w:t>
      </w:r>
      <w:r w:rsidR="0049151D"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حزِن بكسر الزاي، وحزَنه غير</w:t>
      </w:r>
      <w:r w:rsidR="00906F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4915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 بفتحها، وأحزنه أيضا.</w:t>
      </w:r>
    </w:p>
    <w:p w:rsidR="00276253" w:rsidRDefault="005F0F4F" w:rsidP="0027625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 في تفسير الحُزن بأنه تأسف على ماضٍ</w:t>
      </w:r>
      <w:r w:rsidR="002762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حال، قال: والخوف توقع في المستقبل، في النسخة الأخرى</w:t>
      </w:r>
      <w:r w:rsidR="002762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لخوف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في المستقبل، هكذا</w:t>
      </w:r>
      <w:r w:rsidR="002762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C6C20" w:rsidRDefault="00DC1A79" w:rsidP="00906F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لى كل حال</w:t>
      </w:r>
      <w:r w:rsidR="00906F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الحُزن</w:t>
      </w:r>
      <w:r w:rsidR="006453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أهل العلم من يفرق بينه وبين الخوف، </w:t>
      </w:r>
      <w:r w:rsidR="00C367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أنا سأذكر لكم ما يمكن أن يصح به هذا وهذا، يعني: على الاحتمالين</w:t>
      </w:r>
      <w:r w:rsidR="00C367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الن</w:t>
      </w:r>
      <w:r w:rsidR="00B358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سختين</w:t>
      </w:r>
      <w:r w:rsidR="007C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4971" w:rsidRDefault="00B35896" w:rsidP="007C6C2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أهل العلم من يفرق بين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الحزن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والخوف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624971" w:rsidRDefault="004C4A20" w:rsidP="006249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 الح</w:t>
      </w:r>
      <w:r w:rsidR="00742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زن ما كان على أمر مضى، طبعاً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مضى أو حاضر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كأن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حصلت مصيبة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أو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حصل شيء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حزين، حزين على واقع معين حاصل</w:t>
      </w:r>
      <w:r w:rsidR="006249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970EC" w:rsidRDefault="005F0F4F" w:rsidP="007425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الخوف فيقولون</w:t>
      </w:r>
      <w:r w:rsidR="00A603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C6C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لتوقع المكروه في المستقبل</w:t>
      </w:r>
      <w:r w:rsidR="00C970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532A" w:rsidRDefault="00C970EC" w:rsidP="007425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الحُزن يكون لأمر مكروه في الماضي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لوقوع مكروه في الماضي،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الحاضر، والخوف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لتوقع مكروه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المستقبل، هكذا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يفرق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كثير من أهل العلم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أكثر أهل العلم يفرقون بينهما بهذا التفريق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من أهل من العلم من يقول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42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الحُزن يكون على أمر فائت وحاضر، وقد يقال بمعنى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الخوف الذي هو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القلق لأمر مستقبل، قد يقال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35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الخوف، ومما فُسر بذلك في كتاب 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مضى هذا في الأعمال القلبية</w:t>
      </w:r>
      <w:r w:rsidR="00742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أه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الجنة: </w:t>
      </w:r>
      <w:r w:rsidR="004B6A7C" w:rsidRPr="00D317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F0F4F" w:rsidRPr="00D317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الْحَمْدُ لِلَّهِ الَّذِي أَذْهَبَ عَنَّا الْحَزَنَ</w:t>
      </w:r>
      <w:r w:rsidR="004B6A7C" w:rsidRPr="00D317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91FF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F0F4F" w:rsidRPr="00A91FF5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A91F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F0F4F" w:rsidRPr="00A91FF5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على اعتبار أن الحزن الذي قالوه 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عنو</w:t>
      </w:r>
      <w:r w:rsidR="00742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هو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الخوف من الآخرة، فهم يعيشون في قلق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وخوف من عذاب 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فسُمي ذلك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بالحزن، بأي اعتبار؟ باعتبار أن المؤمنين إنما يكون الحزن فيما يتصل بهم من جراء الآخرة</w:t>
      </w:r>
      <w:r w:rsidR="00CD21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هذا هو الحزن المحمود</w:t>
      </w:r>
      <w:r w:rsidR="00533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نجد بعض أهل العلم كشيخ الإسلام ابن تيمية حينما يذكر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425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لا نفع فيه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يضر؛ لأنه يُضعف القلب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يُضعف قوى القلب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0F4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ينتفع 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أموره الدينية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عباداته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وطاعته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وإقباله على ربه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أموره الدنيوية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يُضعف</w:t>
      </w:r>
      <w:r w:rsidR="004C4A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تتابع عليه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لم يؤمر به، إلا أن يكون من جراء الآخرة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الخوف من الدار الآخرة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قد يقال له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76F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حُزن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13E57" w:rsidRDefault="00E176FC" w:rsidP="007F30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فعبارة ابن جُزي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بأن الحُزن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تأسف على ماضٍ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حال، </w:t>
      </w:r>
      <w:r w:rsidR="00D853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النسخة الأخرى: أو لخوف</w:t>
      </w:r>
      <w:r w:rsidR="00E33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</w:t>
      </w:r>
      <w:r w:rsidR="00756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56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في المستقبل، تصح على قول بعض أهل العلم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E33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يُطلق بهذا الاعتبار، أو أنه أراد أن يفرق على المشهور</w:t>
      </w:r>
      <w:r w:rsidR="00E33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E33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903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 </w:t>
      </w:r>
      <w:r w:rsidR="00E33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وبين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الخوف، </w:t>
      </w:r>
      <w:r w:rsidR="00903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الخوف</w:t>
      </w:r>
      <w:r w:rsidR="00903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توقع في المستقبل، توقع ماذا؟ توقع المكروه، قلق النفس من أمر تتخوفه في المستق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بل، مما ت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حاذره في المستقبل، لكن لو كان المراد هذا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الاختصار فيه شيء من الابتسار في العبارة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 كانت العبارة هكذا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والخوف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توقع في المستقبل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كل توقع في المستقبل يقال له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خوف، </w:t>
      </w:r>
      <w:r w:rsidR="00756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استشراف المستقبل</w:t>
      </w:r>
      <w:r w:rsidR="00756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وما إلى ذلك</w:t>
      </w:r>
      <w:r w:rsidR="00756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يقال له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خوف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C12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توقع الخير لا يقال له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وإنما هو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توقع المكروه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فكان ينبغي أن يُقيد بهذا القيد، فلا يبعد أنه ع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نى ما ذكرته أولاً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في الن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سخة الإماراتية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يبعُد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الأمر يسير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هما قولان معروفان لأهل العلم، منهم من يوسع الحُزن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فيجعله في أمر مضى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حاضر</w:t>
      </w:r>
      <w:r w:rsidR="00E97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مستقبل، لكن إطلاقه على أمر مستقبل قليل، والكثير </w:t>
      </w:r>
      <w:r w:rsidR="00CB7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منهم يجعلونه على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يكون في أمر مضى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أمر حاضر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7F3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427575" w:rsidRDefault="005B600D" w:rsidP="00D12F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أصل هذه المادة </w:t>
      </w:r>
      <w:r w:rsidR="00CB7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الحُزن</w:t>
      </w:r>
      <w:r w:rsidR="00CB7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خشونة الشيء</w:t>
      </w:r>
      <w:r w:rsidR="00813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CB7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شدة فيه، الحُزن والحَزن يقال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للهم والغم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يقولون: الغم</w:t>
      </w:r>
      <w:r w:rsidR="00CB7F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أمر ماضٍ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ومن أمر حاضر، </w:t>
      </w:r>
      <w:r w:rsidR="00D12FE2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الحُزن،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والخوف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أمر مستقبل، هذا هو المشهور، 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أعاده إلى هذا الأصل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خشونة الشيء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والشدة فيه،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ويُفسر بالهم والغم، يعني: هذه الناحية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هذه الأرض ذات ح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زَن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ذات و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زونة في الأرض يعني</w:t>
      </w:r>
      <w:r w:rsidR="000E2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الوعورة فيها، فهذا أصل هذه المادة</w:t>
      </w:r>
      <w:r w:rsidR="004275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062D3" w:rsidRDefault="00427575" w:rsidP="00684E4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4B6A7C" w:rsidRPr="000E2D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0E2D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الْحَمْدُ لِلَّهِ الَّذِي أَذْهَبَ عَنَّا الْحَزَنَ</w:t>
      </w:r>
      <w:r w:rsidR="004B6A7C" w:rsidRPr="000E2D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D7E5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600D" w:rsidRPr="009D7E54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9D7E5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9D7E54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يحتمل أن يكون المقصود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يقع من الأحزان في الدنيا على أمور فائتة، </w:t>
      </w:r>
      <w:r w:rsidR="00A556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ماتوا</w:t>
      </w:r>
      <w:r w:rsidR="00445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</w:t>
      </w:r>
      <w:r w:rsidR="00684E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 المفسرين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12F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يقع لهم شيء من الحُزن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الإنسان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حال الموافاة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يحزن على ما يترك من دنياه، يحزن على أولاده، يحزن على أهله، يقلق عليهم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 تكون حالهم</w:t>
      </w:r>
      <w:r w:rsidR="00684E45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أي شيء يصيرون</w:t>
      </w:r>
      <w:r w:rsidR="00684E45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يحزن على الفراق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يتألم لذلك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حُزن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يكون هو المراد</w:t>
      </w:r>
      <w:r w:rsidR="003F1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قال بعض المفسرين، </w:t>
      </w:r>
      <w:r w:rsidR="004B6A7C" w:rsidRPr="003F1A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3F1A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أَذْهَبَ عَنَّا الْحَزَنَ</w:t>
      </w:r>
      <w:r w:rsidR="004B6A7C" w:rsidRPr="003F1A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2757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427575">
        <w:rPr>
          <w:rFonts w:ascii="Traditional Arabic" w:hAnsi="Traditional Arabic" w:cs="Simplified Arabic"/>
          <w:sz w:val="32"/>
          <w:rtl/>
          <w:lang w:bidi="ar-YE"/>
        </w:rPr>
        <w:t>فاطر:</w:t>
      </w:r>
      <w:r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427575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وقد يكون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يعرض للإنسان في الحياة الدنيا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بحسب ما يقع له من الأمور المؤلمة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C3D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لمن ي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فيحزن لذلك، 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الجنة لا يوجد حزن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فيقولون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91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A91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الْحَمْدُ لِلَّهِ الَّذِي أَذْهَبَ عَنَّا الْحَزَنَ</w:t>
      </w:r>
      <w:r w:rsidR="004B6A7C" w:rsidRPr="00A91F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8554B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8554B3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7543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8554B3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فيذهب عنهم هذا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ويذهب عنهم الغل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 من الأمور التي تُعذ</w:t>
      </w:r>
      <w:r w:rsidR="00AC3D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بها النفوس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وتتألم، </w:t>
      </w:r>
      <w:r w:rsidR="002062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4B6A7C" w:rsidRPr="007543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7543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خَوْفٌ عَلَيْهِمْ وَلا هُمْ يَحْزَنُونَ</w:t>
      </w:r>
      <w:r w:rsidR="004B6A7C" w:rsidRPr="007543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B4278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600D" w:rsidRPr="00B42784">
        <w:rPr>
          <w:rFonts w:ascii="Traditional Arabic" w:hAnsi="Traditional Arabic" w:cs="Simplified Arabic"/>
          <w:sz w:val="32"/>
          <w:rtl/>
          <w:lang w:bidi="ar-YE"/>
        </w:rPr>
        <w:t>الأحقاف:</w:t>
      </w:r>
      <w:r w:rsidR="00B427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B42784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وقال: </w:t>
      </w:r>
      <w:r w:rsidR="004B6A7C" w:rsidRPr="00B427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B427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تَهِنُوا وَلا تَحْزَنُوا</w:t>
      </w:r>
      <w:r w:rsidR="005B600D" w:rsidRPr="00B427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B600D" w:rsidRPr="00B427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وَأَنْتُم</w:t>
      </w:r>
      <w:r w:rsidR="005B600D" w:rsidRPr="00B427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B600D" w:rsidRPr="00B427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الأَعْلَوْنَ إِنْ كُنْتُمْ مُؤْمِنِينَ</w:t>
      </w:r>
      <w:r w:rsidR="004B6A7C" w:rsidRPr="00B427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7D748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7D7486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7D748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7D7486">
        <w:rPr>
          <w:rFonts w:ascii="Traditional Arabic" w:hAnsi="Traditional Arabic" w:cs="Simplified Arabic"/>
          <w:sz w:val="32"/>
          <w:rtl/>
          <w:lang w:bidi="ar-YE"/>
        </w:rPr>
        <w:t>139]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7D74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7D74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لِكَيْلا تَحْزَنُوا عَلَى مَا فَاتَكُمْ</w:t>
      </w:r>
      <w:r w:rsidR="004B6A7C" w:rsidRPr="007D74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EC48F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EC48FB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EE2B9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EC48FB">
        <w:rPr>
          <w:rFonts w:ascii="Traditional Arabic" w:hAnsi="Traditional Arabic" w:cs="Simplified Arabic"/>
          <w:sz w:val="32"/>
          <w:rtl/>
          <w:lang w:bidi="ar-YE"/>
        </w:rPr>
        <w:t>153]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2062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C6BF0" w:rsidRDefault="002062D3" w:rsidP="002F03C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 ابن جُزي: يقال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حزِن</w:t>
      </w:r>
      <w:r w:rsidR="00737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بكسر الزاي، حزِن يعني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ح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381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ناً، وح</w:t>
      </w:r>
      <w:r w:rsidR="00906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06A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06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غير</w:t>
      </w:r>
      <w:r w:rsidR="000C71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بفتحها، 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زَن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ي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نه، لاحظ</w:t>
      </w:r>
      <w:r w:rsidR="000C71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حزِن يقال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اً، وح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زَن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ي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ُه حُ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F3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اً بالضم، ح</w:t>
      </w:r>
      <w:r w:rsidR="008F4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زَنه غير</w:t>
      </w:r>
      <w:r w:rsidR="000C71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F71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8F4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8F4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زُن</w:t>
      </w:r>
      <w:r w:rsidR="008F4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F4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حُزْنَاً،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F71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حزين، يعني: أوقعه في الحُزن</w:t>
      </w:r>
      <w:r w:rsidR="00F71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والغم، </w:t>
      </w:r>
      <w:r w:rsidR="00F71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تعالى: </w:t>
      </w:r>
      <w:r w:rsidR="004B6A7C" w:rsidRPr="00EE2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EE2B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لِيَحْزُنَ الَّذِينَ آمَنُوا</w:t>
      </w:r>
      <w:r w:rsidR="004B6A7C" w:rsidRPr="00EE2B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924F1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924F1D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924F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924F1D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0C71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924F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924F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يَحْزُنْكَ الَّذِينَ يُسَارِعُونَ فِي الْكُفْرِ</w:t>
      </w:r>
      <w:r w:rsidR="004B6A7C" w:rsidRPr="00924F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7B4F7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7B4F7E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E336A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7B4F7E">
        <w:rPr>
          <w:rFonts w:ascii="Traditional Arabic" w:hAnsi="Traditional Arabic" w:cs="Simplified Arabic"/>
          <w:sz w:val="32"/>
          <w:rtl/>
          <w:lang w:bidi="ar-YE"/>
        </w:rPr>
        <w:t>176]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من أين؟ من حزَنه يحزُنه</w:t>
      </w:r>
      <w:r w:rsidR="00A971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A971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أوقعه في الحزن</w:t>
      </w:r>
      <w:r w:rsidR="00A971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E336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E336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يَحْزُنْكَ الَّذِينَ يُسَارِعُونَ فِي الْكُفْرِ</w:t>
      </w:r>
      <w:r w:rsidR="004B6A7C" w:rsidRPr="00E336A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E6E1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AE6E1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67161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AE6E19">
        <w:rPr>
          <w:rFonts w:ascii="Traditional Arabic" w:hAnsi="Traditional Arabic" w:cs="Simplified Arabic"/>
          <w:sz w:val="32"/>
          <w:rtl/>
          <w:lang w:bidi="ar-YE"/>
        </w:rPr>
        <w:t>176]</w:t>
      </w:r>
      <w:r w:rsidR="00A971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لا يوقعونك في الحُزن، </w:t>
      </w:r>
      <w:r w:rsidR="00A971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الشيطان أيضاً </w:t>
      </w:r>
      <w:r w:rsidR="004B6A7C" w:rsidRPr="0067161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67161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لِيَحْزُنَ الَّذِينَ آمَنُوا</w:t>
      </w:r>
      <w:r w:rsidR="004B6A7C" w:rsidRPr="0067161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C082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AC0822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0D4D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AC0822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ليوقع في أنفسهم الحُزن، </w:t>
      </w:r>
      <w:r w:rsidR="004B6A7C" w:rsidRPr="000D4D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0D4D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قَدْ نَعْلَمُ إِنَّهُ لَيَحْزُنُكَ الَّذِي يَقُولُونَ</w:t>
      </w:r>
      <w:r w:rsidR="004B6A7C" w:rsidRPr="000D4D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A49D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4A49D3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F3251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4A49D3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يوقع الحزُن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قلبك ذلك القول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يصدر عنهم، </w:t>
      </w:r>
      <w:r w:rsidR="004B6A7C" w:rsidRPr="00F3251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F325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تَوَلَّوا وَأَعْيُنُهُمْ تَفِيضُ مِن</w:t>
      </w:r>
      <w:r w:rsidR="005B600D" w:rsidRPr="00F3251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5B600D" w:rsidRPr="00F325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الدَّمْعِ حَزَنًا أَلَّا يَجِدُوا مَا يُنفِقُونَ</w:t>
      </w:r>
      <w:r w:rsidR="004B6A7C" w:rsidRPr="00F325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D6AC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600D" w:rsidRPr="001D6ACF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AD30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1D6ACF">
        <w:rPr>
          <w:rFonts w:ascii="Traditional Arabic" w:hAnsi="Traditional Arabic" w:cs="Simplified Arabic"/>
          <w:sz w:val="32"/>
          <w:rtl/>
          <w:lang w:bidi="ar-YE"/>
        </w:rPr>
        <w:t>92]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حزَناً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AD30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AD30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إِنِّي لَيَحْزُنُنِي أَنْ تَذْهَبُوا بِهِ</w:t>
      </w:r>
      <w:r w:rsidR="004B6A7C" w:rsidRPr="00AD30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2264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A2264B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A226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A2264B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ذهابكم به يوقع الحُزن في نفسي، </w:t>
      </w:r>
      <w:r w:rsidR="004B6A7C" w:rsidRPr="00A226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600D" w:rsidRPr="00A226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وَابْيَضَّتْ عَيْنَاهُ مِنَ الْحُزْنِ</w:t>
      </w:r>
      <w:r w:rsidR="004B6A7C" w:rsidRPr="00A226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4757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B600D" w:rsidRPr="00447576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D455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600D" w:rsidRPr="00447576">
        <w:rPr>
          <w:rFonts w:ascii="Traditional Arabic" w:hAnsi="Traditional Arabic" w:cs="Simplified Arabic"/>
          <w:sz w:val="32"/>
          <w:rtl/>
          <w:lang w:bidi="ar-YE"/>
        </w:rPr>
        <w:t>84]</w:t>
      </w:r>
      <w:r w:rsidR="005B600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D45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E087E" w:rsidRPr="00D45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تَحْزَنْ عَلَيْهِمْ</w:t>
      </w:r>
      <w:r w:rsidR="004B6A7C" w:rsidRPr="00D45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EC6BF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E087E" w:rsidRPr="00EC6BF0">
        <w:rPr>
          <w:rFonts w:ascii="Traditional Arabic" w:hAnsi="Traditional Arabic" w:cs="Simplified Arabic"/>
          <w:sz w:val="32"/>
          <w:rtl/>
          <w:lang w:bidi="ar-YE"/>
        </w:rPr>
        <w:t>الحجر:</w:t>
      </w:r>
      <w:r w:rsidR="00EC6B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E087E" w:rsidRPr="00EC6BF0">
        <w:rPr>
          <w:rFonts w:ascii="Traditional Arabic" w:hAnsi="Traditional Arabic" w:cs="Simplified Arabic"/>
          <w:sz w:val="32"/>
          <w:rtl/>
          <w:lang w:bidi="ar-YE"/>
        </w:rPr>
        <w:t>88]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لاحظوا في كل هذه الاستعمالات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عامتها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لأمر مضى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لأمر واقع، وغالبه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أمر مضى، ولا يكاد يُذكر في أمر مستقبل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431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فُسر </w:t>
      </w:r>
      <w:r w:rsidR="00B812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بذلك 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قلت</w:t>
      </w:r>
      <w:r w:rsidR="002F0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431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مثل قوله</w:t>
      </w:r>
      <w:r w:rsidR="00EA1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وَقَالُوا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الْحَمْدُ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لِلَّهِ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أَذْهَبَ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عَنَّا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C1B6A" w:rsidRPr="00BC1B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الْحَزَنَ</w:t>
      </w:r>
      <w:r w:rsidR="00BC1B6A" w:rsidRPr="00BC1B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BC1B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C1B6A" w:rsidRPr="00A0017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C1B6A" w:rsidRPr="00A00178">
        <w:rPr>
          <w:rFonts w:ascii="Traditional Arabic" w:hAnsi="Traditional Arabic" w:cs="Simplified Arabic" w:hint="cs"/>
          <w:sz w:val="32"/>
          <w:rtl/>
          <w:lang w:bidi="ar-YE"/>
        </w:rPr>
        <w:t>فاطر</w:t>
      </w:r>
      <w:r w:rsidR="00EE087E" w:rsidRPr="00A00178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A00178" w:rsidRPr="00A001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E087E" w:rsidRPr="00A00178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EE087E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أعلم.</w:t>
      </w:r>
    </w:p>
    <w:p w:rsidR="00EE3939" w:rsidRDefault="00A16FB5" w:rsidP="00EE393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C6BF0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E087E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حصير: م</w:t>
      </w:r>
      <w:r w:rsidR="002507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E087E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حب</w:t>
      </w:r>
      <w:r w:rsidR="002507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EE087E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 من الح</w:t>
      </w:r>
      <w:r w:rsidR="002940C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E087E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صر، وأُحصر عن ال</w:t>
      </w:r>
      <w:r w:rsidR="00F706C6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شيء</w:t>
      </w:r>
      <w:r w:rsidR="00E4315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706C6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حُبس عنه</w:t>
      </w:r>
      <w:r w:rsidR="00E4315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F706C6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وحسير بالسين</w:t>
      </w:r>
      <w:r w:rsidR="00EE39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706C6" w:rsidRPr="003E22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كليل.</w:t>
      </w:r>
    </w:p>
    <w:p w:rsidR="002C7199" w:rsidRDefault="00F706C6" w:rsidP="002507F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EE39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المادة: حسير،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في هذه الطبعة</w:t>
      </w:r>
      <w:r w:rsidR="00EE39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مستقلة</w:t>
      </w:r>
      <w:r w:rsidR="00EE39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الطبعة الأخرى</w:t>
      </w:r>
      <w:r w:rsidR="00EE39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هما مادة واحدة، يعني: ضم هذه إلى هذه</w:t>
      </w:r>
      <w:r w:rsidR="00F87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حصير وحسير، و</w:t>
      </w:r>
      <w:r w:rsidR="00F87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</w:t>
      </w:r>
      <w:r w:rsidR="002507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F87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جع</w:t>
      </w:r>
      <w:r w:rsidR="002507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507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مادة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وهذه مادة أولى؛ لأن المادة تختلف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المادة في الكلمتين تختلف، فنحن سنتحدث عن كل واحدة على حدة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C0F18" w:rsidRDefault="00F706C6" w:rsidP="00867A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فالحصير يقول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2507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حب</w:t>
      </w:r>
      <w:r w:rsidR="002507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من الح</w:t>
      </w:r>
      <w:r w:rsidR="00294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صر، 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أُحصر عن الشيء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حُبس عنه، ابن</w:t>
      </w:r>
      <w:r w:rsidR="00867A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فارس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يُرجع ذلك إلى أصل واحد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الجمع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والحبس</w:t>
      </w:r>
      <w:r w:rsidR="002C71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والمنع، وهذا متقارب.</w:t>
      </w:r>
    </w:p>
    <w:p w:rsidR="003D5EC2" w:rsidRDefault="00F706C6" w:rsidP="00846A3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الحصير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المحبس من الحصر، المحبس</w:t>
      </w:r>
      <w:r w:rsidR="00867A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السجن يقال له ذلك أيضاً، أو ما يُنسج أيضاً من النبات</w:t>
      </w:r>
      <w:r w:rsidR="006C0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كالبساط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يُجعل كهيئة البساط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وهو: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الحصير المعروف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يُنسج من النبات، أعواد متقاربة تُنسج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له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حصير، </w:t>
      </w:r>
      <w:r w:rsidR="004B6A7C" w:rsidRPr="00EC6B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C6B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وَجَعَلْنَا جَهَنَّمَ لِلْكَافِرِينَ حَصِيرًا</w:t>
      </w:r>
      <w:r w:rsidR="004B6A7C" w:rsidRPr="00EC6B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4F551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F551F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4F55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F551F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المقصود به؟ فُسر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بالمحبس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تكون حبساً لهم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سجناً لهم، أو بساطاً ومهاداً، لم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تجدون في كتب التفسير الخلاف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والأقوال في تفسير الحصير هنا</w:t>
      </w:r>
      <w:r w:rsidR="009D59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F55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F55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وَجَعَلْنَا جَهَنَّمَ لِلْكَافِرِينَ حَصِيرًا</w:t>
      </w:r>
      <w:r w:rsidR="004B6A7C" w:rsidRPr="004F55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61166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1166F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6116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1166F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يقول: مهاداً، بأي اعتبار؟ باعتبار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الحصير في اللغة يأتي بمعنى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البساط المنسوج من 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نبات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المعروف، فتكون حصيراً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43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تُفسر بالآيات الأخرى التي ذُكر فيها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المهاد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الفراش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تكون بمعنى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الحبس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والسجن، 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نريد أن نجمع بين القولين </w:t>
      </w:r>
      <w:r w:rsidR="00846A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ويأتي إن شاء الله تعالى في موضع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46A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ماذا يمكن أن نقول 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هذا الموضع؟ نقول: كل ذلك صحيح</w:t>
      </w:r>
      <w:r w:rsidR="006D2D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 معنى منها دل عليه القرآن أيضاً، والقرآن يُعب</w:t>
      </w:r>
      <w:r w:rsidR="00846A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به بالألفاظ القليلة الدالة على المعاني الكثيرة، فنقول: جنهم هي حصير بمعنى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محبس لهم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سجن لهم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هي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فراش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دل عليه القرآن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واللفظة إذا احتملت معنيين فأكثر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يمنع مانع من حملها على هذه المعاني فإنها تُحمل عليها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سيما أن كل معنى قد دل عليه 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شهد له القرآن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من كون القرآن يُعب</w:t>
      </w:r>
      <w:r w:rsidR="00846A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به بالألفاظ القليلة الدالة على المعاني الكثيرة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E21CD" w:rsidRDefault="006B23D2" w:rsidP="006F11B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حصر يعني</w:t>
      </w:r>
      <w:r w:rsidR="003D5E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ضاق، </w:t>
      </w:r>
      <w:r w:rsidR="004B6A7C" w:rsidRPr="006116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706C6" w:rsidRPr="006116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أَوْ جَاءُوكُمْ حَصِرَتْ صُدُورُهُمْ</w:t>
      </w:r>
      <w:r w:rsidR="004B6A7C" w:rsidRPr="006116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0F61F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706C6" w:rsidRPr="000F61F6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0F61F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706C6" w:rsidRPr="000F61F6">
        <w:rPr>
          <w:rFonts w:ascii="Traditional Arabic" w:hAnsi="Traditional Arabic" w:cs="Simplified Arabic"/>
          <w:sz w:val="32"/>
          <w:rtl/>
          <w:lang w:bidi="ar-YE"/>
        </w:rPr>
        <w:t>90]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ضاقت صدورهم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وصارت مُحرجة بين هذا وذاك، يتطلع إلى الذهاب في الغزو مع رسول 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ويجد ما يمنعه</w:t>
      </w:r>
      <w:r w:rsidR="00B36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ويحجزه عن ذلك، ح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ره 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صُر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ح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6F1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ضيق </w:t>
      </w:r>
      <w:r w:rsidR="00B36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عليه،</w:t>
      </w:r>
      <w:r w:rsidR="00F706C6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وأحاط به </w:t>
      </w:r>
      <w:r w:rsidR="004B6A7C" w:rsidRPr="00910D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proofErr w:type="spellStart"/>
      <w:r w:rsidR="004C1D29" w:rsidRPr="00910D9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وَخُذُوهُمْ</w:t>
      </w:r>
      <w:proofErr w:type="spellEnd"/>
      <w:r w:rsidR="004C1D29" w:rsidRPr="00910D9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وَاحْصُرُوهُمْ</w:t>
      </w:r>
      <w:r w:rsidR="004B6A7C" w:rsidRPr="00910D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95F0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C1D29" w:rsidRPr="00C95F08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C95F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1D29" w:rsidRPr="00C95F08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36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التضييق، ويقال</w:t>
      </w:r>
      <w:r w:rsidR="00E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</w:t>
      </w:r>
      <w:r w:rsidR="00E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إ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اراً</w:t>
      </w:r>
      <w:r w:rsidR="00032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منعه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وحال بينه وبين قصده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95F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C1D29" w:rsidRPr="00C95F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فَإِنْ أُحْصِرْتُمْ فَمَا اسْتَيْسَرَ مِن</w:t>
      </w:r>
      <w:r w:rsidR="004C1D29" w:rsidRPr="00C95F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4C1D29" w:rsidRPr="00C95F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الْهَدْيِ</w:t>
      </w:r>
      <w:r w:rsidR="004B6A7C" w:rsidRPr="00C95F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6D340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C1D29" w:rsidRPr="006D3407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D34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1D29" w:rsidRPr="006D3407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6D34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C1D29" w:rsidRPr="006D34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لِلفُقَرَاءِ الَّذِينَ أُحْصِرُوا فِي سَبِيلِ اللَّهِ</w:t>
      </w:r>
      <w:r w:rsidR="004C1D29" w:rsidRPr="006D34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C1D29" w:rsidRPr="006D34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يَسْتَطِيعُونَ ضَرْبًا</w:t>
      </w:r>
      <w:r w:rsidR="004B6A7C" w:rsidRPr="006D34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651A9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C1D29" w:rsidRPr="00651A9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51A9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C1D29" w:rsidRPr="00651A92">
        <w:rPr>
          <w:rFonts w:ascii="Traditional Arabic" w:hAnsi="Traditional Arabic" w:cs="Simplified Arabic"/>
          <w:sz w:val="32"/>
          <w:rtl/>
          <w:lang w:bidi="ar-YE"/>
        </w:rPr>
        <w:t>273]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لأنهم لا يستطيعون الانتقال في التجارة والسفر؛ لأنهم على قول بعض المفسرين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أُحص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روا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روا أنفسهم هم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قال بعض المفسرين بأن المعنى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حبسوا أنفسهم للجهاد في سبيل الله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وتفرغوا له، وإنما قال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أُحصروا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1D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فبعض المحققين من المفسرين يقولون: هذه المادة تدل على أن المنع وقع عليهم من غيرهم، بمعنى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لو ذهب فإنه يؤخذ من قبل الأعداء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والقبائل التي </w:t>
      </w:r>
      <w:r w:rsidR="00B70387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تطلبه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يستطيع الانتقال كما ينتقل غيره في التجارة</w:t>
      </w:r>
      <w:r w:rsidR="00B7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4B6A7C" w:rsidRPr="00651A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91318" w:rsidRPr="00651A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لِلفُقَرَاءِ الَّذِينَ أُحْصِرُوا فِي سَبِيلِ اللَّهِ لا يَسْتَطِيعُونَ ضَرْبًا فِي الأَرْضِ يَحْسَبُهُم</w:t>
      </w:r>
      <w:r w:rsidR="00D91318" w:rsidRPr="00651A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D91318" w:rsidRPr="00651A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الْجَاهِلُ أَغْنِيَاءَ مِن</w:t>
      </w:r>
      <w:r w:rsidR="00D91318" w:rsidRPr="00651A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D91318" w:rsidRPr="00651A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التَّعَفُّفِ</w:t>
      </w:r>
      <w:r w:rsidR="004B6A7C" w:rsidRPr="00651A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7F610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91318" w:rsidRPr="007F610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7F61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91318" w:rsidRPr="007F6102">
        <w:rPr>
          <w:rFonts w:ascii="Traditional Arabic" w:hAnsi="Traditional Arabic" w:cs="Simplified Arabic"/>
          <w:sz w:val="32"/>
          <w:rtl/>
          <w:lang w:bidi="ar-YE"/>
        </w:rPr>
        <w:t>273]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بمعنى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المنع، منعه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 بينه وبين قصده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13CCA" w:rsidRDefault="00D91318" w:rsidP="00713CC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والح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F1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</w:t>
      </w:r>
      <w:r w:rsidR="001E2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بالذي يمنع نفسه من الشهوات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9D4A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D4A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وَسَيِّدًا وَحَصُورًا</w:t>
      </w:r>
      <w:r w:rsidR="004B6A7C" w:rsidRPr="009D4AD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7D716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D716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7D716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D7169">
        <w:rPr>
          <w:rFonts w:ascii="Traditional Arabic" w:hAnsi="Traditional Arabic" w:cs="Simplified Arabic"/>
          <w:sz w:val="32"/>
          <w:rtl/>
          <w:lang w:bidi="ar-YE"/>
        </w:rPr>
        <w:t>39]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وفُسر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بالذي يمتنع من النكاح، لكن هنا في هذا الموضع من غير علة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ليكون ذلك كمالاً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17C9E" w:rsidRDefault="00D91318" w:rsidP="006F11B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ما يتعلق بالحسير فهنا يقول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 تعالى-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بالسين</w:t>
      </w:r>
      <w:r w:rsidR="00713C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كليل، </w:t>
      </w:r>
      <w:r w:rsidR="00AD3D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إلى أصل واحد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وهو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كشف الشيء، يقال: ح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رت عن الذراع</w:t>
      </w:r>
      <w:r w:rsidR="004237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كشفته، حسرت عن ذراعي</w:t>
      </w:r>
      <w:r w:rsidR="004237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كشفته، والحاسر</w:t>
      </w:r>
      <w:r w:rsidR="005550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4237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للذي لا درع عليه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حاسر في القتال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لا درع عليه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</w:t>
      </w:r>
      <w:r w:rsidR="006F1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6F1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</w:t>
      </w:r>
      <w:r w:rsidR="00716B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دخل المعركة حاسراً، ويقال أيضاً لحاسر الرأس الذي ليس عليه عمامة</w:t>
      </w:r>
      <w:r w:rsidR="00D85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صلى وهو حاسر يعني</w:t>
      </w:r>
      <w:r w:rsidR="00D85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على رأسه شيء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17C9E" w:rsidRDefault="00D91318" w:rsidP="00485D0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ومن هذا الباب جعل 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الحسرة، لاحظ</w:t>
      </w:r>
      <w:r w:rsidR="00485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ربط المعاني</w:t>
      </w:r>
      <w:r w:rsidR="00D85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في غاية الأهمية لمن أراد أن ينظر في التفسير</w:t>
      </w:r>
      <w:r w:rsidR="006137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ويكون له بصر فيه، يعني: هذا البناء هو مما يستطيع معه أن ينظر في الأقوال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يجمع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يُرجح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يُنزل هذه الأقوال بطريقة صحيحة</w:t>
      </w:r>
      <w:r w:rsidR="0001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032CC" w:rsidRDefault="00F17898" w:rsidP="004945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الحسرة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التلهف على الشيء الفائت، بأي اعتبار؟ ما علاقتها بأصل المادة </w:t>
      </w:r>
      <w:r w:rsidR="00981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هو كشف الشيء</w:t>
      </w:r>
      <w:r w:rsidR="00981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A824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ذلك إلى</w:t>
      </w:r>
      <w:r w:rsidR="002F4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انكشاف أمره في حال المصيبة</w:t>
      </w:r>
      <w:r w:rsidR="002F4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وقلة صبره، يعني: الناس لا تعرف عقولهم إلا في حالتين</w:t>
      </w:r>
      <w:r w:rsidR="002F4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2F4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استطراد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مني</w:t>
      </w:r>
      <w:r w:rsidR="002F4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تعرف عقولهم إلا في حالتين</w:t>
      </w:r>
      <w:r w:rsidR="00175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حال المصيبة</w:t>
      </w:r>
      <w:r w:rsidR="00175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حال الفرح، في حال المناسبات هذه المصائب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والأفراح، 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المصائب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 هذا الإنسان الذي تراه في حال مرضية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وسمت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ووقار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مروءة ونحو ذلك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وقعت المصيبة قد يضطرب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وينهار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وينسى نفسه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ويصدر منه تصرفات لا تليق بالعقلاء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لا تليق بمن يؤمن بالقضاء والقدر، وقد يكون من أهل العلم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فينكشف فيها حال الإنسان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في حال الأفراح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 ربما يظهر على بعض الناس من الخفة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تغلبهم النساء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ويصدر منهم تصرفات تدل على قلة اتزان، ونوع مباهاة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نوع 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كذا،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C0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ربط 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بالحسرة</w:t>
      </w:r>
      <w:r w:rsidR="003F09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7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131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ينكشف بها حاله من قلة صبره مثلاً</w:t>
      </w:r>
      <w:r w:rsidR="00187D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032CC" w:rsidRDefault="00D91318" w:rsidP="00F032C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</w:t>
      </w:r>
      <w:r w:rsidR="00FC0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البصر إذا ك</w:t>
      </w:r>
      <w:r w:rsidR="00FC0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C0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قال</w:t>
      </w:r>
      <w:r w:rsidR="00FC01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70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FC01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يَنْقَلِبْ</w:t>
      </w:r>
      <w:r w:rsidR="0095701F" w:rsidRP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إِلَيْكَ</w:t>
      </w:r>
      <w:r w:rsidR="0095701F" w:rsidRP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الْبَصَرُ</w:t>
      </w:r>
      <w:r w:rsidR="0095701F" w:rsidRP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خَاسِئًا</w:t>
      </w:r>
      <w:r w:rsidR="0095701F" w:rsidRP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وَهُوَ</w:t>
      </w:r>
      <w:r w:rsidR="0095701F" w:rsidRP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95701F" w:rsidRPr="00957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حَسِيرٌ</w:t>
      </w:r>
      <w:r w:rsidR="00957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5701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5701F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9570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5701F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بأي اعتبار؟ ما علاقته بالانكشاف؟ ابن فارس يُرجع ذلك إلى</w:t>
      </w:r>
      <w:r w:rsidR="00F032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انكشاف حاله في قلة بصره</w:t>
      </w:r>
      <w:r w:rsidR="00F032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وضعفه، حسير</w:t>
      </w:r>
      <w:r w:rsidR="00F032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يظهر عجزه</w:t>
      </w:r>
      <w:r w:rsidR="00F032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448D" w:rsidRDefault="00D91318" w:rsidP="004945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والمُح</w:t>
      </w:r>
      <w:r w:rsidR="00832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832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قال: الم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ُحَ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نحن نستعمل هذه العبارة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فلان 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بفلان، 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بغيره، 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بزيد، يُح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 بنفسه، 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المُح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3513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في اللغة، كأنه حُس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يعني: جُع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ذا حسرة، يعني: حقره حتى صيره صاحب حسرة، صيره في حال حسرة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حسّر به، يقال: حسّر بالدابة، 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حسّر بولده، 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حسّر بأهله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يعني: جعلهم ذوي حسرة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60DEE" w:rsidRDefault="00D91318" w:rsidP="004945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والمحسور يعني</w:t>
      </w:r>
      <w:r w:rsidR="00A600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DC01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C0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تَبْسُطْهَا كُلَّ الْبَسْطِ فَتَقْعُدَ مَلُومًا مَحْسُورًا</w:t>
      </w:r>
      <w:r w:rsidR="004B6A7C" w:rsidRPr="00DC0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E0399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E0399A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D579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0399A">
        <w:rPr>
          <w:rFonts w:ascii="Traditional Arabic" w:hAnsi="Traditional Arabic" w:cs="Simplified Arabic"/>
          <w:sz w:val="32"/>
          <w:rtl/>
          <w:lang w:bidi="ar-YE"/>
        </w:rPr>
        <w:t>29]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فُسر 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الملوم يعني</w:t>
      </w:r>
      <w:r w:rsidR="00D844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الناس يلومونك</w:t>
      </w:r>
      <w:r w:rsidR="00D844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يلومك من تجب عليك نفقته، أنفقت كل</w:t>
      </w:r>
      <w:r w:rsidR="00D844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44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يدك،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قيل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تلومك نفسك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الأقرب ما سب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ق، فهذا اللوم واقع عليه، 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محسورا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الذي ينفق جميع المال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يبقى له شيء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فيُجهد بذلك نفسه،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إذا أردنا 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بطها</w:t>
      </w:r>
      <w:r w:rsidR="00B22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تجدون المفسرين يقولون: المحسور هو</w:t>
      </w:r>
      <w:r w:rsid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B432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المنقطع، وم</w:t>
      </w:r>
      <w:r w:rsidR="009A5F1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</w:t>
      </w:r>
      <w:r w:rsid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A5F1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الدابة الحسير</w:t>
      </w:r>
      <w:r w:rsid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A5F1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 الشاعر:</w:t>
      </w:r>
    </w:p>
    <w:p w:rsidR="00B60DEE" w:rsidRDefault="00B60DEE" w:rsidP="00B60DEE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بها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يف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رى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فأم</w:t>
      </w:r>
      <w:r w:rsidR="006C1E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عظام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فبيض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</w:t>
      </w:r>
      <w:r w:rsidR="006C1E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جلد</w:t>
      </w:r>
      <w:r w:rsidR="00494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Pr="00B60DE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60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فصليب</w:t>
      </w:r>
      <w:r w:rsidR="000E3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87645C" w:rsidRDefault="009A5F1D" w:rsidP="00901C4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0E3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الدواب التي انقطعت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وكلت من طول الس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والسير الطويل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يصف هذه الفلاة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بها جيف الحسر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الإبل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كلت من طول هذه المسافة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فانقطعت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وحرنت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ماتت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فتفسخت عظامها عن جلودها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تصلبت، 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فأما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عظامها فبيض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جلدها فصليبُ، لكن هذا المعنى يرجع إلى ما ذُكر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هذه الدواب الحسرى إنما صارت بذلك؛ لأنها قد كلت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1C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فانكشف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حالها من الضعف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والعجز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والانقطاع، فهذا المحسور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لا شيء عنده، </w:t>
      </w:r>
      <w:r w:rsidR="00901C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محسور</w:t>
      </w:r>
      <w:r w:rsidR="00901C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901C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فيُجهد بذلك نفسه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53F12" w:rsidRDefault="009A5F1D" w:rsidP="00E13B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البعير</w:t>
      </w:r>
      <w:r w:rsidR="008764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905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 حتى كل</w:t>
      </w:r>
      <w:r w:rsidR="00D807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وتعب، </w:t>
      </w:r>
      <w:r w:rsidR="00D807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4B6A7C" w:rsidRPr="00D579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579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يَسْتَكْبِرُونَ عَنْ عِبَادَتِهِ وَلا يَسْتَحْسِرُونَ</w:t>
      </w:r>
      <w:r w:rsidR="004B6A7C" w:rsidRPr="00D579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09681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96818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09681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96818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0E2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807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الملائكة، يعني: لا يستكبرون، فُسر هكذا</w:t>
      </w:r>
      <w:r w:rsidR="00D807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ولا يستجيبون للكلال،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أردت أن تُعبر بعبارة تربط</w:t>
      </w:r>
      <w:r w:rsidR="000E2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E2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0E2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الانكشاف الذي يحصل بسبب الضعف، فيحصل الانقطاع، يستحسرون يعني: </w:t>
      </w:r>
      <w:r w:rsidR="00B124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مكن أن تُفسر بمعنى مباشر</w:t>
      </w:r>
      <w:r w:rsidR="00AA6B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A6B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</w:t>
      </w:r>
      <w:r w:rsidR="00AA6B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</w:t>
      </w:r>
      <w:r w:rsidR="00AA6B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A6B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يتعبون، كما قال ابن جُزي</w:t>
      </w:r>
      <w:r w:rsidR="00E905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بالسين</w:t>
      </w:r>
      <w:r w:rsidR="00E905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كليل</w:t>
      </w:r>
      <w:r w:rsidR="00E905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82281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يكلون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يتعبون</w:t>
      </w:r>
      <w:r w:rsidR="00E905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ينقطعون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تفسر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بلازمه الذي هو الانقطاع نتيجة التعب، يعني: تفسيره بالانقطاع هو تفسير بماذا؟ 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تفسير</w:t>
      </w:r>
      <w:r w:rsidR="00B82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باللازم، وهذا في هذا الموضع</w:t>
      </w:r>
      <w:r w:rsidR="007C7D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904A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04A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يَسْتَكْبِرُونَ عَنْ عِبَادَتِهِ وَلا يَسْتَحْسِرُونَ</w:t>
      </w:r>
      <w:r w:rsidR="004B6A7C" w:rsidRPr="00904A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E1B5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E1B5C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9E1B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1B5C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يستجيبون للكلال</w:t>
      </w:r>
      <w:r w:rsidR="001C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وفي قوله تعالى: </w:t>
      </w:r>
      <w:r w:rsidR="004B6A7C" w:rsidRPr="009E1B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E1B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حَسْرَتَا عَلَى مَا فَرَّطْتُ</w:t>
      </w:r>
      <w:r w:rsidR="004B6A7C" w:rsidRPr="009E1B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2257E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257E4">
        <w:rPr>
          <w:rFonts w:ascii="Traditional Arabic" w:hAnsi="Traditional Arabic" w:cs="Simplified Arabic"/>
          <w:sz w:val="32"/>
          <w:rtl/>
          <w:lang w:bidi="ar-YE"/>
        </w:rPr>
        <w:t>الزمر:</w:t>
      </w:r>
      <w:r w:rsidR="002257E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57E4">
        <w:rPr>
          <w:rFonts w:ascii="Traditional Arabic" w:hAnsi="Traditional Arabic" w:cs="Simplified Arabic"/>
          <w:sz w:val="32"/>
          <w:rtl/>
          <w:lang w:bidi="ar-YE"/>
        </w:rPr>
        <w:t>56]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ويوم القيامة هو يوم الحسرة، هذا 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أشد الندم</w:t>
      </w:r>
      <w:r w:rsidR="001C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D0A2B" w:rsidRDefault="009A5F1D" w:rsidP="00E13B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وعلى كل حال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الآيات في هذا</w:t>
      </w:r>
      <w:r w:rsidR="001C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كثيرة،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لعله يكفي ما ذُكر</w:t>
      </w:r>
      <w:r w:rsidR="001C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فالح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سَر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سُ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372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 يرجع إلى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الإعياء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والتعب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والكلال، الحَسْر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والح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سَر والح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سُور، 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فقولك: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الدابة يعني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سي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رتها سيراً حتى تكل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وينقطع نشاطها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وقوتها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وينقطع سيرها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محس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 بهذا الاعتبار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E3327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والله 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تعالى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أعلم، فهما مادتان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الحصر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والحسر</w:t>
      </w:r>
      <w:r w:rsidR="00FD0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8798C" w:rsidRDefault="00FD0A2B" w:rsidP="00E8798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A16FB5"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A5F1D"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حصيد: هو</w:t>
      </w:r>
      <w:r w:rsidR="00022C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A5F1D"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يُحصد من الزرع</w:t>
      </w:r>
      <w:r w:rsidR="00022C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A5F1D"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وغيره، واستعير منه: </w:t>
      </w:r>
      <w:r w:rsidR="004B6A7C" w:rsidRPr="00FD0A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A5F1D" w:rsidRPr="00FD0A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قَائِمٌ وَحَصِيدٌ</w:t>
      </w:r>
      <w:r w:rsidR="004B6A7C" w:rsidRPr="00FD0A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 w:rsidRPr="00FD0A2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4B6A7C" w:rsidRPr="00FD0A2B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9A5F1D" w:rsidRPr="00FD0A2B">
        <w:rPr>
          <w:rFonts w:ascii="Traditional Arabic" w:hAnsi="Traditional Arabic" w:cs="Simplified Arabic"/>
          <w:bCs/>
          <w:sz w:val="32"/>
          <w:rtl/>
          <w:lang w:bidi="ar-YE"/>
        </w:rPr>
        <w:t>هود:</w:t>
      </w:r>
      <w:r w:rsidR="005B3ADB" w:rsidRPr="00FD0A2B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9A5F1D" w:rsidRPr="00FD0A2B">
        <w:rPr>
          <w:rFonts w:ascii="Traditional Arabic" w:hAnsi="Traditional Arabic" w:cs="Simplified Arabic"/>
          <w:bCs/>
          <w:sz w:val="32"/>
          <w:rtl/>
          <w:lang w:bidi="ar-YE"/>
        </w:rPr>
        <w:t>100]</w:t>
      </w:r>
      <w:r w:rsidR="00E13B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أي: باقٍ</w:t>
      </w:r>
      <w:r w:rsidR="00022C4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A5F1D" w:rsidRPr="00FD0A2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وذاهب.</w:t>
      </w:r>
    </w:p>
    <w:p w:rsidR="00E21C1B" w:rsidRDefault="009A5F1D" w:rsidP="00CD7A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الحصيد</w:t>
      </w:r>
      <w:r w:rsidR="00CD7A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هذه المادة عند ابن فارس يرجع إلى أصلين، هذه المادة ترجع إلى أصلين</w:t>
      </w:r>
      <w:r w:rsidR="00E21C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A612C2" w:rsidRDefault="009A5F1D" w:rsidP="00E13BF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الأول: قطع الشيء، 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قطع الشيء يُقال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حصده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ويح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بالكسر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والضم</w:t>
      </w:r>
      <w:r w:rsidR="00E13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داً، يعني: قطعه في إب</w:t>
      </w:r>
      <w:r w:rsidR="001434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ان نُضجه، يعني: في وقت </w:t>
      </w:r>
      <w:r w:rsidR="00A612C2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أوانه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استتم، في حال النضج،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حصده، 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4B6A7C" w:rsidRPr="0009667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9667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حَصَدْتُمْ فَذَرُوهُ فِي سُنْبُلِهِ</w:t>
      </w:r>
      <w:r w:rsidR="004B6A7C" w:rsidRPr="0009667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6E28B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E28B8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E28B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E28B8">
        <w:rPr>
          <w:rFonts w:ascii="Traditional Arabic" w:hAnsi="Traditional Arabic" w:cs="Simplified Arabic"/>
          <w:sz w:val="32"/>
          <w:rtl/>
          <w:lang w:bidi="ar-YE"/>
        </w:rPr>
        <w:t>47]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6E28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E28B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وَآتُوا حَقَّهُ يَوْمَ حَصَادِهِ</w:t>
      </w:r>
      <w:r w:rsidR="004B6A7C" w:rsidRPr="006E28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561F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561F4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4561F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561F4">
        <w:rPr>
          <w:rFonts w:ascii="Traditional Arabic" w:hAnsi="Traditional Arabic" w:cs="Simplified Arabic"/>
          <w:sz w:val="32"/>
          <w:rtl/>
          <w:lang w:bidi="ar-YE"/>
        </w:rPr>
        <w:t>141]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الأول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612C2" w:rsidRDefault="009A5F1D" w:rsidP="0014340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والآخر: إحكامه، يقول: وهما متقاربان، الأول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قطع الشيء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والثاني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إحكامه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ومنه قولهم: حبل مُح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د، </w:t>
      </w:r>
      <w:r w:rsidR="001434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مُمد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مفتول</w:t>
      </w:r>
      <w:r w:rsidR="00A6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D3569" w:rsidRDefault="00890F1E" w:rsidP="008623C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A5F1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A5F1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4561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B41C8" w:rsidRPr="004561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فَجَعَلْنَاهَا حَصِيدًا كَأَنْ لَمْ تَغْنَ بِالأَمْسِ</w:t>
      </w:r>
      <w:r w:rsidR="004B6A7C" w:rsidRPr="004561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68466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B41C8" w:rsidRPr="0068466C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68466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B41C8" w:rsidRPr="0068466C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F71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بمعنى: القطع</w:t>
      </w:r>
      <w:r w:rsidR="00F71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14E7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والاستئصال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الإحكام، </w:t>
      </w:r>
      <w:r w:rsidR="004B6A7C" w:rsidRPr="00312D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B41C8" w:rsidRPr="00312D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مِنْهَا قَائِمٌ وَحَصِيدٌ</w:t>
      </w:r>
      <w:r w:rsidR="004B6A7C" w:rsidRPr="00312D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F648A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B41C8" w:rsidRPr="00F648AF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F648A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B41C8" w:rsidRPr="00F648AF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يرجع إلى القطع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والاستئصال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الله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استأصلهم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أهلكهم، </w:t>
      </w:r>
      <w:r w:rsidR="004B6A7C" w:rsidRPr="006846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B41C8" w:rsidRPr="006846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جَعَلْنَاهُمْ حَصِيدًا خَامِدِينَ</w:t>
      </w:r>
      <w:r w:rsidR="004B6A7C" w:rsidRPr="006846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F648A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B41C8" w:rsidRPr="00F648AF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D603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B41C8" w:rsidRPr="00F648AF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القطع والاستئصال، </w:t>
      </w:r>
      <w:r w:rsidR="004B6A7C" w:rsidRPr="00D603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B41C8" w:rsidRPr="00D603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فَأَنْبَتْنَا بِهِ جَنَّاتٍ وَحَبَّ الْحَصِيدِ</w:t>
      </w:r>
      <w:r w:rsidR="004B6A7C" w:rsidRPr="00D603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F4BC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B41C8" w:rsidRPr="001F4BC3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1F4B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B41C8" w:rsidRPr="001F4BC3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ED3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حب ما يُحصد، 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 w:rsidR="00ED3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باب إضافة الموصوف إلى صفته، </w:t>
      </w:r>
      <w:r w:rsidR="00CC5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حب الحصيد</w:t>
      </w:r>
      <w:r w:rsidR="00CC5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3B41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هذان أصلان</w:t>
      </w:r>
      <w:r w:rsidR="00ED3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0102E" w:rsidRDefault="003B41C8" w:rsidP="00AF54E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جُزي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ما يُحصد من الزرع</w:t>
      </w:r>
      <w:r w:rsidR="009100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وغيره، واسُتعير منه</w:t>
      </w:r>
      <w:r w:rsidR="009100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10037" w:rsidRPr="00312D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10037" w:rsidRPr="00312D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قَائِمٌ وَحَصِيدٌ}</w:t>
      </w:r>
      <w:r w:rsidR="00910037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910037" w:rsidRPr="00F648AF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91003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10037" w:rsidRPr="00F648AF">
        <w:rPr>
          <w:rFonts w:ascii="Traditional Arabic" w:hAnsi="Traditional Arabic" w:cs="Simplified Arabic"/>
          <w:sz w:val="32"/>
          <w:rtl/>
          <w:lang w:bidi="ar-YE"/>
        </w:rPr>
        <w:t>100]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المعنى الذي ذكره واحد، </w:t>
      </w:r>
      <w:r w:rsidR="0048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بمعنى</w:t>
      </w:r>
      <w:r w:rsidR="0048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المُحكم والمُتقن لم يرد في القرآن</w:t>
      </w:r>
      <w:r w:rsidR="0048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فلم يذكره، ونحن هنا </w:t>
      </w:r>
      <w:r w:rsidR="00AF54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مجلس تعليم</w:t>
      </w:r>
      <w:r w:rsidR="00975D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بحيث يبقى طالب العلم مؤصلاً</w:t>
      </w:r>
      <w:r w:rsidR="00975D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975D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لذلك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أذكر المعنى الآخر</w:t>
      </w:r>
      <w:r w:rsidR="00975D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فإن مما أُخذ على صاحب المفردات مثلاً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وهو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الراغب الأصفهاني أنه لربما ذكر ألفاظاً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4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قليلة جدًّا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ترد في القرآن، ليس لها ورود في القرآن وأوردها، وهذا مما استدركه عليه الحلبي في كتابه المعروف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6D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عمدة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الحفاظ في تفسير أشرف الألفاظ، 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AF54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يكاد ي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طابق كتاب الراغب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أنه استدرك عليه بعض المواضع مما ليس في القرآن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قلتها</w:t>
      </w:r>
      <w:r w:rsidR="00066A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وزاد عليه بعض المواضع التي فاتته.</w:t>
      </w:r>
    </w:p>
    <w:p w:rsidR="004D202C" w:rsidRDefault="00A16FB5" w:rsidP="004D202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16D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C0102E" w:rsidRPr="00B16D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3B41C8" w:rsidRPr="00B16D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حميم: له معنيان: الصديق</w:t>
      </w:r>
      <w:r w:rsidR="004D20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B41C8" w:rsidRPr="00B16D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والماء الحار.</w:t>
      </w:r>
    </w:p>
    <w:p w:rsidR="00896C90" w:rsidRDefault="003B41C8" w:rsidP="00BA3AB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تتفاوت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5E5F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إنها متشعبة الأبواب جدًّا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فأحد أصوله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C48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اسوداد، ومنه: اليحمُوم، لاحظوا</w:t>
      </w:r>
      <w:r w:rsidR="00C819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اليحمُوم، فهو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الدخان الشديد السواد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هذا التفسير، </w:t>
      </w:r>
      <w:r w:rsidR="001B0F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ومنه: </w:t>
      </w:r>
      <w:r w:rsidR="004B6A7C" w:rsidRPr="009044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044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وَظِلٍّ مِنْ يَحْمُومٍ</w:t>
      </w:r>
      <w:r w:rsidR="004B6A7C" w:rsidRPr="009044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F4BC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F4BC3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9044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F4BC3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والحُم</w:t>
      </w:r>
      <w:r w:rsidR="00486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للفحم، وكل أسود فهو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حِم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أسود ح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م، كما يقال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أسود غ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</w:t>
      </w:r>
      <w:r w:rsidR="004D2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يب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أسود حِمح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نسبة إلى ماذا؟ إلى هذا المعنى، يعني: أصله 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الحُم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ومن</w:t>
      </w:r>
      <w:r w:rsidR="00F936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6A59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التحميم المعروف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فاليهود حينما سألهم النبي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عما ي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قيمونه على الزاني المحصن؟ فذكروا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أنهم ي</w:t>
      </w:r>
      <w:r w:rsidR="00F8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</w:t>
      </w:r>
      <w:r w:rsidR="00F8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مون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وجهه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ويجعلونه على حمار منكوساً</w:t>
      </w:r>
      <w:r w:rsidR="006A59CE">
        <w:rPr>
          <w:rFonts w:cs="Simplified Arabic"/>
          <w:b/>
          <w:szCs w:val="28"/>
          <w:vertAlign w:val="superscript"/>
          <w:rtl/>
        </w:rPr>
        <w:t>(</w:t>
      </w:r>
      <w:r w:rsidR="006A59CE">
        <w:rPr>
          <w:rStyle w:val="a4"/>
          <w:rFonts w:cs="Simplified Arabic"/>
          <w:b/>
          <w:szCs w:val="28"/>
          <w:rtl/>
        </w:rPr>
        <w:footnoteReference w:id="1"/>
      </w:r>
      <w:r w:rsidR="006A59CE">
        <w:rPr>
          <w:rFonts w:cs="Simplified Arabic"/>
          <w:b/>
          <w:szCs w:val="28"/>
          <w:vertAlign w:val="superscript"/>
          <w:rtl/>
        </w:rPr>
        <w:t>)</w:t>
      </w:r>
      <w:r w:rsidR="006A59CE" w:rsidRPr="007F34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يجعلون وجهه إلى الخلف، ويطوفون به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م</w:t>
      </w:r>
      <w:r w:rsidR="00F8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</w:t>
      </w:r>
      <w:r w:rsidR="00F8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الوجه، يعني: في وجهه يضعون سواد</w:t>
      </w:r>
      <w:r w:rsidR="00BA3A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يسودون وجهه بالفحم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فهذا يقال له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التحميم، حم</w:t>
      </w:r>
      <w:r w:rsidR="00EF25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وجهه يعني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بالفحم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فهذا أصل</w:t>
      </w:r>
      <w:r w:rsidR="000E52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36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يرجع إلى السواد، </w:t>
      </w:r>
      <w:r w:rsidR="00CE0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والله -تبارك تعالى- يقول: </w:t>
      </w:r>
      <w:r w:rsidR="004B6A7C" w:rsidRPr="00D870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036CC" w:rsidRPr="00D870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وَظِلٍّ مِنْ يَحْمُومٍ</w:t>
      </w:r>
      <w:r w:rsidR="004B6A7C" w:rsidRPr="00D870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96C9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036CC" w:rsidRPr="00896C90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896C9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036CC" w:rsidRPr="00896C90">
        <w:rPr>
          <w:rFonts w:ascii="Traditional Arabic" w:hAnsi="Traditional Arabic" w:cs="Simplified Arabic"/>
          <w:sz w:val="32"/>
          <w:rtl/>
          <w:lang w:bidi="ar-YE"/>
        </w:rPr>
        <w:t>43]</w:t>
      </w:r>
      <w:r w:rsidR="00896C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96C90" w:rsidRDefault="00F036CC" w:rsidP="00896C9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والأصل الثاني: الحرارة، 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ح</w:t>
      </w:r>
      <w:r w:rsidR="00865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65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الماء</w:t>
      </w:r>
      <w:r w:rsidR="00865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865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865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118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 حم</w:t>
      </w:r>
      <w:r w:rsidR="009118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118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اً يعني</w:t>
      </w:r>
      <w:r w:rsidR="009118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صار ساخناً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4535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واشتدت حرارته</w:t>
      </w:r>
      <w:r w:rsidR="00896C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D1D15" w:rsidRDefault="0034535C" w:rsidP="00C277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والأصل الثالث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الدنو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والحضور،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انتبهوا</w:t>
      </w:r>
      <w:r w:rsidR="00874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الدنو والحضور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قولهم: أح</w:t>
      </w:r>
      <w:r w:rsidR="00981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81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الحاجة، يعني: حضرت، أ</w:t>
      </w:r>
      <w:r w:rsidR="00A15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981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81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الأمر، يعني: حضر، لاحظ</w:t>
      </w:r>
      <w:r w:rsidR="00981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الدنو والحضور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أحمت الحاجة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حضرت، طيب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والدنو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والقرب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الصديق الحميم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لشدة قربه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E442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حميم، ما علاقة هذا بالحار</w:t>
      </w:r>
      <w:r w:rsidR="00890B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هل باعتبار أن العلاقة ساخنة،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علاقة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حميمة كما يقال، أو باعتبار الق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رب الشديد؟ 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العلاقة الساخنة قد تكون من جهة الغضب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فتكون مؤذنة بالجفوة، لكن العامة يعبرون بعبارات قد لا 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كما ينبغي، فهذا الحميم يقال ذلك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جهة الق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فالحميم 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قوله</w:t>
      </w:r>
      <w:r w:rsidR="006B65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896C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96C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صَدِيقٍ حَمِيمٍ</w:t>
      </w:r>
      <w:r w:rsidR="004B6A7C" w:rsidRPr="00896C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3C44C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C44C8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3C44C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C44C8">
        <w:rPr>
          <w:rFonts w:ascii="Traditional Arabic" w:hAnsi="Traditional Arabic" w:cs="Simplified Arabic"/>
          <w:sz w:val="32"/>
          <w:rtl/>
          <w:lang w:bidi="ar-YE"/>
        </w:rPr>
        <w:t>101]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قريب إلى النفس، </w:t>
      </w:r>
      <w:r w:rsidR="008957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قريب</w:t>
      </w:r>
      <w:r w:rsidR="009E3327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شفق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 ذلك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لون: لأن له في الإشفاق على قريبه</w:t>
      </w:r>
      <w:r w:rsidR="00215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حرارة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أردنا أن نربطه بمعنى</w:t>
      </w:r>
      <w:r w:rsidR="008230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الحرارة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له 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الإشفاق على قريبه حرارة وح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إذا أردنا أن نُرجعه إلى الق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نقول: لقربه منه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1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لأنه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لصيق به، وإذا أردنا أن نربطه بالحرارة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نقول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لحرارته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يجد في نفسه من الإشفاق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وكذا، فهو كما يقال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يحترق عليه، 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يتألم له</w:t>
      </w:r>
      <w:r w:rsidR="000D1D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0C0059" w:rsidRDefault="0080344B" w:rsidP="000C005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الرابع الذي ذك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ره ابن فارس يقول: جنس من الصوت،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منه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حمة الفرس، 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صوته عند العلف،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9409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C27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حمة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E733D" w:rsidRDefault="0080344B" w:rsidP="008557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وأصل آخر خامس ذكره: وهو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القصد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قولهم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حم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0C00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8E7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القصد</w:t>
      </w:r>
      <w:r w:rsidR="008E7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70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5570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5570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5570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8E7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قصدت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قصده</w:t>
      </w:r>
      <w:r w:rsidR="008557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هذا لم يرد في القرآن</w:t>
      </w:r>
      <w:r w:rsidR="008E7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35665" w:rsidRDefault="008E733D" w:rsidP="007B496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فالآن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تأمل في </w:t>
      </w:r>
      <w:r w:rsidR="00AA1B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الأمثلة، </w:t>
      </w:r>
      <w:r w:rsidR="000C6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فنحن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نقول</w:t>
      </w:r>
      <w:r w:rsidR="000C6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نستعمل بعض الألفاظ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مثل: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الاستحمام، </w:t>
      </w:r>
      <w:r w:rsidR="007502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فهذا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ماذا؟ الناس يستعملونه بمعنى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الاغتسال، </w:t>
      </w:r>
      <w:r w:rsidR="004356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توسعوا فيه، وإلا فأصل ذلك أنه الاغتسال بالماء الحار؛ لأن أصل ذلك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كان الناس ي</w:t>
      </w:r>
      <w:r w:rsidR="00B473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غت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سلون بالمياه الحارة في حمامات معروفة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يُسخن فيها الماء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فيغتسلون بها، </w:t>
      </w:r>
      <w:r w:rsidR="004356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7B49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4356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ذكرها الفقهاء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وحكم دخول الحمام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ما يتعلق بالأُجرة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يتعلق بغض البصر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يتعلق بذهاب المرأة للحمام، و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ذهاب يوم الجمعة للحمام، إلى غير ذلك</w:t>
      </w:r>
      <w:r w:rsidR="00B077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C6A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أماكن يُسخن فيها الماء</w:t>
      </w:r>
      <w:r w:rsidR="004356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7207C" w:rsidRDefault="0080344B" w:rsidP="00D7207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الحُمى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لوجود الحرارة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السخونة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الحُمى، فهذا يرجع إلى </w:t>
      </w:r>
      <w:r w:rsidR="00D93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المعنى، إلى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الحرارة</w:t>
      </w:r>
      <w:r w:rsidR="00530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A38E1" w:rsidRDefault="00530DC9" w:rsidP="005D387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ففي</w:t>
      </w:r>
      <w:r w:rsidR="00D720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قوله: </w:t>
      </w:r>
      <w:r w:rsidR="004B6A7C" w:rsidRPr="003C44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3C44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صَدِيقٍ حَمِيمٍ</w:t>
      </w:r>
      <w:r w:rsidR="004B6A7C" w:rsidRPr="003C44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F725B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F725B9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F725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F725B9">
        <w:rPr>
          <w:rFonts w:ascii="Traditional Arabic" w:hAnsi="Traditional Arabic" w:cs="Simplified Arabic"/>
          <w:sz w:val="32"/>
          <w:rtl/>
          <w:lang w:bidi="ar-YE"/>
        </w:rPr>
        <w:t>101]</w:t>
      </w:r>
      <w:r w:rsidR="00F725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بمعنى</w:t>
      </w:r>
      <w:r w:rsidR="00B86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B09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القريب الم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شفق، </w:t>
      </w:r>
      <w:r w:rsidR="00B86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يمكن أن يُرجع </w:t>
      </w:r>
      <w:r w:rsidR="00B86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</w:t>
      </w:r>
      <w:r w:rsidR="00B86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ى:</w:t>
      </w:r>
      <w:r w:rsidR="002B09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 الشديد</w:t>
      </w:r>
      <w:r w:rsidR="00B86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للحرارة التي يجدها على صديقه، وكذلك </w:t>
      </w:r>
      <w:r w:rsidR="004B6A7C" w:rsidRPr="00857B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857B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لِلظَّالِمِينَ مِنْ حَمِيمٍ وَلا شَفِيعٍ يُطَاعُ</w:t>
      </w:r>
      <w:r w:rsidR="004B6A7C" w:rsidRPr="00857B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A80F7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A80F71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9A5CC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A80F71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9A5C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9A5C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كَأَنَّهُ وَلِيٌّ حَمِيمٌ</w:t>
      </w:r>
      <w:r w:rsidR="004B6A7C" w:rsidRPr="009A5C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4656A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4656A6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4656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4656A6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لكن في قوله: </w:t>
      </w:r>
      <w:r w:rsidR="004B6A7C" w:rsidRPr="004656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4656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كَفَرُوا لَهُمْ شَرَابٌ مِنْ حَمِيمٍ</w:t>
      </w:r>
      <w:r w:rsidR="004B6A7C" w:rsidRPr="004656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01B8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101B82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101B8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101B82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2B09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اشتدت حرارته، 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C6612" w:rsidRPr="002C66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يُصَبُّ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C6612" w:rsidRPr="002C66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C6612" w:rsidRPr="002C66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فَوْقِ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C6612" w:rsidRPr="002C66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رُءُوسِهِمُ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C6612" w:rsidRPr="002C66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الْحَمِيمُ</w:t>
      </w:r>
      <w:r w:rsidR="002C6612" w:rsidRPr="002C66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C6612" w:rsidRPr="002C66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C6612" w:rsidRPr="00256F3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C6612" w:rsidRPr="00256F3F">
        <w:rPr>
          <w:rFonts w:ascii="Traditional Arabic" w:hAnsi="Traditional Arabic" w:cs="Simplified Arabic" w:hint="cs"/>
          <w:sz w:val="32"/>
          <w:rtl/>
          <w:lang w:bidi="ar-YE"/>
        </w:rPr>
        <w:t>الحج</w:t>
      </w:r>
      <w:r w:rsidR="002C6612" w:rsidRPr="00256F3F">
        <w:rPr>
          <w:rFonts w:ascii="Traditional Arabic" w:hAnsi="Traditional Arabic" w:cs="Simplified Arabic"/>
          <w:sz w:val="32"/>
          <w:rtl/>
          <w:lang w:bidi="ar-YE"/>
        </w:rPr>
        <w:t>: 19]</w:t>
      </w:r>
      <w:r w:rsidR="00CF1D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كذلك </w:t>
      </w:r>
      <w:r w:rsidR="005D38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يضاً يرجع إلى هذا المعنى، وهذا كثير في القرآن: </w:t>
      </w:r>
      <w:r w:rsidR="004B6A7C" w:rsidRPr="00101B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101B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صُبُّوا فَوْقَ رَأْسِهِ مِنْ عَذَابِ الْحَمِيمِ</w:t>
      </w:r>
      <w:r w:rsidR="004B6A7C" w:rsidRPr="00101B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A38E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9A38E1">
        <w:rPr>
          <w:rFonts w:ascii="Traditional Arabic" w:hAnsi="Traditional Arabic" w:cs="Simplified Arabic"/>
          <w:sz w:val="32"/>
          <w:rtl/>
          <w:lang w:bidi="ar-YE"/>
        </w:rPr>
        <w:t>الدخان:</w:t>
      </w:r>
      <w:r w:rsidR="009A38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9A38E1">
        <w:rPr>
          <w:rFonts w:ascii="Traditional Arabic" w:hAnsi="Traditional Arabic" w:cs="Simplified Arabic"/>
          <w:sz w:val="32"/>
          <w:rtl/>
          <w:lang w:bidi="ar-YE"/>
        </w:rPr>
        <w:t>48]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87AFC" w:rsidRDefault="009A38E1" w:rsidP="00887AF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543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A16FB5" w:rsidRPr="00A543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A543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0344B" w:rsidRPr="00A543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محيص: مهرب.</w:t>
      </w:r>
    </w:p>
    <w:p w:rsidR="00E04181" w:rsidRDefault="0080344B" w:rsidP="003E7DC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ذلك إلى أصل واحد</w:t>
      </w:r>
      <w:r w:rsidR="00E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E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الميل في جور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وتلد</w:t>
      </w:r>
      <w:r w:rsidR="008820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المحيص، الميل يقال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حاص عنه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عدل عنه وحاد، حاص </w:t>
      </w:r>
      <w:proofErr w:type="spellStart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حيصة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يقال في المحسوس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في الراكب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الماشي</w:t>
      </w:r>
      <w:r w:rsidR="000A6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حاص، ويقال أيضاً في الأمور المعنوية، يقال في الل</w:t>
      </w:r>
      <w:r w:rsidR="00B656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B656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1873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والجدل</w:t>
      </w:r>
      <w:r w:rsidR="001873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6EF5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والح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76EF5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جاج</w:t>
      </w:r>
      <w:r w:rsidR="00B76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6EF5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وما إلى ذلك</w:t>
      </w:r>
      <w:r w:rsidR="001873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حاص، يقال: الزمخشري حاص عند هذه الآية </w:t>
      </w:r>
      <w:proofErr w:type="spellStart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حيصة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حاد، لم يستطع الجواب عن ذلك</w:t>
      </w:r>
      <w:r w:rsidR="00AB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حمل ذلك على مذهبه مثلاً</w:t>
      </w:r>
      <w:r w:rsidR="00AB6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يقولون: ح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 ب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ص، هذا في العبارات المشهورة عند العرب، صاروا في</w:t>
      </w:r>
      <w:r w:rsidR="006A0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 ب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E7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E04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في شدة، </w:t>
      </w:r>
      <w:r w:rsidR="006A0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حاص عن الحق يحيص</w:t>
      </w:r>
      <w:r w:rsidR="006A05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حاد عنه إلى شدة ومكروه</w:t>
      </w:r>
      <w:r w:rsidR="00E04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70C0F" w:rsidRDefault="00E04181" w:rsidP="00670C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في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541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541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أُوْلَئِكَ مَأْوَاهُمْ جَهَنَّمُ وَلا يَجِدُونَ عَنْهَا مَحِيصًا</w:t>
      </w:r>
      <w:r w:rsidR="004B6A7C" w:rsidRPr="00541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D3069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D3069A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6902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D3069A">
        <w:rPr>
          <w:rFonts w:ascii="Traditional Arabic" w:hAnsi="Traditional Arabic" w:cs="Simplified Arabic"/>
          <w:sz w:val="32"/>
          <w:rtl/>
          <w:lang w:bidi="ar-YE"/>
        </w:rPr>
        <w:t>121]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محيد</w:t>
      </w:r>
      <w:r w:rsidR="00361A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5C16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وعلى 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تفسير ابن جُزي يعني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مهرباً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وهو: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نفس المعنى، </w:t>
      </w:r>
      <w:r w:rsidR="004B6A7C" w:rsidRPr="006902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0344B" w:rsidRPr="006902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سَوَاءٌ عَلَيْنَا أَجَزِعْنَا أَمْ صَبَرْنَا مَا لَنَا مِنْ مَحِيصٍ</w:t>
      </w:r>
      <w:r w:rsidR="004B6A7C" w:rsidRPr="006902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7779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0344B" w:rsidRPr="00977799">
        <w:rPr>
          <w:rFonts w:ascii="Traditional Arabic" w:hAnsi="Traditional Arabic" w:cs="Simplified Arabic"/>
          <w:sz w:val="32"/>
          <w:rtl/>
          <w:lang w:bidi="ar-YE"/>
        </w:rPr>
        <w:t>إبراهيم:</w:t>
      </w:r>
      <w:r w:rsidR="009777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344B" w:rsidRPr="00977799">
        <w:rPr>
          <w:rFonts w:ascii="Traditional Arabic" w:hAnsi="Traditional Arabic" w:cs="Simplified Arabic"/>
          <w:sz w:val="32"/>
          <w:rtl/>
          <w:lang w:bidi="ar-YE"/>
        </w:rPr>
        <w:t>21]</w:t>
      </w:r>
      <w:r w:rsidR="0080344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من مهرب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مفر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محيد، فهم واقعون </w:t>
      </w:r>
      <w:r w:rsidR="003B58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النار، </w:t>
      </w:r>
      <w:r w:rsidR="004B6A7C" w:rsidRPr="009777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07C8B" w:rsidRPr="009777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وَظَنُّوا مَا لَهُمْ مِنْ مَحِيصٍ</w:t>
      </w:r>
      <w:r w:rsidR="004B6A7C" w:rsidRPr="009777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BD2B4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07C8B" w:rsidRPr="00BD2B46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EA338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07C8B" w:rsidRPr="00BD2B46">
        <w:rPr>
          <w:rFonts w:ascii="Traditional Arabic" w:hAnsi="Traditional Arabic" w:cs="Simplified Arabic"/>
          <w:sz w:val="32"/>
          <w:rtl/>
          <w:lang w:bidi="ar-YE"/>
        </w:rPr>
        <w:t>48]</w:t>
      </w:r>
      <w:r w:rsidR="00670C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علموا وتيقنوا ما لهم من محيد</w:t>
      </w:r>
      <w:r w:rsidR="00670C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مهرب</w:t>
      </w:r>
      <w:r w:rsidR="00670C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مفر، والله أعلم</w:t>
      </w:r>
      <w:r w:rsidR="00670C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E06E3" w:rsidRDefault="00A16FB5" w:rsidP="004E06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70C0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670C0F" w:rsidRPr="00670C0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07C8B" w:rsidRPr="00670C0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حِجر: له أربعة معانٍ: الحرام، والعقل، ومنازل ثمود، وحِجر الكعبة.</w:t>
      </w:r>
    </w:p>
    <w:p w:rsidR="00C24450" w:rsidRDefault="00907C8B" w:rsidP="00C06FE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8859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ذلك إلى أصل واحد</w:t>
      </w:r>
      <w:r w:rsidR="004E06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وقال</w:t>
      </w:r>
      <w:r w:rsidR="004E06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580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580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رد، </w:t>
      </w:r>
      <w:r w:rsidR="004E06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أحياناً يذكر أن ذلك يرجع إلى أصل واحد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المعني الفلاني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يقاربه، أو يقول: وله فروع ترجع إليه، وأحياناً يجتهد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يورد بعض الأشياء التي يصعب إرجاعها وربطها بهذا المعنى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B7B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سأحاول </w:t>
      </w:r>
      <w:r w:rsidR="009F13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سأجتهد فيه، فيذكر بعض التوجيهات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07C8B" w:rsidRPr="009E3327" w:rsidRDefault="009F13D3" w:rsidP="00DA20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يقول: هذا أصل واحد م</w:t>
      </w:r>
      <w:r w:rsidR="00580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580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رد لمعنى الحِجر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هذه المادة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الحاء والجيم والراء يرجع إلى 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والإحاطة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الشيء، 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الحُجرة هي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9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المكان في الدار المحاط بج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دران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أليس كذلك؟ يقال له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حُجرة، </w:t>
      </w:r>
      <w:r w:rsidR="00C24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الحِجر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حُضن الإنسان، ويقال: اليتيم في حِجر فلان، يعني: في منعته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وحفظه، ويقال: فلان في حِجر فلان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منعته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وحفظه، </w:t>
      </w:r>
      <w:r w:rsidR="004B6A7C" w:rsidRPr="00EA33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07C8B" w:rsidRPr="00EA338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وَرَبَائِبُكُم</w:t>
      </w:r>
      <w:r w:rsidR="00907C8B" w:rsidRPr="00EA33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907C8B" w:rsidRPr="00EA338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اللَّاتِي فِي حُجُورِكُمْ</w:t>
      </w:r>
      <w:r w:rsidR="004B6A7C" w:rsidRPr="00EA338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0C1A4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07C8B" w:rsidRPr="000C1A4F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0C1A4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07C8B" w:rsidRPr="000C1A4F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فيُستعمل 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بهذا المعنى،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29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علاقة هذا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الحضن بتفسيره بالمنعة</w:t>
      </w:r>
      <w:r w:rsidR="002A3A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 من كان في حضنه فهو في كنفه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وحفظه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0C1A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07C8B" w:rsidRPr="000C1A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وَرَبَائِبُكُم</w:t>
      </w:r>
      <w:r w:rsidR="00907C8B" w:rsidRPr="000C1A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907C8B" w:rsidRPr="000C1A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اللَّاتِي فِي حُجُورِكُمْ</w:t>
      </w:r>
      <w:r w:rsidR="004B6A7C" w:rsidRPr="000C1A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5142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07C8B" w:rsidRPr="00514228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51422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07C8B" w:rsidRPr="00514228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 في كنفه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وحفظه، لاحظ</w:t>
      </w:r>
      <w:r w:rsidR="0029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دقة اللغة</w:t>
      </w:r>
      <w:r w:rsidR="0029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والحِجر يقال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للحرام الممنوع، والحِجر يقال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للعقل، </w:t>
      </w:r>
      <w:r w:rsidR="007F1FE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الحرام</w:t>
      </w:r>
      <w:r w:rsidR="007F1F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بأي اعتبار؟ باعتبار أنه يُمنع منه، والعقل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 أنه يحجُر صاحبه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ويمنعه مما تدعو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إليه نفسه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يقع فيما يشين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عقله يحجزه، عقله يمنعه، </w:t>
      </w:r>
      <w:r w:rsidR="00443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تعالى: </w:t>
      </w:r>
      <w:r w:rsidR="004B6A7C" w:rsidRPr="005142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07C8B" w:rsidRPr="005142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لِذِي حِجْرٍ</w:t>
      </w:r>
      <w:r w:rsidR="004B6A7C" w:rsidRPr="005142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C4343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07C8B" w:rsidRPr="00C4343E">
        <w:rPr>
          <w:rFonts w:ascii="Traditional Arabic" w:hAnsi="Traditional Arabic" w:cs="Simplified Arabic"/>
          <w:sz w:val="32"/>
          <w:rtl/>
          <w:lang w:bidi="ar-YE"/>
        </w:rPr>
        <w:t>الفجر:</w:t>
      </w:r>
      <w:r w:rsidR="00C434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07C8B" w:rsidRPr="00C4343E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</w:t>
      </w:r>
      <w:r w:rsidR="006A1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ذي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عقل، صاحب عقل، ومن خفت عقولهم</w:t>
      </w:r>
      <w:r w:rsidR="00DA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عفت أحلامهم فإن ألسنتهم تسبق نظرهم</w:t>
      </w:r>
      <w:r w:rsidR="00D9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وتفكيرهم</w:t>
      </w:r>
      <w:r w:rsidR="00D9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وعقلهم، وهذا معروف.</w:t>
      </w:r>
      <w:r w:rsidR="00F152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102718" w:rsidRDefault="00B21BBB" w:rsidP="00C154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يُطلق لسانه</w:t>
      </w:r>
      <w:r w:rsidR="006A1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وتصدر منه العبارات التي تورده المهالك</w:t>
      </w:r>
      <w:r w:rsidR="006A1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والمعاطب؛ لأنه لا عقل له، فإذا خف العقل انطلق اللسان</w:t>
      </w:r>
      <w:r w:rsidR="006A15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ينطلق اللسان الآخر</w:t>
      </w:r>
      <w:r w:rsidR="00C154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القلم، ف</w:t>
      </w:r>
      <w:r w:rsidR="005B2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نتيجة 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</w:t>
      </w:r>
      <w:r w:rsidR="00DF75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فة العقول</w:t>
      </w:r>
      <w:r w:rsidR="005B2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أردت أن تعرف عقول الناس </w:t>
      </w:r>
      <w:r w:rsidR="006D0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اقرأ في كتاباتهم</w:t>
      </w:r>
      <w:r w:rsidR="006D0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حساباتهم في </w:t>
      </w:r>
      <w:proofErr w:type="spellStart"/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تويتر</w:t>
      </w:r>
      <w:proofErr w:type="spellEnd"/>
      <w:r w:rsidR="006D0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0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تحتاج أكثر من هذا إطلاقاً، فإذا تقدم الخاطب يطلب امرأة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اقرأ في تعليقاته، اقرأ في كلامه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تعليقاته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تعليقاته على كتابات الآخرين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اقرأ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وستعرف كيف يفكر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حصيلته من الأدب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والتربية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وحصيلته من العلم</w:t>
      </w:r>
      <w:r w:rsidR="007229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فستجد الأخطاء الإملائية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والأخطاء اللغوية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وتجد العبارات التي تدل على حسرة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لا يعلم بذلك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يُب</w:t>
      </w:r>
      <w:r w:rsidR="00AF6B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صره العقلاء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07C8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بنظرة يسيرة أحياناً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تحتاج معها إلى سؤال أحد، هل هذا يصلح للتزويج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يصلح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يمكن أن يتصنع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نه يرسل </w:t>
      </w:r>
      <w:proofErr w:type="spellStart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تغريدات</w:t>
      </w:r>
      <w:proofErr w:type="spellEnd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جميلة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وكذا، لا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لا، ستعرف من المجموع مستوى هذا الإنسان في التفكير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والعلم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والعقل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وحصيلته التربوية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لو حاول أن يذكر بعض </w:t>
      </w:r>
      <w:proofErr w:type="spellStart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التغريدات</w:t>
      </w:r>
      <w:proofErr w:type="spellEnd"/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ويُمرر بعض </w:t>
      </w:r>
      <w:proofErr w:type="spellStart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التغريدات</w:t>
      </w:r>
      <w:proofErr w:type="spellEnd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الجميلة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نحو ذلك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</w:t>
      </w:r>
      <w:proofErr w:type="spellStart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تغريدة</w:t>
      </w:r>
      <w:proofErr w:type="spellEnd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واحدة لا تعني شيئاً، وبعض الناس يغترون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يقولون: فلان له </w:t>
      </w:r>
      <w:proofErr w:type="spellStart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تغريدة</w:t>
      </w:r>
      <w:proofErr w:type="spellEnd"/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جميلة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718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وينشرونها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E74B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ولكن لا يُعرف هذا من موضع واحد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D16189" w:rsidRDefault="006E74B8" w:rsidP="003A7FD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فالحاصل هنا</w:t>
      </w:r>
      <w:r w:rsidR="00102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الحِجر يقال</w:t>
      </w:r>
      <w:r w:rsidR="00004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للعقل، لاحظ</w:t>
      </w:r>
      <w:r w:rsidR="00C3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C434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434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وَيَقُولُونَ حِجْرًا مَحْجُورًا</w:t>
      </w:r>
      <w:r w:rsidR="004B6A7C" w:rsidRPr="00C434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FE4D44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E4D44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FE4D4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E4D44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حراماً ممنوعاً، من عادة العرب أنها تقول ذلك</w:t>
      </w:r>
      <w:r w:rsidR="003501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موضع الاستعاذة، لاحظوا ارتباط المعنى</w:t>
      </w:r>
      <w:r w:rsidR="00CC32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الرجل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في الجاهلية يلقى الرجل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يخافه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يلقاه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الشهر الحرام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فيقول له: ح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جراً محجور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حراماً محرماً عليك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 يصلني مكروه، أن توصل إليّ مكروهاً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</w:t>
      </w:r>
      <w:proofErr w:type="spellStart"/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يبدؤ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 شر، فإذا جاءوا يوم القيامة</w:t>
      </w:r>
      <w:r w:rsidR="00DA19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ورأوا العذاب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وملائكة العذاب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-نسأل الله العافية- قالوا على سجيتهم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وعادتهم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فيما يقولون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قول بعض المفسرين، إذا رأوا ملائكة العذاب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قالوا: ح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جراً محجور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FF78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كانوا يقولون في الدنيا، فتكون هذه العبارة باعتبار أنها صادرة منهم، صادرة عنهم، هم الذين يقولونها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كانوا يقولون في الدنيا، وعلى القول بأن ذلك من كلام الملائكة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يقولونه لهم يكون معناه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حرام عليكم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حجراً محجور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حرام عليكم البُشرى وما يتبعها من النعيم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الجنة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ودخولها، </w:t>
      </w:r>
      <w:r w:rsidR="004B6A7C" w:rsidRPr="00FE4D4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C7E6C" w:rsidRPr="00FE4D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وَجَعَلَ بَيْنَهُمَا بَرْزَخًا وَحِجْرًا مَحْجُورًا</w:t>
      </w:r>
      <w:r w:rsidR="004B6A7C" w:rsidRPr="00FE4D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E180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C7E6C" w:rsidRPr="001E1804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1E180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C7E6C" w:rsidRPr="001E1804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بمعنى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الحاجز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والمانع من أن يُجتاز</w:t>
      </w:r>
      <w:r w:rsidR="007423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يستطيعون اجتيازه، لاحظ</w:t>
      </w:r>
      <w:r w:rsidR="00802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1E18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C7E6C" w:rsidRPr="001E18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وَقَالُوا هَذِهِ أَنْعَامٌ وَحَرْثٌ حِجْرٌ لا يَطْعَمُهَا إِلَّا مَنْ نَشَاءُ</w:t>
      </w:r>
      <w:r w:rsidR="009E3327" w:rsidRPr="001E18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C7E6C" w:rsidRPr="001E18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بِزَعْمِهِمْ</w:t>
      </w:r>
      <w:r w:rsidR="004B6A7C" w:rsidRPr="001E18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A366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C7E6C" w:rsidRPr="008A366F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8A36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C7E6C" w:rsidRPr="008A366F">
        <w:rPr>
          <w:rFonts w:ascii="Traditional Arabic" w:hAnsi="Traditional Arabic" w:cs="Simplified Arabic"/>
          <w:sz w:val="32"/>
          <w:rtl/>
          <w:lang w:bidi="ar-YE"/>
        </w:rPr>
        <w:t>138]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100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حرام ممنوعة، يعني: عندهم</w:t>
      </w:r>
      <w:r w:rsidR="00D1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</w:t>
      </w:r>
      <w:r w:rsidR="00D1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القاعدة</w:t>
      </w:r>
      <w:r w:rsidR="00D1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 فيها المنع</w:t>
      </w:r>
      <w:r w:rsidR="00D1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8A36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C7E6C" w:rsidRPr="008A36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يَطْعَمُهَا إِلَّا مَنْ نَشَاءُ</w:t>
      </w:r>
      <w:r w:rsidR="009E3327" w:rsidRPr="008A36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C7E6C" w:rsidRPr="008A36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بِزَعْمِهِمْ</w:t>
      </w:r>
      <w:r w:rsidR="004B6A7C" w:rsidRPr="008A36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359A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C7E6C" w:rsidRPr="008359A0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8359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C7E6C" w:rsidRPr="008359A0">
        <w:rPr>
          <w:rFonts w:ascii="Traditional Arabic" w:hAnsi="Traditional Arabic" w:cs="Simplified Arabic"/>
          <w:sz w:val="32"/>
          <w:rtl/>
          <w:lang w:bidi="ar-YE"/>
        </w:rPr>
        <w:t>138]</w:t>
      </w:r>
      <w:r w:rsidR="006C7E6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263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</w:t>
      </w:r>
      <w:r w:rsidR="004B6A7C" w:rsidRPr="008359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D263B" w:rsidRPr="008359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فِي ذَلِكَ قَسَمٌ لِذِي حِجْرٍ</w:t>
      </w:r>
      <w:r w:rsidR="004B6A7C" w:rsidRPr="008359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6012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D263B" w:rsidRPr="00860126">
        <w:rPr>
          <w:rFonts w:ascii="Traditional Arabic" w:hAnsi="Traditional Arabic" w:cs="Simplified Arabic"/>
          <w:sz w:val="32"/>
          <w:rtl/>
          <w:lang w:bidi="ar-YE"/>
        </w:rPr>
        <w:t>الفجر:</w:t>
      </w:r>
      <w:r w:rsidR="008601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D263B" w:rsidRPr="00860126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0D263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لصاحب عقل</w:t>
      </w:r>
      <w:r w:rsidR="00D1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7EC5" w:rsidRDefault="000D263B" w:rsidP="005F14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4442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هذا كله يرجع إلى المنع</w:t>
      </w:r>
      <w:r w:rsidR="004442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والإحاطة، الإحاطة كما يقال</w:t>
      </w:r>
      <w:r w:rsidR="004442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الحُجرة، ويمكن أن يرجع هذا إلى أصل واحد، ابن فارس</w:t>
      </w:r>
      <w:r w:rsidR="005B5A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إ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لى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 واحد، 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والإحاطة، 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ولكن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يرجع إلى المنع وحده</w:t>
      </w:r>
      <w:r w:rsidR="000474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تذكر الإحاطة، بأي اعتبار؟ باعتبار أن ما أحاط به منعه، ومن ثَم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الحُجرة م</w:t>
      </w:r>
      <w:r w:rsidR="003A7F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يكون بداخلها فهو محجور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يوصل إليه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لا يصل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غيره، وأقل</w:t>
      </w:r>
      <w:r w:rsidR="00267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 أنه لا يُرى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</w:t>
      </w:r>
      <w:r w:rsidR="005F14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رى غيره، عليه ح</w:t>
      </w:r>
      <w:r w:rsidR="005F14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8315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والح</w:t>
      </w:r>
      <w:r w:rsidR="005F14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8315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 هو المنع، 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الحُجرة</w:t>
      </w:r>
      <w:r w:rsidR="00FE57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أعلم، فيمكن أن يرجع ذلك مطلقاً إلى معنى</w:t>
      </w:r>
      <w:r w:rsidR="00D87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المنع، فيُعبر به</w:t>
      </w:r>
      <w:r w:rsidR="00D87E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72F4A" w:rsidRDefault="000D263B" w:rsidP="0083034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 المعاني التي ذكره</w:t>
      </w:r>
      <w:r w:rsidR="008315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757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الأربعة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الحرام</w:t>
      </w:r>
      <w:r w:rsidR="005F6C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8601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576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ح</w:t>
      </w:r>
      <w:r w:rsidRPr="008601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ِجْرًا مَحْجُورًا</w:t>
      </w:r>
      <w:r w:rsidR="004B6A7C" w:rsidRPr="008601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CA0D2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A0D2D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2700A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5762F">
        <w:rPr>
          <w:rFonts w:ascii="Traditional Arabic" w:hAnsi="Traditional Arabic" w:cs="Simplified Arabic" w:hint="cs"/>
          <w:sz w:val="32"/>
          <w:rtl/>
          <w:lang w:bidi="ar-YE"/>
        </w:rPr>
        <w:t>22</w:t>
      </w:r>
      <w:r w:rsidRPr="00CA0D2D">
        <w:rPr>
          <w:rFonts w:ascii="Traditional Arabic" w:hAnsi="Traditional Arabic" w:cs="Simplified Arabic"/>
          <w:sz w:val="32"/>
          <w:rtl/>
          <w:lang w:bidi="ar-YE"/>
        </w:rPr>
        <w:t>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العقل</w:t>
      </w:r>
      <w:r w:rsidR="005F6C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2700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700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لِذِي حِجْرٍ</w:t>
      </w:r>
      <w:r w:rsidR="004B6A7C" w:rsidRPr="002700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0254A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254A6">
        <w:rPr>
          <w:rFonts w:ascii="Traditional Arabic" w:hAnsi="Traditional Arabic" w:cs="Simplified Arabic"/>
          <w:sz w:val="32"/>
          <w:rtl/>
          <w:lang w:bidi="ar-YE"/>
        </w:rPr>
        <w:t>الفجر:</w:t>
      </w:r>
      <w:r w:rsidR="000254A6" w:rsidRPr="000254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254A6">
        <w:rPr>
          <w:rFonts w:ascii="Traditional Arabic" w:hAnsi="Traditional Arabic" w:cs="Simplified Arabic"/>
          <w:sz w:val="32"/>
          <w:rtl/>
          <w:lang w:bidi="ar-YE"/>
        </w:rPr>
        <w:t>5]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منازل ثمود</w:t>
      </w:r>
      <w:r w:rsidR="005F6C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C3E1F" w:rsidRPr="00C77F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{وَلَقَدْ كَذَّبَ أَصْحَابُ الْحِجْرِ الْمُرْسَلِينَ}</w:t>
      </w:r>
      <w:r w:rsidR="00EC3E1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C3E1F" w:rsidRPr="0096701F">
        <w:rPr>
          <w:rFonts w:ascii="Traditional Arabic" w:hAnsi="Traditional Arabic" w:cs="Simplified Arabic"/>
          <w:sz w:val="32"/>
          <w:rtl/>
          <w:lang w:bidi="ar-YE"/>
        </w:rPr>
        <w:t>[الحجر:</w:t>
      </w:r>
      <w:r w:rsidR="00EC3E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C3E1F" w:rsidRPr="0096701F">
        <w:rPr>
          <w:rFonts w:ascii="Traditional Arabic" w:hAnsi="Traditional Arabic" w:cs="Simplified Arabic"/>
          <w:sz w:val="32"/>
          <w:rtl/>
          <w:lang w:bidi="ar-YE"/>
        </w:rPr>
        <w:t>80]</w:t>
      </w:r>
      <w:r w:rsidR="00EC3E1F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3E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بأي اعتبار سُميت بذلك؟ </w:t>
      </w:r>
      <w:r w:rsidR="005F6C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نحن قلنا: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ذلك إلى معنى</w:t>
      </w:r>
      <w:r w:rsidR="005F6C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المنع، </w:t>
      </w:r>
      <w:r w:rsidR="003344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يقولون</w:t>
      </w:r>
      <w:r w:rsidR="0063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سُميت بذلك </w:t>
      </w:r>
      <w:r w:rsidR="008315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</w:t>
      </w:r>
      <w:r w:rsidR="00AF37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</w:t>
      </w:r>
      <w:r w:rsidR="008315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لأنهم ينحتونها من الجبال، </w:t>
      </w:r>
      <w:r w:rsidR="0063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الحجارة</w:t>
      </w:r>
      <w:r w:rsidR="0063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F37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63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AF37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جر، هذا يحتمل</w:t>
      </w:r>
      <w:r w:rsidR="006360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ويحتمل أنها </w:t>
      </w:r>
      <w:r w:rsidR="00005B21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سُميت بذلك</w:t>
      </w:r>
      <w:r w:rsidR="008303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B0E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سبب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هيئتها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واجتماعها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رآها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وعرفها 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عرف أنها </w:t>
      </w:r>
      <w:r w:rsidR="008303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حيط بعضها ببعض</w:t>
      </w:r>
      <w:r w:rsidR="00A556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سميت </w:t>
      </w:r>
      <w:r w:rsidR="008303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بهذا الاعتبار، يعني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 كانوا يسكنون في الصيف في القصور في السهول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3B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3B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وتعالى-: </w:t>
      </w:r>
      <w:r w:rsidR="004B6A7C" w:rsidRPr="00A96D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B5EC8" w:rsidRPr="00A96D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تَتَّخِذُونَ مِنْ سُهُولِهَا قُصُورًا وَتَنْحِتُونَ الْجِبَالَ بُيُوتًا</w:t>
      </w:r>
      <w:r w:rsidR="004B6A7C" w:rsidRPr="00A96D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2625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B5EC8" w:rsidRPr="0042625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C77F3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B5EC8" w:rsidRPr="0042625B">
        <w:rPr>
          <w:rFonts w:ascii="Traditional Arabic" w:hAnsi="Traditional Arabic" w:cs="Simplified Arabic"/>
          <w:sz w:val="32"/>
          <w:rtl/>
          <w:lang w:bidi="ar-YE"/>
        </w:rPr>
        <w:t>74]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في المشتى، فيدخلون في الوادي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وينحتون الجبال بيوتاً، ومن عرف أنواع المساكن فإن تلك المواضع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تكون في الجبال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النحت في الجبال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بُني من الأحجار</w:t>
      </w:r>
      <w:r w:rsidR="003478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يكون في الشتاء في غاية الدف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في الأماكن الباردة، في غاية الدف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يبنى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الصخور يكون في غاية الدف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تحتاج معه إلى شيء آخر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دخلت فيه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فما تحتاج إلى إيقاد نار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وهذا معروف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يُجعل في المشتى، فكيف إذا كان ذلك في أصل الجبال</w:t>
      </w:r>
      <w:r w:rsidR="00B60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303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!،</w:t>
      </w:r>
      <w:r w:rsidR="000B5EC8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</w:t>
      </w:r>
      <w:r w:rsidR="00D72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A6A8A" w:rsidRDefault="00BC6120" w:rsidP="00646C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و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حِجر الكعبة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 ما ذُكر أيضاً، حِجر الكعبة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يحج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ُر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بناء محجور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محجوز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آخره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يمنع من الطواف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دخول الطائف فيه، مكان معزول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محجور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 ح</w:t>
      </w:r>
      <w:r w:rsidR="00646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646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يدخله من يطوف</w:t>
      </w:r>
      <w:r w:rsidR="00C45D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C1E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يطوف من ورائ</w:t>
      </w:r>
      <w:r w:rsidR="001D2D9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ه.</w:t>
      </w:r>
    </w:p>
    <w:p w:rsidR="000B5EC8" w:rsidRPr="00394A11" w:rsidRDefault="00D72F4A" w:rsidP="009A6A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lastRenderedPageBreak/>
        <w:t>ق</w:t>
      </w:r>
      <w:r w:rsidR="00A16FB5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="009537F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46C5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حِمل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بكسر الحاء</w:t>
      </w:r>
      <w:r w:rsidR="009537F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على ظهر الدابة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وغيرها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ويُستعار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للذنوب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وبالفتح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في بطن المرأة، وجمعه</w:t>
      </w:r>
      <w:r w:rsidR="00394A11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B5EC8" w:rsidRPr="00394A1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أحمال.</w:t>
      </w:r>
    </w:p>
    <w:p w:rsidR="00AE1012" w:rsidRDefault="000B5EC8" w:rsidP="00BB7FE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</w:t>
      </w:r>
      <w:r w:rsidR="00646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فارس إلى أصل واحد</w:t>
      </w:r>
      <w:r w:rsidR="00F353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F353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إقلال الشيء، ما معنى إقلال الشيء؟ يعني: الح</w:t>
      </w:r>
      <w:r w:rsidR="00BB7F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مل، تقول: الأرض وما أقلت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حملت، يقال: حم</w:t>
      </w:r>
      <w:r w:rsidR="00646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646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يعني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أقله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ورفعه، 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6E74CC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4B6A7C" w:rsidRPr="005516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A6E60" w:rsidRPr="005516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مَا حَمَلَتْ ظُهُورُهُمَا</w:t>
      </w:r>
      <w:r w:rsidR="004B6A7C" w:rsidRPr="005516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503F0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A6E60" w:rsidRPr="00503F0C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F609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A6E60" w:rsidRPr="00503F0C">
        <w:rPr>
          <w:rFonts w:ascii="Traditional Arabic" w:hAnsi="Traditional Arabic" w:cs="Simplified Arabic"/>
          <w:sz w:val="32"/>
          <w:rtl/>
          <w:lang w:bidi="ar-YE"/>
        </w:rPr>
        <w:t>146]</w:t>
      </w:r>
      <w:r w:rsidR="006A6E60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أقلت، </w:t>
      </w:r>
      <w:r w:rsidR="004B6A7C" w:rsidRPr="00F609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A6E60" w:rsidRPr="00F609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تَحْمِلُهُ الْمَلائِكَةُ</w:t>
      </w:r>
      <w:r w:rsidR="004B6A7C" w:rsidRPr="00F609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1843C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A6E60" w:rsidRPr="001843C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5E05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A6E60" w:rsidRPr="001843C6">
        <w:rPr>
          <w:rFonts w:ascii="Traditional Arabic" w:hAnsi="Traditional Arabic" w:cs="Simplified Arabic"/>
          <w:sz w:val="32"/>
          <w:rtl/>
          <w:lang w:bidi="ar-YE"/>
        </w:rPr>
        <w:t>248]</w:t>
      </w:r>
      <w:r w:rsidR="006A6E60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كذلك أيضاً: </w:t>
      </w:r>
      <w:r w:rsidR="004B6A7C" w:rsidRPr="005E05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5E05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وَتَحْمِلُ أَثْقَالَكُمْ إِلَى بَلَدٍ لَمْ تَكُونُوا بَالِغِيهِ إِلَّا بِشِقِّ الأَنفُسِ</w:t>
      </w:r>
      <w:r w:rsidR="004B6A7C" w:rsidRPr="005E05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5724A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266D" w:rsidRPr="005724A0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6262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5724A0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6262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6262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تَغَشَّاهَا حَمَلَتْ حَمْلًا خَفِيفًا</w:t>
      </w:r>
      <w:r w:rsidR="004B6A7C" w:rsidRPr="006262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6169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266D" w:rsidRPr="0061693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B329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61693B">
        <w:rPr>
          <w:rFonts w:ascii="Traditional Arabic" w:hAnsi="Traditional Arabic" w:cs="Simplified Arabic"/>
          <w:sz w:val="32"/>
          <w:rtl/>
          <w:lang w:bidi="ar-YE"/>
        </w:rPr>
        <w:t>189]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بمعنى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إقلال الشيء في أصله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B329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B329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فَحَمَلَتْهُ فَانتَبَذَتْ بِهِ</w:t>
      </w:r>
      <w:r w:rsidR="004B6A7C" w:rsidRPr="00B329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3409F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2266D" w:rsidRPr="003409F5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A6620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3409F5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حبلت به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يرجع إلى معنى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إقلال 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الشيء، يعني: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حملته في بطنها، أقلته في بطنها، </w:t>
      </w:r>
      <w:r w:rsidR="004B6A7C" w:rsidRPr="00A6620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A6620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رَبَّنَا وَلا تَحْمِلْ عَلَيْنَا إِصْرًا</w:t>
      </w:r>
      <w:r w:rsidR="004B6A7C" w:rsidRPr="00A6620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342E9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266D" w:rsidRPr="00342E9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20C8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342E9E">
        <w:rPr>
          <w:rFonts w:ascii="Traditional Arabic" w:hAnsi="Traditional Arabic" w:cs="Simplified Arabic"/>
          <w:sz w:val="32"/>
          <w:rtl/>
          <w:lang w:bidi="ar-YE"/>
        </w:rPr>
        <w:t>286]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تجعلنا نحمل التكاليف الشاقة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كلفت ذلك من قبلنا، </w:t>
      </w:r>
      <w:r w:rsidR="00DA37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سواء كان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الحمل الحسي </w:t>
      </w:r>
      <w:r w:rsidR="00BB7F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B7F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المعنوي، </w:t>
      </w:r>
      <w:r w:rsidR="004B6A7C" w:rsidRPr="00E20C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E20C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ذُرِّيَّةَ مَنْ حَمَلْنَا مَعَ نُوحٍ</w:t>
      </w:r>
      <w:r w:rsidR="004B6A7C" w:rsidRPr="00E20C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B6B7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2266D" w:rsidRPr="001B6B7E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7054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1B6B7E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أركبنا، أقلتهم السفينة، </w:t>
      </w:r>
      <w:r w:rsidR="004B6A7C" w:rsidRPr="007054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7054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حَمَلْنَاكُمْ فِي الْجَارِيَةِ</w:t>
      </w:r>
      <w:r w:rsidR="004B6A7C" w:rsidRPr="007054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E9326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2266D" w:rsidRPr="00E93269">
        <w:rPr>
          <w:rFonts w:ascii="Traditional Arabic" w:hAnsi="Traditional Arabic" w:cs="Simplified Arabic"/>
          <w:sz w:val="32"/>
          <w:rtl/>
          <w:lang w:bidi="ar-YE"/>
        </w:rPr>
        <w:t>الحاقة:</w:t>
      </w:r>
      <w:r w:rsidR="00F4007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E93269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307E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</w:t>
      </w:r>
      <w:r w:rsidR="00AE10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82EA4" w:rsidRDefault="00AE1012" w:rsidP="00AE101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825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قوله: </w:t>
      </w:r>
      <w:r w:rsidR="004B6A7C" w:rsidRPr="00F400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266D" w:rsidRPr="00F400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تَحْمِلْ عَلَيْهِ يَلْهَثْ</w:t>
      </w:r>
      <w:r w:rsidR="004B6A7C" w:rsidRPr="00F400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F45F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2266D" w:rsidRPr="00CF45F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400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2266D" w:rsidRPr="00CF45F0">
        <w:rPr>
          <w:rFonts w:ascii="Traditional Arabic" w:hAnsi="Traditional Arabic" w:cs="Simplified Arabic"/>
          <w:sz w:val="32"/>
          <w:rtl/>
          <w:lang w:bidi="ar-YE"/>
        </w:rPr>
        <w:t>176]</w:t>
      </w:r>
      <w:r w:rsidR="00307E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الكلب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2663F" w:rsidRPr="00F400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2663F" w:rsidRPr="00F400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تَحْمِلْ عَلَيْهِ</w:t>
      </w:r>
      <w:r w:rsidR="0062663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تكُر عليه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تهاجمه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وتشد عليه يلهث، فهذا الحمل يرجع إلى هذا المعنى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إقلال الشيء</w:t>
      </w:r>
      <w:r w:rsidR="00626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قد يكون </w:t>
      </w:r>
      <w:r w:rsidR="00963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حسًّا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E10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يحمله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3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معنى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فيقول: حم</w:t>
      </w:r>
      <w:r w:rsidR="00C141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C141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المقاتل، حمل على المقاتلين، حمل على الرجل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آخره، يعني: كأنه أقل شيئاً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بحمل نفسه على المواجهة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2266D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والمقاتلة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والاستبصار لمجالدتهم، </w:t>
      </w:r>
      <w:r w:rsidR="004B6A7C" w:rsidRPr="002400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C03A3" w:rsidRPr="002400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تَحْمِلْ عَلَيْهِ يَلْهَثْ</w:t>
      </w:r>
      <w:r w:rsidR="004B6A7C" w:rsidRPr="002400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337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C03A3" w:rsidRPr="00C33728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97DD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C03A3" w:rsidRPr="00C33728">
        <w:rPr>
          <w:rFonts w:ascii="Traditional Arabic" w:hAnsi="Traditional Arabic" w:cs="Simplified Arabic"/>
          <w:sz w:val="32"/>
          <w:rtl/>
          <w:lang w:bidi="ar-YE"/>
        </w:rPr>
        <w:t>176]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E1012" w:rsidRDefault="00BC03A3" w:rsidP="00AE101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D97D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97DD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وَلِمَنْ جَاءَ بِهِ حِمْلُ بَعِيرٍ</w:t>
      </w:r>
      <w:r w:rsidR="004B6A7C" w:rsidRPr="00D97D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1F2EF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F2EFF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705A8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F2EFF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1227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82E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لما يُح</w:t>
      </w:r>
      <w:r w:rsidR="00963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مل؛ لأن البعير يقله، فصار ذلك ي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1227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للشيء الذي يحمله البعير، </w:t>
      </w:r>
      <w:r w:rsidR="004B6A7C" w:rsidRPr="00705A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05A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خَابَ مَنْ حَمَلَ ظُلْمًا</w:t>
      </w:r>
      <w:r w:rsidR="004B6A7C" w:rsidRPr="00705A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E0CC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E0CC9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5461A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0CC9">
        <w:rPr>
          <w:rFonts w:ascii="Traditional Arabic" w:hAnsi="Traditional Arabic" w:cs="Simplified Arabic"/>
          <w:sz w:val="32"/>
          <w:rtl/>
          <w:lang w:bidi="ar-YE"/>
        </w:rPr>
        <w:t>111]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9636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الأشياء المعنوية، </w:t>
      </w:r>
      <w:r w:rsidR="004B6A7C" w:rsidRPr="005461A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461A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وَتَضَعُ كُلُّ ذَاتِ حَمْلٍ حَمْلَهَا</w:t>
      </w:r>
      <w:r w:rsidR="004B6A7C" w:rsidRPr="005461A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51711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17117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7008D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17117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حبلها، وهكذا </w:t>
      </w:r>
      <w:r w:rsidR="004B6A7C" w:rsidRPr="007008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008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كُنَّ أُولاتِ حَمْلٍ</w:t>
      </w:r>
      <w:r w:rsidRPr="007008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7008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فَأَنْفِقُوا عَلَيْهِنَّ حَتَّى يَضَعْنَ حَمْلَهُنَّ</w:t>
      </w:r>
      <w:r w:rsidR="004B6A7C" w:rsidRPr="007008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2B0A3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B0A3C">
        <w:rPr>
          <w:rFonts w:ascii="Traditional Arabic" w:hAnsi="Traditional Arabic" w:cs="Simplified Arabic"/>
          <w:sz w:val="32"/>
          <w:rtl/>
          <w:lang w:bidi="ar-YE"/>
        </w:rPr>
        <w:t>الطلاق:</w:t>
      </w:r>
      <w:r w:rsidR="009D744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B0A3C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AE10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62746" w:rsidRDefault="00BC03A3" w:rsidP="0056274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والح</w:t>
      </w:r>
      <w:r w:rsidR="00C141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مولة</w:t>
      </w:r>
      <w:r w:rsidR="00AE10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يُحمل عليه من الدواب</w:t>
      </w:r>
      <w:r w:rsidR="00562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كقوله تعالى: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9D74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D74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Pr="009D74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9D74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الأَنْعَامِ حَمُولَةً وَفَرْشًا</w:t>
      </w:r>
      <w:r w:rsidR="004B6A7C" w:rsidRPr="009D74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41128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1128E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D520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1128E">
        <w:rPr>
          <w:rFonts w:ascii="Traditional Arabic" w:hAnsi="Traditional Arabic" w:cs="Simplified Arabic"/>
          <w:sz w:val="32"/>
          <w:rtl/>
          <w:lang w:bidi="ar-YE"/>
        </w:rPr>
        <w:t>142]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62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27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62746" w:rsidRPr="009D74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حَمُولَةً</w:t>
      </w:r>
      <w:r w:rsidR="005627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62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562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B30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يُحمل عليها</w:t>
      </w:r>
      <w:r w:rsidR="005627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66C8" w:rsidRDefault="00BC03A3" w:rsidP="00C141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فابن جُزي يقول: الحِمل</w:t>
      </w:r>
      <w:r w:rsidR="001B30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على ظهر الدابة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وغيرها</w:t>
      </w:r>
      <w:r w:rsidR="00646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ويُستعار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للذنوب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للأمور المعنوية، فأصل الحمل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يكون في الأثقال المحسوسة، يقولون: </w:t>
      </w:r>
      <w:r w:rsidR="00C141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أصل ذلك في الأشياء المحسوسة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F41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وهذا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يحتاج إلى دليل، يقولون</w:t>
      </w:r>
      <w:r w:rsidR="00646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أما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الأشياء الأخرى المعنوية مثل الذنوب</w:t>
      </w:r>
      <w:r w:rsidR="00646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والأوزار فهذا تشبيه له</w:t>
      </w:r>
      <w:r w:rsidR="006A1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بالأثقال التي </w:t>
      </w:r>
      <w:proofErr w:type="spellStart"/>
      <w:r w:rsidR="006A1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تنوء</w:t>
      </w:r>
      <w:proofErr w:type="spellEnd"/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بها الظهور، </w:t>
      </w:r>
      <w:r w:rsidR="004B6A7C" w:rsidRPr="00D520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520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خَابَ مَنْ حَمَلَ ظُلْمًا</w:t>
      </w:r>
      <w:r w:rsidR="004B6A7C" w:rsidRPr="00D520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090C8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90C86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8F556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90C86">
        <w:rPr>
          <w:rFonts w:ascii="Traditional Arabic" w:hAnsi="Traditional Arabic" w:cs="Simplified Arabic"/>
          <w:sz w:val="32"/>
          <w:rtl/>
          <w:lang w:bidi="ar-YE"/>
        </w:rPr>
        <w:t>111]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الحِمل </w:t>
      </w:r>
      <w:r w:rsidR="00776C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776C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الشيء المحمول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76C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حسيًّا كان أو معنويًّا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B370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370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وَسَاءَ لَهُمْ يَوْمَ الْقِيَامَةِ حِمْلًا</w:t>
      </w:r>
      <w:r w:rsidR="004B6A7C" w:rsidRPr="00B370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F556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F556C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B3701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F556C">
        <w:rPr>
          <w:rFonts w:ascii="Traditional Arabic" w:hAnsi="Traditional Arabic" w:cs="Simplified Arabic"/>
          <w:sz w:val="32"/>
          <w:rtl/>
          <w:lang w:bidi="ar-YE"/>
        </w:rPr>
        <w:t>101]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ما يحملونه، </w:t>
      </w:r>
      <w:r w:rsidR="004B6A7C" w:rsidRPr="00182F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82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تَدْعُ مُثْقَلَةٌ إِلَى حِمْلِهَا لا يُحْمَلْ مِنْهُ شَيْءٌ</w:t>
      </w:r>
      <w:r w:rsidR="004B6A7C" w:rsidRPr="00182F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1572F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572F6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60635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572F6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4A66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الأوزار التي تحملها.</w:t>
      </w:r>
    </w:p>
    <w:p w:rsidR="00C9755A" w:rsidRDefault="004A66C8" w:rsidP="007E4BA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7E4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E4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ويُستعار للذنوب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النسخة الإماراتية</w:t>
      </w:r>
      <w:r w:rsidR="007E4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بدلا منها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E4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يُستعار للركوب،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وهذا خطأ، 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لذنوب، ويُستعار للذنوب، بأي اعتبار؟ على كلام ابن جُزي</w:t>
      </w:r>
      <w:r w:rsidR="002E42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بأن أصل ذلك يكون في الأشياء المحسوسة، ويُستعار للأشياء المعنوية</w:t>
      </w:r>
      <w:r w:rsidR="002E42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42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حمل الأوزار، لكن هذا يحتاج إلى دليل، أقصد</w:t>
      </w:r>
      <w:r w:rsidR="007E4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يُستعار، يعني</w:t>
      </w:r>
      <w:r w:rsidR="00BC03A3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يقصدون أن ذلك من قبيل المجاز</w:t>
      </w:r>
      <w:r w:rsidR="00C975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67CED" w:rsidRPr="00B70285" w:rsidRDefault="00C9755A" w:rsidP="00D536C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lastRenderedPageBreak/>
        <w:t>ق</w:t>
      </w:r>
      <w:r w:rsidR="00A16FB5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C03A3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إحسان: له ثلاثة معانٍ: فعل الحسنات، والإنعام على الناس، ومراقبة الله تعالى</w:t>
      </w:r>
      <w:r w:rsidR="00D536C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C03A3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المُشار إليها في قوله </w:t>
      </w:r>
      <w:r w:rsidR="009E3327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-صلى الله عليه وسلم-</w:t>
      </w:r>
      <w:r w:rsidR="00BC03A3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Pr="00B70285">
        <w:rPr>
          <w:rFonts w:ascii="Traditional Arabic" w:hAnsi="Traditional Arabic" w:cs="Simplified Arabic" w:hint="cs"/>
          <w:bCs/>
          <w:color w:val="0000FF"/>
          <w:sz w:val="36"/>
          <w:szCs w:val="28"/>
          <w:rtl/>
          <w:lang w:bidi="ar-YE"/>
        </w:rPr>
        <w:t>((</w:t>
      </w:r>
      <w:r w:rsidR="00BC03A3" w:rsidRPr="00B70285">
        <w:rPr>
          <w:rFonts w:ascii="Traditional Arabic" w:hAnsi="Traditional Arabic" w:cs="Simplified Arabic" w:hint="cs"/>
          <w:bCs/>
          <w:color w:val="0000FF"/>
          <w:sz w:val="36"/>
          <w:szCs w:val="28"/>
          <w:rtl/>
          <w:lang w:bidi="ar-YE"/>
        </w:rPr>
        <w:t>الإحسان أن تعبد الله كأنك تراه</w:t>
      </w:r>
      <w:r w:rsidRPr="00B70285">
        <w:rPr>
          <w:rFonts w:ascii="Traditional Arabic" w:hAnsi="Traditional Arabic" w:cs="Simplified Arabic" w:hint="cs"/>
          <w:bCs/>
          <w:color w:val="0000FF"/>
          <w:sz w:val="36"/>
          <w:szCs w:val="28"/>
          <w:rtl/>
          <w:lang w:bidi="ar-YE"/>
        </w:rPr>
        <w:t>))</w:t>
      </w:r>
      <w:r w:rsidR="00B70285" w:rsidRPr="00B70285">
        <w:rPr>
          <w:rFonts w:cs="Simplified Arabic"/>
          <w:b/>
          <w:bCs/>
          <w:szCs w:val="28"/>
          <w:vertAlign w:val="superscript"/>
          <w:rtl/>
        </w:rPr>
        <w:t>(</w:t>
      </w:r>
      <w:r w:rsidR="00B70285" w:rsidRPr="00B70285">
        <w:rPr>
          <w:rStyle w:val="a4"/>
          <w:rFonts w:cs="Simplified Arabic"/>
          <w:b/>
          <w:bCs/>
          <w:szCs w:val="28"/>
          <w:rtl/>
        </w:rPr>
        <w:footnoteReference w:id="2"/>
      </w:r>
      <w:r w:rsidR="00B70285" w:rsidRPr="00B70285">
        <w:rPr>
          <w:rFonts w:cs="Simplified Arabic"/>
          <w:b/>
          <w:bCs/>
          <w:szCs w:val="28"/>
          <w:vertAlign w:val="superscript"/>
          <w:rtl/>
        </w:rPr>
        <w:t>)</w:t>
      </w:r>
      <w:r w:rsidR="00BC03A3" w:rsidRPr="00B7028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D8722F" w:rsidRDefault="00BC03A3" w:rsidP="00D8722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هذا إلى أصل واحد</w:t>
      </w:r>
      <w:r w:rsidR="008916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فالحُسن</w:t>
      </w:r>
      <w:r w:rsidR="00082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ضد القُبح، والمحاسن من الإنسان وغيره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ضد المساوئ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055C9" w:rsidRDefault="00BC03A3" w:rsidP="00F600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المعاني التي ذكرها ابن جُزي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المعاني المباشرة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ذكرت</w:t>
      </w:r>
      <w:r w:rsidR="00505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فالحُسن هو حالة كما يقولون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حسية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معنوية</w:t>
      </w:r>
      <w:r w:rsidR="00505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جميلة تدعو إلى قبول الشيء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والرغبة فيه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يكون في الأقوال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والأفعال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والذوات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والمعاني، </w:t>
      </w:r>
      <w:r w:rsidR="00D872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ذلك يكون موصوفاً بالحُسن، لاحظ</w:t>
      </w:r>
      <w:r w:rsidR="00505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4B6A7C" w:rsidRPr="006063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063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وَحَسُنَ أُوْلَئِكَ رَفِيقًا</w:t>
      </w:r>
      <w:r w:rsidR="004B6A7C" w:rsidRPr="006063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5B49B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B49BB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8C09E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B49BB">
        <w:rPr>
          <w:rFonts w:ascii="Traditional Arabic" w:hAnsi="Traditional Arabic" w:cs="Simplified Arabic"/>
          <w:sz w:val="32"/>
          <w:rtl/>
          <w:lang w:bidi="ar-YE"/>
        </w:rPr>
        <w:t>69]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في الذوات</w:t>
      </w:r>
      <w:r w:rsidR="00F600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رفقاء، هذه رفقة حسنة، يعني: إذا أردنا أن نُرجع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المعنى الذي هو الجمال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نقول: يعني جمُلت رفقتهم، </w:t>
      </w:r>
      <w:r w:rsidR="004B6A7C" w:rsidRPr="0040618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061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وَحَسُنَتْ مُرْتَفَقًا</w:t>
      </w:r>
      <w:r w:rsidR="004B6A7C" w:rsidRPr="004061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52473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2473B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52473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2473B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موضعاً للارتفاق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جمُلت، </w:t>
      </w:r>
      <w:r w:rsidR="004B6A7C" w:rsidRPr="008C09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93939" w:rsidRPr="008C09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عِنْدَهُ حُسْنُ الْمَآبِ</w:t>
      </w:r>
      <w:r w:rsidR="004B6A7C" w:rsidRPr="008C09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167A7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93939" w:rsidRPr="00167A77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D71A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93939" w:rsidRPr="00167A77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المرجع الجميل، </w:t>
      </w:r>
      <w:r w:rsidR="004B6A7C" w:rsidRPr="005247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93939" w:rsidRPr="005247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وَقُولُوا لِلنَّاسِ</w:t>
      </w:r>
      <w:r w:rsidR="00F600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حُسْنًا</w:t>
      </w:r>
      <w:r w:rsidR="004B6A7C" w:rsidRPr="005247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3D571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93939" w:rsidRPr="003D571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167A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93939" w:rsidRPr="003D5711">
        <w:rPr>
          <w:rFonts w:ascii="Traditional Arabic" w:hAnsi="Traditional Arabic" w:cs="Simplified Arabic"/>
          <w:sz w:val="32"/>
          <w:rtl/>
          <w:lang w:bidi="ar-YE"/>
        </w:rPr>
        <w:t>83]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في القول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الكلام، الكلام الجميل الذي لا عيب فيه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في ألفاظه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في مضامينه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ومعانيه، </w:t>
      </w:r>
      <w:r w:rsidR="004B6A7C" w:rsidRPr="004A47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93939" w:rsidRPr="004A47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أَعْجَبَكَ حُسْنُهُنَّ</w:t>
      </w:r>
      <w:r w:rsidR="004B6A7C" w:rsidRPr="004A47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830CC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93939" w:rsidRPr="00830CCA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986F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93939" w:rsidRPr="00830CCA">
        <w:rPr>
          <w:rFonts w:ascii="Traditional Arabic" w:hAnsi="Traditional Arabic" w:cs="Simplified Arabic"/>
          <w:sz w:val="32"/>
          <w:rtl/>
          <w:lang w:bidi="ar-YE"/>
        </w:rPr>
        <w:t>52]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حُسن الذوات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الجمال، </w:t>
      </w:r>
      <w:r w:rsidR="004B6A7C" w:rsidRPr="00D71A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93939" w:rsidRPr="00D71A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فِيهِنَّ خَيْرَاتٌ حِسَانٌ</w:t>
      </w:r>
      <w:r w:rsidR="004B6A7C" w:rsidRPr="00D71A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986FB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93939" w:rsidRPr="00986FBF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293DC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93939" w:rsidRPr="00986FBF">
        <w:rPr>
          <w:rFonts w:ascii="Traditional Arabic" w:hAnsi="Traditional Arabic" w:cs="Simplified Arabic"/>
          <w:sz w:val="32"/>
          <w:rtl/>
          <w:lang w:bidi="ar-YE"/>
        </w:rPr>
        <w:t>70]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3939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جميلات، وهكذا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4BF8" w:rsidRDefault="00893939" w:rsidP="00B27DB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F600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F600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أمّا الحسنة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الحسنة تقال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للنعمة التي تُنال من الخير</w:t>
      </w:r>
      <w:r w:rsidR="00405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الطاعة، </w:t>
      </w:r>
      <w:r w:rsidR="004B6A7C" w:rsidRPr="00293D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93D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مَنْ يَقُولُ رَبَّنَا آتِنَا فِي الدُّنْيَا حَسَنَةً</w:t>
      </w:r>
      <w:r w:rsidR="004B6A7C" w:rsidRPr="00293D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235F4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35F44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C4B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35F44">
        <w:rPr>
          <w:rFonts w:ascii="Traditional Arabic" w:hAnsi="Traditional Arabic" w:cs="Simplified Arabic"/>
          <w:sz w:val="32"/>
          <w:rtl/>
          <w:lang w:bidi="ar-YE"/>
        </w:rPr>
        <w:t>201]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كالمال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والولد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والزوجة 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الحسناء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 مما تتطلع إليه نفسه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تهفو 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إليه 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هذه الحياة الدنيا، </w:t>
      </w:r>
      <w:r w:rsidR="004B6A7C" w:rsidRPr="006C4B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D70AB" w:rsidRPr="006C4B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مَنْ يَقُولُ رَبَّنَا آتِنَا فِي الدُّنْيَا حَسَنَةً وَفِي الآخِرَةِ حَسَنَةً</w:t>
      </w:r>
      <w:r w:rsidR="004B6A7C" w:rsidRPr="006C4B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A233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70AB" w:rsidRPr="00CA233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CA23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70AB" w:rsidRPr="00CA2336">
        <w:rPr>
          <w:rFonts w:ascii="Traditional Arabic" w:hAnsi="Traditional Arabic" w:cs="Simplified Arabic"/>
          <w:sz w:val="32"/>
          <w:rtl/>
          <w:lang w:bidi="ar-YE"/>
        </w:rPr>
        <w:t>201]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الجنة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ونعيم الجنة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</w:t>
      </w:r>
      <w:r w:rsidR="004B6A7C" w:rsidRPr="00CA23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D70AB" w:rsidRPr="00CA23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تَكُ حَسَنَةً يُضَاعِفْهَا</w:t>
      </w:r>
      <w:r w:rsidR="004B6A7C" w:rsidRPr="00CA23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13689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70AB" w:rsidRPr="0013689E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DE2C6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70AB" w:rsidRPr="0013689E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DE2C6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D70AB" w:rsidRPr="00DE2C6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جَاءَ بِالْحَسَنَةِ فَلَهُ عَشْرُ أَمْثَالِهَا</w:t>
      </w:r>
      <w:r w:rsidR="004B6A7C" w:rsidRPr="00DE2C6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6294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70AB" w:rsidRPr="00A62949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033C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70AB" w:rsidRPr="00A62949">
        <w:rPr>
          <w:rFonts w:ascii="Traditional Arabic" w:hAnsi="Traditional Arabic" w:cs="Simplified Arabic"/>
          <w:sz w:val="32"/>
          <w:rtl/>
          <w:lang w:bidi="ar-YE"/>
        </w:rPr>
        <w:t>160]</w:t>
      </w:r>
      <w:r w:rsidR="00B27D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الحسنة بم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عني</w:t>
      </w:r>
      <w:r w:rsidR="0094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الطاعة، فهي فعل جميل يُحبه الله تعالى، </w:t>
      </w:r>
      <w:r w:rsidR="004B6A7C" w:rsidRPr="00C627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D70AB" w:rsidRPr="00C627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بَدَّلْنَا مَكَانَ السَّيِّئَةِ الْحَسَنَةَ</w:t>
      </w:r>
      <w:r w:rsidR="004B6A7C" w:rsidRPr="00C627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033CD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70AB" w:rsidRPr="00033CD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D4BD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70AB" w:rsidRPr="00033CD0">
        <w:rPr>
          <w:rFonts w:ascii="Traditional Arabic" w:hAnsi="Traditional Arabic" w:cs="Simplified Arabic"/>
          <w:sz w:val="32"/>
          <w:rtl/>
          <w:lang w:bidi="ar-YE"/>
        </w:rPr>
        <w:t>95]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الحال التي كانت من الشدة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والكرب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والجدب مثلاً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حال الرفاهية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والنعيم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 بعد الفقر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70AB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والخصب بعد الجدب، هذا تبديل مكان السيئة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الحسنة.</w:t>
      </w:r>
    </w:p>
    <w:p w:rsidR="00ED0ED5" w:rsidRDefault="005D70AB" w:rsidP="00ED0ED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الحُسنى </w:t>
      </w:r>
      <w:r w:rsidR="00B27D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مؤنث الأحسن</w:t>
      </w:r>
      <w:r w:rsidR="004A4B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مؤنث الحسنة، </w:t>
      </w:r>
      <w:r w:rsidR="004B6A7C" w:rsidRPr="002D4B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D4B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</w:t>
      </w:r>
      <w:r w:rsidRPr="002D4B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ًّ</w:t>
      </w:r>
      <w:r w:rsidRPr="002D4B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 وَعَدَ اللَّهُ الْحُسْنَى</w:t>
      </w:r>
      <w:r w:rsidR="004B6A7C" w:rsidRPr="002D4B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E65BF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E65BFD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C035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65BFD">
        <w:rPr>
          <w:rFonts w:ascii="Traditional Arabic" w:hAnsi="Traditional Arabic" w:cs="Simplified Arabic"/>
          <w:sz w:val="32"/>
          <w:rtl/>
          <w:lang w:bidi="ar-YE"/>
        </w:rPr>
        <w:t>10]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C035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035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وَتَمَّتْ كَلِمَةُ رَبِّكَ الْحُسْنَى</w:t>
      </w:r>
      <w:r w:rsidR="004B6A7C" w:rsidRPr="00C035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5B59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B590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B5F8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B590B">
        <w:rPr>
          <w:rFonts w:ascii="Traditional Arabic" w:hAnsi="Traditional Arabic" w:cs="Simplified Arabic"/>
          <w:sz w:val="32"/>
          <w:rtl/>
          <w:lang w:bidi="ar-YE"/>
        </w:rPr>
        <w:t>137]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DB5F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B5F8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وَلِلَّهِ الأَسْمَاءُ الْحُسْنَى</w:t>
      </w:r>
      <w:r w:rsidR="004B6A7C" w:rsidRPr="00DB5F8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F510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F5107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3F53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F5107">
        <w:rPr>
          <w:rFonts w:ascii="Traditional Arabic" w:hAnsi="Traditional Arabic" w:cs="Simplified Arabic"/>
          <w:sz w:val="32"/>
          <w:rtl/>
          <w:lang w:bidi="ar-YE"/>
        </w:rPr>
        <w:t>180]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93A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4B6A7C" w:rsidRPr="003F53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F53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وَتَمَّتْ كَلِمَةُ رَبِّكَ الْحُسْنَى</w:t>
      </w:r>
      <w:r w:rsidR="004B6A7C" w:rsidRPr="003F53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A5165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5165F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7459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5165F">
        <w:rPr>
          <w:rFonts w:ascii="Traditional Arabic" w:hAnsi="Traditional Arabic" w:cs="Simplified Arabic"/>
          <w:sz w:val="32"/>
          <w:rtl/>
          <w:lang w:bidi="ar-YE"/>
        </w:rPr>
        <w:t>137]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="00C10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صفت به الكلمة</w:t>
      </w:r>
      <w:r w:rsidR="00993A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فيها من الوعد بما يحبون</w:t>
      </w:r>
      <w:r w:rsidR="00993A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ويستحسنون، فقيل لها ذلك، </w:t>
      </w:r>
      <w:r w:rsidR="004B6A7C" w:rsidRPr="007459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459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أَرَدْنَا إِلَّا الْحُسْنَى</w:t>
      </w:r>
      <w:r w:rsidR="004B6A7C" w:rsidRPr="007459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2F31F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F31FA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FD548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F31FA">
        <w:rPr>
          <w:rFonts w:ascii="Traditional Arabic" w:hAnsi="Traditional Arabic" w:cs="Simplified Arabic"/>
          <w:sz w:val="32"/>
          <w:rtl/>
          <w:lang w:bidi="ar-YE"/>
        </w:rPr>
        <w:t>107]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الطريقة الحسنة الخيرة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FD54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32F84" w:rsidRPr="00FD54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وَصَدَّقَ بِالْحُسْنَى</w:t>
      </w:r>
      <w:r w:rsidR="004B6A7C" w:rsidRPr="00FD54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6A7C" w:rsidRPr="0089292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2F84" w:rsidRPr="00892921">
        <w:rPr>
          <w:rFonts w:ascii="Traditional Arabic" w:hAnsi="Traditional Arabic" w:cs="Simplified Arabic"/>
          <w:sz w:val="32"/>
          <w:rtl/>
          <w:lang w:bidi="ar-YE"/>
        </w:rPr>
        <w:t>الليل:</w:t>
      </w:r>
      <w:r w:rsidR="00000BC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2F84" w:rsidRPr="00892921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الجنة، بأي اعتبار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صدق بما وعد الله من حُسن الجزاء، يعني: تقول: أحسن إحساناً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جاء بالفعل الحسن على وجه الإتقان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والإحكام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وصنع الجميل، تقول: فلان يُحسن، </w:t>
      </w:r>
      <w:r w:rsidR="004B6A7C" w:rsidRPr="00000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2F84" w:rsidRPr="00000B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عَلَى الْمُحْسِنِينَ مِنْ سَبِيلٍ</w:t>
      </w:r>
      <w:r w:rsidR="004B6A7C" w:rsidRPr="00000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0E451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2F84" w:rsidRPr="000E4510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0E451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2F84" w:rsidRPr="000E4510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B6A7C" w:rsidRPr="000E45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32F84" w:rsidRPr="000E45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آتَيْنَا مُوسَى الْكِتَابَ تَمَامًا عَلَى الَّذِي أَحْسَنَ</w:t>
      </w:r>
      <w:r w:rsidR="004B6A7C" w:rsidRPr="000E45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6A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A7C" w:rsidRPr="00CE068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2F84" w:rsidRPr="00CE0681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4A45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2F84" w:rsidRPr="00CE0681">
        <w:rPr>
          <w:rFonts w:ascii="Traditional Arabic" w:hAnsi="Traditional Arabic" w:cs="Simplified Arabic"/>
          <w:sz w:val="32"/>
          <w:rtl/>
          <w:lang w:bidi="ar-YE"/>
        </w:rPr>
        <w:t>154]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أحد الأقوال في تفسيره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إتماماً للنعمة</w:t>
      </w:r>
      <w:r w:rsidR="00507B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والكرامة</w:t>
      </w:r>
      <w:r w:rsidR="00507B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من أحسن القيام به</w:t>
      </w:r>
      <w:r w:rsidR="005935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كائناً من كان؛ لأن ذلك لا يرجع إلى موسى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قول بعض المفسرين، </w:t>
      </w:r>
      <w:r w:rsidR="00410C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على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قام به</w:t>
      </w:r>
      <w:r w:rsidR="00410C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2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410C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10C66" w:rsidRPr="000E45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تَمَامًا عَلَى الَّذِي أَحْسَنَ</w:t>
      </w:r>
      <w:r w:rsidR="00410C66" w:rsidRPr="000E45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10C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410C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إتماماً للنعمة والكرامة على من أحسن القيام به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7066C" w:rsidRDefault="00732F84" w:rsidP="0097066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فلاحظ</w:t>
      </w:r>
      <w:r w:rsidR="00C10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المعاني التي ذكره</w:t>
      </w:r>
      <w:r w:rsidR="00C10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جُزي: فعل الحسنات، 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الإنعام على الناس، 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مراقبة الله تعالى المشار إليها في قوله: </w:t>
      </w:r>
      <w:r w:rsidR="00ED0ED5" w:rsidRPr="00ED0ED5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Pr="00ED0ED5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الإحسان أن تعبد الله كأنك تراه</w:t>
      </w:r>
      <w:r w:rsidR="00ED0ED5" w:rsidRPr="00ED0ED5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تلك المرتبة، هذا كله يرجع إلى أصل واحد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10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يقابل الق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الحُسن حالة حسية أو معنوية جميلة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تدعو إلى قبول الشيء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والرغبة فيه</w:t>
      </w:r>
      <w:r w:rsidR="00ED0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ذلك من جهة المعاني</w:t>
      </w:r>
      <w:r w:rsidR="009706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الذوات</w:t>
      </w:r>
      <w:r w:rsidR="009706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</w:t>
      </w:r>
      <w:r w:rsidR="009706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32F84" w:rsidRPr="0097066C" w:rsidRDefault="0097066C" w:rsidP="007B04E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A16FB5"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حق: له أربعة معانٍ: الصدق، والعدل في الحكم، والشيء الثابت، والأمر الواجب، والحق</w:t>
      </w:r>
      <w:r w:rsidR="0079425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اسم الله تعالى</w:t>
      </w:r>
      <w:r w:rsidR="0079425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79425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97066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الواجب الوجود.</w:t>
      </w:r>
    </w:p>
    <w:p w:rsidR="00794257" w:rsidRDefault="00794257" w:rsidP="003107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المادة </w:t>
      </w:r>
      <w:r w:rsidR="00310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الحق</w:t>
      </w:r>
      <w:r w:rsidR="00310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سبق التعليق عليها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310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مضى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 عليها، 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نحن نقرأ كلامه 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2F84"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فنرجع إلى ما سبق ويرتبط به، فإني قد ذكرت أصول ذلك، فذكرت هذه الوجوه التي ذكرها هنا فيما سبق.</w:t>
      </w:r>
    </w:p>
    <w:p w:rsidR="00732F84" w:rsidRPr="009E3327" w:rsidRDefault="00732F84" w:rsidP="001001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310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65B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فيما يتعلق باسم الله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أي</w:t>
      </w:r>
      <w:r w:rsidR="007B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الواجب الوجود</w:t>
      </w:r>
      <w:r w:rsidR="007B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 هذا </w:t>
      </w:r>
      <w:r w:rsidR="00EA7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 الكريم أوسع مما ذكر، لكن الكلام على هذا مضى</w:t>
      </w:r>
      <w:r w:rsidR="007B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ابن فارس يُرجع ذلك إلى أصل واحد</w:t>
      </w:r>
      <w:r w:rsidR="007B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إحكام الشيء وصحته، وأن الحق نقيض الباطل، لكن لاحظ الربط بين تصاريف الاستعمال في هذه المادة</w:t>
      </w:r>
      <w:r w:rsidR="001001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B04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ذكرته من قبل عن ابن فارس </w:t>
      </w:r>
      <w:r w:rsid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ثم يرجع كل فرع إليه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الأصل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إحكام الشيء، انتبهوا</w:t>
      </w:r>
      <w:r w:rsidR="001001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يرجع كل فرع إليه بجودة الاستخراج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وحسن التلفيق، يعني: يحتاج إلى لطافة ذهن من أجل أن تربط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 بهذا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77A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 ل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تُرج</w:t>
      </w:r>
      <w:r w:rsidR="006F53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 تلك الوجوه إلى هذا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والأصل الواحد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6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تحتاج إلى 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جودة الاستخراج</w:t>
      </w:r>
      <w:r w:rsidR="00941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E33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وحُسن التلفيق</w:t>
      </w:r>
      <w:r w:rsidR="003323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3234C" w:rsidRPr="00A21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3323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6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23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وصلى </w:t>
      </w:r>
      <w:r w:rsidR="0033234C" w:rsidRPr="00F43EB7">
        <w:rPr>
          <w:rFonts w:eastAsiaTheme="minorHAnsi" w:cs="Simplified Arabic" w:hint="cs"/>
          <w:sz w:val="32"/>
          <w:szCs w:val="28"/>
          <w:rtl/>
        </w:rPr>
        <w:t>الله على نبينا محمد</w:t>
      </w:r>
      <w:r w:rsidR="003A5A09">
        <w:rPr>
          <w:rFonts w:eastAsiaTheme="minorHAnsi" w:cs="Simplified Arabic" w:hint="cs"/>
          <w:sz w:val="32"/>
          <w:szCs w:val="28"/>
          <w:rtl/>
        </w:rPr>
        <w:t>، وآله</w:t>
      </w:r>
      <w:r w:rsidR="0033234C">
        <w:rPr>
          <w:rFonts w:eastAsiaTheme="minorHAnsi" w:cs="Simplified Arabic" w:hint="cs"/>
          <w:sz w:val="32"/>
          <w:szCs w:val="28"/>
          <w:rtl/>
        </w:rPr>
        <w:t xml:space="preserve"> وصحبه.</w:t>
      </w:r>
      <w:r w:rsidR="001001C2">
        <w:rPr>
          <w:rFonts w:ascii="Traditional Arabic" w:hAnsi="Traditional Arabic" w:cs="Simplified Arabic" w:hint="cs"/>
          <w:sz w:val="36"/>
          <w:szCs w:val="28"/>
          <w:rtl/>
        </w:rPr>
        <w:t xml:space="preserve"> </w:t>
      </w:r>
    </w:p>
    <w:sectPr w:rsidR="00732F84" w:rsidRPr="009E3327" w:rsidSect="009E3327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35" w:rsidRDefault="00454735" w:rsidP="006A59CE">
      <w:pPr>
        <w:spacing w:after="0" w:line="240" w:lineRule="auto"/>
      </w:pPr>
      <w:r>
        <w:separator/>
      </w:r>
    </w:p>
  </w:endnote>
  <w:endnote w:type="continuationSeparator" w:id="0">
    <w:p w:rsidR="00454735" w:rsidRDefault="00454735" w:rsidP="006A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2427375"/>
      <w:docPartObj>
        <w:docPartGallery w:val="Page Numbers (Bottom of Page)"/>
        <w:docPartUnique/>
      </w:docPartObj>
    </w:sdtPr>
    <w:sdtEndPr/>
    <w:sdtContent>
      <w:p w:rsidR="00B21BBB" w:rsidRDefault="00B21B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E0" w:rsidRPr="001E4EE0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B21BBB" w:rsidRDefault="00B21B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35" w:rsidRDefault="00454735" w:rsidP="006A59CE">
      <w:pPr>
        <w:spacing w:after="0" w:line="240" w:lineRule="auto"/>
      </w:pPr>
      <w:r>
        <w:separator/>
      </w:r>
    </w:p>
  </w:footnote>
  <w:footnote w:type="continuationSeparator" w:id="0">
    <w:p w:rsidR="00454735" w:rsidRDefault="00454735" w:rsidP="006A59CE">
      <w:pPr>
        <w:spacing w:after="0" w:line="240" w:lineRule="auto"/>
      </w:pPr>
      <w:r>
        <w:continuationSeparator/>
      </w:r>
    </w:p>
  </w:footnote>
  <w:footnote w:id="1">
    <w:p w:rsidR="006A59CE" w:rsidRPr="00F608EF" w:rsidRDefault="006A59CE" w:rsidP="0098056B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98056B">
        <w:rPr>
          <w:rFonts w:cs="Simplified Arabic" w:hint="cs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البخاري،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كتاب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الحدود،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باب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الرجم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في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البلاط،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رقم</w:t>
      </w:r>
      <w:r w:rsidR="0098056B" w:rsidRPr="0098056B">
        <w:rPr>
          <w:rFonts w:cs="Simplified Arabic"/>
          <w:b/>
          <w:sz w:val="28"/>
          <w:szCs w:val="24"/>
          <w:rtl/>
        </w:rPr>
        <w:t>: (6819)</w:t>
      </w:r>
      <w:r w:rsidR="0098056B" w:rsidRPr="0098056B">
        <w:rPr>
          <w:rFonts w:cs="Simplified Arabic" w:hint="cs"/>
          <w:b/>
          <w:sz w:val="28"/>
          <w:szCs w:val="24"/>
          <w:rtl/>
        </w:rPr>
        <w:t>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ومسلم،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كتاب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الحدود،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باب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رجم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اليهود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أهل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الذمة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في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الزنى،</w:t>
      </w:r>
      <w:r w:rsidR="0098056B" w:rsidRPr="0098056B">
        <w:rPr>
          <w:rFonts w:cs="Simplified Arabic"/>
          <w:b/>
          <w:sz w:val="28"/>
          <w:szCs w:val="24"/>
          <w:rtl/>
        </w:rPr>
        <w:t xml:space="preserve"> </w:t>
      </w:r>
      <w:r w:rsidR="0098056B" w:rsidRPr="0098056B">
        <w:rPr>
          <w:rFonts w:cs="Simplified Arabic" w:hint="cs"/>
          <w:b/>
          <w:sz w:val="28"/>
          <w:szCs w:val="24"/>
          <w:rtl/>
        </w:rPr>
        <w:t>رقم</w:t>
      </w:r>
      <w:r w:rsidR="0098056B" w:rsidRPr="0098056B">
        <w:rPr>
          <w:rFonts w:cs="Simplified Arabic"/>
          <w:b/>
          <w:sz w:val="28"/>
          <w:szCs w:val="24"/>
          <w:rtl/>
        </w:rPr>
        <w:t>: (1700).</w:t>
      </w:r>
    </w:p>
  </w:footnote>
  <w:footnote w:id="2">
    <w:p w:rsidR="00B70285" w:rsidRPr="00F608EF" w:rsidRDefault="00B70285" w:rsidP="0078587B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78587B">
        <w:rPr>
          <w:rFonts w:cs="Simplified Arabic" w:hint="cs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البخاري،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كتاب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تفسير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القرآن،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باب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قوله</w:t>
      </w:r>
      <w:r w:rsidR="0078587B" w:rsidRPr="0078587B">
        <w:rPr>
          <w:rFonts w:cs="Simplified Arabic"/>
          <w:b/>
          <w:sz w:val="28"/>
          <w:szCs w:val="24"/>
          <w:rtl/>
        </w:rPr>
        <w:t>:</w:t>
      </w:r>
      <w:r w:rsidR="0078587B">
        <w:rPr>
          <w:rFonts w:cs="Simplified Arabic" w:hint="cs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>{</w:t>
      </w:r>
      <w:r w:rsidR="0078587B" w:rsidRPr="0078587B">
        <w:rPr>
          <w:rFonts w:cs="Simplified Arabic" w:hint="cs"/>
          <w:bCs/>
          <w:color w:val="FF0000"/>
          <w:sz w:val="28"/>
          <w:szCs w:val="24"/>
          <w:rtl/>
        </w:rPr>
        <w:t>إِنَّ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Cs/>
          <w:color w:val="FF0000"/>
          <w:sz w:val="28"/>
          <w:szCs w:val="24"/>
          <w:rtl/>
        </w:rPr>
        <w:t>اللَّهَ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Cs/>
          <w:color w:val="FF0000"/>
          <w:sz w:val="28"/>
          <w:szCs w:val="24"/>
          <w:rtl/>
        </w:rPr>
        <w:t>عِنْدَهُ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Cs/>
          <w:color w:val="FF0000"/>
          <w:sz w:val="28"/>
          <w:szCs w:val="24"/>
          <w:rtl/>
        </w:rPr>
        <w:t>عِلْمُ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Cs/>
          <w:color w:val="FF0000"/>
          <w:sz w:val="28"/>
          <w:szCs w:val="24"/>
          <w:rtl/>
        </w:rPr>
        <w:t>السَّاعَةِ</w:t>
      </w:r>
      <w:r w:rsidR="0078587B" w:rsidRPr="0078587B">
        <w:rPr>
          <w:rFonts w:cs="Simplified Arabic"/>
          <w:bCs/>
          <w:color w:val="FF0000"/>
          <w:sz w:val="28"/>
          <w:szCs w:val="24"/>
          <w:rtl/>
        </w:rPr>
        <w:t>}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[</w:t>
      </w:r>
      <w:r w:rsidR="0078587B" w:rsidRPr="0078587B">
        <w:rPr>
          <w:rFonts w:cs="Simplified Arabic" w:hint="cs"/>
          <w:b/>
          <w:sz w:val="28"/>
          <w:szCs w:val="24"/>
          <w:rtl/>
        </w:rPr>
        <w:t>لقمان</w:t>
      </w:r>
      <w:r w:rsidR="0078587B" w:rsidRPr="0078587B">
        <w:rPr>
          <w:rFonts w:cs="Simplified Arabic"/>
          <w:b/>
          <w:sz w:val="28"/>
          <w:szCs w:val="24"/>
          <w:rtl/>
        </w:rPr>
        <w:t>: 34]</w:t>
      </w:r>
      <w:r w:rsidR="0078587B" w:rsidRPr="0078587B">
        <w:rPr>
          <w:rFonts w:cs="Simplified Arabic" w:hint="cs"/>
          <w:b/>
          <w:sz w:val="28"/>
          <w:szCs w:val="24"/>
          <w:rtl/>
        </w:rPr>
        <w:t>،</w:t>
      </w:r>
      <w:r w:rsidR="0098056B">
        <w:rPr>
          <w:rFonts w:cs="Simplified Arabic" w:hint="cs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رقم</w:t>
      </w:r>
      <w:r w:rsidR="0078587B" w:rsidRPr="0078587B">
        <w:rPr>
          <w:rFonts w:cs="Simplified Arabic"/>
          <w:b/>
          <w:sz w:val="28"/>
          <w:szCs w:val="24"/>
          <w:rtl/>
        </w:rPr>
        <w:t>:</w:t>
      </w:r>
      <w:r w:rsidR="00A07CE5">
        <w:rPr>
          <w:rFonts w:cs="Simplified Arabic" w:hint="cs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/>
          <w:b/>
          <w:sz w:val="28"/>
          <w:szCs w:val="24"/>
          <w:rtl/>
        </w:rPr>
        <w:t>(4777)</w:t>
      </w:r>
      <w:r w:rsidR="0078587B" w:rsidRPr="0078587B">
        <w:rPr>
          <w:rFonts w:cs="Simplified Arabic" w:hint="cs"/>
          <w:b/>
          <w:sz w:val="28"/>
          <w:szCs w:val="24"/>
          <w:rtl/>
        </w:rPr>
        <w:t>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ومسلم،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كتاب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الإيمان،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باب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: </w:t>
      </w:r>
      <w:r w:rsidR="0078587B" w:rsidRPr="0078587B">
        <w:rPr>
          <w:rFonts w:cs="Simplified Arabic" w:hint="cs"/>
          <w:b/>
          <w:sz w:val="28"/>
          <w:szCs w:val="24"/>
          <w:rtl/>
        </w:rPr>
        <w:t>الإيمان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ما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هو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وبيان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خصاله،</w:t>
      </w:r>
      <w:r w:rsidR="0078587B" w:rsidRPr="0078587B">
        <w:rPr>
          <w:rFonts w:cs="Simplified Arabic"/>
          <w:b/>
          <w:sz w:val="28"/>
          <w:szCs w:val="24"/>
          <w:rtl/>
        </w:rPr>
        <w:t xml:space="preserve"> </w:t>
      </w:r>
      <w:r w:rsidR="0078587B" w:rsidRPr="0078587B">
        <w:rPr>
          <w:rFonts w:cs="Simplified Arabic" w:hint="cs"/>
          <w:b/>
          <w:sz w:val="28"/>
          <w:szCs w:val="24"/>
          <w:rtl/>
        </w:rPr>
        <w:t>رقم</w:t>
      </w:r>
      <w:r w:rsidR="0078587B" w:rsidRPr="0078587B">
        <w:rPr>
          <w:rFonts w:cs="Simplified Arabic"/>
          <w:b/>
          <w:sz w:val="28"/>
          <w:szCs w:val="24"/>
          <w:rtl/>
        </w:rPr>
        <w:t>: (9).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8"/>
    <w:rsid w:val="00000BC6"/>
    <w:rsid w:val="00004AC4"/>
    <w:rsid w:val="00005B21"/>
    <w:rsid w:val="00017C9E"/>
    <w:rsid w:val="00022C40"/>
    <w:rsid w:val="000254A6"/>
    <w:rsid w:val="00032E90"/>
    <w:rsid w:val="00033CD0"/>
    <w:rsid w:val="0004745A"/>
    <w:rsid w:val="00066A76"/>
    <w:rsid w:val="000827B1"/>
    <w:rsid w:val="00090C86"/>
    <w:rsid w:val="00096679"/>
    <w:rsid w:val="00096818"/>
    <w:rsid w:val="000A69CC"/>
    <w:rsid w:val="000B5EC8"/>
    <w:rsid w:val="000C0059"/>
    <w:rsid w:val="000C1A4F"/>
    <w:rsid w:val="000C6A51"/>
    <w:rsid w:val="000C7125"/>
    <w:rsid w:val="000D1D15"/>
    <w:rsid w:val="000D263B"/>
    <w:rsid w:val="000D4D14"/>
    <w:rsid w:val="000D5754"/>
    <w:rsid w:val="000E2A2C"/>
    <w:rsid w:val="000E2D05"/>
    <w:rsid w:val="000E3D4C"/>
    <w:rsid w:val="000E4510"/>
    <w:rsid w:val="000E5289"/>
    <w:rsid w:val="000F61F6"/>
    <w:rsid w:val="001001C2"/>
    <w:rsid w:val="00101B82"/>
    <w:rsid w:val="00102718"/>
    <w:rsid w:val="00116F00"/>
    <w:rsid w:val="001227B5"/>
    <w:rsid w:val="0013366A"/>
    <w:rsid w:val="0013689E"/>
    <w:rsid w:val="00143405"/>
    <w:rsid w:val="001572F6"/>
    <w:rsid w:val="00167A77"/>
    <w:rsid w:val="001731C6"/>
    <w:rsid w:val="001758A2"/>
    <w:rsid w:val="00182FF5"/>
    <w:rsid w:val="001843C6"/>
    <w:rsid w:val="00187379"/>
    <w:rsid w:val="00187D6F"/>
    <w:rsid w:val="001B0F9A"/>
    <w:rsid w:val="001B3001"/>
    <w:rsid w:val="001B6B7E"/>
    <w:rsid w:val="001C0F78"/>
    <w:rsid w:val="001C12A9"/>
    <w:rsid w:val="001C334C"/>
    <w:rsid w:val="001C5EA0"/>
    <w:rsid w:val="001D2D9B"/>
    <w:rsid w:val="001D6ACF"/>
    <w:rsid w:val="001E0288"/>
    <w:rsid w:val="001E1804"/>
    <w:rsid w:val="001E21CD"/>
    <w:rsid w:val="001E4EE0"/>
    <w:rsid w:val="001E6D31"/>
    <w:rsid w:val="001F2EFF"/>
    <w:rsid w:val="001F418B"/>
    <w:rsid w:val="001F4BC3"/>
    <w:rsid w:val="002062D3"/>
    <w:rsid w:val="00215C8F"/>
    <w:rsid w:val="002257E4"/>
    <w:rsid w:val="00235F44"/>
    <w:rsid w:val="0024002D"/>
    <w:rsid w:val="002507FA"/>
    <w:rsid w:val="00256F3F"/>
    <w:rsid w:val="00257CD6"/>
    <w:rsid w:val="0026717C"/>
    <w:rsid w:val="002700A7"/>
    <w:rsid w:val="00276253"/>
    <w:rsid w:val="002864A1"/>
    <w:rsid w:val="00292A3C"/>
    <w:rsid w:val="00293DC8"/>
    <w:rsid w:val="002940CE"/>
    <w:rsid w:val="002A3AEB"/>
    <w:rsid w:val="002A7554"/>
    <w:rsid w:val="002B09FC"/>
    <w:rsid w:val="002B0A3C"/>
    <w:rsid w:val="002C6612"/>
    <w:rsid w:val="002C7199"/>
    <w:rsid w:val="002D202A"/>
    <w:rsid w:val="002D4BDF"/>
    <w:rsid w:val="002E42F6"/>
    <w:rsid w:val="002F03C9"/>
    <w:rsid w:val="002F31FA"/>
    <w:rsid w:val="002F465D"/>
    <w:rsid w:val="00307E63"/>
    <w:rsid w:val="0031003B"/>
    <w:rsid w:val="00310763"/>
    <w:rsid w:val="00312DE8"/>
    <w:rsid w:val="0033234C"/>
    <w:rsid w:val="00334431"/>
    <w:rsid w:val="003409F5"/>
    <w:rsid w:val="00340BFE"/>
    <w:rsid w:val="00342E9E"/>
    <w:rsid w:val="0034535C"/>
    <w:rsid w:val="003459C6"/>
    <w:rsid w:val="0034786B"/>
    <w:rsid w:val="00350198"/>
    <w:rsid w:val="003513A9"/>
    <w:rsid w:val="00361A82"/>
    <w:rsid w:val="0036525F"/>
    <w:rsid w:val="00372407"/>
    <w:rsid w:val="0037284A"/>
    <w:rsid w:val="00381EEA"/>
    <w:rsid w:val="00394A11"/>
    <w:rsid w:val="003A249A"/>
    <w:rsid w:val="003A5A09"/>
    <w:rsid w:val="003A7FD8"/>
    <w:rsid w:val="003B0E4C"/>
    <w:rsid w:val="003B41C8"/>
    <w:rsid w:val="003B580E"/>
    <w:rsid w:val="003C44C8"/>
    <w:rsid w:val="003D5711"/>
    <w:rsid w:val="003D5EC2"/>
    <w:rsid w:val="003D6B1B"/>
    <w:rsid w:val="003E2231"/>
    <w:rsid w:val="003E7DC1"/>
    <w:rsid w:val="003F0984"/>
    <w:rsid w:val="003F1AFC"/>
    <w:rsid w:val="003F538A"/>
    <w:rsid w:val="004055C9"/>
    <w:rsid w:val="00406182"/>
    <w:rsid w:val="00407404"/>
    <w:rsid w:val="00410C66"/>
    <w:rsid w:val="0041128E"/>
    <w:rsid w:val="00423781"/>
    <w:rsid w:val="0042625B"/>
    <w:rsid w:val="00427575"/>
    <w:rsid w:val="00435665"/>
    <w:rsid w:val="00443296"/>
    <w:rsid w:val="004442B2"/>
    <w:rsid w:val="00445C9E"/>
    <w:rsid w:val="00447576"/>
    <w:rsid w:val="00447A57"/>
    <w:rsid w:val="00454735"/>
    <w:rsid w:val="004561F4"/>
    <w:rsid w:val="00456A30"/>
    <w:rsid w:val="004656A6"/>
    <w:rsid w:val="00482577"/>
    <w:rsid w:val="00485D09"/>
    <w:rsid w:val="004867E7"/>
    <w:rsid w:val="00486DC3"/>
    <w:rsid w:val="0049151D"/>
    <w:rsid w:val="00494502"/>
    <w:rsid w:val="004A1EC4"/>
    <w:rsid w:val="004A451F"/>
    <w:rsid w:val="004A473B"/>
    <w:rsid w:val="004A49D3"/>
    <w:rsid w:val="004A4BF8"/>
    <w:rsid w:val="004A66C8"/>
    <w:rsid w:val="004B6A7C"/>
    <w:rsid w:val="004C1D29"/>
    <w:rsid w:val="004C3BEE"/>
    <w:rsid w:val="004C4A20"/>
    <w:rsid w:val="004D202C"/>
    <w:rsid w:val="004E06E3"/>
    <w:rsid w:val="004E1576"/>
    <w:rsid w:val="004F3E67"/>
    <w:rsid w:val="004F551F"/>
    <w:rsid w:val="00503F0C"/>
    <w:rsid w:val="00505937"/>
    <w:rsid w:val="00507B20"/>
    <w:rsid w:val="00514228"/>
    <w:rsid w:val="0051478A"/>
    <w:rsid w:val="00517117"/>
    <w:rsid w:val="0052473B"/>
    <w:rsid w:val="00530DC9"/>
    <w:rsid w:val="00533192"/>
    <w:rsid w:val="00541EAC"/>
    <w:rsid w:val="005461AE"/>
    <w:rsid w:val="005516F7"/>
    <w:rsid w:val="00555021"/>
    <w:rsid w:val="00562746"/>
    <w:rsid w:val="00571D6E"/>
    <w:rsid w:val="005724A0"/>
    <w:rsid w:val="00577A80"/>
    <w:rsid w:val="00580F89"/>
    <w:rsid w:val="0058239D"/>
    <w:rsid w:val="005935E5"/>
    <w:rsid w:val="005A5BB4"/>
    <w:rsid w:val="005B0EEA"/>
    <w:rsid w:val="005B2825"/>
    <w:rsid w:val="005B3ADB"/>
    <w:rsid w:val="005B49BB"/>
    <w:rsid w:val="005B590B"/>
    <w:rsid w:val="005B5AC6"/>
    <w:rsid w:val="005B600D"/>
    <w:rsid w:val="005C1635"/>
    <w:rsid w:val="005D3872"/>
    <w:rsid w:val="005D70AB"/>
    <w:rsid w:val="005E05F3"/>
    <w:rsid w:val="005E5F86"/>
    <w:rsid w:val="005F0F4F"/>
    <w:rsid w:val="005F1438"/>
    <w:rsid w:val="005F6C1E"/>
    <w:rsid w:val="00606359"/>
    <w:rsid w:val="0061166F"/>
    <w:rsid w:val="006137A1"/>
    <w:rsid w:val="0061693B"/>
    <w:rsid w:val="0062266D"/>
    <w:rsid w:val="00624971"/>
    <w:rsid w:val="00626223"/>
    <w:rsid w:val="0062663F"/>
    <w:rsid w:val="0063609F"/>
    <w:rsid w:val="006453E4"/>
    <w:rsid w:val="006464F3"/>
    <w:rsid w:val="00646C55"/>
    <w:rsid w:val="00651A92"/>
    <w:rsid w:val="00653F12"/>
    <w:rsid w:val="00664EA6"/>
    <w:rsid w:val="00670C0F"/>
    <w:rsid w:val="0067161E"/>
    <w:rsid w:val="006812B5"/>
    <w:rsid w:val="0068466C"/>
    <w:rsid w:val="00684E45"/>
    <w:rsid w:val="006902C9"/>
    <w:rsid w:val="006A0562"/>
    <w:rsid w:val="006A105A"/>
    <w:rsid w:val="006A15CF"/>
    <w:rsid w:val="006A59CE"/>
    <w:rsid w:val="006A6E60"/>
    <w:rsid w:val="006B23D2"/>
    <w:rsid w:val="006B657A"/>
    <w:rsid w:val="006C0F18"/>
    <w:rsid w:val="006C1E36"/>
    <w:rsid w:val="006C4621"/>
    <w:rsid w:val="006C4BA0"/>
    <w:rsid w:val="006C7E6C"/>
    <w:rsid w:val="006D0363"/>
    <w:rsid w:val="006D2D80"/>
    <w:rsid w:val="006D3407"/>
    <w:rsid w:val="006E28B8"/>
    <w:rsid w:val="006E5DD3"/>
    <w:rsid w:val="006E74B8"/>
    <w:rsid w:val="006E74CC"/>
    <w:rsid w:val="006F11B0"/>
    <w:rsid w:val="006F53DF"/>
    <w:rsid w:val="007008D7"/>
    <w:rsid w:val="0070546E"/>
    <w:rsid w:val="00705A86"/>
    <w:rsid w:val="00706A45"/>
    <w:rsid w:val="00713CCA"/>
    <w:rsid w:val="00716B63"/>
    <w:rsid w:val="007229AB"/>
    <w:rsid w:val="00732F84"/>
    <w:rsid w:val="007379E3"/>
    <w:rsid w:val="00742340"/>
    <w:rsid w:val="007425B1"/>
    <w:rsid w:val="007459E2"/>
    <w:rsid w:val="007502B5"/>
    <w:rsid w:val="007543E7"/>
    <w:rsid w:val="00756106"/>
    <w:rsid w:val="0075762F"/>
    <w:rsid w:val="00772397"/>
    <w:rsid w:val="00776C62"/>
    <w:rsid w:val="007826BE"/>
    <w:rsid w:val="0078587B"/>
    <w:rsid w:val="00785B30"/>
    <w:rsid w:val="00794257"/>
    <w:rsid w:val="007A59E8"/>
    <w:rsid w:val="007B04E7"/>
    <w:rsid w:val="007B4329"/>
    <w:rsid w:val="007B496E"/>
    <w:rsid w:val="007B4F7E"/>
    <w:rsid w:val="007C6C20"/>
    <w:rsid w:val="007C7D41"/>
    <w:rsid w:val="007D7169"/>
    <w:rsid w:val="007D7486"/>
    <w:rsid w:val="007E4BA9"/>
    <w:rsid w:val="007F1FEB"/>
    <w:rsid w:val="007F30F8"/>
    <w:rsid w:val="007F6102"/>
    <w:rsid w:val="00802BAB"/>
    <w:rsid w:val="0080344B"/>
    <w:rsid w:val="008078C3"/>
    <w:rsid w:val="00813E57"/>
    <w:rsid w:val="00823029"/>
    <w:rsid w:val="00824317"/>
    <w:rsid w:val="00830345"/>
    <w:rsid w:val="00830CCA"/>
    <w:rsid w:val="008315C1"/>
    <w:rsid w:val="00832427"/>
    <w:rsid w:val="00835101"/>
    <w:rsid w:val="008359A0"/>
    <w:rsid w:val="00846A36"/>
    <w:rsid w:val="008554B3"/>
    <w:rsid w:val="0085570F"/>
    <w:rsid w:val="00857B37"/>
    <w:rsid w:val="00860126"/>
    <w:rsid w:val="008623C0"/>
    <w:rsid w:val="00862B61"/>
    <w:rsid w:val="0086519E"/>
    <w:rsid w:val="00867A8A"/>
    <w:rsid w:val="00874BB8"/>
    <w:rsid w:val="0087645C"/>
    <w:rsid w:val="008820AC"/>
    <w:rsid w:val="00882EA4"/>
    <w:rsid w:val="00885983"/>
    <w:rsid w:val="00887AFC"/>
    <w:rsid w:val="00890B76"/>
    <w:rsid w:val="00890F1E"/>
    <w:rsid w:val="008916A5"/>
    <w:rsid w:val="00892921"/>
    <w:rsid w:val="00893939"/>
    <w:rsid w:val="008957A6"/>
    <w:rsid w:val="00896C90"/>
    <w:rsid w:val="0089718F"/>
    <w:rsid w:val="008A366F"/>
    <w:rsid w:val="008B0D65"/>
    <w:rsid w:val="008C09E8"/>
    <w:rsid w:val="008E733D"/>
    <w:rsid w:val="008F4AE7"/>
    <w:rsid w:val="008F556C"/>
    <w:rsid w:val="00901C47"/>
    <w:rsid w:val="0090366A"/>
    <w:rsid w:val="009044B1"/>
    <w:rsid w:val="00904A42"/>
    <w:rsid w:val="00906136"/>
    <w:rsid w:val="00906FF8"/>
    <w:rsid w:val="00907C8B"/>
    <w:rsid w:val="00910037"/>
    <w:rsid w:val="00910D9C"/>
    <w:rsid w:val="009118ED"/>
    <w:rsid w:val="00924F1D"/>
    <w:rsid w:val="0094039B"/>
    <w:rsid w:val="0094099D"/>
    <w:rsid w:val="00941DC1"/>
    <w:rsid w:val="009526EA"/>
    <w:rsid w:val="009537F8"/>
    <w:rsid w:val="0095701F"/>
    <w:rsid w:val="009636CB"/>
    <w:rsid w:val="0096701F"/>
    <w:rsid w:val="0097066C"/>
    <w:rsid w:val="0097505A"/>
    <w:rsid w:val="00975DFF"/>
    <w:rsid w:val="00977799"/>
    <w:rsid w:val="0098056B"/>
    <w:rsid w:val="0098173C"/>
    <w:rsid w:val="00981A35"/>
    <w:rsid w:val="00986FBF"/>
    <w:rsid w:val="00993AEE"/>
    <w:rsid w:val="009A38E1"/>
    <w:rsid w:val="009A5CC2"/>
    <w:rsid w:val="009A5F1D"/>
    <w:rsid w:val="009A6A8A"/>
    <w:rsid w:val="009B0A9C"/>
    <w:rsid w:val="009C0E75"/>
    <w:rsid w:val="009D04FA"/>
    <w:rsid w:val="009D4ADB"/>
    <w:rsid w:val="009D59DA"/>
    <w:rsid w:val="009D744F"/>
    <w:rsid w:val="009D7E54"/>
    <w:rsid w:val="009E0CC9"/>
    <w:rsid w:val="009E1B5C"/>
    <w:rsid w:val="009E3327"/>
    <w:rsid w:val="009F0A3B"/>
    <w:rsid w:val="009F13D3"/>
    <w:rsid w:val="00A00178"/>
    <w:rsid w:val="00A07CE5"/>
    <w:rsid w:val="00A15F3C"/>
    <w:rsid w:val="00A16FB5"/>
    <w:rsid w:val="00A2264B"/>
    <w:rsid w:val="00A26AC7"/>
    <w:rsid w:val="00A5165F"/>
    <w:rsid w:val="00A54372"/>
    <w:rsid w:val="00A5568B"/>
    <w:rsid w:val="00A556B0"/>
    <w:rsid w:val="00A60063"/>
    <w:rsid w:val="00A6035D"/>
    <w:rsid w:val="00A612C2"/>
    <w:rsid w:val="00A62627"/>
    <w:rsid w:val="00A62949"/>
    <w:rsid w:val="00A63397"/>
    <w:rsid w:val="00A6620F"/>
    <w:rsid w:val="00A80F71"/>
    <w:rsid w:val="00A8245F"/>
    <w:rsid w:val="00A91FF5"/>
    <w:rsid w:val="00A96D62"/>
    <w:rsid w:val="00A971F6"/>
    <w:rsid w:val="00AA1BCF"/>
    <w:rsid w:val="00AA6BCA"/>
    <w:rsid w:val="00AB61E4"/>
    <w:rsid w:val="00AB7B1A"/>
    <w:rsid w:val="00AC0822"/>
    <w:rsid w:val="00AC3D8B"/>
    <w:rsid w:val="00AC4877"/>
    <w:rsid w:val="00AD30EA"/>
    <w:rsid w:val="00AD3D22"/>
    <w:rsid w:val="00AE0E64"/>
    <w:rsid w:val="00AE1012"/>
    <w:rsid w:val="00AE305B"/>
    <w:rsid w:val="00AE582E"/>
    <w:rsid w:val="00AE6E19"/>
    <w:rsid w:val="00AF3794"/>
    <w:rsid w:val="00AF3ADB"/>
    <w:rsid w:val="00AF54EF"/>
    <w:rsid w:val="00AF6BF6"/>
    <w:rsid w:val="00B077C4"/>
    <w:rsid w:val="00B1246D"/>
    <w:rsid w:val="00B16D11"/>
    <w:rsid w:val="00B20988"/>
    <w:rsid w:val="00B21BBB"/>
    <w:rsid w:val="00B226DF"/>
    <w:rsid w:val="00B27DB8"/>
    <w:rsid w:val="00B3294B"/>
    <w:rsid w:val="00B35896"/>
    <w:rsid w:val="00B365E8"/>
    <w:rsid w:val="00B37019"/>
    <w:rsid w:val="00B42784"/>
    <w:rsid w:val="00B47376"/>
    <w:rsid w:val="00B56A29"/>
    <w:rsid w:val="00B60826"/>
    <w:rsid w:val="00B60DEE"/>
    <w:rsid w:val="00B65670"/>
    <w:rsid w:val="00B65B7B"/>
    <w:rsid w:val="00B67CED"/>
    <w:rsid w:val="00B70285"/>
    <w:rsid w:val="00B70387"/>
    <w:rsid w:val="00B7136C"/>
    <w:rsid w:val="00B76EF5"/>
    <w:rsid w:val="00B8127B"/>
    <w:rsid w:val="00B82281"/>
    <w:rsid w:val="00B86BB9"/>
    <w:rsid w:val="00BA3AB0"/>
    <w:rsid w:val="00BB7FE1"/>
    <w:rsid w:val="00BC03A3"/>
    <w:rsid w:val="00BC1B6A"/>
    <w:rsid w:val="00BC6120"/>
    <w:rsid w:val="00BD2B46"/>
    <w:rsid w:val="00BF3D33"/>
    <w:rsid w:val="00C0102E"/>
    <w:rsid w:val="00C035D8"/>
    <w:rsid w:val="00C06FE9"/>
    <w:rsid w:val="00C10AFE"/>
    <w:rsid w:val="00C141FE"/>
    <w:rsid w:val="00C1549D"/>
    <w:rsid w:val="00C21855"/>
    <w:rsid w:val="00C24450"/>
    <w:rsid w:val="00C2776A"/>
    <w:rsid w:val="00C30170"/>
    <w:rsid w:val="00C33728"/>
    <w:rsid w:val="00C3675C"/>
    <w:rsid w:val="00C4343E"/>
    <w:rsid w:val="00C45DE0"/>
    <w:rsid w:val="00C627AA"/>
    <w:rsid w:val="00C77F39"/>
    <w:rsid w:val="00C819F8"/>
    <w:rsid w:val="00C95F08"/>
    <w:rsid w:val="00C970EC"/>
    <w:rsid w:val="00C9755A"/>
    <w:rsid w:val="00CA0D2D"/>
    <w:rsid w:val="00CA2336"/>
    <w:rsid w:val="00CB7FCF"/>
    <w:rsid w:val="00CC325E"/>
    <w:rsid w:val="00CC36CC"/>
    <w:rsid w:val="00CC55B8"/>
    <w:rsid w:val="00CC63B1"/>
    <w:rsid w:val="00CD2146"/>
    <w:rsid w:val="00CD7A3B"/>
    <w:rsid w:val="00CE066A"/>
    <w:rsid w:val="00CE0681"/>
    <w:rsid w:val="00CF1DAF"/>
    <w:rsid w:val="00CF45F0"/>
    <w:rsid w:val="00CF5107"/>
    <w:rsid w:val="00D07C9C"/>
    <w:rsid w:val="00D10625"/>
    <w:rsid w:val="00D12FE2"/>
    <w:rsid w:val="00D16189"/>
    <w:rsid w:val="00D3069A"/>
    <w:rsid w:val="00D31759"/>
    <w:rsid w:val="00D455C3"/>
    <w:rsid w:val="00D520C1"/>
    <w:rsid w:val="00D52687"/>
    <w:rsid w:val="00D536C6"/>
    <w:rsid w:val="00D579B9"/>
    <w:rsid w:val="00D6035D"/>
    <w:rsid w:val="00D60530"/>
    <w:rsid w:val="00D71AE7"/>
    <w:rsid w:val="00D7207C"/>
    <w:rsid w:val="00D72F4A"/>
    <w:rsid w:val="00D807AC"/>
    <w:rsid w:val="00D8448D"/>
    <w:rsid w:val="00D8532A"/>
    <w:rsid w:val="00D853C5"/>
    <w:rsid w:val="00D870DB"/>
    <w:rsid w:val="00D8722F"/>
    <w:rsid w:val="00D87EC5"/>
    <w:rsid w:val="00D91318"/>
    <w:rsid w:val="00D935A4"/>
    <w:rsid w:val="00D96816"/>
    <w:rsid w:val="00D97DDA"/>
    <w:rsid w:val="00DA19E0"/>
    <w:rsid w:val="00DA203E"/>
    <w:rsid w:val="00DA3701"/>
    <w:rsid w:val="00DB2647"/>
    <w:rsid w:val="00DB5F82"/>
    <w:rsid w:val="00DC016E"/>
    <w:rsid w:val="00DC1A79"/>
    <w:rsid w:val="00DE106A"/>
    <w:rsid w:val="00DE2C60"/>
    <w:rsid w:val="00DF7586"/>
    <w:rsid w:val="00E00294"/>
    <w:rsid w:val="00E0399A"/>
    <w:rsid w:val="00E04181"/>
    <w:rsid w:val="00E13BF8"/>
    <w:rsid w:val="00E176FC"/>
    <w:rsid w:val="00E2004D"/>
    <w:rsid w:val="00E20C86"/>
    <w:rsid w:val="00E21C1B"/>
    <w:rsid w:val="00E33432"/>
    <w:rsid w:val="00E336AB"/>
    <w:rsid w:val="00E4315B"/>
    <w:rsid w:val="00E442BD"/>
    <w:rsid w:val="00E60C21"/>
    <w:rsid w:val="00E62162"/>
    <w:rsid w:val="00E65BFD"/>
    <w:rsid w:val="00E8798C"/>
    <w:rsid w:val="00E905DF"/>
    <w:rsid w:val="00E929E5"/>
    <w:rsid w:val="00E93269"/>
    <w:rsid w:val="00E97E35"/>
    <w:rsid w:val="00EA118B"/>
    <w:rsid w:val="00EA1EC4"/>
    <w:rsid w:val="00EA338F"/>
    <w:rsid w:val="00EA7FEE"/>
    <w:rsid w:val="00EB639F"/>
    <w:rsid w:val="00EC3E1F"/>
    <w:rsid w:val="00EC48FB"/>
    <w:rsid w:val="00EC6BF0"/>
    <w:rsid w:val="00ED0ED5"/>
    <w:rsid w:val="00ED3569"/>
    <w:rsid w:val="00EE087E"/>
    <w:rsid w:val="00EE2B9F"/>
    <w:rsid w:val="00EE3939"/>
    <w:rsid w:val="00EF25DE"/>
    <w:rsid w:val="00F032CC"/>
    <w:rsid w:val="00F036CC"/>
    <w:rsid w:val="00F15278"/>
    <w:rsid w:val="00F17898"/>
    <w:rsid w:val="00F32511"/>
    <w:rsid w:val="00F35306"/>
    <w:rsid w:val="00F40076"/>
    <w:rsid w:val="00F52CCC"/>
    <w:rsid w:val="00F570D9"/>
    <w:rsid w:val="00F600F0"/>
    <w:rsid w:val="00F609EA"/>
    <w:rsid w:val="00F648AF"/>
    <w:rsid w:val="00F706C6"/>
    <w:rsid w:val="00F714E7"/>
    <w:rsid w:val="00F71A67"/>
    <w:rsid w:val="00F725B9"/>
    <w:rsid w:val="00F72D0A"/>
    <w:rsid w:val="00F80749"/>
    <w:rsid w:val="00F87B5E"/>
    <w:rsid w:val="00F936B7"/>
    <w:rsid w:val="00F94677"/>
    <w:rsid w:val="00FA4B94"/>
    <w:rsid w:val="00FA5065"/>
    <w:rsid w:val="00FA5668"/>
    <w:rsid w:val="00FC01A7"/>
    <w:rsid w:val="00FC1EC7"/>
    <w:rsid w:val="00FC2A28"/>
    <w:rsid w:val="00FC7B30"/>
    <w:rsid w:val="00FD0A2B"/>
    <w:rsid w:val="00FD5481"/>
    <w:rsid w:val="00FE4D44"/>
    <w:rsid w:val="00FE5768"/>
    <w:rsid w:val="00FE665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6A59CE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B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21BBB"/>
  </w:style>
  <w:style w:type="paragraph" w:styleId="a6">
    <w:name w:val="footer"/>
    <w:basedOn w:val="a"/>
    <w:link w:val="Char0"/>
    <w:uiPriority w:val="99"/>
    <w:unhideWhenUsed/>
    <w:rsid w:val="00B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2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F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6A59CE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B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21BBB"/>
  </w:style>
  <w:style w:type="paragraph" w:styleId="a6">
    <w:name w:val="footer"/>
    <w:basedOn w:val="a"/>
    <w:link w:val="Char0"/>
    <w:uiPriority w:val="99"/>
    <w:unhideWhenUsed/>
    <w:rsid w:val="00B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2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D4B-961C-4E3E-A341-3C740762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843</cp:revision>
  <cp:lastPrinted>2016-11-26T07:34:00Z</cp:lastPrinted>
  <dcterms:created xsi:type="dcterms:W3CDTF">2015-10-15T05:51:00Z</dcterms:created>
  <dcterms:modified xsi:type="dcterms:W3CDTF">2016-11-26T07:35:00Z</dcterms:modified>
</cp:coreProperties>
</file>