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27" w:rsidRPr="004314B0" w:rsidRDefault="00C65127" w:rsidP="00E564BC">
      <w:pPr>
        <w:spacing w:line="240" w:lineRule="auto"/>
        <w:ind w:firstLine="0"/>
        <w:jc w:val="center"/>
        <w:rPr>
          <w:rFonts w:cs="Simplified Arabic"/>
          <w:b/>
          <w:bCs/>
          <w:sz w:val="36"/>
          <w:szCs w:val="28"/>
        </w:rPr>
      </w:pPr>
      <w:r w:rsidRPr="004314B0">
        <w:rPr>
          <w:rFonts w:cs="Simplified Arabic" w:hint="cs"/>
          <w:b/>
          <w:bCs/>
          <w:sz w:val="36"/>
          <w:szCs w:val="28"/>
          <w:rtl/>
        </w:rPr>
        <w:t>بسم الله الرحمن الرحيم</w:t>
      </w:r>
    </w:p>
    <w:p w:rsidR="00C65127" w:rsidRPr="004314B0" w:rsidRDefault="00C65127" w:rsidP="00E564BC">
      <w:pPr>
        <w:spacing w:line="240" w:lineRule="auto"/>
        <w:ind w:firstLine="0"/>
        <w:jc w:val="center"/>
        <w:rPr>
          <w:rFonts w:cs="Simplified Arabic"/>
          <w:b/>
          <w:bCs/>
          <w:color w:val="993300"/>
          <w:sz w:val="36"/>
          <w:szCs w:val="28"/>
        </w:rPr>
      </w:pPr>
      <w:r w:rsidRPr="004314B0">
        <w:rPr>
          <w:rFonts w:cs="Simplified Arabic" w:hint="cs"/>
          <w:b/>
          <w:bCs/>
          <w:color w:val="993300"/>
          <w:sz w:val="36"/>
          <w:szCs w:val="28"/>
          <w:rtl/>
        </w:rPr>
        <w:t>المصباح المنير في تهذيب تفسير ابن كثير</w:t>
      </w:r>
    </w:p>
    <w:p w:rsidR="00C65127" w:rsidRPr="004314B0" w:rsidRDefault="00C65127" w:rsidP="00693420">
      <w:pPr>
        <w:spacing w:line="240" w:lineRule="auto"/>
        <w:ind w:firstLine="0"/>
        <w:jc w:val="center"/>
        <w:rPr>
          <w:rFonts w:cs="Simplified Arabic"/>
          <w:b/>
          <w:bCs/>
          <w:color w:val="993300"/>
          <w:sz w:val="36"/>
          <w:szCs w:val="28"/>
          <w:rtl/>
        </w:rPr>
      </w:pPr>
      <w:r w:rsidRPr="004314B0">
        <w:rPr>
          <w:rFonts w:cs="Simplified Arabic" w:hint="cs"/>
          <w:b/>
          <w:bCs/>
          <w:color w:val="993300"/>
          <w:sz w:val="36"/>
          <w:szCs w:val="28"/>
          <w:rtl/>
        </w:rPr>
        <w:t>سورة الحجرات</w:t>
      </w:r>
      <w:r w:rsidR="00693420" w:rsidRPr="004314B0">
        <w:rPr>
          <w:rFonts w:cs="Simplified Arabic" w:hint="cs"/>
          <w:b/>
          <w:bCs/>
          <w:color w:val="993300"/>
          <w:sz w:val="36"/>
          <w:szCs w:val="28"/>
          <w:rtl/>
        </w:rPr>
        <w:t xml:space="preserve"> من الآية</w:t>
      </w:r>
      <w:r w:rsidR="002949BA" w:rsidRPr="004314B0">
        <w:rPr>
          <w:rFonts w:cs="Simplified Arabic" w:hint="cs"/>
          <w:b/>
          <w:bCs/>
          <w:color w:val="993300"/>
          <w:sz w:val="36"/>
          <w:szCs w:val="28"/>
          <w:rtl/>
        </w:rPr>
        <w:t xml:space="preserve"> (9</w:t>
      </w:r>
      <w:r w:rsidR="00693420" w:rsidRPr="004314B0">
        <w:rPr>
          <w:rFonts w:cs="Simplified Arabic" w:hint="cs"/>
          <w:b/>
          <w:bCs/>
          <w:color w:val="993300"/>
          <w:sz w:val="36"/>
          <w:szCs w:val="28"/>
          <w:rtl/>
        </w:rPr>
        <w:t>) إلى الآية (</w:t>
      </w:r>
      <w:r w:rsidR="00171351" w:rsidRPr="004314B0">
        <w:rPr>
          <w:rFonts w:cs="Simplified Arabic"/>
          <w:b/>
          <w:bCs/>
          <w:color w:val="993300"/>
          <w:sz w:val="36"/>
          <w:szCs w:val="28"/>
          <w:rtl/>
        </w:rPr>
        <w:t>12</w:t>
      </w:r>
      <w:r w:rsidR="002949BA" w:rsidRPr="004314B0">
        <w:rPr>
          <w:rFonts w:cs="Simplified Arabic" w:hint="cs"/>
          <w:b/>
          <w:bCs/>
          <w:color w:val="993300"/>
          <w:sz w:val="36"/>
          <w:szCs w:val="28"/>
          <w:rtl/>
        </w:rPr>
        <w:t>)</w:t>
      </w:r>
    </w:p>
    <w:p w:rsidR="00C65127" w:rsidRPr="004314B0" w:rsidRDefault="00C65127" w:rsidP="00E564BC">
      <w:pPr>
        <w:spacing w:line="240" w:lineRule="auto"/>
        <w:ind w:firstLine="0"/>
        <w:jc w:val="right"/>
        <w:rPr>
          <w:rFonts w:cs="Simplified Arabic"/>
          <w:color w:val="993300"/>
          <w:sz w:val="36"/>
          <w:szCs w:val="28"/>
          <w:rtl/>
        </w:rPr>
      </w:pPr>
      <w:r w:rsidRPr="004314B0">
        <w:rPr>
          <w:rFonts w:cs="Simplified Arabic" w:hint="cs"/>
          <w:color w:val="993300"/>
          <w:sz w:val="36"/>
          <w:szCs w:val="28"/>
          <w:rtl/>
        </w:rPr>
        <w:t>الشيخ/ خالد بن عثمان السبت</w:t>
      </w:r>
    </w:p>
    <w:p w:rsidR="000A3450" w:rsidRPr="004314B0" w:rsidRDefault="00372E21" w:rsidP="003206EF">
      <w:pPr>
        <w:tabs>
          <w:tab w:val="left" w:pos="5543"/>
        </w:tabs>
        <w:overflowPunct/>
        <w:autoSpaceDE/>
        <w:autoSpaceDN/>
        <w:adjustRightInd/>
        <w:spacing w:line="240" w:lineRule="auto"/>
        <w:ind w:firstLine="0"/>
        <w:textAlignment w:val="auto"/>
        <w:rPr>
          <w:rFonts w:cs="Simplified Arabic"/>
          <w:szCs w:val="28"/>
          <w:rtl/>
          <w:lang w:eastAsia="en-US"/>
        </w:rPr>
      </w:pPr>
      <w:r w:rsidRPr="004314B0">
        <w:rPr>
          <w:rFonts w:cs="Simplified Arabic"/>
          <w:b/>
          <w:bCs/>
          <w:szCs w:val="28"/>
          <w:rtl/>
          <w:lang w:eastAsia="en-US"/>
        </w:rPr>
        <w:br/>
      </w:r>
      <w:r w:rsidR="00FD1A00" w:rsidRPr="004314B0">
        <w:rPr>
          <w:rFonts w:cs="Simplified Arabic" w:hint="cs"/>
          <w:szCs w:val="28"/>
          <w:rtl/>
          <w:lang w:eastAsia="en-US"/>
        </w:rPr>
        <w:t>الحمد لله</w:t>
      </w:r>
      <w:r w:rsidR="00972515" w:rsidRPr="004314B0">
        <w:rPr>
          <w:rFonts w:cs="Simplified Arabic" w:hint="cs"/>
          <w:szCs w:val="28"/>
          <w:rtl/>
          <w:lang w:eastAsia="en-US"/>
        </w:rPr>
        <w:t xml:space="preserve">، </w:t>
      </w:r>
      <w:r w:rsidR="00FD1A00" w:rsidRPr="004314B0">
        <w:rPr>
          <w:rFonts w:cs="Simplified Arabic" w:hint="cs"/>
          <w:szCs w:val="28"/>
          <w:rtl/>
          <w:lang w:eastAsia="en-US"/>
        </w:rPr>
        <w:t>والصلاة والسلام على رسول الله</w:t>
      </w:r>
      <w:r w:rsidR="00693420" w:rsidRPr="004314B0">
        <w:rPr>
          <w:rFonts w:cs="Simplified Arabic" w:hint="cs"/>
          <w:szCs w:val="28"/>
          <w:rtl/>
          <w:lang w:eastAsia="en-US"/>
        </w:rPr>
        <w:t xml:space="preserve">، </w:t>
      </w:r>
      <w:r w:rsidR="00972515" w:rsidRPr="004314B0">
        <w:rPr>
          <w:rFonts w:cs="Simplified Arabic" w:hint="cs"/>
          <w:szCs w:val="28"/>
          <w:rtl/>
          <w:lang w:eastAsia="en-US"/>
        </w:rPr>
        <w:t>أما بعد:</w:t>
      </w:r>
    </w:p>
    <w:p w:rsidR="00BB02A3" w:rsidRPr="004314B0" w:rsidRDefault="00FD1A00" w:rsidP="00E73E07">
      <w:pPr>
        <w:tabs>
          <w:tab w:val="left" w:pos="5543"/>
        </w:tabs>
        <w:overflowPunct/>
        <w:autoSpaceDE/>
        <w:autoSpaceDN/>
        <w:adjustRightInd/>
        <w:spacing w:line="240" w:lineRule="auto"/>
        <w:ind w:firstLine="0"/>
        <w:textAlignment w:val="auto"/>
        <w:rPr>
          <w:rFonts w:cs="Simplified Arabic"/>
          <w:b/>
          <w:bCs/>
          <w:sz w:val="24"/>
          <w:szCs w:val="24"/>
          <w:rtl/>
          <w:lang w:eastAsia="en-US"/>
        </w:rPr>
      </w:pPr>
      <w:r w:rsidRPr="004314B0">
        <w:rPr>
          <w:rFonts w:cs="Simplified Arabic" w:hint="cs"/>
          <w:b/>
          <w:bCs/>
          <w:szCs w:val="28"/>
          <w:rtl/>
          <w:lang w:eastAsia="en-US"/>
        </w:rPr>
        <w:t xml:space="preserve">فيقول الله </w:t>
      </w:r>
      <w:r w:rsidR="00940D5A" w:rsidRPr="004314B0">
        <w:rPr>
          <w:rFonts w:cs="Simplified Arabic" w:hint="cs"/>
          <w:b/>
          <w:bCs/>
          <w:szCs w:val="28"/>
          <w:rtl/>
          <w:lang w:eastAsia="en-US"/>
        </w:rPr>
        <w:t>-تبارك وتعالى-</w:t>
      </w:r>
      <w:r w:rsidR="00972515" w:rsidRPr="004314B0">
        <w:rPr>
          <w:rFonts w:cs="Simplified Arabic" w:hint="cs"/>
          <w:b/>
          <w:bCs/>
          <w:szCs w:val="28"/>
          <w:rtl/>
          <w:lang w:eastAsia="en-US"/>
        </w:rPr>
        <w:t xml:space="preserve">: </w:t>
      </w:r>
      <w:r w:rsidR="00972515" w:rsidRPr="004314B0">
        <w:rPr>
          <w:rFonts w:cs="Simplified Arabic" w:hint="cs"/>
          <w:b/>
          <w:bCs/>
          <w:color w:val="FF0000"/>
          <w:szCs w:val="28"/>
          <w:rtl/>
          <w:lang w:eastAsia="en-US"/>
        </w:rPr>
        <w:t>{</w:t>
      </w:r>
      <w:r w:rsidR="00990F76" w:rsidRPr="004314B0">
        <w:rPr>
          <w:rFonts w:cs="Simplified Arabic" w:hint="cs"/>
          <w:b/>
          <w:bCs/>
          <w:color w:val="FF0000"/>
          <w:szCs w:val="28"/>
          <w:rtl/>
          <w:lang w:eastAsia="en-US"/>
        </w:rPr>
        <w:t xml:space="preserve">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 </w:t>
      </w:r>
      <w:r w:rsidR="00972515" w:rsidRPr="004314B0">
        <w:rPr>
          <w:rFonts w:cs="Simplified Arabic" w:hint="cs"/>
          <w:b/>
          <w:bCs/>
          <w:color w:val="FF0000"/>
          <w:szCs w:val="28"/>
          <w:rtl/>
          <w:lang w:eastAsia="en-US"/>
        </w:rPr>
        <w:t xml:space="preserve">* </w:t>
      </w:r>
      <w:r w:rsidR="00990F76" w:rsidRPr="004314B0">
        <w:rPr>
          <w:rFonts w:cs="Simplified Arabic" w:hint="cs"/>
          <w:b/>
          <w:bCs/>
          <w:color w:val="FF0000"/>
          <w:szCs w:val="28"/>
          <w:rtl/>
          <w:lang w:eastAsia="en-US"/>
        </w:rPr>
        <w:t xml:space="preserve">إِنَّمَا الْمُؤْمِنُونَ إِخْوَةٌ فَأَصْلِحُوا بَيْنَ أَخَوَيْكُمْ وَاتَّقُوا </w:t>
      </w:r>
      <w:r w:rsidR="00972515" w:rsidRPr="004314B0">
        <w:rPr>
          <w:rFonts w:cs="Simplified Arabic" w:hint="cs"/>
          <w:b/>
          <w:bCs/>
          <w:color w:val="FF0000"/>
          <w:szCs w:val="28"/>
          <w:rtl/>
          <w:lang w:eastAsia="en-US"/>
        </w:rPr>
        <w:t>اللَّهَ لَعَلَّكُمْ تُرْحَمُونَ</w:t>
      </w:r>
      <w:r w:rsidR="009A1DBA" w:rsidRPr="004314B0">
        <w:rPr>
          <w:rFonts w:cs="Simplified Arabic" w:hint="cs"/>
          <w:b/>
          <w:bCs/>
          <w:color w:val="FF0000"/>
          <w:szCs w:val="28"/>
          <w:rtl/>
          <w:lang w:eastAsia="en-US"/>
        </w:rPr>
        <w:t>}</w:t>
      </w:r>
      <w:r w:rsidR="009A1DBA" w:rsidRPr="004314B0">
        <w:rPr>
          <w:rFonts w:cs="Simplified Arabic" w:hint="cs"/>
          <w:b/>
          <w:bCs/>
          <w:szCs w:val="28"/>
          <w:rtl/>
          <w:lang w:eastAsia="en-US"/>
        </w:rPr>
        <w:t xml:space="preserve"> </w:t>
      </w:r>
      <w:r w:rsidR="00972515" w:rsidRPr="004314B0">
        <w:rPr>
          <w:rFonts w:cs="Simplified Arabic" w:hint="cs"/>
          <w:b/>
          <w:bCs/>
          <w:sz w:val="24"/>
          <w:szCs w:val="24"/>
          <w:rtl/>
          <w:lang w:eastAsia="en-US"/>
        </w:rPr>
        <w:t>[الحجرات:</w:t>
      </w:r>
      <w:r w:rsidR="00E73E07" w:rsidRPr="004314B0">
        <w:rPr>
          <w:rFonts w:cs="Simplified Arabic" w:hint="cs"/>
          <w:b/>
          <w:bCs/>
          <w:sz w:val="24"/>
          <w:szCs w:val="24"/>
          <w:rtl/>
          <w:lang w:eastAsia="en-US"/>
        </w:rPr>
        <w:t>9-</w:t>
      </w:r>
      <w:r w:rsidR="00990F76" w:rsidRPr="004314B0">
        <w:rPr>
          <w:rFonts w:cs="Simplified Arabic" w:hint="cs"/>
          <w:b/>
          <w:bCs/>
          <w:sz w:val="24"/>
          <w:szCs w:val="24"/>
          <w:rtl/>
          <w:lang w:eastAsia="en-US"/>
        </w:rPr>
        <w:t>10</w:t>
      </w:r>
      <w:r w:rsidR="00972515" w:rsidRPr="004314B0">
        <w:rPr>
          <w:rFonts w:cs="Simplified Arabic" w:hint="cs"/>
          <w:b/>
          <w:bCs/>
          <w:sz w:val="24"/>
          <w:szCs w:val="24"/>
          <w:rtl/>
          <w:lang w:eastAsia="en-US"/>
        </w:rPr>
        <w:t>].</w:t>
      </w:r>
    </w:p>
    <w:p w:rsidR="00D44782" w:rsidRPr="004314B0" w:rsidRDefault="00FD1A00" w:rsidP="00D44782">
      <w:pPr>
        <w:tabs>
          <w:tab w:val="left" w:pos="5543"/>
        </w:tabs>
        <w:overflowPunct/>
        <w:autoSpaceDE/>
        <w:autoSpaceDN/>
        <w:adjustRightInd/>
        <w:spacing w:line="240" w:lineRule="auto"/>
        <w:ind w:firstLine="0"/>
        <w:textAlignment w:val="auto"/>
        <w:rPr>
          <w:rFonts w:cs="Simplified Arabic"/>
          <w:b/>
          <w:bCs/>
          <w:sz w:val="24"/>
          <w:szCs w:val="24"/>
          <w:rtl/>
          <w:lang w:eastAsia="en-US"/>
        </w:rPr>
      </w:pPr>
      <w:r w:rsidRPr="004314B0">
        <w:rPr>
          <w:rFonts w:cs="Simplified Arabic" w:hint="cs"/>
          <w:szCs w:val="28"/>
          <w:rtl/>
          <w:lang w:eastAsia="en-US"/>
        </w:rPr>
        <w:t xml:space="preserve">يقول الحافظ </w:t>
      </w:r>
      <w:r w:rsidRPr="004314B0">
        <w:rPr>
          <w:rStyle w:val="a4"/>
          <w:rFonts w:cs="Simplified Arabic" w:hint="cs"/>
          <w:color w:val="auto"/>
          <w:szCs w:val="28"/>
          <w:u w:val="none"/>
          <w:rtl/>
          <w:lang w:eastAsia="en-US"/>
        </w:rPr>
        <w:t>ابن كثير</w:t>
      </w:r>
      <w:r w:rsidRPr="004314B0">
        <w:rPr>
          <w:rFonts w:cs="Simplified Arabic" w:hint="cs"/>
          <w:szCs w:val="28"/>
          <w:rtl/>
          <w:lang w:eastAsia="en-US"/>
        </w:rPr>
        <w:t xml:space="preserve"> </w:t>
      </w:r>
      <w:r w:rsidR="00940D5A" w:rsidRPr="004314B0">
        <w:rPr>
          <w:rFonts w:cs="Simplified Arabic" w:hint="cs"/>
          <w:szCs w:val="28"/>
          <w:rtl/>
          <w:lang w:eastAsia="en-US"/>
        </w:rPr>
        <w:t>-رحمه الله-:</w:t>
      </w:r>
      <w:r w:rsidRPr="004314B0">
        <w:rPr>
          <w:rFonts w:cs="Simplified Arabic" w:hint="cs"/>
          <w:b/>
          <w:bCs/>
          <w:szCs w:val="28"/>
          <w:rtl/>
          <w:lang w:eastAsia="en-US"/>
        </w:rPr>
        <w:t xml:space="preserve"> </w:t>
      </w:r>
      <w:r w:rsidR="00990F76" w:rsidRPr="004314B0">
        <w:rPr>
          <w:rFonts w:cs="Simplified Arabic" w:hint="cs"/>
          <w:b/>
          <w:bCs/>
          <w:szCs w:val="28"/>
          <w:rtl/>
          <w:lang w:eastAsia="en-US"/>
        </w:rPr>
        <w:t xml:space="preserve">يقول تعالى آمرًا بالإصلاح بين </w:t>
      </w:r>
      <w:r w:rsidR="00137494" w:rsidRPr="004314B0">
        <w:rPr>
          <w:rFonts w:cs="Simplified Arabic" w:hint="cs"/>
          <w:b/>
          <w:bCs/>
          <w:szCs w:val="28"/>
          <w:rtl/>
          <w:lang w:eastAsia="en-US"/>
        </w:rPr>
        <w:t xml:space="preserve">الفئتين الباغيتين </w:t>
      </w:r>
      <w:r w:rsidR="00990F76" w:rsidRPr="004314B0">
        <w:rPr>
          <w:rFonts w:cs="Simplified Arabic" w:hint="cs"/>
          <w:b/>
          <w:bCs/>
          <w:szCs w:val="28"/>
          <w:rtl/>
          <w:lang w:eastAsia="en-US"/>
        </w:rPr>
        <w:t xml:space="preserve">بعضهم على بعض: </w:t>
      </w:r>
      <w:r w:rsidR="00972515" w:rsidRPr="004314B0">
        <w:rPr>
          <w:rFonts w:cs="Simplified Arabic" w:hint="cs"/>
          <w:b/>
          <w:bCs/>
          <w:color w:val="FF0000"/>
          <w:szCs w:val="28"/>
          <w:rtl/>
          <w:lang w:eastAsia="en-US"/>
        </w:rPr>
        <w:t>{</w:t>
      </w:r>
      <w:r w:rsidR="00990F76" w:rsidRPr="004314B0">
        <w:rPr>
          <w:rFonts w:cs="Simplified Arabic" w:hint="cs"/>
          <w:b/>
          <w:bCs/>
          <w:color w:val="FF0000"/>
          <w:szCs w:val="28"/>
          <w:rtl/>
          <w:lang w:eastAsia="en-US"/>
        </w:rPr>
        <w:t>وَإِنْ طَائِفَتَانِ مِنَ الْمُؤْمِنِينَ اقْتَتَلُوا فَأَصْلِحُوا بَيْنَهُمَا</w:t>
      </w:r>
      <w:r w:rsidR="00972515" w:rsidRPr="004314B0">
        <w:rPr>
          <w:rFonts w:cs="Simplified Arabic" w:hint="cs"/>
          <w:b/>
          <w:bCs/>
          <w:color w:val="FF0000"/>
          <w:szCs w:val="28"/>
          <w:rtl/>
          <w:lang w:eastAsia="en-US"/>
        </w:rPr>
        <w:t>}</w:t>
      </w:r>
      <w:r w:rsidR="0016439D" w:rsidRPr="004314B0">
        <w:rPr>
          <w:rFonts w:cs="Simplified Arabic" w:hint="cs"/>
          <w:b/>
          <w:bCs/>
          <w:szCs w:val="28"/>
          <w:rtl/>
          <w:lang w:eastAsia="en-US"/>
        </w:rPr>
        <w:t xml:space="preserve"> </w:t>
      </w:r>
      <w:r w:rsidR="00C66D02" w:rsidRPr="004314B0">
        <w:rPr>
          <w:rFonts w:cs="Simplified Arabic" w:hint="cs"/>
          <w:b/>
          <w:bCs/>
          <w:sz w:val="24"/>
          <w:szCs w:val="24"/>
          <w:rtl/>
          <w:lang w:eastAsia="en-US"/>
        </w:rPr>
        <w:t>[الحجرات: 9]</w:t>
      </w:r>
      <w:r w:rsidR="00972515" w:rsidRPr="004314B0">
        <w:rPr>
          <w:rFonts w:cs="Simplified Arabic" w:hint="cs"/>
          <w:b/>
          <w:bCs/>
          <w:sz w:val="24"/>
          <w:szCs w:val="24"/>
          <w:rtl/>
          <w:lang w:eastAsia="en-US"/>
        </w:rPr>
        <w:t>.</w:t>
      </w:r>
    </w:p>
    <w:p w:rsidR="004216A5" w:rsidRPr="004314B0" w:rsidRDefault="00657E7A" w:rsidP="003D0EC4">
      <w:pPr>
        <w:tabs>
          <w:tab w:val="left" w:pos="5543"/>
        </w:tabs>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szCs w:val="28"/>
          <w:rtl/>
          <w:lang w:eastAsia="en-US"/>
        </w:rPr>
        <w:t xml:space="preserve">لاحظ هنا أنه قال: </w:t>
      </w:r>
      <w:r w:rsidRPr="004314B0">
        <w:rPr>
          <w:rFonts w:cs="Simplified Arabic" w:hint="cs"/>
          <w:b/>
          <w:bCs/>
          <w:color w:val="FF0000"/>
          <w:szCs w:val="28"/>
          <w:rtl/>
          <w:lang w:eastAsia="en-US"/>
        </w:rPr>
        <w:t>{</w:t>
      </w:r>
      <w:r w:rsidR="00BA69C3" w:rsidRPr="004314B0">
        <w:rPr>
          <w:rFonts w:cs="Simplified Arabic" w:hint="cs"/>
          <w:b/>
          <w:bCs/>
          <w:color w:val="FF0000"/>
          <w:szCs w:val="28"/>
          <w:rtl/>
          <w:lang w:eastAsia="en-US"/>
        </w:rPr>
        <w:t>اقْتَتَلُوا</w:t>
      </w:r>
      <w:r w:rsidRPr="004314B0">
        <w:rPr>
          <w:rFonts w:cs="Simplified Arabic" w:hint="cs"/>
          <w:b/>
          <w:bCs/>
          <w:color w:val="FF0000"/>
          <w:szCs w:val="28"/>
          <w:rtl/>
          <w:lang w:eastAsia="en-US"/>
        </w:rPr>
        <w:t>}</w:t>
      </w:r>
      <w:r w:rsidRPr="004314B0">
        <w:rPr>
          <w:rFonts w:cs="Simplified Arabic" w:hint="cs"/>
          <w:szCs w:val="28"/>
          <w:rtl/>
          <w:lang w:eastAsia="en-US"/>
        </w:rPr>
        <w:t xml:space="preserve"> </w:t>
      </w:r>
      <w:r w:rsidR="007743A4" w:rsidRPr="004314B0">
        <w:rPr>
          <w:rFonts w:cs="Simplified Arabic" w:hint="cs"/>
          <w:szCs w:val="28"/>
          <w:rtl/>
          <w:lang w:eastAsia="en-US"/>
        </w:rPr>
        <w:t xml:space="preserve">وذكر قبله مثنى: </w:t>
      </w:r>
      <w:r w:rsidR="00BA69C3" w:rsidRPr="004314B0">
        <w:rPr>
          <w:rFonts w:cs="Simplified Arabic" w:hint="cs"/>
          <w:b/>
          <w:bCs/>
          <w:color w:val="FF0000"/>
          <w:szCs w:val="28"/>
          <w:rtl/>
          <w:lang w:eastAsia="en-US"/>
        </w:rPr>
        <w:t>{وَإِنْ ط</w:t>
      </w:r>
      <w:r w:rsidR="003D0EC4">
        <w:rPr>
          <w:rFonts w:cs="Simplified Arabic" w:hint="cs"/>
          <w:b/>
          <w:bCs/>
          <w:color w:val="FF0000"/>
          <w:szCs w:val="28"/>
          <w:rtl/>
          <w:lang w:eastAsia="en-US"/>
        </w:rPr>
        <w:t>َائِفَتَانِ مِنَ الْمُؤْمِنِينَ</w:t>
      </w:r>
      <w:r w:rsidR="00BA69C3" w:rsidRPr="004314B0">
        <w:rPr>
          <w:rFonts w:cs="Simplified Arabic" w:hint="cs"/>
          <w:b/>
          <w:bCs/>
          <w:color w:val="FF0000"/>
          <w:szCs w:val="28"/>
          <w:rtl/>
          <w:lang w:eastAsia="en-US"/>
        </w:rPr>
        <w:t xml:space="preserve">} </w:t>
      </w:r>
      <w:r w:rsidR="008650E7" w:rsidRPr="004314B0">
        <w:rPr>
          <w:rFonts w:cs="Simplified Arabic" w:hint="cs"/>
          <w:szCs w:val="28"/>
          <w:rtl/>
          <w:lang w:eastAsia="en-US"/>
        </w:rPr>
        <w:t>ف</w:t>
      </w:r>
      <w:r w:rsidR="00275108" w:rsidRPr="004314B0">
        <w:rPr>
          <w:rFonts w:cs="Simplified Arabic" w:hint="cs"/>
          <w:szCs w:val="28"/>
          <w:rtl/>
          <w:lang w:eastAsia="en-US"/>
        </w:rPr>
        <w:t>الطائفتا</w:t>
      </w:r>
      <w:r w:rsidRPr="004314B0">
        <w:rPr>
          <w:rFonts w:cs="Simplified Arabic" w:hint="cs"/>
          <w:szCs w:val="28"/>
          <w:rtl/>
          <w:lang w:eastAsia="en-US"/>
        </w:rPr>
        <w:t>ن</w:t>
      </w:r>
      <w:r w:rsidR="00F7390C" w:rsidRPr="004314B0">
        <w:rPr>
          <w:rFonts w:cs="Simplified Arabic" w:hint="cs"/>
          <w:szCs w:val="28"/>
          <w:rtl/>
          <w:lang w:eastAsia="en-US"/>
        </w:rPr>
        <w:t>:</w:t>
      </w:r>
      <w:r w:rsidR="004216A5" w:rsidRPr="004314B0">
        <w:rPr>
          <w:rFonts w:cs="Simplified Arabic" w:hint="cs"/>
          <w:szCs w:val="28"/>
          <w:rtl/>
          <w:lang w:eastAsia="en-US"/>
        </w:rPr>
        <w:t xml:space="preserve"> مثنى، </w:t>
      </w:r>
      <w:r w:rsidRPr="004314B0">
        <w:rPr>
          <w:rFonts w:cs="Simplified Arabic" w:hint="cs"/>
          <w:szCs w:val="28"/>
          <w:rtl/>
          <w:lang w:eastAsia="en-US"/>
        </w:rPr>
        <w:t>فعاد الضمير عليه مجموعًا، وهذا باعتبار أفراد كل طائفة</w:t>
      </w:r>
      <w:r w:rsidR="004216A5" w:rsidRPr="004314B0">
        <w:rPr>
          <w:rFonts w:cs="Simplified Arabic" w:hint="cs"/>
          <w:szCs w:val="28"/>
          <w:rtl/>
          <w:lang w:eastAsia="en-US"/>
        </w:rPr>
        <w:t>.</w:t>
      </w:r>
    </w:p>
    <w:p w:rsidR="0027154E" w:rsidRPr="004314B0" w:rsidRDefault="00275108" w:rsidP="00E564BC">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szCs w:val="28"/>
          <w:rtl/>
          <w:lang w:eastAsia="en-US"/>
        </w:rPr>
        <w:t xml:space="preserve">يقول </w:t>
      </w:r>
      <w:r w:rsidRPr="004314B0">
        <w:rPr>
          <w:rStyle w:val="a4"/>
          <w:rFonts w:cs="Simplified Arabic" w:hint="cs"/>
          <w:color w:val="auto"/>
          <w:szCs w:val="28"/>
          <w:u w:val="none"/>
          <w:rtl/>
          <w:lang w:eastAsia="en-US"/>
        </w:rPr>
        <w:t>ابن كثير</w:t>
      </w:r>
      <w:r w:rsidR="00657E7A" w:rsidRPr="004314B0">
        <w:rPr>
          <w:rFonts w:cs="Simplified Arabic" w:hint="cs"/>
          <w:szCs w:val="28"/>
          <w:rtl/>
          <w:lang w:eastAsia="en-US"/>
        </w:rPr>
        <w:t xml:space="preserve">: </w:t>
      </w:r>
      <w:r w:rsidR="001111D2" w:rsidRPr="004314B0">
        <w:rPr>
          <w:rFonts w:cs="Simplified Arabic" w:hint="cs"/>
          <w:b/>
          <w:bCs/>
          <w:szCs w:val="28"/>
          <w:rtl/>
          <w:lang w:eastAsia="en-US"/>
        </w:rPr>
        <w:t xml:space="preserve">فسماهم مؤمنين مع الاقتتال، </w:t>
      </w:r>
      <w:r w:rsidR="00990F76" w:rsidRPr="004314B0">
        <w:rPr>
          <w:rFonts w:cs="Simplified Arabic" w:hint="cs"/>
          <w:b/>
          <w:bCs/>
          <w:szCs w:val="28"/>
          <w:rtl/>
          <w:lang w:eastAsia="en-US"/>
        </w:rPr>
        <w:t xml:space="preserve">وبهذا استدل البخاري وغيره على أنه لا يخرج </w:t>
      </w:r>
      <w:r w:rsidR="00710E58" w:rsidRPr="004314B0">
        <w:rPr>
          <w:rFonts w:cs="Simplified Arabic" w:hint="cs"/>
          <w:b/>
          <w:bCs/>
          <w:szCs w:val="28"/>
          <w:rtl/>
          <w:lang w:eastAsia="en-US"/>
        </w:rPr>
        <w:t xml:space="preserve">عن </w:t>
      </w:r>
      <w:r w:rsidR="00990F76" w:rsidRPr="004314B0">
        <w:rPr>
          <w:rFonts w:cs="Simplified Arabic" w:hint="cs"/>
          <w:b/>
          <w:bCs/>
          <w:szCs w:val="28"/>
          <w:rtl/>
          <w:lang w:eastAsia="en-US"/>
        </w:rPr>
        <w:t>الإيمان بالمعصية وإن عظمت، لا كما يقوله الخوارج ومن تابعهم من المعتزلة</w:t>
      </w:r>
      <w:r w:rsidR="0002265D" w:rsidRPr="004314B0">
        <w:rPr>
          <w:rFonts w:cs="Simplified Arabic" w:hint="cs"/>
          <w:b/>
          <w:bCs/>
          <w:szCs w:val="28"/>
          <w:rtl/>
          <w:lang w:eastAsia="en-US"/>
        </w:rPr>
        <w:t>،</w:t>
      </w:r>
      <w:r w:rsidR="00990F76" w:rsidRPr="004314B0">
        <w:rPr>
          <w:rFonts w:cs="Simplified Arabic" w:hint="cs"/>
          <w:b/>
          <w:bCs/>
          <w:szCs w:val="28"/>
          <w:rtl/>
          <w:lang w:eastAsia="en-US"/>
        </w:rPr>
        <w:t xml:space="preserve"> ونحوهم. </w:t>
      </w:r>
    </w:p>
    <w:p w:rsidR="008B02CC" w:rsidRPr="004314B0" w:rsidRDefault="003D0EC4" w:rsidP="00E564BC">
      <w:pPr>
        <w:overflowPunct/>
        <w:autoSpaceDE/>
        <w:autoSpaceDN/>
        <w:adjustRightInd/>
        <w:spacing w:line="240" w:lineRule="auto"/>
        <w:ind w:firstLine="0"/>
        <w:textAlignment w:val="auto"/>
        <w:rPr>
          <w:rFonts w:cs="Simplified Arabic"/>
          <w:szCs w:val="28"/>
          <w:rtl/>
          <w:lang w:eastAsia="en-US"/>
        </w:rPr>
      </w:pPr>
      <w:r>
        <w:rPr>
          <w:rFonts w:cs="Simplified Arabic" w:hint="cs"/>
          <w:szCs w:val="28"/>
          <w:rtl/>
          <w:lang w:eastAsia="en-US"/>
        </w:rPr>
        <w:t>الخوارج</w:t>
      </w:r>
      <w:r w:rsidR="00ED2AFB" w:rsidRPr="004314B0">
        <w:rPr>
          <w:rFonts w:cs="Simplified Arabic" w:hint="cs"/>
          <w:szCs w:val="28"/>
          <w:rtl/>
          <w:lang w:eastAsia="en-US"/>
        </w:rPr>
        <w:t xml:space="preserve"> </w:t>
      </w:r>
      <w:r w:rsidR="001414D3" w:rsidRPr="004314B0">
        <w:rPr>
          <w:rFonts w:cs="Simplified Arabic" w:hint="cs"/>
          <w:szCs w:val="28"/>
          <w:rtl/>
          <w:lang w:eastAsia="en-US"/>
        </w:rPr>
        <w:t>ك</w:t>
      </w:r>
      <w:r w:rsidR="008B02CC" w:rsidRPr="004314B0">
        <w:rPr>
          <w:rFonts w:cs="Simplified Arabic" w:hint="cs"/>
          <w:szCs w:val="28"/>
          <w:rtl/>
          <w:lang w:eastAsia="en-US"/>
        </w:rPr>
        <w:t xml:space="preserve">ما هو معروف يكفرون صاحب الكبيرة، ويقولون: إنه كافر ومخلد في النار، فيسلبون عنه اسم الإيمان، ويثبتون له اسم الكفر، </w:t>
      </w:r>
      <w:r w:rsidR="001414D3" w:rsidRPr="004314B0">
        <w:rPr>
          <w:rFonts w:cs="Simplified Arabic" w:hint="cs"/>
          <w:szCs w:val="28"/>
          <w:rtl/>
          <w:lang w:eastAsia="en-US"/>
        </w:rPr>
        <w:t>ويحكمون عليه با</w:t>
      </w:r>
      <w:r w:rsidR="008B02CC" w:rsidRPr="004314B0">
        <w:rPr>
          <w:rFonts w:cs="Simplified Arabic" w:hint="cs"/>
          <w:szCs w:val="28"/>
          <w:rtl/>
          <w:lang w:eastAsia="en-US"/>
        </w:rPr>
        <w:t>لخلود في النار.</w:t>
      </w:r>
    </w:p>
    <w:p w:rsidR="00FB7A96" w:rsidRPr="004314B0" w:rsidRDefault="001414D3" w:rsidP="003D0EC4">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وأما </w:t>
      </w:r>
      <w:r w:rsidRPr="004314B0">
        <w:rPr>
          <w:rStyle w:val="a8"/>
          <w:rFonts w:cs="Simplified Arabic" w:hint="cs"/>
          <w:color w:val="auto"/>
          <w:szCs w:val="28"/>
          <w:u w:val="none"/>
          <w:rtl/>
          <w:lang w:eastAsia="en-US"/>
        </w:rPr>
        <w:t>المعتزلة</w:t>
      </w:r>
      <w:r w:rsidR="00D24345" w:rsidRPr="004314B0">
        <w:rPr>
          <w:rFonts w:cs="Simplified Arabic" w:hint="cs"/>
          <w:szCs w:val="28"/>
          <w:rtl/>
          <w:lang w:eastAsia="en-US"/>
        </w:rPr>
        <w:t xml:space="preserve"> </w:t>
      </w:r>
      <w:r w:rsidR="00A05EE2" w:rsidRPr="004314B0">
        <w:rPr>
          <w:rFonts w:cs="Simplified Arabic" w:hint="cs"/>
          <w:szCs w:val="28"/>
          <w:rtl/>
          <w:lang w:eastAsia="en-US"/>
        </w:rPr>
        <w:t>فإنهم يقولون</w:t>
      </w:r>
      <w:r w:rsidR="0038745D" w:rsidRPr="004314B0">
        <w:rPr>
          <w:rFonts w:cs="Simplified Arabic" w:hint="cs"/>
          <w:szCs w:val="28"/>
          <w:rtl/>
          <w:lang w:eastAsia="en-US"/>
        </w:rPr>
        <w:t>:</w:t>
      </w:r>
      <w:r w:rsidR="00A05EE2" w:rsidRPr="004314B0">
        <w:rPr>
          <w:rFonts w:cs="Simplified Arabic" w:hint="cs"/>
          <w:szCs w:val="28"/>
          <w:rtl/>
          <w:lang w:eastAsia="en-US"/>
        </w:rPr>
        <w:t xml:space="preserve"> </w:t>
      </w:r>
      <w:r w:rsidR="003D0EC4">
        <w:rPr>
          <w:rFonts w:cs="Simplified Arabic" w:hint="cs"/>
          <w:szCs w:val="28"/>
          <w:rtl/>
          <w:lang w:eastAsia="en-US"/>
        </w:rPr>
        <w:t>إ</w:t>
      </w:r>
      <w:r w:rsidR="00A05EE2" w:rsidRPr="004314B0">
        <w:rPr>
          <w:rFonts w:cs="Simplified Arabic" w:hint="cs"/>
          <w:szCs w:val="28"/>
          <w:rtl/>
          <w:lang w:eastAsia="en-US"/>
        </w:rPr>
        <w:t>نه فاسق م</w:t>
      </w:r>
      <w:r w:rsidR="003D0EC4">
        <w:rPr>
          <w:rFonts w:cs="Simplified Arabic" w:hint="cs"/>
          <w:szCs w:val="28"/>
          <w:rtl/>
          <w:lang w:eastAsia="en-US"/>
        </w:rPr>
        <w:t>ِ</w:t>
      </w:r>
      <w:r w:rsidR="00A05EE2" w:rsidRPr="004314B0">
        <w:rPr>
          <w:rFonts w:cs="Simplified Arabic" w:hint="cs"/>
          <w:szCs w:val="28"/>
          <w:rtl/>
          <w:lang w:eastAsia="en-US"/>
        </w:rPr>
        <w:t>ل</w:t>
      </w:r>
      <w:r w:rsidR="003D0EC4">
        <w:rPr>
          <w:rFonts w:cs="Simplified Arabic" w:hint="cs"/>
          <w:szCs w:val="28"/>
          <w:rtl/>
          <w:lang w:eastAsia="en-US"/>
        </w:rPr>
        <w:t>ِّ</w:t>
      </w:r>
      <w:r w:rsidR="00A05EE2" w:rsidRPr="004314B0">
        <w:rPr>
          <w:rFonts w:cs="Simplified Arabic" w:hint="cs"/>
          <w:szCs w:val="28"/>
          <w:rtl/>
          <w:lang w:eastAsia="en-US"/>
        </w:rPr>
        <w:t xml:space="preserve">ي، </w:t>
      </w:r>
      <w:r w:rsidR="00FB7A96" w:rsidRPr="004314B0">
        <w:rPr>
          <w:rFonts w:cs="Simplified Arabic" w:hint="cs"/>
          <w:szCs w:val="28"/>
          <w:rtl/>
          <w:lang w:eastAsia="en-US"/>
        </w:rPr>
        <w:t xml:space="preserve">بمنزلة بين المنزلتين، </w:t>
      </w:r>
      <w:r w:rsidRPr="004314B0">
        <w:rPr>
          <w:rFonts w:cs="Simplified Arabic" w:hint="cs"/>
          <w:szCs w:val="28"/>
          <w:rtl/>
          <w:lang w:eastAsia="en-US"/>
        </w:rPr>
        <w:t>ليس بكافر ولا مؤمن</w:t>
      </w:r>
      <w:r w:rsidR="00FB7A96" w:rsidRPr="004314B0">
        <w:rPr>
          <w:rFonts w:cs="Simplified Arabic" w:hint="cs"/>
          <w:szCs w:val="28"/>
          <w:rtl/>
          <w:lang w:eastAsia="en-US"/>
        </w:rPr>
        <w:t>، ولكنه فاسق.</w:t>
      </w:r>
    </w:p>
    <w:p w:rsidR="00A368C4" w:rsidRPr="004314B0" w:rsidRDefault="001414D3" w:rsidP="00E564BC">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وأما</w:t>
      </w:r>
      <w:r w:rsidR="00940D5A" w:rsidRPr="004314B0">
        <w:rPr>
          <w:rFonts w:cs="Simplified Arabic" w:hint="cs"/>
          <w:szCs w:val="28"/>
          <w:rtl/>
          <w:lang w:eastAsia="en-US"/>
        </w:rPr>
        <w:t xml:space="preserve"> </w:t>
      </w:r>
      <w:r w:rsidR="000403F7">
        <w:rPr>
          <w:rFonts w:cs="Simplified Arabic" w:hint="cs"/>
          <w:szCs w:val="28"/>
          <w:rtl/>
          <w:lang w:eastAsia="en-US"/>
        </w:rPr>
        <w:t>في الحكم</w:t>
      </w:r>
      <w:r w:rsidR="00833AF8" w:rsidRPr="004314B0">
        <w:rPr>
          <w:rFonts w:cs="Simplified Arabic" w:hint="cs"/>
          <w:szCs w:val="28"/>
          <w:rtl/>
          <w:lang w:eastAsia="en-US"/>
        </w:rPr>
        <w:t xml:space="preserve"> </w:t>
      </w:r>
      <w:r w:rsidRPr="004314B0">
        <w:rPr>
          <w:rFonts w:cs="Simplified Arabic" w:hint="cs"/>
          <w:szCs w:val="28"/>
          <w:rtl/>
          <w:lang w:eastAsia="en-US"/>
        </w:rPr>
        <w:t>فإن</w:t>
      </w:r>
      <w:r w:rsidR="00342F78" w:rsidRPr="004314B0">
        <w:rPr>
          <w:rFonts w:cs="Simplified Arabic" w:hint="cs"/>
          <w:szCs w:val="28"/>
          <w:rtl/>
          <w:lang w:eastAsia="en-US"/>
        </w:rPr>
        <w:t xml:space="preserve">هم يحكمون عليه بالخلود في النار، </w:t>
      </w:r>
      <w:r w:rsidRPr="004314B0">
        <w:rPr>
          <w:rFonts w:cs="Simplified Arabic" w:hint="cs"/>
          <w:szCs w:val="28"/>
          <w:rtl/>
          <w:lang w:eastAsia="en-US"/>
        </w:rPr>
        <w:t>هذه ا</w:t>
      </w:r>
      <w:r w:rsidR="00A368C4" w:rsidRPr="004314B0">
        <w:rPr>
          <w:rFonts w:cs="Simplified Arabic" w:hint="cs"/>
          <w:szCs w:val="28"/>
          <w:rtl/>
          <w:lang w:eastAsia="en-US"/>
        </w:rPr>
        <w:t xml:space="preserve">لتي تسمى مسائل الأسماء والأحكام، </w:t>
      </w:r>
      <w:r w:rsidRPr="004314B0">
        <w:rPr>
          <w:rFonts w:cs="Simplified Arabic" w:hint="cs"/>
          <w:szCs w:val="28"/>
          <w:rtl/>
          <w:lang w:eastAsia="en-US"/>
        </w:rPr>
        <w:t>يعني ماذا يسمى فاعل الكبيرة</w:t>
      </w:r>
      <w:r w:rsidR="00940D5A" w:rsidRPr="004314B0">
        <w:rPr>
          <w:rFonts w:cs="Simplified Arabic" w:hint="cs"/>
          <w:szCs w:val="28"/>
          <w:rtl/>
          <w:lang w:eastAsia="en-US"/>
        </w:rPr>
        <w:t>؟</w:t>
      </w:r>
      <w:r w:rsidR="000C7E9E" w:rsidRPr="004314B0">
        <w:rPr>
          <w:rFonts w:cs="Simplified Arabic" w:hint="cs"/>
          <w:szCs w:val="28"/>
          <w:rtl/>
          <w:lang w:eastAsia="en-US"/>
        </w:rPr>
        <w:t xml:space="preserve"> </w:t>
      </w:r>
    </w:p>
    <w:p w:rsidR="00A368C4" w:rsidRPr="004314B0" w:rsidRDefault="00A368C4" w:rsidP="00E564BC">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هؤلاء يسمونه</w:t>
      </w:r>
      <w:r w:rsidR="00C007ED" w:rsidRPr="004314B0">
        <w:rPr>
          <w:rFonts w:cs="Simplified Arabic" w:hint="cs"/>
          <w:szCs w:val="28"/>
          <w:rtl/>
          <w:lang w:eastAsia="en-US"/>
        </w:rPr>
        <w:t>:</w:t>
      </w:r>
      <w:r w:rsidRPr="004314B0">
        <w:rPr>
          <w:rFonts w:cs="Simplified Arabic" w:hint="cs"/>
          <w:szCs w:val="28"/>
          <w:rtl/>
          <w:lang w:eastAsia="en-US"/>
        </w:rPr>
        <w:t xml:space="preserve"> كافر</w:t>
      </w:r>
      <w:r w:rsidR="000403F7">
        <w:rPr>
          <w:rFonts w:cs="Simplified Arabic" w:hint="cs"/>
          <w:szCs w:val="28"/>
          <w:rtl/>
          <w:lang w:eastAsia="en-US"/>
        </w:rPr>
        <w:t>ً</w:t>
      </w:r>
      <w:r w:rsidR="00C007ED" w:rsidRPr="004314B0">
        <w:rPr>
          <w:rFonts w:cs="Simplified Arabic" w:hint="cs"/>
          <w:szCs w:val="28"/>
          <w:rtl/>
          <w:lang w:eastAsia="en-US"/>
        </w:rPr>
        <w:t>ا</w:t>
      </w:r>
      <w:r w:rsidRPr="004314B0">
        <w:rPr>
          <w:rFonts w:cs="Simplified Arabic" w:hint="cs"/>
          <w:szCs w:val="28"/>
          <w:rtl/>
          <w:lang w:eastAsia="en-US"/>
        </w:rPr>
        <w:t xml:space="preserve">، وهؤلاء يسمونه: </w:t>
      </w:r>
      <w:r w:rsidR="000C7E9E" w:rsidRPr="004314B0">
        <w:rPr>
          <w:rFonts w:cs="Simplified Arabic" w:hint="cs"/>
          <w:szCs w:val="28"/>
          <w:rtl/>
          <w:lang w:eastAsia="en-US"/>
        </w:rPr>
        <w:t>ال</w:t>
      </w:r>
      <w:r w:rsidRPr="004314B0">
        <w:rPr>
          <w:rFonts w:cs="Simplified Arabic" w:hint="cs"/>
          <w:szCs w:val="28"/>
          <w:rtl/>
          <w:lang w:eastAsia="en-US"/>
        </w:rPr>
        <w:t>فاسق الملي.</w:t>
      </w:r>
    </w:p>
    <w:p w:rsidR="00C0641F" w:rsidRPr="004314B0" w:rsidRDefault="00A368C4" w:rsidP="00E564BC">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أما في الأحكام، </w:t>
      </w:r>
      <w:r w:rsidR="000C7E9E" w:rsidRPr="004314B0">
        <w:rPr>
          <w:rFonts w:cs="Simplified Arabic" w:hint="cs"/>
          <w:szCs w:val="28"/>
          <w:rtl/>
          <w:lang w:eastAsia="en-US"/>
        </w:rPr>
        <w:t>فيحكمون عليه بالخلود في النار</w:t>
      </w:r>
      <w:r w:rsidRPr="004314B0">
        <w:rPr>
          <w:rFonts w:cs="Simplified Arabic" w:hint="cs"/>
          <w:szCs w:val="28"/>
          <w:rtl/>
          <w:lang w:eastAsia="en-US"/>
        </w:rPr>
        <w:t xml:space="preserve">، </w:t>
      </w:r>
      <w:r w:rsidR="00976617" w:rsidRPr="004314B0">
        <w:rPr>
          <w:rFonts w:cs="Simplified Arabic" w:hint="cs"/>
          <w:szCs w:val="28"/>
          <w:rtl/>
          <w:lang w:eastAsia="en-US"/>
        </w:rPr>
        <w:t xml:space="preserve">يعني النتيجة عند </w:t>
      </w:r>
      <w:r w:rsidR="00976617" w:rsidRPr="004314B0">
        <w:rPr>
          <w:rStyle w:val="a8"/>
          <w:rFonts w:cs="Simplified Arabic" w:hint="cs"/>
          <w:color w:val="auto"/>
          <w:szCs w:val="28"/>
          <w:u w:val="none"/>
          <w:rtl/>
          <w:lang w:eastAsia="en-US"/>
        </w:rPr>
        <w:t>المعتزلة</w:t>
      </w:r>
      <w:r w:rsidR="00C0641F" w:rsidRPr="004314B0">
        <w:rPr>
          <w:rFonts w:cs="Simplified Arabic" w:hint="cs"/>
          <w:szCs w:val="28"/>
          <w:rtl/>
          <w:lang w:eastAsia="en-US"/>
        </w:rPr>
        <w:t xml:space="preserve"> في المصير مع الخوارج واحدة.</w:t>
      </w:r>
    </w:p>
    <w:p w:rsidR="00155EB2" w:rsidRPr="004314B0" w:rsidRDefault="00976617" w:rsidP="00E564BC">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وهذا الأمر الذي يذكره أهل العلم عن هؤلاء ا</w:t>
      </w:r>
      <w:r w:rsidR="005B00B0">
        <w:rPr>
          <w:rFonts w:cs="Simplified Arabic" w:hint="cs"/>
          <w:szCs w:val="28"/>
          <w:rtl/>
          <w:lang w:eastAsia="en-US"/>
        </w:rPr>
        <w:t>لخوارج أنهم يكفرون صاحب الكبيرة</w:t>
      </w:r>
      <w:r w:rsidR="00A422E9" w:rsidRPr="004314B0">
        <w:rPr>
          <w:rFonts w:cs="Simplified Arabic" w:hint="cs"/>
          <w:szCs w:val="28"/>
          <w:rtl/>
          <w:lang w:eastAsia="en-US"/>
        </w:rPr>
        <w:t xml:space="preserve"> هذا صحيح، </w:t>
      </w:r>
      <w:r w:rsidRPr="004314B0">
        <w:rPr>
          <w:rFonts w:cs="Simplified Arabic" w:hint="cs"/>
          <w:szCs w:val="28"/>
          <w:rtl/>
          <w:lang w:eastAsia="en-US"/>
        </w:rPr>
        <w:t>ولكن</w:t>
      </w:r>
      <w:r w:rsidR="000E161F" w:rsidRPr="004314B0">
        <w:rPr>
          <w:rFonts w:cs="Simplified Arabic" w:hint="cs"/>
          <w:szCs w:val="28"/>
          <w:rtl/>
          <w:lang w:eastAsia="en-US"/>
        </w:rPr>
        <w:t xml:space="preserve"> ذلك حينما استقر مذهبهم على هذا، </w:t>
      </w:r>
      <w:r w:rsidRPr="004314B0">
        <w:rPr>
          <w:rFonts w:cs="Simplified Arabic" w:hint="cs"/>
          <w:szCs w:val="28"/>
          <w:rtl/>
          <w:lang w:eastAsia="en-US"/>
        </w:rPr>
        <w:t xml:space="preserve">يعني بعدما صارت هذه المذاهب </w:t>
      </w:r>
      <w:r w:rsidR="0040723F" w:rsidRPr="004314B0">
        <w:rPr>
          <w:rFonts w:cs="Simplified Arabic" w:hint="cs"/>
          <w:szCs w:val="28"/>
          <w:rtl/>
          <w:lang w:eastAsia="en-US"/>
        </w:rPr>
        <w:t>-كما يقال- متبلورة، بحيث ظهرت معالمها، وأص</w:t>
      </w:r>
      <w:r w:rsidR="005B00B0">
        <w:rPr>
          <w:rFonts w:cs="Simplified Arabic" w:hint="cs"/>
          <w:szCs w:val="28"/>
          <w:rtl/>
          <w:lang w:eastAsia="en-US"/>
        </w:rPr>
        <w:t>ّ</w:t>
      </w:r>
      <w:r w:rsidR="0040723F" w:rsidRPr="004314B0">
        <w:rPr>
          <w:rFonts w:cs="Simplified Arabic" w:hint="cs"/>
          <w:szCs w:val="28"/>
          <w:rtl/>
          <w:lang w:eastAsia="en-US"/>
        </w:rPr>
        <w:t>ل أصحاب</w:t>
      </w:r>
      <w:r w:rsidR="005B00B0">
        <w:rPr>
          <w:rFonts w:cs="Simplified Arabic" w:hint="cs"/>
          <w:szCs w:val="28"/>
          <w:rtl/>
          <w:lang w:eastAsia="en-US"/>
        </w:rPr>
        <w:t>ُ</w:t>
      </w:r>
      <w:r w:rsidR="0040723F" w:rsidRPr="004314B0">
        <w:rPr>
          <w:rFonts w:cs="Simplified Arabic" w:hint="cs"/>
          <w:szCs w:val="28"/>
          <w:rtl/>
          <w:lang w:eastAsia="en-US"/>
        </w:rPr>
        <w:t>ها أصولها، وقع</w:t>
      </w:r>
      <w:r w:rsidR="005B00B0">
        <w:rPr>
          <w:rFonts w:cs="Simplified Arabic" w:hint="cs"/>
          <w:szCs w:val="28"/>
          <w:rtl/>
          <w:lang w:eastAsia="en-US"/>
        </w:rPr>
        <w:t>ّ</w:t>
      </w:r>
      <w:r w:rsidR="0040723F" w:rsidRPr="004314B0">
        <w:rPr>
          <w:rFonts w:cs="Simplified Arabic" w:hint="cs"/>
          <w:szCs w:val="28"/>
          <w:rtl/>
          <w:lang w:eastAsia="en-US"/>
        </w:rPr>
        <w:t xml:space="preserve">دوا قواعدها، </w:t>
      </w:r>
      <w:r w:rsidRPr="004314B0">
        <w:rPr>
          <w:rFonts w:cs="Simplified Arabic" w:hint="cs"/>
          <w:szCs w:val="28"/>
          <w:rtl/>
          <w:lang w:eastAsia="en-US"/>
        </w:rPr>
        <w:t>وإلا فإنها في البدايات لم تكن كذلك</w:t>
      </w:r>
      <w:r w:rsidR="00C81D62" w:rsidRPr="004314B0">
        <w:rPr>
          <w:rFonts w:cs="Simplified Arabic" w:hint="cs"/>
          <w:szCs w:val="28"/>
          <w:rtl/>
          <w:lang w:eastAsia="en-US"/>
        </w:rPr>
        <w:t xml:space="preserve">، </w:t>
      </w:r>
      <w:r w:rsidRPr="004314B0">
        <w:rPr>
          <w:rFonts w:cs="Simplified Arabic" w:hint="cs"/>
          <w:szCs w:val="28"/>
          <w:rtl/>
          <w:lang w:eastAsia="en-US"/>
        </w:rPr>
        <w:t xml:space="preserve">يعني الأصول الخمسة عند </w:t>
      </w:r>
      <w:r w:rsidRPr="004314B0">
        <w:rPr>
          <w:rStyle w:val="a8"/>
          <w:rFonts w:cs="Simplified Arabic" w:hint="cs"/>
          <w:color w:val="auto"/>
          <w:szCs w:val="28"/>
          <w:u w:val="none"/>
          <w:rtl/>
          <w:lang w:eastAsia="en-US"/>
        </w:rPr>
        <w:t>المعتزلة</w:t>
      </w:r>
      <w:r w:rsidR="005B00B0">
        <w:rPr>
          <w:rFonts w:cs="Simplified Arabic" w:hint="cs"/>
          <w:szCs w:val="28"/>
          <w:rtl/>
          <w:lang w:eastAsia="en-US"/>
        </w:rPr>
        <w:t xml:space="preserve"> مثلاً</w:t>
      </w:r>
      <w:r w:rsidR="00F52A6F" w:rsidRPr="004314B0">
        <w:rPr>
          <w:rFonts w:cs="Simplified Arabic" w:hint="cs"/>
          <w:szCs w:val="28"/>
          <w:rtl/>
          <w:lang w:eastAsia="en-US"/>
        </w:rPr>
        <w:t xml:space="preserve"> </w:t>
      </w:r>
      <w:r w:rsidRPr="004314B0">
        <w:rPr>
          <w:rFonts w:cs="Simplified Arabic" w:hint="cs"/>
          <w:szCs w:val="28"/>
          <w:rtl/>
          <w:lang w:eastAsia="en-US"/>
        </w:rPr>
        <w:t>ف</w:t>
      </w:r>
      <w:r w:rsidR="00F52A6F" w:rsidRPr="004314B0">
        <w:rPr>
          <w:rFonts w:cs="Simplified Arabic" w:hint="cs"/>
          <w:szCs w:val="28"/>
          <w:rtl/>
          <w:lang w:eastAsia="en-US"/>
        </w:rPr>
        <w:t xml:space="preserve">ي بداياتهم لما ظهر واصل بن عطاء، وقال ما قال، </w:t>
      </w:r>
      <w:r w:rsidRPr="004314B0">
        <w:rPr>
          <w:rFonts w:cs="Simplified Arabic" w:hint="cs"/>
          <w:szCs w:val="28"/>
          <w:rtl/>
          <w:lang w:eastAsia="en-US"/>
        </w:rPr>
        <w:t xml:space="preserve">هل كانت عندهم هذه الأصول الخمسة </w:t>
      </w:r>
      <w:r w:rsidR="00F52A6F" w:rsidRPr="004314B0">
        <w:rPr>
          <w:rFonts w:cs="Simplified Arabic" w:hint="cs"/>
          <w:szCs w:val="28"/>
          <w:rtl/>
          <w:lang w:eastAsia="en-US"/>
        </w:rPr>
        <w:t xml:space="preserve">مقررة مقعدة مؤصلة، </w:t>
      </w:r>
      <w:r w:rsidRPr="004314B0">
        <w:rPr>
          <w:rFonts w:cs="Simplified Arabic" w:hint="cs"/>
          <w:szCs w:val="28"/>
          <w:rtl/>
          <w:lang w:eastAsia="en-US"/>
        </w:rPr>
        <w:t>أو أنها وجدت مع الجدال مع الفرق والطوائف</w:t>
      </w:r>
      <w:r w:rsidR="005B00B0">
        <w:rPr>
          <w:rFonts w:cs="Simplified Arabic" w:hint="cs"/>
          <w:szCs w:val="28"/>
          <w:rtl/>
          <w:lang w:eastAsia="en-US"/>
        </w:rPr>
        <w:t>،</w:t>
      </w:r>
      <w:r w:rsidRPr="004314B0">
        <w:rPr>
          <w:rFonts w:cs="Simplified Arabic" w:hint="cs"/>
          <w:szCs w:val="28"/>
          <w:rtl/>
          <w:lang w:eastAsia="en-US"/>
        </w:rPr>
        <w:t xml:space="preserve"> وهذه الفرق</w:t>
      </w:r>
      <w:r w:rsidR="00940D5A" w:rsidRPr="004314B0">
        <w:rPr>
          <w:rFonts w:cs="Simplified Arabic" w:hint="cs"/>
          <w:szCs w:val="28"/>
          <w:rtl/>
          <w:lang w:eastAsia="en-US"/>
        </w:rPr>
        <w:t xml:space="preserve"> </w:t>
      </w:r>
      <w:r w:rsidR="00F52A6F" w:rsidRPr="004314B0">
        <w:rPr>
          <w:rFonts w:cs="Simplified Arabic" w:hint="cs"/>
          <w:szCs w:val="28"/>
          <w:rtl/>
          <w:lang w:eastAsia="en-US"/>
        </w:rPr>
        <w:t xml:space="preserve">قد درست الجدل والمنطق، </w:t>
      </w:r>
      <w:r w:rsidR="00CB4CC8" w:rsidRPr="004314B0">
        <w:rPr>
          <w:rFonts w:cs="Simplified Arabic" w:hint="cs"/>
          <w:szCs w:val="28"/>
          <w:rtl/>
          <w:lang w:eastAsia="en-US"/>
        </w:rPr>
        <w:t>وصارت تجادل عن مذاهبها وآ</w:t>
      </w:r>
      <w:r w:rsidR="00A67487" w:rsidRPr="004314B0">
        <w:rPr>
          <w:rFonts w:cs="Simplified Arabic" w:hint="cs"/>
          <w:szCs w:val="28"/>
          <w:rtl/>
          <w:lang w:eastAsia="en-US"/>
        </w:rPr>
        <w:t>رائها الفاسدة</w:t>
      </w:r>
      <w:r w:rsidR="005B00B0">
        <w:rPr>
          <w:rFonts w:cs="Simplified Arabic" w:hint="cs"/>
          <w:szCs w:val="28"/>
          <w:rtl/>
          <w:lang w:eastAsia="en-US"/>
        </w:rPr>
        <w:t>؟</w:t>
      </w:r>
      <w:r w:rsidR="00155EB2" w:rsidRPr="004314B0">
        <w:rPr>
          <w:rFonts w:cs="Simplified Arabic" w:hint="cs"/>
          <w:szCs w:val="28"/>
          <w:rtl/>
          <w:lang w:eastAsia="en-US"/>
        </w:rPr>
        <w:t>.</w:t>
      </w:r>
    </w:p>
    <w:p w:rsidR="00BE7ECC" w:rsidRPr="004314B0" w:rsidRDefault="00155EB2" w:rsidP="006618C5">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وكذلك أيضًا الخوارج، </w:t>
      </w:r>
      <w:r w:rsidR="00CB4CC8" w:rsidRPr="004314B0">
        <w:rPr>
          <w:rFonts w:cs="Simplified Arabic" w:hint="cs"/>
          <w:szCs w:val="28"/>
          <w:rtl/>
          <w:lang w:eastAsia="en-US"/>
        </w:rPr>
        <w:t xml:space="preserve">فإنهم في البداية كانت مسألة التحكيم </w:t>
      </w:r>
      <w:r w:rsidR="00AC2F88" w:rsidRPr="004314B0">
        <w:rPr>
          <w:rFonts w:cs="Simplified Arabic" w:hint="cs"/>
          <w:szCs w:val="28"/>
          <w:rtl/>
          <w:lang w:eastAsia="en-US"/>
        </w:rPr>
        <w:t xml:space="preserve">-كما هو معلوم- وقالوا: لا حكم إلا لله، </w:t>
      </w:r>
      <w:r w:rsidR="00CB4CC8" w:rsidRPr="004314B0">
        <w:rPr>
          <w:rFonts w:cs="Simplified Arabic" w:hint="cs"/>
          <w:szCs w:val="28"/>
          <w:rtl/>
          <w:lang w:eastAsia="en-US"/>
        </w:rPr>
        <w:t>ما كان عندهم أصول</w:t>
      </w:r>
      <w:r w:rsidR="00940D5A" w:rsidRPr="004314B0">
        <w:rPr>
          <w:rFonts w:cs="Simplified Arabic" w:hint="cs"/>
          <w:szCs w:val="28"/>
          <w:rtl/>
          <w:lang w:eastAsia="en-US"/>
        </w:rPr>
        <w:t xml:space="preserve"> </w:t>
      </w:r>
      <w:r w:rsidR="00874CFF" w:rsidRPr="004314B0">
        <w:rPr>
          <w:rFonts w:cs="Simplified Arabic" w:hint="cs"/>
          <w:szCs w:val="28"/>
          <w:rtl/>
          <w:lang w:eastAsia="en-US"/>
        </w:rPr>
        <w:t xml:space="preserve">الخوارج التي تقررت فيما بعد، </w:t>
      </w:r>
      <w:r w:rsidR="00CB4CC8" w:rsidRPr="004314B0">
        <w:rPr>
          <w:rFonts w:cs="Simplified Arabic" w:hint="cs"/>
          <w:szCs w:val="28"/>
          <w:rtl/>
          <w:lang w:eastAsia="en-US"/>
        </w:rPr>
        <w:t xml:space="preserve">يعني ما </w:t>
      </w:r>
      <w:r w:rsidR="00F535B3">
        <w:rPr>
          <w:rFonts w:cs="Simplified Arabic" w:hint="cs"/>
          <w:szCs w:val="28"/>
          <w:rtl/>
          <w:lang w:eastAsia="en-US"/>
        </w:rPr>
        <w:t>كان</w:t>
      </w:r>
      <w:r w:rsidR="00CB4CC8" w:rsidRPr="004314B0">
        <w:rPr>
          <w:rFonts w:cs="Simplified Arabic" w:hint="cs"/>
          <w:szCs w:val="28"/>
          <w:rtl/>
          <w:lang w:eastAsia="en-US"/>
        </w:rPr>
        <w:t xml:space="preserve"> هؤلاء الذين اجتمعوا وانشقوا من جيش </w:t>
      </w:r>
      <w:r w:rsidR="00CB4CC8" w:rsidRPr="004314B0">
        <w:rPr>
          <w:rStyle w:val="a4"/>
          <w:rFonts w:cs="Simplified Arabic" w:hint="cs"/>
          <w:color w:val="auto"/>
          <w:szCs w:val="28"/>
          <w:u w:val="none"/>
          <w:rtl/>
          <w:lang w:eastAsia="en-US"/>
        </w:rPr>
        <w:t>علي</w:t>
      </w:r>
      <w:r w:rsidR="00CB4CC8" w:rsidRPr="004314B0">
        <w:rPr>
          <w:rFonts w:cs="Simplified Arabic" w:hint="cs"/>
          <w:szCs w:val="28"/>
          <w:rtl/>
          <w:lang w:eastAsia="en-US"/>
        </w:rPr>
        <w:t xml:space="preserve"> </w:t>
      </w:r>
      <w:r w:rsidR="00940D5A" w:rsidRPr="004314B0">
        <w:rPr>
          <w:rFonts w:cs="Simplified Arabic" w:hint="cs"/>
          <w:szCs w:val="28"/>
          <w:rtl/>
          <w:lang w:eastAsia="en-US"/>
        </w:rPr>
        <w:t>-رضي الله تعالى عنه-</w:t>
      </w:r>
      <w:r w:rsidR="00CB4CC8" w:rsidRPr="004314B0">
        <w:rPr>
          <w:rFonts w:cs="Simplified Arabic" w:hint="cs"/>
          <w:szCs w:val="28"/>
          <w:rtl/>
          <w:lang w:eastAsia="en-US"/>
        </w:rPr>
        <w:t xml:space="preserve"> </w:t>
      </w:r>
      <w:r w:rsidR="001D3FAE" w:rsidRPr="004314B0">
        <w:rPr>
          <w:rFonts w:cs="Simplified Arabic" w:hint="cs"/>
          <w:szCs w:val="28"/>
          <w:rtl/>
          <w:lang w:eastAsia="en-US"/>
        </w:rPr>
        <w:t xml:space="preserve">يعتقدون أن فاعل الكبيرة كافر، </w:t>
      </w:r>
      <w:r w:rsidR="00CB4CC8" w:rsidRPr="004314B0">
        <w:rPr>
          <w:rFonts w:cs="Simplified Arabic" w:hint="cs"/>
          <w:szCs w:val="28"/>
          <w:rtl/>
          <w:lang w:eastAsia="en-US"/>
        </w:rPr>
        <w:t>لكنهم كما قال أهل العلم</w:t>
      </w:r>
      <w:r w:rsidR="005E3692">
        <w:rPr>
          <w:rFonts w:cs="Simplified Arabic" w:hint="cs"/>
          <w:szCs w:val="28"/>
          <w:rtl/>
          <w:lang w:eastAsia="en-US"/>
        </w:rPr>
        <w:t>:</w:t>
      </w:r>
      <w:r w:rsidR="00CB4CC8" w:rsidRPr="004314B0">
        <w:rPr>
          <w:rFonts w:cs="Simplified Arabic" w:hint="cs"/>
          <w:szCs w:val="28"/>
          <w:rtl/>
          <w:lang w:eastAsia="en-US"/>
        </w:rPr>
        <w:t xml:space="preserve"> </w:t>
      </w:r>
      <w:r w:rsidR="00224765" w:rsidRPr="004314B0">
        <w:rPr>
          <w:rFonts w:cs="Simplified Arabic" w:hint="cs"/>
          <w:szCs w:val="28"/>
          <w:rtl/>
          <w:lang w:eastAsia="en-US"/>
        </w:rPr>
        <w:t xml:space="preserve">يكفرون من خالفهم، </w:t>
      </w:r>
      <w:r w:rsidR="00876960" w:rsidRPr="004314B0">
        <w:rPr>
          <w:rFonts w:cs="Simplified Arabic" w:hint="cs"/>
          <w:szCs w:val="28"/>
          <w:rtl/>
          <w:lang w:eastAsia="en-US"/>
        </w:rPr>
        <w:lastRenderedPageBreak/>
        <w:t>ويحكمو</w:t>
      </w:r>
      <w:r w:rsidR="00224765" w:rsidRPr="004314B0">
        <w:rPr>
          <w:rFonts w:cs="Simplified Arabic" w:hint="cs"/>
          <w:szCs w:val="28"/>
          <w:rtl/>
          <w:lang w:eastAsia="en-US"/>
        </w:rPr>
        <w:t xml:space="preserve">ن بذلك على أمور لا توجب التأثيم، </w:t>
      </w:r>
      <w:r w:rsidR="00876960" w:rsidRPr="004314B0">
        <w:rPr>
          <w:rFonts w:cs="Simplified Arabic" w:hint="cs"/>
          <w:szCs w:val="28"/>
          <w:rtl/>
          <w:lang w:eastAsia="en-US"/>
        </w:rPr>
        <w:t xml:space="preserve">فضلاً على أن </w:t>
      </w:r>
      <w:r w:rsidR="006A1A47" w:rsidRPr="004314B0">
        <w:rPr>
          <w:rFonts w:cs="Simplified Arabic" w:hint="cs"/>
          <w:szCs w:val="28"/>
          <w:rtl/>
          <w:lang w:eastAsia="en-US"/>
        </w:rPr>
        <w:t xml:space="preserve">تكون من الأمور المخرجة من الملة، </w:t>
      </w:r>
      <w:r w:rsidR="0012763A" w:rsidRPr="004314B0">
        <w:rPr>
          <w:rFonts w:cs="Simplified Arabic" w:hint="cs"/>
          <w:szCs w:val="28"/>
          <w:rtl/>
          <w:lang w:eastAsia="en-US"/>
        </w:rPr>
        <w:t xml:space="preserve">هم يكفرون من سواهم من المسلمين، </w:t>
      </w:r>
      <w:r w:rsidR="005424E4" w:rsidRPr="004314B0">
        <w:rPr>
          <w:rFonts w:cs="Simplified Arabic" w:hint="cs"/>
          <w:szCs w:val="28"/>
          <w:rtl/>
          <w:lang w:eastAsia="en-US"/>
        </w:rPr>
        <w:t xml:space="preserve">يحكمون عليهم بالكفر، </w:t>
      </w:r>
      <w:r w:rsidR="007F34F1" w:rsidRPr="004314B0">
        <w:rPr>
          <w:rFonts w:cs="Simplified Arabic" w:hint="cs"/>
          <w:szCs w:val="28"/>
          <w:rtl/>
          <w:lang w:eastAsia="en-US"/>
        </w:rPr>
        <w:t>ف</w:t>
      </w:r>
      <w:r w:rsidR="005E3692">
        <w:rPr>
          <w:rFonts w:cs="Simplified Arabic" w:hint="cs"/>
          <w:szCs w:val="28"/>
          <w:rtl/>
          <w:lang w:eastAsia="en-US"/>
        </w:rPr>
        <w:t>الأمور الت</w:t>
      </w:r>
      <w:r w:rsidR="007F34F1" w:rsidRPr="004314B0">
        <w:rPr>
          <w:rFonts w:cs="Simplified Arabic" w:hint="cs"/>
          <w:szCs w:val="28"/>
          <w:rtl/>
          <w:lang w:eastAsia="en-US"/>
        </w:rPr>
        <w:t>ي أخذوه</w:t>
      </w:r>
      <w:r w:rsidR="005E3692">
        <w:rPr>
          <w:rFonts w:cs="Simplified Arabic" w:hint="cs"/>
          <w:szCs w:val="28"/>
          <w:rtl/>
          <w:lang w:eastAsia="en-US"/>
        </w:rPr>
        <w:t>ا</w:t>
      </w:r>
      <w:r w:rsidR="007F34F1" w:rsidRPr="004314B0">
        <w:rPr>
          <w:rFonts w:cs="Simplified Arabic" w:hint="cs"/>
          <w:szCs w:val="28"/>
          <w:rtl/>
          <w:lang w:eastAsia="en-US"/>
        </w:rPr>
        <w:t xml:space="preserve"> على </w:t>
      </w:r>
      <w:r w:rsidR="007F34F1" w:rsidRPr="004314B0">
        <w:rPr>
          <w:rStyle w:val="a4"/>
          <w:rFonts w:cs="Simplified Arabic" w:hint="cs"/>
          <w:color w:val="auto"/>
          <w:szCs w:val="28"/>
          <w:u w:val="none"/>
          <w:rtl/>
          <w:lang w:eastAsia="en-US"/>
        </w:rPr>
        <w:t>علي</w:t>
      </w:r>
      <w:r w:rsidR="005E3692">
        <w:rPr>
          <w:rStyle w:val="a4"/>
          <w:rFonts w:cs="Simplified Arabic" w:hint="cs"/>
          <w:color w:val="auto"/>
          <w:szCs w:val="28"/>
          <w:u w:val="none"/>
          <w:rtl/>
          <w:lang w:eastAsia="en-US"/>
        </w:rPr>
        <w:t>ٍّ</w:t>
      </w:r>
      <w:r w:rsidR="007F34F1" w:rsidRPr="004314B0">
        <w:rPr>
          <w:rFonts w:cs="Simplified Arabic" w:hint="cs"/>
          <w:szCs w:val="28"/>
          <w:rtl/>
          <w:lang w:eastAsia="en-US"/>
        </w:rPr>
        <w:t xml:space="preserve"> </w:t>
      </w:r>
      <w:r w:rsidR="00940D5A" w:rsidRPr="004314B0">
        <w:rPr>
          <w:rFonts w:cs="Simplified Arabic" w:hint="cs"/>
          <w:szCs w:val="28"/>
          <w:rtl/>
          <w:lang w:eastAsia="en-US"/>
        </w:rPr>
        <w:t>-رضي الله عنه-</w:t>
      </w:r>
      <w:r w:rsidR="007F34F1" w:rsidRPr="004314B0">
        <w:rPr>
          <w:rFonts w:cs="Simplified Arabic" w:hint="cs"/>
          <w:szCs w:val="28"/>
          <w:rtl/>
          <w:lang w:eastAsia="en-US"/>
        </w:rPr>
        <w:t xml:space="preserve"> لم تكن أمورً</w:t>
      </w:r>
      <w:r w:rsidR="00285093" w:rsidRPr="004314B0">
        <w:rPr>
          <w:rFonts w:cs="Simplified Arabic" w:hint="cs"/>
          <w:szCs w:val="28"/>
          <w:rtl/>
          <w:lang w:eastAsia="en-US"/>
        </w:rPr>
        <w:t xml:space="preserve">ا توجب المؤاخذة والإثم، </w:t>
      </w:r>
      <w:r w:rsidR="00B60576" w:rsidRPr="004314B0">
        <w:rPr>
          <w:rFonts w:cs="Simplified Arabic" w:hint="cs"/>
          <w:szCs w:val="28"/>
          <w:rtl/>
          <w:lang w:eastAsia="en-US"/>
        </w:rPr>
        <w:t>فضلاً عن</w:t>
      </w:r>
      <w:r w:rsidR="00285093" w:rsidRPr="004314B0">
        <w:rPr>
          <w:rFonts w:cs="Simplified Arabic" w:hint="cs"/>
          <w:szCs w:val="28"/>
          <w:rtl/>
          <w:lang w:eastAsia="en-US"/>
        </w:rPr>
        <w:t xml:space="preserve"> أن تكون من الكبائر، </w:t>
      </w:r>
      <w:r w:rsidR="007F34F1" w:rsidRPr="004314B0">
        <w:rPr>
          <w:rFonts w:cs="Simplified Arabic" w:hint="cs"/>
          <w:szCs w:val="28"/>
          <w:rtl/>
          <w:lang w:eastAsia="en-US"/>
        </w:rPr>
        <w:t xml:space="preserve">فضلاً على أن </w:t>
      </w:r>
      <w:r w:rsidR="00285093" w:rsidRPr="004314B0">
        <w:rPr>
          <w:rFonts w:cs="Simplified Arabic" w:hint="cs"/>
          <w:szCs w:val="28"/>
          <w:rtl/>
          <w:lang w:eastAsia="en-US"/>
        </w:rPr>
        <w:t xml:space="preserve">تكون من الأمور المخرجة من الملة، </w:t>
      </w:r>
      <w:r w:rsidR="00FF5C59" w:rsidRPr="004314B0">
        <w:rPr>
          <w:rFonts w:cs="Simplified Arabic" w:hint="cs"/>
          <w:szCs w:val="28"/>
          <w:rtl/>
          <w:lang w:eastAsia="en-US"/>
        </w:rPr>
        <w:t xml:space="preserve">وهذا يحتاج أن نعرفه وأن نتبينه، </w:t>
      </w:r>
      <w:r w:rsidR="007F34F1" w:rsidRPr="004314B0">
        <w:rPr>
          <w:rFonts w:cs="Simplified Arabic" w:hint="cs"/>
          <w:szCs w:val="28"/>
          <w:rtl/>
          <w:lang w:eastAsia="en-US"/>
        </w:rPr>
        <w:t>ومن ث</w:t>
      </w:r>
      <w:r w:rsidR="0061194F">
        <w:rPr>
          <w:rFonts w:cs="Simplified Arabic" w:hint="cs"/>
          <w:szCs w:val="28"/>
          <w:rtl/>
          <w:lang w:eastAsia="en-US"/>
        </w:rPr>
        <w:t>َ</w:t>
      </w:r>
      <w:r w:rsidR="007F34F1" w:rsidRPr="004314B0">
        <w:rPr>
          <w:rFonts w:cs="Simplified Arabic" w:hint="cs"/>
          <w:szCs w:val="28"/>
          <w:rtl/>
          <w:lang w:eastAsia="en-US"/>
        </w:rPr>
        <w:t>م</w:t>
      </w:r>
      <w:r w:rsidR="0061194F">
        <w:rPr>
          <w:rFonts w:cs="Simplified Arabic" w:hint="cs"/>
          <w:szCs w:val="28"/>
          <w:rtl/>
          <w:lang w:eastAsia="en-US"/>
        </w:rPr>
        <w:t>ّ</w:t>
      </w:r>
      <w:r w:rsidR="007F34F1" w:rsidRPr="004314B0">
        <w:rPr>
          <w:rFonts w:cs="Simplified Arabic" w:hint="cs"/>
          <w:szCs w:val="28"/>
          <w:rtl/>
          <w:lang w:eastAsia="en-US"/>
        </w:rPr>
        <w:t xml:space="preserve"> فإذا ج</w:t>
      </w:r>
      <w:r w:rsidR="00FF5C59" w:rsidRPr="004314B0">
        <w:rPr>
          <w:rFonts w:cs="Simplified Arabic" w:hint="cs"/>
          <w:szCs w:val="28"/>
          <w:rtl/>
          <w:lang w:eastAsia="en-US"/>
        </w:rPr>
        <w:t xml:space="preserve">اء من يكفر المسلمين بالاجتهادات، </w:t>
      </w:r>
      <w:r w:rsidR="007F34F1" w:rsidRPr="004314B0">
        <w:rPr>
          <w:rFonts w:cs="Simplified Arabic" w:hint="cs"/>
          <w:szCs w:val="28"/>
          <w:rtl/>
          <w:lang w:eastAsia="en-US"/>
        </w:rPr>
        <w:t xml:space="preserve">أو يكفر </w:t>
      </w:r>
      <w:r w:rsidR="00FF5C59" w:rsidRPr="004314B0">
        <w:rPr>
          <w:rFonts w:cs="Simplified Arabic" w:hint="cs"/>
          <w:szCs w:val="28"/>
          <w:rtl/>
          <w:lang w:eastAsia="en-US"/>
        </w:rPr>
        <w:t xml:space="preserve">من لم يكن معه وعلى طائفته ورأيه، أو يكفر من خرج عن طاعته هكذا مطلقًا، </w:t>
      </w:r>
      <w:r w:rsidR="00430C20" w:rsidRPr="004314B0">
        <w:rPr>
          <w:rFonts w:cs="Simplified Arabic" w:hint="cs"/>
          <w:szCs w:val="28"/>
          <w:rtl/>
          <w:lang w:eastAsia="en-US"/>
        </w:rPr>
        <w:t xml:space="preserve">فإن هذا يكون من جنسهم، </w:t>
      </w:r>
      <w:r w:rsidR="007F34F1" w:rsidRPr="004314B0">
        <w:rPr>
          <w:rFonts w:cs="Simplified Arabic" w:hint="cs"/>
          <w:szCs w:val="28"/>
          <w:rtl/>
          <w:lang w:eastAsia="en-US"/>
        </w:rPr>
        <w:t>وإن لم يقل من الناحي</w:t>
      </w:r>
      <w:r w:rsidR="00535057" w:rsidRPr="004314B0">
        <w:rPr>
          <w:rFonts w:cs="Simplified Arabic" w:hint="cs"/>
          <w:szCs w:val="28"/>
          <w:rtl/>
          <w:lang w:eastAsia="en-US"/>
        </w:rPr>
        <w:t>ة النظرية</w:t>
      </w:r>
      <w:r w:rsidR="00CC740A">
        <w:rPr>
          <w:rFonts w:cs="Simplified Arabic" w:hint="cs"/>
          <w:szCs w:val="28"/>
          <w:rtl/>
          <w:lang w:eastAsia="en-US"/>
        </w:rPr>
        <w:t>:</w:t>
      </w:r>
      <w:r w:rsidR="00535057" w:rsidRPr="004314B0">
        <w:rPr>
          <w:rFonts w:cs="Simplified Arabic" w:hint="cs"/>
          <w:szCs w:val="28"/>
          <w:rtl/>
          <w:lang w:eastAsia="en-US"/>
        </w:rPr>
        <w:t xml:space="preserve"> </w:t>
      </w:r>
      <w:r w:rsidR="00CC740A">
        <w:rPr>
          <w:rFonts w:cs="Simplified Arabic" w:hint="cs"/>
          <w:szCs w:val="28"/>
          <w:rtl/>
          <w:lang w:eastAsia="en-US"/>
        </w:rPr>
        <w:t>إ</w:t>
      </w:r>
      <w:r w:rsidR="00535057" w:rsidRPr="004314B0">
        <w:rPr>
          <w:rFonts w:cs="Simplified Arabic" w:hint="cs"/>
          <w:szCs w:val="28"/>
          <w:rtl/>
          <w:lang w:eastAsia="en-US"/>
        </w:rPr>
        <w:t xml:space="preserve">ن فاعل الكبيرة كافر، </w:t>
      </w:r>
      <w:r w:rsidR="007F34F1" w:rsidRPr="004314B0">
        <w:rPr>
          <w:rFonts w:cs="Simplified Arabic" w:hint="cs"/>
          <w:szCs w:val="28"/>
          <w:rtl/>
          <w:lang w:eastAsia="en-US"/>
        </w:rPr>
        <w:t>قد لا يقول هذا من الناحية النظرية لكن حاله أسو</w:t>
      </w:r>
      <w:r w:rsidR="007E1EF0" w:rsidRPr="004314B0">
        <w:rPr>
          <w:rFonts w:cs="Simplified Arabic" w:hint="cs"/>
          <w:szCs w:val="28"/>
          <w:rtl/>
          <w:lang w:eastAsia="en-US"/>
        </w:rPr>
        <w:t>أ ممن يقول</w:t>
      </w:r>
      <w:r w:rsidR="00F22316" w:rsidRPr="004314B0">
        <w:rPr>
          <w:rFonts w:cs="Simplified Arabic" w:hint="cs"/>
          <w:szCs w:val="28"/>
          <w:rtl/>
          <w:lang w:eastAsia="en-US"/>
        </w:rPr>
        <w:t>:</w:t>
      </w:r>
      <w:r w:rsidR="007E1EF0" w:rsidRPr="004314B0">
        <w:rPr>
          <w:rFonts w:cs="Simplified Arabic" w:hint="cs"/>
          <w:szCs w:val="28"/>
          <w:rtl/>
          <w:lang w:eastAsia="en-US"/>
        </w:rPr>
        <w:t xml:space="preserve"> إن فاعل الكبيرة كافر؛ </w:t>
      </w:r>
      <w:r w:rsidR="007F34F1" w:rsidRPr="004314B0">
        <w:rPr>
          <w:rFonts w:cs="Simplified Arabic" w:hint="cs"/>
          <w:szCs w:val="28"/>
          <w:rtl/>
          <w:lang w:eastAsia="en-US"/>
        </w:rPr>
        <w:t>لأن هذا يكفر الناس الذين اختلفوا</w:t>
      </w:r>
      <w:r w:rsidR="007E1EF0" w:rsidRPr="004314B0">
        <w:rPr>
          <w:rFonts w:cs="Simplified Arabic" w:hint="cs"/>
          <w:szCs w:val="28"/>
          <w:rtl/>
          <w:lang w:eastAsia="en-US"/>
        </w:rPr>
        <w:t xml:space="preserve"> معه في أمور يسوغ فيها الاختلاف، أمور اجتهادية، </w:t>
      </w:r>
      <w:r w:rsidR="007F34F1" w:rsidRPr="004314B0">
        <w:rPr>
          <w:rFonts w:cs="Simplified Arabic" w:hint="cs"/>
          <w:szCs w:val="28"/>
          <w:rtl/>
          <w:lang w:eastAsia="en-US"/>
        </w:rPr>
        <w:t xml:space="preserve">يكفر من لم يقارف ما يؤاخذ </w:t>
      </w:r>
      <w:r w:rsidR="00FB5DDA" w:rsidRPr="004314B0">
        <w:rPr>
          <w:rFonts w:cs="Simplified Arabic" w:hint="cs"/>
          <w:szCs w:val="28"/>
          <w:rtl/>
          <w:lang w:eastAsia="en-US"/>
        </w:rPr>
        <w:t>عليه شرعًا، و</w:t>
      </w:r>
      <w:r w:rsidR="00EA0615">
        <w:rPr>
          <w:rFonts w:cs="Simplified Arabic" w:hint="cs"/>
          <w:szCs w:val="28"/>
          <w:rtl/>
          <w:lang w:eastAsia="en-US"/>
        </w:rPr>
        <w:t>يستحل دمه، فمن كان بهذه المثابة</w:t>
      </w:r>
      <w:r w:rsidR="00FB5DDA" w:rsidRPr="004314B0">
        <w:rPr>
          <w:rFonts w:cs="Simplified Arabic" w:hint="cs"/>
          <w:szCs w:val="28"/>
          <w:rtl/>
          <w:lang w:eastAsia="en-US"/>
        </w:rPr>
        <w:t xml:space="preserve"> </w:t>
      </w:r>
      <w:r w:rsidR="008D12DE" w:rsidRPr="004314B0">
        <w:rPr>
          <w:rFonts w:cs="Simplified Arabic" w:hint="cs"/>
          <w:szCs w:val="28"/>
          <w:rtl/>
          <w:lang w:eastAsia="en-US"/>
        </w:rPr>
        <w:t xml:space="preserve">فهو من جنس هؤلاء، </w:t>
      </w:r>
      <w:r w:rsidR="0017155D" w:rsidRPr="004314B0">
        <w:rPr>
          <w:rFonts w:cs="Simplified Arabic" w:hint="cs"/>
          <w:szCs w:val="28"/>
          <w:rtl/>
          <w:lang w:eastAsia="en-US"/>
        </w:rPr>
        <w:t>ولا نحتاج أن ننظر هل يصرح</w:t>
      </w:r>
      <w:r w:rsidR="00D32F26" w:rsidRPr="004314B0">
        <w:rPr>
          <w:rFonts w:cs="Simplified Arabic" w:hint="cs"/>
          <w:szCs w:val="28"/>
          <w:rtl/>
          <w:lang w:eastAsia="en-US"/>
        </w:rPr>
        <w:t xml:space="preserve"> هو ويعتقد أن فاعل الكبيرة كافر، </w:t>
      </w:r>
      <w:r w:rsidR="0017155D" w:rsidRPr="004314B0">
        <w:rPr>
          <w:rFonts w:cs="Simplified Arabic" w:hint="cs"/>
          <w:szCs w:val="28"/>
          <w:rtl/>
          <w:lang w:eastAsia="en-US"/>
        </w:rPr>
        <w:t>هو الآن لا يكفر فاعل الكبي</w:t>
      </w:r>
      <w:r w:rsidR="00D32F26" w:rsidRPr="004314B0">
        <w:rPr>
          <w:rFonts w:cs="Simplified Arabic" w:hint="cs"/>
          <w:szCs w:val="28"/>
          <w:rtl/>
          <w:lang w:eastAsia="en-US"/>
        </w:rPr>
        <w:t xml:space="preserve">رة هو يكفر من يخالفه في اجتهاده، </w:t>
      </w:r>
      <w:r w:rsidR="0017155D" w:rsidRPr="004314B0">
        <w:rPr>
          <w:rFonts w:cs="Simplified Arabic" w:hint="cs"/>
          <w:szCs w:val="28"/>
          <w:rtl/>
          <w:lang w:eastAsia="en-US"/>
        </w:rPr>
        <w:t>فلا ي</w:t>
      </w:r>
      <w:r w:rsidR="00EA0615">
        <w:rPr>
          <w:rFonts w:cs="Simplified Arabic" w:hint="cs"/>
          <w:szCs w:val="28"/>
          <w:rtl/>
          <w:lang w:eastAsia="en-US"/>
        </w:rPr>
        <w:t>ُ</w:t>
      </w:r>
      <w:r w:rsidR="0017155D" w:rsidRPr="004314B0">
        <w:rPr>
          <w:rFonts w:cs="Simplified Arabic" w:hint="cs"/>
          <w:szCs w:val="28"/>
          <w:rtl/>
          <w:lang w:eastAsia="en-US"/>
        </w:rPr>
        <w:t>نتظر م</w:t>
      </w:r>
      <w:r w:rsidR="00D32F26" w:rsidRPr="004314B0">
        <w:rPr>
          <w:rFonts w:cs="Simplified Arabic" w:hint="cs"/>
          <w:szCs w:val="28"/>
          <w:rtl/>
          <w:lang w:eastAsia="en-US"/>
        </w:rPr>
        <w:t>نه أن يقول</w:t>
      </w:r>
      <w:r w:rsidR="00FC4359" w:rsidRPr="004314B0">
        <w:rPr>
          <w:rFonts w:cs="Simplified Arabic" w:hint="cs"/>
          <w:szCs w:val="28"/>
          <w:rtl/>
          <w:lang w:eastAsia="en-US"/>
        </w:rPr>
        <w:t>:</w:t>
      </w:r>
      <w:r w:rsidR="00D32F26" w:rsidRPr="004314B0">
        <w:rPr>
          <w:rFonts w:cs="Simplified Arabic" w:hint="cs"/>
          <w:szCs w:val="28"/>
          <w:rtl/>
          <w:lang w:eastAsia="en-US"/>
        </w:rPr>
        <w:t xml:space="preserve"> إن فاعل الكبيرة كافر، حتى يقال</w:t>
      </w:r>
      <w:r w:rsidR="00FC4359" w:rsidRPr="004314B0">
        <w:rPr>
          <w:rFonts w:cs="Simplified Arabic" w:hint="cs"/>
          <w:szCs w:val="28"/>
          <w:rtl/>
          <w:lang w:eastAsia="en-US"/>
        </w:rPr>
        <w:t>:</w:t>
      </w:r>
      <w:r w:rsidR="00D32F26" w:rsidRPr="004314B0">
        <w:rPr>
          <w:rFonts w:cs="Simplified Arabic" w:hint="cs"/>
          <w:szCs w:val="28"/>
          <w:rtl/>
          <w:lang w:eastAsia="en-US"/>
        </w:rPr>
        <w:t xml:space="preserve"> </w:t>
      </w:r>
      <w:r w:rsidR="00FC4359" w:rsidRPr="004314B0">
        <w:rPr>
          <w:rFonts w:cs="Simplified Arabic" w:hint="cs"/>
          <w:szCs w:val="28"/>
          <w:rtl/>
          <w:lang w:eastAsia="en-US"/>
        </w:rPr>
        <w:t>إ</w:t>
      </w:r>
      <w:r w:rsidR="00D32F26" w:rsidRPr="004314B0">
        <w:rPr>
          <w:rFonts w:cs="Simplified Arabic" w:hint="cs"/>
          <w:szCs w:val="28"/>
          <w:rtl/>
          <w:lang w:eastAsia="en-US"/>
        </w:rPr>
        <w:t xml:space="preserve">نه من الخوارج، </w:t>
      </w:r>
      <w:r w:rsidR="0017155D" w:rsidRPr="004314B0">
        <w:rPr>
          <w:rFonts w:cs="Simplified Arabic" w:hint="cs"/>
          <w:szCs w:val="28"/>
          <w:rtl/>
          <w:lang w:eastAsia="en-US"/>
        </w:rPr>
        <w:t xml:space="preserve">يكفر من يختلف </w:t>
      </w:r>
      <w:r w:rsidR="00363C56" w:rsidRPr="004314B0">
        <w:rPr>
          <w:rFonts w:cs="Simplified Arabic" w:hint="cs"/>
          <w:szCs w:val="28"/>
          <w:rtl/>
          <w:lang w:eastAsia="en-US"/>
        </w:rPr>
        <w:t xml:space="preserve">معه بالاجتهاد، يكفر كل من عدا طائفته </w:t>
      </w:r>
      <w:r w:rsidR="0017155D" w:rsidRPr="004314B0">
        <w:rPr>
          <w:rFonts w:cs="Simplified Arabic" w:hint="cs"/>
          <w:szCs w:val="28"/>
          <w:rtl/>
          <w:lang w:eastAsia="en-US"/>
        </w:rPr>
        <w:t>من المسلمين من أ</w:t>
      </w:r>
      <w:r w:rsidR="00363C56" w:rsidRPr="004314B0">
        <w:rPr>
          <w:rFonts w:cs="Simplified Arabic" w:hint="cs"/>
          <w:szCs w:val="28"/>
          <w:rtl/>
          <w:lang w:eastAsia="en-US"/>
        </w:rPr>
        <w:t xml:space="preserve">هل العلم </w:t>
      </w:r>
      <w:r w:rsidR="00EA0615">
        <w:rPr>
          <w:rFonts w:cs="Simplified Arabic" w:hint="cs"/>
          <w:szCs w:val="28"/>
          <w:rtl/>
          <w:lang w:eastAsia="en-US"/>
        </w:rPr>
        <w:t>و</w:t>
      </w:r>
      <w:r w:rsidR="00363C56" w:rsidRPr="004314B0">
        <w:rPr>
          <w:rFonts w:cs="Simplified Arabic" w:hint="cs"/>
          <w:szCs w:val="28"/>
          <w:rtl/>
          <w:lang w:eastAsia="en-US"/>
        </w:rPr>
        <w:t xml:space="preserve">من غيرهم من عامة الناس، </w:t>
      </w:r>
      <w:r w:rsidR="000B375A" w:rsidRPr="004314B0">
        <w:rPr>
          <w:rFonts w:cs="Simplified Arabic" w:hint="cs"/>
          <w:szCs w:val="28"/>
          <w:rtl/>
          <w:lang w:eastAsia="en-US"/>
        </w:rPr>
        <w:t xml:space="preserve">فهذا لا يقال: </w:t>
      </w:r>
      <w:r w:rsidR="009E0BA3" w:rsidRPr="004314B0">
        <w:rPr>
          <w:rFonts w:cs="Simplified Arabic" w:hint="cs"/>
          <w:szCs w:val="28"/>
          <w:rtl/>
          <w:lang w:eastAsia="en-US"/>
        </w:rPr>
        <w:t xml:space="preserve">إنه لا يكون من الخوارج؛ </w:t>
      </w:r>
      <w:r w:rsidR="00AB307E" w:rsidRPr="004314B0">
        <w:rPr>
          <w:rFonts w:cs="Simplified Arabic" w:hint="cs"/>
          <w:szCs w:val="28"/>
          <w:rtl/>
          <w:lang w:eastAsia="en-US"/>
        </w:rPr>
        <w:t xml:space="preserve">لأنه لم يصرح بأن </w:t>
      </w:r>
      <w:r w:rsidR="00E24A3B" w:rsidRPr="004314B0">
        <w:rPr>
          <w:rFonts w:cs="Simplified Arabic" w:hint="cs"/>
          <w:szCs w:val="28"/>
          <w:rtl/>
          <w:lang w:eastAsia="en-US"/>
        </w:rPr>
        <w:t>فاعل الكبيرة</w:t>
      </w:r>
      <w:r w:rsidR="00B11932">
        <w:rPr>
          <w:rFonts w:cs="Simplified Arabic" w:hint="cs"/>
          <w:szCs w:val="28"/>
          <w:rtl/>
          <w:lang w:eastAsia="en-US"/>
        </w:rPr>
        <w:t xml:space="preserve"> كافر</w:t>
      </w:r>
      <w:r w:rsidR="00E24A3B" w:rsidRPr="004314B0">
        <w:rPr>
          <w:rFonts w:cs="Simplified Arabic" w:hint="cs"/>
          <w:szCs w:val="28"/>
          <w:rtl/>
          <w:lang w:eastAsia="en-US"/>
        </w:rPr>
        <w:t xml:space="preserve">، </w:t>
      </w:r>
      <w:r w:rsidR="0017155D" w:rsidRPr="004314B0">
        <w:rPr>
          <w:rFonts w:cs="Simplified Arabic" w:hint="cs"/>
          <w:szCs w:val="28"/>
          <w:rtl/>
          <w:lang w:eastAsia="en-US"/>
        </w:rPr>
        <w:t>أو أنه قال في يوم من الدهر</w:t>
      </w:r>
      <w:r w:rsidR="00D579A2">
        <w:rPr>
          <w:rFonts w:cs="Simplified Arabic" w:hint="cs"/>
          <w:szCs w:val="28"/>
          <w:rtl/>
          <w:lang w:eastAsia="en-US"/>
        </w:rPr>
        <w:t>:</w:t>
      </w:r>
      <w:r w:rsidR="00AB307E" w:rsidRPr="004314B0">
        <w:rPr>
          <w:rFonts w:cs="Simplified Arabic" w:hint="cs"/>
          <w:szCs w:val="28"/>
          <w:rtl/>
          <w:lang w:eastAsia="en-US"/>
        </w:rPr>
        <w:t xml:space="preserve"> </w:t>
      </w:r>
      <w:r w:rsidR="00D579A2">
        <w:rPr>
          <w:rFonts w:cs="Simplified Arabic" w:hint="cs"/>
          <w:szCs w:val="28"/>
          <w:rtl/>
          <w:lang w:eastAsia="en-US"/>
        </w:rPr>
        <w:t>إ</w:t>
      </w:r>
      <w:r w:rsidR="00AB307E" w:rsidRPr="004314B0">
        <w:rPr>
          <w:rFonts w:cs="Simplified Arabic" w:hint="cs"/>
          <w:szCs w:val="28"/>
          <w:rtl/>
          <w:lang w:eastAsia="en-US"/>
        </w:rPr>
        <w:t xml:space="preserve">ننا لا نكفر من يقارف الكبائر، هو أسوأ ممن يكفر مقارف </w:t>
      </w:r>
      <w:r w:rsidR="0020085C">
        <w:rPr>
          <w:rFonts w:cs="Simplified Arabic" w:hint="cs"/>
          <w:szCs w:val="28"/>
          <w:rtl/>
          <w:lang w:eastAsia="en-US"/>
        </w:rPr>
        <w:t>ا</w:t>
      </w:r>
      <w:r w:rsidR="00AB307E" w:rsidRPr="004314B0">
        <w:rPr>
          <w:rFonts w:cs="Simplified Arabic" w:hint="cs"/>
          <w:szCs w:val="28"/>
          <w:rtl/>
          <w:lang w:eastAsia="en-US"/>
        </w:rPr>
        <w:t xml:space="preserve">لكبائر، </w:t>
      </w:r>
      <w:r w:rsidR="0017155D" w:rsidRPr="004314B0">
        <w:rPr>
          <w:rFonts w:cs="Simplified Arabic" w:hint="cs"/>
          <w:szCs w:val="28"/>
          <w:rtl/>
          <w:lang w:eastAsia="en-US"/>
        </w:rPr>
        <w:t>بل قد تج</w:t>
      </w:r>
      <w:r w:rsidR="0020085C">
        <w:rPr>
          <w:rFonts w:cs="Simplified Arabic" w:hint="cs"/>
          <w:szCs w:val="28"/>
          <w:rtl/>
          <w:lang w:eastAsia="en-US"/>
        </w:rPr>
        <w:t>د في أحوال بعض هذه الطوائف</w:t>
      </w:r>
      <w:r w:rsidR="00AB307E" w:rsidRPr="004314B0">
        <w:rPr>
          <w:rFonts w:cs="Simplified Arabic" w:hint="cs"/>
          <w:szCs w:val="28"/>
          <w:rtl/>
          <w:lang w:eastAsia="en-US"/>
        </w:rPr>
        <w:t xml:space="preserve"> من هو أسوأ من الخوارج، </w:t>
      </w:r>
      <w:r w:rsidR="00E81537" w:rsidRPr="004314B0">
        <w:rPr>
          <w:rFonts w:cs="Simplified Arabic" w:hint="cs"/>
          <w:szCs w:val="28"/>
          <w:rtl/>
          <w:lang w:eastAsia="en-US"/>
        </w:rPr>
        <w:t xml:space="preserve">يعني الخوارج يتحرزون، </w:t>
      </w:r>
      <w:r w:rsidR="0017155D" w:rsidRPr="004314B0">
        <w:rPr>
          <w:rFonts w:cs="Simplified Arabic" w:hint="cs"/>
          <w:szCs w:val="28"/>
          <w:rtl/>
          <w:lang w:eastAsia="en-US"/>
        </w:rPr>
        <w:t xml:space="preserve">وهم أصدق الناس </w:t>
      </w:r>
      <w:r w:rsidR="005A68F3" w:rsidRPr="004314B0">
        <w:rPr>
          <w:rFonts w:cs="Simplified Arabic" w:hint="cs"/>
          <w:szCs w:val="28"/>
          <w:rtl/>
          <w:lang w:eastAsia="en-US"/>
        </w:rPr>
        <w:t>-كما هو معلوم-</w:t>
      </w:r>
      <w:r w:rsidR="0020085C">
        <w:rPr>
          <w:rFonts w:cs="Simplified Arabic" w:hint="cs"/>
          <w:szCs w:val="28"/>
          <w:rtl/>
          <w:lang w:eastAsia="en-US"/>
        </w:rPr>
        <w:t>،</w:t>
      </w:r>
      <w:r w:rsidR="005A68F3" w:rsidRPr="004314B0">
        <w:rPr>
          <w:rFonts w:cs="Simplified Arabic" w:hint="cs"/>
          <w:szCs w:val="28"/>
          <w:rtl/>
          <w:lang w:eastAsia="en-US"/>
        </w:rPr>
        <w:t xml:space="preserve"> </w:t>
      </w:r>
      <w:r w:rsidR="0017155D" w:rsidRPr="004314B0">
        <w:rPr>
          <w:rFonts w:cs="Simplified Arabic" w:hint="cs"/>
          <w:szCs w:val="28"/>
          <w:rtl/>
          <w:lang w:eastAsia="en-US"/>
        </w:rPr>
        <w:t>و</w:t>
      </w:r>
      <w:r w:rsidR="00E81537" w:rsidRPr="004314B0">
        <w:rPr>
          <w:rFonts w:cs="Simplified Arabic" w:hint="cs"/>
          <w:szCs w:val="28"/>
          <w:rtl/>
          <w:lang w:eastAsia="en-US"/>
        </w:rPr>
        <w:t xml:space="preserve">العلماء قبلوا روايتهم في الحديث؛ لأنهم يتحرزون من الكذب، </w:t>
      </w:r>
      <w:r w:rsidR="0017155D" w:rsidRPr="004314B0">
        <w:rPr>
          <w:rFonts w:cs="Simplified Arabic" w:hint="cs"/>
          <w:szCs w:val="28"/>
          <w:rtl/>
          <w:lang w:eastAsia="en-US"/>
        </w:rPr>
        <w:t>وقد تجد في بعض هذه الطوا</w:t>
      </w:r>
      <w:r w:rsidR="007840C3" w:rsidRPr="004314B0">
        <w:rPr>
          <w:rFonts w:cs="Simplified Arabic" w:hint="cs"/>
          <w:szCs w:val="28"/>
          <w:rtl/>
          <w:lang w:eastAsia="en-US"/>
        </w:rPr>
        <w:t>ئف الذي يقول من الناحية النظرية</w:t>
      </w:r>
      <w:r w:rsidR="00FC4359" w:rsidRPr="004314B0">
        <w:rPr>
          <w:rFonts w:cs="Simplified Arabic" w:hint="cs"/>
          <w:szCs w:val="28"/>
          <w:rtl/>
          <w:lang w:eastAsia="en-US"/>
        </w:rPr>
        <w:t>:</w:t>
      </w:r>
      <w:r w:rsidR="007840C3" w:rsidRPr="004314B0">
        <w:rPr>
          <w:rFonts w:cs="Simplified Arabic" w:hint="cs"/>
          <w:szCs w:val="28"/>
          <w:rtl/>
          <w:lang w:eastAsia="en-US"/>
        </w:rPr>
        <w:t xml:space="preserve"> إنه لا يكفر فاعل الكبيرة، </w:t>
      </w:r>
      <w:r w:rsidR="0017155D" w:rsidRPr="004314B0">
        <w:rPr>
          <w:rFonts w:cs="Simplified Arabic" w:hint="cs"/>
          <w:szCs w:val="28"/>
          <w:rtl/>
          <w:lang w:eastAsia="en-US"/>
        </w:rPr>
        <w:t>وقد تجده يستحل الكذ</w:t>
      </w:r>
      <w:r w:rsidR="007840C3" w:rsidRPr="004314B0">
        <w:rPr>
          <w:rFonts w:cs="Simplified Arabic" w:hint="cs"/>
          <w:szCs w:val="28"/>
          <w:rtl/>
          <w:lang w:eastAsia="en-US"/>
        </w:rPr>
        <w:t xml:space="preserve">ب، ومن أكذب الناس، لا يضاهيه في الكذب إلا الرافضة، </w:t>
      </w:r>
      <w:r w:rsidR="000D2CDD" w:rsidRPr="004314B0">
        <w:rPr>
          <w:rFonts w:cs="Simplified Arabic" w:hint="cs"/>
          <w:szCs w:val="28"/>
          <w:rtl/>
          <w:lang w:eastAsia="en-US"/>
        </w:rPr>
        <w:t xml:space="preserve">اختلاق الإفك على الناس، واستحلال </w:t>
      </w:r>
      <w:r w:rsidR="00BE5611">
        <w:rPr>
          <w:rFonts w:cs="Simplified Arabic" w:hint="cs"/>
          <w:szCs w:val="28"/>
          <w:rtl/>
          <w:lang w:eastAsia="en-US"/>
        </w:rPr>
        <w:t>الأعراض، ورمي الناس بالعظائم مما</w:t>
      </w:r>
      <w:r w:rsidR="000D2CDD" w:rsidRPr="004314B0">
        <w:rPr>
          <w:rFonts w:cs="Simplified Arabic" w:hint="cs"/>
          <w:szCs w:val="28"/>
          <w:rtl/>
          <w:lang w:eastAsia="en-US"/>
        </w:rPr>
        <w:t xml:space="preserve"> يبر</w:t>
      </w:r>
      <w:r w:rsidR="00A74AF8">
        <w:rPr>
          <w:rFonts w:cs="Simplified Arabic" w:hint="cs"/>
          <w:szCs w:val="28"/>
          <w:rtl/>
          <w:lang w:eastAsia="en-US"/>
        </w:rPr>
        <w:t>ء</w:t>
      </w:r>
      <w:r w:rsidR="008D41BB">
        <w:rPr>
          <w:rFonts w:cs="Simplified Arabic" w:hint="cs"/>
          <w:szCs w:val="28"/>
          <w:rtl/>
          <w:lang w:eastAsia="en-US"/>
        </w:rPr>
        <w:t>ون إلى الله منه</w:t>
      </w:r>
      <w:r w:rsidR="000D2CDD" w:rsidRPr="004314B0">
        <w:rPr>
          <w:rFonts w:cs="Simplified Arabic" w:hint="cs"/>
          <w:szCs w:val="28"/>
          <w:rtl/>
          <w:lang w:eastAsia="en-US"/>
        </w:rPr>
        <w:t xml:space="preserve"> مما لم يقولوه ول</w:t>
      </w:r>
      <w:r w:rsidR="00BE5611">
        <w:rPr>
          <w:rFonts w:cs="Simplified Arabic" w:hint="cs"/>
          <w:szCs w:val="28"/>
          <w:rtl/>
          <w:lang w:eastAsia="en-US"/>
        </w:rPr>
        <w:t>م يفعلوه، استحل كل ذلك</w:t>
      </w:r>
      <w:r w:rsidR="000D2CDD" w:rsidRPr="004314B0">
        <w:rPr>
          <w:rFonts w:cs="Simplified Arabic" w:hint="cs"/>
          <w:szCs w:val="28"/>
          <w:rtl/>
          <w:lang w:eastAsia="en-US"/>
        </w:rPr>
        <w:t xml:space="preserve"> </w:t>
      </w:r>
      <w:r w:rsidR="00F56692" w:rsidRPr="004314B0">
        <w:rPr>
          <w:rFonts w:cs="Simplified Arabic" w:hint="cs"/>
          <w:szCs w:val="28"/>
          <w:rtl/>
          <w:lang w:eastAsia="en-US"/>
        </w:rPr>
        <w:t>من أجل أن غايته التي يري</w:t>
      </w:r>
      <w:r w:rsidR="005B29DA" w:rsidRPr="004314B0">
        <w:rPr>
          <w:rFonts w:cs="Simplified Arabic" w:hint="cs"/>
          <w:szCs w:val="28"/>
          <w:rtl/>
          <w:lang w:eastAsia="en-US"/>
        </w:rPr>
        <w:t xml:space="preserve">د الوصول إليها تبرر هذه الوسائل، </w:t>
      </w:r>
      <w:r w:rsidR="00BE5611">
        <w:rPr>
          <w:rFonts w:cs="Simplified Arabic" w:hint="cs"/>
          <w:szCs w:val="28"/>
          <w:rtl/>
          <w:lang w:eastAsia="en-US"/>
        </w:rPr>
        <w:t>وكل من خالفه</w:t>
      </w:r>
      <w:r w:rsidR="00BE7ECC" w:rsidRPr="004314B0">
        <w:rPr>
          <w:rFonts w:cs="Simplified Arabic" w:hint="cs"/>
          <w:szCs w:val="28"/>
          <w:rtl/>
          <w:lang w:eastAsia="en-US"/>
        </w:rPr>
        <w:t xml:space="preserve"> </w:t>
      </w:r>
      <w:r w:rsidR="00F56692" w:rsidRPr="004314B0">
        <w:rPr>
          <w:rFonts w:cs="Simplified Arabic" w:hint="cs"/>
          <w:szCs w:val="28"/>
          <w:rtl/>
          <w:lang w:eastAsia="en-US"/>
        </w:rPr>
        <w:t xml:space="preserve">فإنه لا يتورع في </w:t>
      </w:r>
      <w:r w:rsidR="00BE7ECC" w:rsidRPr="004314B0">
        <w:rPr>
          <w:rFonts w:cs="Simplified Arabic" w:hint="cs"/>
          <w:szCs w:val="28"/>
          <w:rtl/>
          <w:lang w:eastAsia="en-US"/>
        </w:rPr>
        <w:t>رميه بكل قبيح من الكفر فما دونه.</w:t>
      </w:r>
    </w:p>
    <w:p w:rsidR="00A26479" w:rsidRPr="004314B0" w:rsidRDefault="00817900" w:rsidP="00E564BC">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فمثل </w:t>
      </w:r>
      <w:r w:rsidR="00F56692" w:rsidRPr="004314B0">
        <w:rPr>
          <w:rFonts w:cs="Simplified Arabic" w:hint="cs"/>
          <w:szCs w:val="28"/>
          <w:rtl/>
          <w:lang w:eastAsia="en-US"/>
        </w:rPr>
        <w:t xml:space="preserve">هذا </w:t>
      </w:r>
      <w:r w:rsidRPr="004314B0">
        <w:rPr>
          <w:rFonts w:cs="Simplified Arabic" w:hint="cs"/>
          <w:szCs w:val="28"/>
          <w:rtl/>
          <w:lang w:eastAsia="en-US"/>
        </w:rPr>
        <w:t>لا شك أنه أسوأ حالاً من الخوارج</w:t>
      </w:r>
      <w:r w:rsidR="00A26479" w:rsidRPr="004314B0">
        <w:rPr>
          <w:rFonts w:cs="Simplified Arabic" w:hint="cs"/>
          <w:szCs w:val="28"/>
          <w:rtl/>
          <w:lang w:eastAsia="en-US"/>
        </w:rPr>
        <w:t>.</w:t>
      </w:r>
    </w:p>
    <w:p w:rsidR="00017590" w:rsidRPr="004314B0" w:rsidRDefault="00F56692" w:rsidP="00E564BC">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ثم</w:t>
      </w:r>
      <w:r w:rsidR="000D702A" w:rsidRPr="004314B0">
        <w:rPr>
          <w:rFonts w:cs="Simplified Arabic" w:hint="cs"/>
          <w:szCs w:val="28"/>
          <w:rtl/>
          <w:lang w:eastAsia="en-US"/>
        </w:rPr>
        <w:t xml:space="preserve"> بعد ذلك </w:t>
      </w:r>
      <w:r w:rsidRPr="004314B0">
        <w:rPr>
          <w:rFonts w:cs="Simplified Arabic" w:hint="cs"/>
          <w:szCs w:val="28"/>
          <w:rtl/>
          <w:lang w:eastAsia="en-US"/>
        </w:rPr>
        <w:t xml:space="preserve">في التعامل </w:t>
      </w:r>
      <w:r w:rsidR="003D2F5D">
        <w:rPr>
          <w:rFonts w:cs="Simplified Arabic" w:hint="cs"/>
          <w:szCs w:val="28"/>
          <w:rtl/>
          <w:lang w:eastAsia="en-US"/>
        </w:rPr>
        <w:t>مع مثل هؤلاء</w:t>
      </w:r>
      <w:r w:rsidR="00633344" w:rsidRPr="004314B0">
        <w:rPr>
          <w:rFonts w:cs="Simplified Arabic" w:hint="cs"/>
          <w:szCs w:val="28"/>
          <w:rtl/>
          <w:lang w:eastAsia="en-US"/>
        </w:rPr>
        <w:t xml:space="preserve"> </w:t>
      </w:r>
      <w:r w:rsidR="00C901A3" w:rsidRPr="004314B0">
        <w:rPr>
          <w:rFonts w:cs="Simplified Arabic" w:hint="cs"/>
          <w:szCs w:val="28"/>
          <w:rtl/>
          <w:lang w:eastAsia="en-US"/>
        </w:rPr>
        <w:t>لا ي</w:t>
      </w:r>
      <w:r w:rsidR="003D2F5D">
        <w:rPr>
          <w:rFonts w:cs="Simplified Arabic" w:hint="cs"/>
          <w:szCs w:val="28"/>
          <w:rtl/>
          <w:lang w:eastAsia="en-US"/>
        </w:rPr>
        <w:t>ُ</w:t>
      </w:r>
      <w:r w:rsidR="00C901A3" w:rsidRPr="004314B0">
        <w:rPr>
          <w:rFonts w:cs="Simplified Arabic" w:hint="cs"/>
          <w:szCs w:val="28"/>
          <w:rtl/>
          <w:lang w:eastAsia="en-US"/>
        </w:rPr>
        <w:t xml:space="preserve">نظر إلى كل فرد، </w:t>
      </w:r>
      <w:r w:rsidR="00020155" w:rsidRPr="004314B0">
        <w:rPr>
          <w:rFonts w:cs="Simplified Arabic" w:hint="cs"/>
          <w:szCs w:val="28"/>
          <w:rtl/>
          <w:lang w:eastAsia="en-US"/>
        </w:rPr>
        <w:t>هل هو يقول بهذا</w:t>
      </w:r>
      <w:r w:rsidR="00906A14" w:rsidRPr="004314B0">
        <w:rPr>
          <w:rFonts w:cs="Simplified Arabic" w:hint="cs"/>
          <w:szCs w:val="28"/>
          <w:rtl/>
          <w:lang w:eastAsia="en-US"/>
        </w:rPr>
        <w:t xml:space="preserve">، </w:t>
      </w:r>
      <w:r w:rsidR="00AE24D4" w:rsidRPr="004314B0">
        <w:rPr>
          <w:rFonts w:cs="Simplified Arabic" w:hint="cs"/>
          <w:szCs w:val="28"/>
          <w:rtl/>
          <w:lang w:eastAsia="en-US"/>
        </w:rPr>
        <w:t xml:space="preserve">مغرر به، أو غير مغرر به، </w:t>
      </w:r>
      <w:r w:rsidRPr="004314B0">
        <w:rPr>
          <w:rFonts w:cs="Simplified Arabic" w:hint="cs"/>
          <w:szCs w:val="28"/>
          <w:rtl/>
          <w:lang w:eastAsia="en-US"/>
        </w:rPr>
        <w:t xml:space="preserve">الكلام على طائفة </w:t>
      </w:r>
      <w:r w:rsidR="005143AB" w:rsidRPr="004314B0">
        <w:rPr>
          <w:rFonts w:cs="Simplified Arabic" w:hint="cs"/>
          <w:szCs w:val="28"/>
          <w:rtl/>
          <w:lang w:eastAsia="en-US"/>
        </w:rPr>
        <w:t xml:space="preserve">الآن مجتمعة، لها شوكة، </w:t>
      </w:r>
      <w:r w:rsidR="007823CA" w:rsidRPr="004314B0">
        <w:rPr>
          <w:rFonts w:cs="Simplified Arabic" w:hint="cs"/>
          <w:szCs w:val="28"/>
          <w:rtl/>
          <w:lang w:eastAsia="en-US"/>
        </w:rPr>
        <w:t>تقتل الناس، وتبيد خضراءهم، تسعى لهذا، هنا لا يقال في مثل هذه الحال</w:t>
      </w:r>
      <w:r w:rsidR="00C87E70" w:rsidRPr="004314B0">
        <w:rPr>
          <w:rFonts w:cs="Simplified Arabic" w:hint="cs"/>
          <w:szCs w:val="28"/>
          <w:rtl/>
          <w:lang w:eastAsia="en-US"/>
        </w:rPr>
        <w:t xml:space="preserve">: </w:t>
      </w:r>
      <w:r w:rsidRPr="004314B0">
        <w:rPr>
          <w:rFonts w:cs="Simplified Arabic" w:hint="cs"/>
          <w:szCs w:val="28"/>
          <w:rtl/>
          <w:lang w:eastAsia="en-US"/>
        </w:rPr>
        <w:t>والل</w:t>
      </w:r>
      <w:r w:rsidR="007823CA" w:rsidRPr="004314B0">
        <w:rPr>
          <w:rFonts w:cs="Simplified Arabic" w:hint="cs"/>
          <w:szCs w:val="28"/>
          <w:rtl/>
          <w:lang w:eastAsia="en-US"/>
        </w:rPr>
        <w:t xml:space="preserve">ه يوجد مجموعة من الناس مغرر بهم، إلى آخره، </w:t>
      </w:r>
      <w:r w:rsidRPr="004314B0">
        <w:rPr>
          <w:rFonts w:cs="Simplified Arabic" w:hint="cs"/>
          <w:szCs w:val="28"/>
          <w:rtl/>
          <w:lang w:eastAsia="en-US"/>
        </w:rPr>
        <w:t>هؤلاء ي</w:t>
      </w:r>
      <w:r w:rsidR="003D2F5D">
        <w:rPr>
          <w:rFonts w:cs="Simplified Arabic" w:hint="cs"/>
          <w:szCs w:val="28"/>
          <w:rtl/>
          <w:lang w:eastAsia="en-US"/>
        </w:rPr>
        <w:t>ُ</w:t>
      </w:r>
      <w:r w:rsidRPr="004314B0">
        <w:rPr>
          <w:rFonts w:cs="Simplified Arabic" w:hint="cs"/>
          <w:szCs w:val="28"/>
          <w:rtl/>
          <w:lang w:eastAsia="en-US"/>
        </w:rPr>
        <w:t>بي</w:t>
      </w:r>
      <w:r w:rsidR="003D2F5D">
        <w:rPr>
          <w:rFonts w:cs="Simplified Arabic" w:hint="cs"/>
          <w:szCs w:val="28"/>
          <w:rtl/>
          <w:lang w:eastAsia="en-US"/>
        </w:rPr>
        <w:t>َّ</w:t>
      </w:r>
      <w:r w:rsidRPr="004314B0">
        <w:rPr>
          <w:rFonts w:cs="Simplified Arabic" w:hint="cs"/>
          <w:szCs w:val="28"/>
          <w:rtl/>
          <w:lang w:eastAsia="en-US"/>
        </w:rPr>
        <w:t xml:space="preserve">ن </w:t>
      </w:r>
      <w:r w:rsidR="007823CA" w:rsidRPr="004314B0">
        <w:rPr>
          <w:rFonts w:cs="Simplified Arabic" w:hint="cs"/>
          <w:szCs w:val="28"/>
          <w:rtl/>
          <w:lang w:eastAsia="en-US"/>
        </w:rPr>
        <w:t>لهم الحق عمومًا</w:t>
      </w:r>
      <w:r w:rsidR="00BF7575" w:rsidRPr="004314B0">
        <w:rPr>
          <w:rFonts w:cs="Simplified Arabic" w:hint="cs"/>
          <w:szCs w:val="28"/>
          <w:rtl/>
          <w:lang w:eastAsia="en-US"/>
        </w:rPr>
        <w:t xml:space="preserve">، فمن قبله فالحمد لله، </w:t>
      </w:r>
      <w:r w:rsidR="003D2F5D">
        <w:rPr>
          <w:rFonts w:cs="Simplified Arabic" w:hint="cs"/>
          <w:szCs w:val="28"/>
          <w:rtl/>
          <w:lang w:eastAsia="en-US"/>
        </w:rPr>
        <w:t>ومن لم يقبل</w:t>
      </w:r>
      <w:r w:rsidR="007823CA" w:rsidRPr="004314B0">
        <w:rPr>
          <w:rFonts w:cs="Simplified Arabic" w:hint="cs"/>
          <w:szCs w:val="28"/>
          <w:rtl/>
          <w:lang w:eastAsia="en-US"/>
        </w:rPr>
        <w:t xml:space="preserve"> </w:t>
      </w:r>
      <w:r w:rsidR="003D2F5D">
        <w:rPr>
          <w:rFonts w:cs="Simplified Arabic" w:hint="cs"/>
          <w:szCs w:val="28"/>
          <w:rtl/>
          <w:lang w:eastAsia="en-US"/>
        </w:rPr>
        <w:t>فإن عليًّ</w:t>
      </w:r>
      <w:r w:rsidRPr="004314B0">
        <w:rPr>
          <w:rFonts w:cs="Simplified Arabic" w:hint="cs"/>
          <w:szCs w:val="28"/>
          <w:rtl/>
          <w:lang w:eastAsia="en-US"/>
        </w:rPr>
        <w:t xml:space="preserve">ا </w:t>
      </w:r>
      <w:r w:rsidR="00940D5A" w:rsidRPr="004314B0">
        <w:rPr>
          <w:rFonts w:cs="Simplified Arabic" w:hint="cs"/>
          <w:szCs w:val="28"/>
          <w:rtl/>
          <w:lang w:eastAsia="en-US"/>
        </w:rPr>
        <w:t>-رضي الله عنه-</w:t>
      </w:r>
      <w:r w:rsidRPr="004314B0">
        <w:rPr>
          <w:rFonts w:cs="Simplified Arabic" w:hint="cs"/>
          <w:szCs w:val="28"/>
          <w:rtl/>
          <w:lang w:eastAsia="en-US"/>
        </w:rPr>
        <w:t xml:space="preserve"> وأصحاب</w:t>
      </w:r>
      <w:r w:rsidR="00940D5A" w:rsidRPr="004314B0">
        <w:rPr>
          <w:rFonts w:cs="Simplified Arabic" w:hint="cs"/>
          <w:szCs w:val="28"/>
          <w:rtl/>
          <w:lang w:eastAsia="en-US"/>
        </w:rPr>
        <w:t xml:space="preserve"> </w:t>
      </w:r>
      <w:r w:rsidRPr="004314B0">
        <w:rPr>
          <w:rFonts w:cs="Simplified Arabic"/>
          <w:szCs w:val="28"/>
          <w:rtl/>
          <w:lang w:eastAsia="en-US"/>
        </w:rPr>
        <w:t xml:space="preserve">النبي </w:t>
      </w:r>
      <w:r w:rsidR="00940D5A" w:rsidRPr="004314B0">
        <w:rPr>
          <w:rFonts w:cs="Simplified Arabic"/>
          <w:szCs w:val="28"/>
          <w:rtl/>
          <w:lang w:eastAsia="en-US"/>
        </w:rPr>
        <w:t>-صلى الله عليه وسلم-</w:t>
      </w:r>
      <w:r w:rsidRPr="004314B0">
        <w:rPr>
          <w:rFonts w:cs="Simplified Arabic" w:hint="cs"/>
          <w:szCs w:val="28"/>
          <w:rtl/>
          <w:lang w:eastAsia="en-US"/>
        </w:rPr>
        <w:t xml:space="preserve"> ما ذهبوا ين</w:t>
      </w:r>
      <w:r w:rsidR="003D2F5D">
        <w:rPr>
          <w:rFonts w:cs="Simplified Arabic" w:hint="cs"/>
          <w:szCs w:val="28"/>
          <w:rtl/>
          <w:lang w:eastAsia="en-US"/>
        </w:rPr>
        <w:t>ظرون في كل فرد من هؤلاء الأفراد</w:t>
      </w:r>
      <w:r w:rsidR="007823CA" w:rsidRPr="004314B0">
        <w:rPr>
          <w:rFonts w:cs="Simplified Arabic" w:hint="cs"/>
          <w:szCs w:val="28"/>
          <w:rtl/>
          <w:lang w:eastAsia="en-US"/>
        </w:rPr>
        <w:t xml:space="preserve"> ما حالهم، وماذا كانوا عليه من العمل، </w:t>
      </w:r>
      <w:r w:rsidRPr="004314B0">
        <w:rPr>
          <w:rFonts w:cs="Simplified Arabic" w:hint="cs"/>
          <w:szCs w:val="28"/>
          <w:rtl/>
          <w:lang w:eastAsia="en-US"/>
        </w:rPr>
        <w:t xml:space="preserve">هؤلاء </w:t>
      </w:r>
      <w:r w:rsidR="003D2F5D">
        <w:rPr>
          <w:rFonts w:cs="Simplified Arabic" w:hint="cs"/>
          <w:szCs w:val="28"/>
          <w:rtl/>
          <w:lang w:eastAsia="en-US"/>
        </w:rPr>
        <w:t>قوم قد اجتمعوا</w:t>
      </w:r>
      <w:r w:rsidR="002333D7" w:rsidRPr="004314B0">
        <w:rPr>
          <w:rFonts w:cs="Simplified Arabic" w:hint="cs"/>
          <w:szCs w:val="28"/>
          <w:rtl/>
          <w:lang w:eastAsia="en-US"/>
        </w:rPr>
        <w:t xml:space="preserve"> </w:t>
      </w:r>
      <w:r w:rsidR="007823CA" w:rsidRPr="004314B0">
        <w:rPr>
          <w:rFonts w:cs="Simplified Arabic" w:hint="cs"/>
          <w:szCs w:val="28"/>
          <w:rtl/>
          <w:lang w:eastAsia="en-US"/>
        </w:rPr>
        <w:t xml:space="preserve">يقاتلون المسلمين، </w:t>
      </w:r>
      <w:r w:rsidRPr="004314B0">
        <w:rPr>
          <w:rFonts w:cs="Simplified Arabic" w:hint="cs"/>
          <w:szCs w:val="28"/>
          <w:rtl/>
          <w:lang w:eastAsia="en-US"/>
        </w:rPr>
        <w:t xml:space="preserve">ويتركون أعداء الله </w:t>
      </w:r>
      <w:r w:rsidR="003D2F5D">
        <w:rPr>
          <w:rFonts w:cs="Simplified Arabic" w:hint="cs"/>
          <w:szCs w:val="28"/>
          <w:rtl/>
          <w:lang w:eastAsia="en-US"/>
        </w:rPr>
        <w:t>-عز وجل</w:t>
      </w:r>
      <w:r w:rsidR="00017590" w:rsidRPr="004314B0">
        <w:rPr>
          <w:rFonts w:cs="Simplified Arabic" w:hint="cs"/>
          <w:szCs w:val="28"/>
          <w:rtl/>
          <w:lang w:eastAsia="en-US"/>
        </w:rPr>
        <w:t>.</w:t>
      </w:r>
    </w:p>
    <w:p w:rsidR="00046AFB" w:rsidRPr="004314B0" w:rsidRDefault="00F56692" w:rsidP="00046AFB">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فيفرق</w:t>
      </w:r>
      <w:r w:rsidR="00017590" w:rsidRPr="004314B0">
        <w:rPr>
          <w:rFonts w:cs="Simplified Arabic" w:hint="cs"/>
          <w:szCs w:val="28"/>
          <w:rtl/>
          <w:lang w:eastAsia="en-US"/>
        </w:rPr>
        <w:t xml:space="preserve"> بين حال هؤلاء، </w:t>
      </w:r>
      <w:r w:rsidR="007823CA" w:rsidRPr="004314B0">
        <w:rPr>
          <w:rFonts w:cs="Simplified Arabic" w:hint="cs"/>
          <w:szCs w:val="28"/>
          <w:rtl/>
          <w:lang w:eastAsia="en-US"/>
        </w:rPr>
        <w:t>وحال البغاة</w:t>
      </w:r>
      <w:r w:rsidR="00277EF3" w:rsidRPr="004314B0">
        <w:rPr>
          <w:rFonts w:cs="Simplified Arabic" w:hint="cs"/>
          <w:szCs w:val="28"/>
          <w:rtl/>
          <w:lang w:eastAsia="en-US"/>
        </w:rPr>
        <w:t>.</w:t>
      </w:r>
    </w:p>
    <w:p w:rsidR="00426512" w:rsidRPr="004314B0" w:rsidRDefault="00F56692" w:rsidP="00370D3A">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وكذلك أيضًا ما يحصل من القتال بين المسلمين على أمر من الأمور اختلفوا</w:t>
      </w:r>
      <w:r w:rsidR="00940D5A" w:rsidRPr="004314B0">
        <w:rPr>
          <w:rFonts w:cs="Simplified Arabic" w:hint="cs"/>
          <w:szCs w:val="28"/>
          <w:rtl/>
          <w:lang w:eastAsia="en-US"/>
        </w:rPr>
        <w:t xml:space="preserve"> </w:t>
      </w:r>
      <w:r w:rsidR="007823CA" w:rsidRPr="004314B0">
        <w:rPr>
          <w:rFonts w:cs="Simplified Arabic" w:hint="cs"/>
          <w:szCs w:val="28"/>
          <w:rtl/>
          <w:lang w:eastAsia="en-US"/>
        </w:rPr>
        <w:t xml:space="preserve">فيه، قد يختلفون على دماء فيقتتلون، قد يختلفون على أرض، </w:t>
      </w:r>
      <w:r w:rsidRPr="004314B0">
        <w:rPr>
          <w:rFonts w:cs="Simplified Arabic" w:hint="cs"/>
          <w:szCs w:val="28"/>
          <w:rtl/>
          <w:lang w:eastAsia="en-US"/>
        </w:rPr>
        <w:t>قد يختلفو</w:t>
      </w:r>
      <w:r w:rsidR="007823CA" w:rsidRPr="004314B0">
        <w:rPr>
          <w:rFonts w:cs="Simplified Arabic" w:hint="cs"/>
          <w:szCs w:val="28"/>
          <w:rtl/>
          <w:lang w:eastAsia="en-US"/>
        </w:rPr>
        <w:t xml:space="preserve">ن على أموال يتنازعونها فيقتتلون، </w:t>
      </w:r>
      <w:r w:rsidRPr="004314B0">
        <w:rPr>
          <w:rFonts w:cs="Simplified Arabic" w:hint="cs"/>
          <w:szCs w:val="28"/>
          <w:rtl/>
          <w:lang w:eastAsia="en-US"/>
        </w:rPr>
        <w:t>قد يقتتلون</w:t>
      </w:r>
      <w:r w:rsidR="00940D5A" w:rsidRPr="004314B0">
        <w:rPr>
          <w:rFonts w:cs="Simplified Arabic" w:hint="cs"/>
          <w:szCs w:val="28"/>
          <w:rtl/>
          <w:lang w:eastAsia="en-US"/>
        </w:rPr>
        <w:t xml:space="preserve"> </w:t>
      </w:r>
      <w:r w:rsidR="00D90C57" w:rsidRPr="004314B0">
        <w:rPr>
          <w:rFonts w:cs="Simplified Arabic" w:hint="cs"/>
          <w:szCs w:val="28"/>
          <w:rtl/>
          <w:lang w:eastAsia="en-US"/>
        </w:rPr>
        <w:t xml:space="preserve">على </w:t>
      </w:r>
      <w:r w:rsidR="00F4316A" w:rsidRPr="004314B0">
        <w:rPr>
          <w:rFonts w:cs="Simplified Arabic" w:hint="cs"/>
          <w:szCs w:val="28"/>
          <w:rtl/>
          <w:lang w:eastAsia="en-US"/>
        </w:rPr>
        <w:t>عصبية وحمية وقبل</w:t>
      </w:r>
      <w:r w:rsidR="00370D3A">
        <w:rPr>
          <w:rFonts w:cs="Simplified Arabic" w:hint="cs"/>
          <w:szCs w:val="28"/>
          <w:rtl/>
          <w:lang w:eastAsia="en-US"/>
        </w:rPr>
        <w:t>ي</w:t>
      </w:r>
      <w:r w:rsidR="00F4316A" w:rsidRPr="004314B0">
        <w:rPr>
          <w:rFonts w:cs="Simplified Arabic" w:hint="cs"/>
          <w:szCs w:val="28"/>
          <w:rtl/>
          <w:lang w:eastAsia="en-US"/>
        </w:rPr>
        <w:t xml:space="preserve">ة، قد يقتتلون على حدود أرضية، </w:t>
      </w:r>
      <w:r w:rsidR="00834580" w:rsidRPr="004314B0">
        <w:rPr>
          <w:rFonts w:cs="Simplified Arabic" w:hint="cs"/>
          <w:szCs w:val="28"/>
          <w:rtl/>
          <w:lang w:eastAsia="en-US"/>
        </w:rPr>
        <w:t xml:space="preserve">أو غير </w:t>
      </w:r>
      <w:r w:rsidR="00F4316A" w:rsidRPr="004314B0">
        <w:rPr>
          <w:rFonts w:cs="Simplified Arabic" w:hint="cs"/>
          <w:szCs w:val="28"/>
          <w:rtl/>
          <w:lang w:eastAsia="en-US"/>
        </w:rPr>
        <w:t xml:space="preserve">ذلك، </w:t>
      </w:r>
      <w:r w:rsidR="00426512" w:rsidRPr="004314B0">
        <w:rPr>
          <w:rFonts w:cs="Simplified Arabic" w:hint="cs"/>
          <w:szCs w:val="28"/>
          <w:rtl/>
          <w:lang w:eastAsia="en-US"/>
        </w:rPr>
        <w:t>فهنا ي</w:t>
      </w:r>
      <w:r w:rsidR="00DC4374">
        <w:rPr>
          <w:rFonts w:cs="Simplified Arabic" w:hint="cs"/>
          <w:szCs w:val="28"/>
          <w:rtl/>
          <w:lang w:eastAsia="en-US"/>
        </w:rPr>
        <w:t>ُ</w:t>
      </w:r>
      <w:r w:rsidR="00426512" w:rsidRPr="004314B0">
        <w:rPr>
          <w:rFonts w:cs="Simplified Arabic" w:hint="cs"/>
          <w:szCs w:val="28"/>
          <w:rtl/>
          <w:lang w:eastAsia="en-US"/>
        </w:rPr>
        <w:t>صل</w:t>
      </w:r>
      <w:r w:rsidR="00DC4374">
        <w:rPr>
          <w:rFonts w:cs="Simplified Arabic" w:hint="cs"/>
          <w:szCs w:val="28"/>
          <w:rtl/>
          <w:lang w:eastAsia="en-US"/>
        </w:rPr>
        <w:t>َ</w:t>
      </w:r>
      <w:r w:rsidR="00426512" w:rsidRPr="004314B0">
        <w:rPr>
          <w:rFonts w:cs="Simplified Arabic" w:hint="cs"/>
          <w:szCs w:val="28"/>
          <w:rtl/>
          <w:lang w:eastAsia="en-US"/>
        </w:rPr>
        <w:t>ح بينهم.</w:t>
      </w:r>
    </w:p>
    <w:p w:rsidR="005A68FB" w:rsidRPr="004314B0" w:rsidRDefault="0055508B" w:rsidP="00134AC7">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lastRenderedPageBreak/>
        <w:t>لكن إذا كان</w:t>
      </w:r>
      <w:r w:rsidR="00897550">
        <w:rPr>
          <w:rFonts w:cs="Simplified Arabic" w:hint="cs"/>
          <w:szCs w:val="28"/>
          <w:rtl/>
          <w:lang w:eastAsia="en-US"/>
        </w:rPr>
        <w:t>ت الطائفة الأخرى</w:t>
      </w:r>
      <w:r w:rsidRPr="004314B0">
        <w:rPr>
          <w:rFonts w:cs="Simplified Arabic" w:hint="cs"/>
          <w:szCs w:val="28"/>
          <w:rtl/>
          <w:lang w:eastAsia="en-US"/>
        </w:rPr>
        <w:t xml:space="preserve"> ليست كذلك، </w:t>
      </w:r>
      <w:r w:rsidR="00834580" w:rsidRPr="004314B0">
        <w:rPr>
          <w:rFonts w:cs="Simplified Arabic" w:hint="cs"/>
          <w:szCs w:val="28"/>
          <w:rtl/>
          <w:lang w:eastAsia="en-US"/>
        </w:rPr>
        <w:t xml:space="preserve">الطائفة الأخرى هي ترى </w:t>
      </w:r>
      <w:r w:rsidR="005C12D1" w:rsidRPr="004314B0">
        <w:rPr>
          <w:rFonts w:cs="Simplified Arabic" w:hint="cs"/>
          <w:szCs w:val="28"/>
          <w:rtl/>
          <w:lang w:eastAsia="en-US"/>
        </w:rPr>
        <w:t xml:space="preserve">أن هؤلاء من المرتدين ومن الكفار، </w:t>
      </w:r>
      <w:r w:rsidR="00834580" w:rsidRPr="004314B0">
        <w:rPr>
          <w:rFonts w:cs="Simplified Arabic" w:hint="cs"/>
          <w:szCs w:val="28"/>
          <w:rtl/>
          <w:lang w:eastAsia="en-US"/>
        </w:rPr>
        <w:t>وأن قتال</w:t>
      </w:r>
      <w:r w:rsidR="005C12D1" w:rsidRPr="004314B0">
        <w:rPr>
          <w:rFonts w:cs="Simplified Arabic" w:hint="cs"/>
          <w:szCs w:val="28"/>
          <w:rtl/>
          <w:lang w:eastAsia="en-US"/>
        </w:rPr>
        <w:t xml:space="preserve">هم أوجب من قتال الكفار الأصليين، وأنه أفضل وأعظم، </w:t>
      </w:r>
      <w:r w:rsidR="00834580" w:rsidRPr="004314B0">
        <w:rPr>
          <w:rFonts w:cs="Simplified Arabic" w:hint="cs"/>
          <w:szCs w:val="28"/>
          <w:rtl/>
          <w:lang w:eastAsia="en-US"/>
        </w:rPr>
        <w:t>فهنا</w:t>
      </w:r>
      <w:r w:rsidR="00940D5A" w:rsidRPr="004314B0">
        <w:rPr>
          <w:rFonts w:cs="Simplified Arabic" w:hint="cs"/>
          <w:szCs w:val="28"/>
          <w:rtl/>
          <w:lang w:eastAsia="en-US"/>
        </w:rPr>
        <w:t xml:space="preserve"> </w:t>
      </w:r>
      <w:r w:rsidR="00991932" w:rsidRPr="004314B0">
        <w:rPr>
          <w:rFonts w:cs="Simplified Arabic" w:hint="cs"/>
          <w:szCs w:val="28"/>
          <w:rtl/>
          <w:lang w:eastAsia="en-US"/>
        </w:rPr>
        <w:t xml:space="preserve">ما يقال: </w:t>
      </w:r>
      <w:r w:rsidR="00FA6500" w:rsidRPr="004314B0">
        <w:rPr>
          <w:rFonts w:cs="Simplified Arabic" w:hint="cs"/>
          <w:b/>
          <w:bCs/>
          <w:color w:val="FF0000"/>
          <w:szCs w:val="28"/>
          <w:rtl/>
          <w:lang w:eastAsia="en-US"/>
        </w:rPr>
        <w:t>{</w:t>
      </w:r>
      <w:r w:rsidR="00991932" w:rsidRPr="004314B0">
        <w:rPr>
          <w:rFonts w:ascii="Simplified Arabic" w:hAnsi="Simplified Arabic" w:cs="Simplified Arabic"/>
          <w:b/>
          <w:bCs/>
          <w:color w:val="FF0000"/>
          <w:szCs w:val="28"/>
          <w:rtl/>
          <w:lang w:eastAsia="en-US"/>
        </w:rPr>
        <w:t>فَأَصْلِحُوا بَيْنَهُمَا}</w:t>
      </w:r>
      <w:r w:rsidR="00991932" w:rsidRPr="004314B0">
        <w:rPr>
          <w:rFonts w:ascii="Simplified Arabic" w:hAnsi="Simplified Arabic" w:cs="Simplified Arabic" w:hint="cs"/>
          <w:szCs w:val="28"/>
          <w:rtl/>
          <w:lang w:eastAsia="en-US"/>
        </w:rPr>
        <w:t xml:space="preserve"> [</w:t>
      </w:r>
      <w:r w:rsidR="00991932" w:rsidRPr="004314B0">
        <w:rPr>
          <w:rFonts w:ascii="Simplified Arabic" w:hAnsi="Simplified Arabic" w:cs="Simplified Arabic"/>
          <w:szCs w:val="28"/>
          <w:rtl/>
          <w:lang w:eastAsia="en-US"/>
        </w:rPr>
        <w:t>الحجرات</w:t>
      </w:r>
      <w:r w:rsidR="00991932" w:rsidRPr="004314B0">
        <w:rPr>
          <w:rFonts w:ascii="Simplified Arabic" w:hAnsi="Simplified Arabic" w:cs="Simplified Arabic" w:hint="cs"/>
          <w:szCs w:val="28"/>
          <w:rtl/>
          <w:lang w:eastAsia="en-US"/>
        </w:rPr>
        <w:t>:</w:t>
      </w:r>
      <w:r w:rsidR="00991932" w:rsidRPr="004314B0">
        <w:rPr>
          <w:rFonts w:ascii="Simplified Arabic" w:hAnsi="Simplified Arabic" w:cs="Simplified Arabic"/>
          <w:szCs w:val="28"/>
          <w:rtl/>
          <w:lang w:eastAsia="en-US"/>
        </w:rPr>
        <w:t>9</w:t>
      </w:r>
      <w:r w:rsidR="00991932" w:rsidRPr="004314B0">
        <w:rPr>
          <w:rFonts w:ascii="Simplified Arabic" w:hAnsi="Simplified Arabic" w:cs="Simplified Arabic" w:hint="cs"/>
          <w:szCs w:val="28"/>
          <w:rtl/>
          <w:lang w:eastAsia="en-US"/>
        </w:rPr>
        <w:t>]</w:t>
      </w:r>
      <w:r w:rsidR="00991932" w:rsidRPr="004314B0">
        <w:rPr>
          <w:rFonts w:cs="Simplified Arabic" w:hint="cs"/>
          <w:szCs w:val="28"/>
          <w:rtl/>
          <w:lang w:eastAsia="en-US"/>
        </w:rPr>
        <w:t>.</w:t>
      </w:r>
    </w:p>
    <w:p w:rsidR="005A68FB" w:rsidRPr="004314B0" w:rsidRDefault="009D48B7" w:rsidP="00046AFB">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تصلح </w:t>
      </w:r>
      <w:r w:rsidR="00834580" w:rsidRPr="004314B0">
        <w:rPr>
          <w:rFonts w:cs="Simplified Arabic" w:hint="cs"/>
          <w:szCs w:val="28"/>
          <w:rtl/>
          <w:lang w:eastAsia="en-US"/>
        </w:rPr>
        <w:t>بين طائفتين إحدا</w:t>
      </w:r>
      <w:r w:rsidR="005C12D1" w:rsidRPr="004314B0">
        <w:rPr>
          <w:rFonts w:cs="Simplified Arabic" w:hint="cs"/>
          <w:szCs w:val="28"/>
          <w:rtl/>
          <w:lang w:eastAsia="en-US"/>
        </w:rPr>
        <w:t xml:space="preserve">هما ترى أن هؤلاء من أكفر الكفار، </w:t>
      </w:r>
      <w:r w:rsidR="008A56F4" w:rsidRPr="004314B0">
        <w:rPr>
          <w:rFonts w:cs="Simplified Arabic" w:hint="cs"/>
          <w:szCs w:val="28"/>
          <w:rtl/>
          <w:lang w:eastAsia="en-US"/>
        </w:rPr>
        <w:t>وأنه ليس لهم علاج إلا</w:t>
      </w:r>
      <w:r w:rsidR="00CF2A1A" w:rsidRPr="004314B0">
        <w:rPr>
          <w:rFonts w:cs="Simplified Arabic" w:hint="cs"/>
          <w:szCs w:val="28"/>
          <w:rtl/>
          <w:lang w:eastAsia="en-US"/>
        </w:rPr>
        <w:t xml:space="preserve"> الاستئصال</w:t>
      </w:r>
      <w:r w:rsidR="00897550">
        <w:rPr>
          <w:rFonts w:cs="Simplified Arabic" w:hint="cs"/>
          <w:szCs w:val="28"/>
          <w:rtl/>
          <w:lang w:eastAsia="en-US"/>
        </w:rPr>
        <w:t>؟</w:t>
      </w:r>
      <w:r w:rsidR="00CF2A1A" w:rsidRPr="004314B0">
        <w:rPr>
          <w:rFonts w:cs="Simplified Arabic" w:hint="cs"/>
          <w:szCs w:val="28"/>
          <w:rtl/>
          <w:lang w:eastAsia="en-US"/>
        </w:rPr>
        <w:t>، الإصلاح ما وج</w:t>
      </w:r>
      <w:r w:rsidR="00897550">
        <w:rPr>
          <w:rFonts w:cs="Simplified Arabic" w:hint="cs"/>
          <w:szCs w:val="28"/>
          <w:rtl/>
          <w:lang w:eastAsia="en-US"/>
        </w:rPr>
        <w:t>ه</w:t>
      </w:r>
      <w:r w:rsidR="00CF2A1A" w:rsidRPr="004314B0">
        <w:rPr>
          <w:rFonts w:cs="Simplified Arabic" w:hint="cs"/>
          <w:szCs w:val="28"/>
          <w:rtl/>
          <w:lang w:eastAsia="en-US"/>
        </w:rPr>
        <w:t>ه هنا؟</w:t>
      </w:r>
      <w:r w:rsidR="005A68FB" w:rsidRPr="004314B0">
        <w:rPr>
          <w:rFonts w:cs="Simplified Arabic" w:hint="cs"/>
          <w:szCs w:val="28"/>
          <w:rtl/>
          <w:lang w:eastAsia="en-US"/>
        </w:rPr>
        <w:t>!</w:t>
      </w:r>
      <w:r w:rsidR="00CF2A1A" w:rsidRPr="004314B0">
        <w:rPr>
          <w:rFonts w:cs="Simplified Arabic" w:hint="cs"/>
          <w:szCs w:val="28"/>
          <w:rtl/>
          <w:lang w:eastAsia="en-US"/>
        </w:rPr>
        <w:t xml:space="preserve"> </w:t>
      </w:r>
    </w:p>
    <w:p w:rsidR="00D51087" w:rsidRDefault="00B91D4B" w:rsidP="00046AFB">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الإصلاح ليس على دماء، ليس على أموال، </w:t>
      </w:r>
      <w:r w:rsidR="008A56F4" w:rsidRPr="004314B0">
        <w:rPr>
          <w:rFonts w:cs="Simplified Arabic" w:hint="cs"/>
          <w:szCs w:val="28"/>
          <w:rtl/>
          <w:lang w:eastAsia="en-US"/>
        </w:rPr>
        <w:t>ليس على</w:t>
      </w:r>
      <w:r w:rsidRPr="004314B0">
        <w:rPr>
          <w:rFonts w:cs="Simplified Arabic" w:hint="cs"/>
          <w:szCs w:val="28"/>
          <w:rtl/>
          <w:lang w:eastAsia="en-US"/>
        </w:rPr>
        <w:t xml:space="preserve"> أرض، </w:t>
      </w:r>
      <w:r w:rsidR="003D1895" w:rsidRPr="004314B0">
        <w:rPr>
          <w:rFonts w:cs="Simplified Arabic" w:hint="cs"/>
          <w:szCs w:val="28"/>
          <w:rtl/>
          <w:lang w:eastAsia="en-US"/>
        </w:rPr>
        <w:t xml:space="preserve">ليس على اختلاف في اجتهادات، هذه الحال لا يكون للإصلاح </w:t>
      </w:r>
      <w:r w:rsidR="00D51087">
        <w:rPr>
          <w:rFonts w:cs="Simplified Arabic" w:hint="cs"/>
          <w:szCs w:val="28"/>
          <w:rtl/>
          <w:lang w:eastAsia="en-US"/>
        </w:rPr>
        <w:t>فيها موضع.</w:t>
      </w:r>
      <w:r w:rsidR="003D1895" w:rsidRPr="004314B0">
        <w:rPr>
          <w:rFonts w:cs="Simplified Arabic" w:hint="cs"/>
          <w:szCs w:val="28"/>
          <w:rtl/>
          <w:lang w:eastAsia="en-US"/>
        </w:rPr>
        <w:t xml:space="preserve"> </w:t>
      </w:r>
    </w:p>
    <w:p w:rsidR="003D1895" w:rsidRPr="004314B0" w:rsidRDefault="003D1895" w:rsidP="00046AFB">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يقول: وبهذا استدل البخاري إلى آخره.</w:t>
      </w:r>
    </w:p>
    <w:p w:rsidR="00CD764B" w:rsidRPr="004314B0" w:rsidRDefault="008A56F4" w:rsidP="00CD764B">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szCs w:val="28"/>
          <w:rtl/>
          <w:lang w:eastAsia="en-US"/>
        </w:rPr>
        <w:t>يقول</w:t>
      </w:r>
      <w:r w:rsidR="003D1895" w:rsidRPr="004314B0">
        <w:rPr>
          <w:rFonts w:cs="Simplified Arabic" w:hint="cs"/>
          <w:b/>
          <w:bCs/>
          <w:szCs w:val="28"/>
          <w:rtl/>
          <w:lang w:eastAsia="en-US"/>
        </w:rPr>
        <w:t xml:space="preserve">: </w:t>
      </w:r>
      <w:r w:rsidR="00990F76" w:rsidRPr="004314B0">
        <w:rPr>
          <w:rFonts w:cs="Simplified Arabic" w:hint="cs"/>
          <w:b/>
          <w:bCs/>
          <w:szCs w:val="28"/>
          <w:rtl/>
          <w:lang w:eastAsia="en-US"/>
        </w:rPr>
        <w:t>وهكذا ثبت في صحيح الب</w:t>
      </w:r>
      <w:r w:rsidR="00970FA6">
        <w:rPr>
          <w:rFonts w:cs="Simplified Arabic" w:hint="cs"/>
          <w:b/>
          <w:bCs/>
          <w:szCs w:val="28"/>
          <w:rtl/>
          <w:lang w:eastAsia="en-US"/>
        </w:rPr>
        <w:t>خاري من حديث الحسن</w:t>
      </w:r>
      <w:r w:rsidR="00F515A9" w:rsidRPr="004314B0">
        <w:rPr>
          <w:rFonts w:cs="Simplified Arabic" w:hint="cs"/>
          <w:b/>
          <w:bCs/>
          <w:szCs w:val="28"/>
          <w:rtl/>
          <w:lang w:eastAsia="en-US"/>
        </w:rPr>
        <w:t xml:space="preserve"> عن أبي بكرة: </w:t>
      </w:r>
      <w:r w:rsidR="00990F76" w:rsidRPr="004314B0">
        <w:rPr>
          <w:rFonts w:cs="Simplified Arabic" w:hint="cs"/>
          <w:b/>
          <w:bCs/>
          <w:szCs w:val="28"/>
          <w:rtl/>
          <w:lang w:eastAsia="en-US"/>
        </w:rPr>
        <w:t xml:space="preserve">أن رسول الله </w:t>
      </w:r>
      <w:r w:rsidR="00940D5A" w:rsidRPr="004314B0">
        <w:rPr>
          <w:rFonts w:cs="Simplified Arabic" w:hint="cs"/>
          <w:b/>
          <w:bCs/>
          <w:szCs w:val="28"/>
          <w:rtl/>
          <w:lang w:eastAsia="en-US"/>
        </w:rPr>
        <w:t>-صلى الله عليه وسلم-</w:t>
      </w:r>
      <w:r w:rsidR="00990F76" w:rsidRPr="004314B0">
        <w:rPr>
          <w:rFonts w:cs="Simplified Arabic" w:hint="cs"/>
          <w:b/>
          <w:bCs/>
          <w:szCs w:val="28"/>
          <w:rtl/>
          <w:lang w:eastAsia="en-US"/>
        </w:rPr>
        <w:t xml:space="preserve"> خطب يوم</w:t>
      </w:r>
      <w:r w:rsidR="00970FA6">
        <w:rPr>
          <w:rFonts w:cs="Simplified Arabic" w:hint="cs"/>
          <w:b/>
          <w:bCs/>
          <w:szCs w:val="28"/>
          <w:rtl/>
          <w:lang w:eastAsia="en-US"/>
        </w:rPr>
        <w:t>ً</w:t>
      </w:r>
      <w:r w:rsidR="00990F76" w:rsidRPr="004314B0">
        <w:rPr>
          <w:rFonts w:cs="Simplified Arabic" w:hint="cs"/>
          <w:b/>
          <w:bCs/>
          <w:szCs w:val="28"/>
          <w:rtl/>
          <w:lang w:eastAsia="en-US"/>
        </w:rPr>
        <w:t>ا ومعه على المنبر الحسن بن علي</w:t>
      </w:r>
      <w:r w:rsidR="002F2C53" w:rsidRPr="004314B0">
        <w:rPr>
          <w:rFonts w:cs="Simplified Arabic" w:hint="cs"/>
          <w:b/>
          <w:bCs/>
          <w:szCs w:val="28"/>
          <w:rtl/>
          <w:lang w:eastAsia="en-US"/>
        </w:rPr>
        <w:t xml:space="preserve"> -رضي الله عنهما-</w:t>
      </w:r>
      <w:r w:rsidR="00990F76" w:rsidRPr="004314B0">
        <w:rPr>
          <w:rFonts w:cs="Simplified Arabic" w:hint="cs"/>
          <w:b/>
          <w:bCs/>
          <w:szCs w:val="28"/>
          <w:rtl/>
          <w:lang w:eastAsia="en-US"/>
        </w:rPr>
        <w:t>، فجع</w:t>
      </w:r>
      <w:r w:rsidR="007076DA" w:rsidRPr="004314B0">
        <w:rPr>
          <w:rFonts w:cs="Simplified Arabic" w:hint="cs"/>
          <w:b/>
          <w:bCs/>
          <w:szCs w:val="28"/>
          <w:rtl/>
          <w:lang w:eastAsia="en-US"/>
        </w:rPr>
        <w:t xml:space="preserve">ل ينظر إليه مرة، </w:t>
      </w:r>
      <w:r w:rsidR="007B6C52" w:rsidRPr="004314B0">
        <w:rPr>
          <w:rFonts w:cs="Simplified Arabic" w:hint="cs"/>
          <w:b/>
          <w:bCs/>
          <w:szCs w:val="28"/>
          <w:rtl/>
          <w:lang w:eastAsia="en-US"/>
        </w:rPr>
        <w:t xml:space="preserve">وإلى الناس أخرى، </w:t>
      </w:r>
      <w:r w:rsidR="00990F76" w:rsidRPr="004314B0">
        <w:rPr>
          <w:rFonts w:cs="Simplified Arabic" w:hint="cs"/>
          <w:b/>
          <w:bCs/>
          <w:szCs w:val="28"/>
          <w:rtl/>
          <w:lang w:eastAsia="en-US"/>
        </w:rPr>
        <w:t>ويقول: </w:t>
      </w:r>
      <w:r w:rsidR="007076DA" w:rsidRPr="004314B0">
        <w:rPr>
          <w:rFonts w:cs="Simplified Arabic" w:hint="cs"/>
          <w:b/>
          <w:bCs/>
          <w:color w:val="0000FF"/>
          <w:szCs w:val="28"/>
          <w:rtl/>
          <w:lang w:eastAsia="en-US"/>
        </w:rPr>
        <w:t>((</w:t>
      </w:r>
      <w:r w:rsidR="00A273E4" w:rsidRPr="004314B0">
        <w:rPr>
          <w:rFonts w:cs="Simplified Arabic" w:hint="cs"/>
          <w:b/>
          <w:bCs/>
          <w:color w:val="0000FF"/>
          <w:szCs w:val="28"/>
          <w:rtl/>
          <w:lang w:eastAsia="en-US"/>
        </w:rPr>
        <w:t xml:space="preserve">إن ابني هذا سيد، </w:t>
      </w:r>
      <w:r w:rsidR="00990F76" w:rsidRPr="004314B0">
        <w:rPr>
          <w:rFonts w:cs="Simplified Arabic" w:hint="cs"/>
          <w:b/>
          <w:bCs/>
          <w:color w:val="0000FF"/>
          <w:szCs w:val="28"/>
          <w:rtl/>
          <w:lang w:eastAsia="en-US"/>
        </w:rPr>
        <w:t>ولعل الله أن يصلح ب</w:t>
      </w:r>
      <w:r w:rsidR="00A273E4" w:rsidRPr="004314B0">
        <w:rPr>
          <w:rFonts w:cs="Simplified Arabic" w:hint="cs"/>
          <w:b/>
          <w:bCs/>
          <w:color w:val="0000FF"/>
          <w:szCs w:val="28"/>
          <w:rtl/>
          <w:lang w:eastAsia="en-US"/>
        </w:rPr>
        <w:t>ه بين فئتين عظيمتين من المسلمين</w:t>
      </w:r>
      <w:r w:rsidR="007076DA" w:rsidRPr="004314B0">
        <w:rPr>
          <w:rFonts w:cs="Simplified Arabic" w:hint="cs"/>
          <w:b/>
          <w:bCs/>
          <w:color w:val="0000FF"/>
          <w:szCs w:val="28"/>
          <w:rtl/>
          <w:lang w:eastAsia="en-US"/>
        </w:rPr>
        <w:t>))</w:t>
      </w:r>
      <w:r w:rsidR="00BD62DA" w:rsidRPr="004314B0">
        <w:rPr>
          <w:rFonts w:cs="Simplified Arabic"/>
          <w:b/>
          <w:bCs/>
          <w:szCs w:val="28"/>
          <w:vertAlign w:val="superscript"/>
          <w:rtl/>
          <w:lang w:eastAsia="en-US"/>
        </w:rPr>
        <w:t>(</w:t>
      </w:r>
      <w:r w:rsidR="00BD62DA" w:rsidRPr="004314B0">
        <w:rPr>
          <w:rStyle w:val="af2"/>
          <w:rFonts w:cs="Simplified Arabic"/>
          <w:b/>
          <w:bCs/>
          <w:szCs w:val="28"/>
          <w:rtl/>
          <w:lang w:eastAsia="en-US"/>
        </w:rPr>
        <w:footnoteReference w:id="1"/>
      </w:r>
      <w:r w:rsidR="00BD62DA" w:rsidRPr="004314B0">
        <w:rPr>
          <w:rFonts w:cs="Simplified Arabic"/>
          <w:b/>
          <w:bCs/>
          <w:szCs w:val="28"/>
          <w:vertAlign w:val="superscript"/>
          <w:rtl/>
          <w:lang w:eastAsia="en-US"/>
        </w:rPr>
        <w:t>)</w:t>
      </w:r>
      <w:r w:rsidR="00CD764B" w:rsidRPr="004314B0">
        <w:rPr>
          <w:rFonts w:cs="Simplified Arabic" w:hint="cs"/>
          <w:b/>
          <w:bCs/>
          <w:szCs w:val="28"/>
          <w:rtl/>
          <w:lang w:eastAsia="en-US"/>
        </w:rPr>
        <w:t>.</w:t>
      </w:r>
    </w:p>
    <w:p w:rsidR="00433E3D" w:rsidRPr="004314B0" w:rsidRDefault="00970FA6" w:rsidP="00EB0866">
      <w:pPr>
        <w:overflowPunct/>
        <w:autoSpaceDE/>
        <w:autoSpaceDN/>
        <w:adjustRightInd/>
        <w:spacing w:line="240" w:lineRule="auto"/>
        <w:ind w:firstLine="0"/>
        <w:textAlignment w:val="auto"/>
        <w:rPr>
          <w:rFonts w:cs="Simplified Arabic"/>
          <w:b/>
          <w:bCs/>
          <w:szCs w:val="28"/>
          <w:rtl/>
          <w:lang w:eastAsia="en-US"/>
        </w:rPr>
      </w:pPr>
      <w:r>
        <w:rPr>
          <w:rFonts w:cs="Simplified Arabic" w:hint="cs"/>
          <w:b/>
          <w:bCs/>
          <w:szCs w:val="28"/>
          <w:rtl/>
          <w:lang w:eastAsia="en-US"/>
        </w:rPr>
        <w:t>فكان كما قال</w:t>
      </w:r>
      <w:r w:rsidR="00990F76" w:rsidRPr="004314B0">
        <w:rPr>
          <w:rFonts w:cs="Simplified Arabic" w:hint="cs"/>
          <w:b/>
          <w:bCs/>
          <w:szCs w:val="28"/>
          <w:rtl/>
          <w:lang w:eastAsia="en-US"/>
        </w:rPr>
        <w:t xml:space="preserve"> </w:t>
      </w:r>
      <w:r>
        <w:rPr>
          <w:rFonts w:cs="Simplified Arabic" w:hint="cs"/>
          <w:b/>
          <w:bCs/>
          <w:szCs w:val="28"/>
          <w:rtl/>
          <w:lang w:eastAsia="en-US"/>
        </w:rPr>
        <w:t>-</w:t>
      </w:r>
      <w:r w:rsidR="00990F76" w:rsidRPr="004314B0">
        <w:rPr>
          <w:rFonts w:cs="Simplified Arabic" w:hint="cs"/>
          <w:b/>
          <w:bCs/>
          <w:szCs w:val="28"/>
          <w:rtl/>
          <w:lang w:eastAsia="en-US"/>
        </w:rPr>
        <w:t>صلوات الله وسلامه عليه</w:t>
      </w:r>
      <w:r>
        <w:rPr>
          <w:rFonts w:cs="Simplified Arabic" w:hint="cs"/>
          <w:b/>
          <w:bCs/>
          <w:szCs w:val="28"/>
          <w:rtl/>
          <w:lang w:eastAsia="en-US"/>
        </w:rPr>
        <w:t>-</w:t>
      </w:r>
      <w:r w:rsidR="00990F76" w:rsidRPr="004314B0">
        <w:rPr>
          <w:rFonts w:cs="Simplified Arabic" w:hint="cs"/>
          <w:b/>
          <w:bCs/>
          <w:szCs w:val="28"/>
          <w:rtl/>
          <w:lang w:eastAsia="en-US"/>
        </w:rPr>
        <w:t xml:space="preserve">، أصلح الله به بين أهل الشام </w:t>
      </w:r>
      <w:r>
        <w:rPr>
          <w:rFonts w:cs="Simplified Arabic" w:hint="cs"/>
          <w:b/>
          <w:bCs/>
          <w:szCs w:val="28"/>
          <w:rtl/>
          <w:lang w:eastAsia="en-US"/>
        </w:rPr>
        <w:t>وأهل العراق</w:t>
      </w:r>
      <w:r w:rsidR="009D681A" w:rsidRPr="004314B0">
        <w:rPr>
          <w:rFonts w:cs="Simplified Arabic" w:hint="cs"/>
          <w:b/>
          <w:bCs/>
          <w:szCs w:val="28"/>
          <w:rtl/>
          <w:lang w:eastAsia="en-US"/>
        </w:rPr>
        <w:t xml:space="preserve"> بعد الحروب الطويلة</w:t>
      </w:r>
      <w:r w:rsidR="002A2275" w:rsidRPr="004314B0">
        <w:rPr>
          <w:rFonts w:cs="Simplified Arabic" w:hint="cs"/>
          <w:b/>
          <w:bCs/>
          <w:szCs w:val="28"/>
          <w:rtl/>
          <w:lang w:eastAsia="en-US"/>
        </w:rPr>
        <w:t>.</w:t>
      </w:r>
    </w:p>
    <w:p w:rsidR="004F138D" w:rsidRPr="004314B0" w:rsidRDefault="0058718F" w:rsidP="002A2275">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هؤلاء تنازعوا على أمر</w:t>
      </w:r>
      <w:r w:rsidR="00940D5A" w:rsidRPr="004314B0">
        <w:rPr>
          <w:rFonts w:cs="Simplified Arabic" w:hint="cs"/>
          <w:szCs w:val="28"/>
          <w:rtl/>
          <w:lang w:eastAsia="en-US"/>
        </w:rPr>
        <w:t xml:space="preserve"> </w:t>
      </w:r>
      <w:r w:rsidR="00C341A2" w:rsidRPr="004314B0">
        <w:rPr>
          <w:rFonts w:cs="Simplified Arabic" w:hint="cs"/>
          <w:szCs w:val="28"/>
          <w:rtl/>
          <w:lang w:eastAsia="en-US"/>
        </w:rPr>
        <w:t xml:space="preserve">وهو أن أهل الشام كانوا يطالبون بدم </w:t>
      </w:r>
      <w:r w:rsidR="00C341A2" w:rsidRPr="004314B0">
        <w:rPr>
          <w:rStyle w:val="a4"/>
          <w:rFonts w:cs="Simplified Arabic" w:hint="cs"/>
          <w:color w:val="auto"/>
          <w:szCs w:val="28"/>
          <w:u w:val="none"/>
          <w:rtl/>
          <w:lang w:eastAsia="en-US"/>
        </w:rPr>
        <w:t>عثمان</w:t>
      </w:r>
      <w:r w:rsidR="00C341A2" w:rsidRPr="004314B0">
        <w:rPr>
          <w:rFonts w:cs="Simplified Arabic" w:hint="cs"/>
          <w:szCs w:val="28"/>
          <w:rtl/>
          <w:lang w:eastAsia="en-US"/>
        </w:rPr>
        <w:t xml:space="preserve"> </w:t>
      </w:r>
      <w:r w:rsidR="00940D5A" w:rsidRPr="004314B0">
        <w:rPr>
          <w:rFonts w:cs="Simplified Arabic" w:hint="cs"/>
          <w:szCs w:val="28"/>
          <w:rtl/>
          <w:lang w:eastAsia="en-US"/>
        </w:rPr>
        <w:t>-رضي الله عنه-</w:t>
      </w:r>
      <w:r w:rsidR="00A07706" w:rsidRPr="004314B0">
        <w:rPr>
          <w:rFonts w:cs="Simplified Arabic" w:hint="cs"/>
          <w:szCs w:val="28"/>
          <w:rtl/>
          <w:lang w:eastAsia="en-US"/>
        </w:rPr>
        <w:t xml:space="preserve">، </w:t>
      </w:r>
      <w:r w:rsidR="00C341A2" w:rsidRPr="004314B0">
        <w:rPr>
          <w:rFonts w:cs="Simplified Arabic" w:hint="cs"/>
          <w:szCs w:val="28"/>
          <w:rtl/>
          <w:lang w:eastAsia="en-US"/>
        </w:rPr>
        <w:t>وعلي</w:t>
      </w:r>
      <w:r w:rsidR="009B78BE">
        <w:rPr>
          <w:rFonts w:cs="Simplified Arabic" w:hint="cs"/>
          <w:szCs w:val="28"/>
          <w:rtl/>
          <w:lang w:eastAsia="en-US"/>
        </w:rPr>
        <w:t>ٌّ</w:t>
      </w:r>
      <w:r w:rsidR="00C341A2" w:rsidRPr="004314B0">
        <w:rPr>
          <w:rFonts w:cs="Simplified Arabic" w:hint="cs"/>
          <w:szCs w:val="28"/>
          <w:rtl/>
          <w:lang w:eastAsia="en-US"/>
        </w:rPr>
        <w:t xml:space="preserve"> </w:t>
      </w:r>
      <w:r w:rsidR="00940D5A" w:rsidRPr="004314B0">
        <w:rPr>
          <w:rFonts w:cs="Simplified Arabic" w:hint="cs"/>
          <w:szCs w:val="28"/>
          <w:rtl/>
          <w:lang w:eastAsia="en-US"/>
        </w:rPr>
        <w:t>-رضي الله تعالى عنه-</w:t>
      </w:r>
      <w:r w:rsidR="00C341A2" w:rsidRPr="004314B0">
        <w:rPr>
          <w:rFonts w:cs="Simplified Arabic" w:hint="cs"/>
          <w:szCs w:val="28"/>
          <w:rtl/>
          <w:lang w:eastAsia="en-US"/>
        </w:rPr>
        <w:t xml:space="preserve"> كا</w:t>
      </w:r>
      <w:r w:rsidR="00A07706" w:rsidRPr="004314B0">
        <w:rPr>
          <w:rFonts w:cs="Simplified Arabic" w:hint="cs"/>
          <w:szCs w:val="28"/>
          <w:rtl/>
          <w:lang w:eastAsia="en-US"/>
        </w:rPr>
        <w:t>ن يرى أن ذلك لا يتأتى حتى ي</w:t>
      </w:r>
      <w:r w:rsidR="009B78BE">
        <w:rPr>
          <w:rFonts w:cs="Simplified Arabic" w:hint="cs"/>
          <w:szCs w:val="28"/>
          <w:rtl/>
          <w:lang w:eastAsia="en-US"/>
        </w:rPr>
        <w:t>ُ</w:t>
      </w:r>
      <w:r w:rsidR="00A07706" w:rsidRPr="004314B0">
        <w:rPr>
          <w:rFonts w:cs="Simplified Arabic" w:hint="cs"/>
          <w:szCs w:val="28"/>
          <w:rtl/>
          <w:lang w:eastAsia="en-US"/>
        </w:rPr>
        <w:t>باي</w:t>
      </w:r>
      <w:r w:rsidR="009B78BE">
        <w:rPr>
          <w:rFonts w:cs="Simplified Arabic" w:hint="cs"/>
          <w:szCs w:val="28"/>
          <w:rtl/>
          <w:lang w:eastAsia="en-US"/>
        </w:rPr>
        <w:t>َ</w:t>
      </w:r>
      <w:r w:rsidR="00A07706" w:rsidRPr="004314B0">
        <w:rPr>
          <w:rFonts w:cs="Simplified Arabic" w:hint="cs"/>
          <w:szCs w:val="28"/>
          <w:rtl/>
          <w:lang w:eastAsia="en-US"/>
        </w:rPr>
        <w:t xml:space="preserve">ع، ويتمكن ويستقر له الأمر، </w:t>
      </w:r>
      <w:r w:rsidR="00C341A2" w:rsidRPr="004314B0">
        <w:rPr>
          <w:rFonts w:cs="Simplified Arabic" w:hint="cs"/>
          <w:szCs w:val="28"/>
          <w:rtl/>
          <w:lang w:eastAsia="en-US"/>
        </w:rPr>
        <w:t>ثم</w:t>
      </w:r>
      <w:r w:rsidR="0086383D" w:rsidRPr="004314B0">
        <w:rPr>
          <w:rFonts w:cs="Simplified Arabic" w:hint="cs"/>
          <w:szCs w:val="28"/>
          <w:rtl/>
          <w:lang w:eastAsia="en-US"/>
        </w:rPr>
        <w:t xml:space="preserve"> بعد ذلك يستطيع القصاص من هؤلاء، </w:t>
      </w:r>
      <w:r w:rsidR="000D09E2" w:rsidRPr="004314B0">
        <w:rPr>
          <w:rFonts w:cs="Simplified Arabic" w:hint="cs"/>
          <w:szCs w:val="28"/>
          <w:rtl/>
          <w:lang w:eastAsia="en-US"/>
        </w:rPr>
        <w:t xml:space="preserve">فوقع هذا القتال، </w:t>
      </w:r>
      <w:r w:rsidR="00C341A2" w:rsidRPr="004314B0">
        <w:rPr>
          <w:rFonts w:cs="Simplified Arabic" w:hint="cs"/>
          <w:szCs w:val="28"/>
          <w:rtl/>
          <w:lang w:eastAsia="en-US"/>
        </w:rPr>
        <w:t>فهنا يأتي الإصلاح</w:t>
      </w:r>
      <w:r w:rsidR="004F138D" w:rsidRPr="004314B0">
        <w:rPr>
          <w:rFonts w:cs="Simplified Arabic" w:hint="cs"/>
          <w:szCs w:val="28"/>
          <w:rtl/>
          <w:lang w:eastAsia="en-US"/>
        </w:rPr>
        <w:t>.</w:t>
      </w:r>
    </w:p>
    <w:p w:rsidR="00592123" w:rsidRPr="004314B0" w:rsidRDefault="00C341A2" w:rsidP="00EA05D9">
      <w:pPr>
        <w:overflowPunct/>
        <w:autoSpaceDE/>
        <w:autoSpaceDN/>
        <w:adjustRightInd/>
        <w:spacing w:line="240" w:lineRule="auto"/>
        <w:ind w:firstLine="0"/>
        <w:textAlignment w:val="auto"/>
        <w:rPr>
          <w:rFonts w:cs="Simplified Arabic"/>
          <w:szCs w:val="28"/>
          <w:rtl/>
          <w:lang w:eastAsia="en-US"/>
        </w:rPr>
      </w:pPr>
      <w:r w:rsidRPr="004314B0">
        <w:rPr>
          <w:rStyle w:val="a4"/>
          <w:rFonts w:cs="Simplified Arabic" w:hint="cs"/>
          <w:color w:val="auto"/>
          <w:szCs w:val="28"/>
          <w:u w:val="none"/>
          <w:rtl/>
          <w:lang w:eastAsia="en-US"/>
        </w:rPr>
        <w:t>ابن جرير</w:t>
      </w:r>
      <w:r w:rsidRPr="004314B0">
        <w:rPr>
          <w:rFonts w:cs="Simplified Arabic" w:hint="cs"/>
          <w:szCs w:val="28"/>
          <w:rtl/>
          <w:lang w:eastAsia="en-US"/>
        </w:rPr>
        <w:t xml:space="preserve"> </w:t>
      </w:r>
      <w:r w:rsidR="00940D5A" w:rsidRPr="004314B0">
        <w:rPr>
          <w:rFonts w:cs="Simplified Arabic" w:hint="cs"/>
          <w:szCs w:val="28"/>
          <w:rtl/>
          <w:lang w:eastAsia="en-US"/>
        </w:rPr>
        <w:t>-رحمه الله-</w:t>
      </w:r>
      <w:r w:rsidRPr="004314B0">
        <w:rPr>
          <w:rFonts w:cs="Simplified Arabic" w:hint="cs"/>
          <w:szCs w:val="28"/>
          <w:rtl/>
          <w:lang w:eastAsia="en-US"/>
        </w:rPr>
        <w:t xml:space="preserve"> له</w:t>
      </w:r>
      <w:r w:rsidR="009C0A86" w:rsidRPr="004314B0">
        <w:rPr>
          <w:rFonts w:cs="Simplified Arabic" w:hint="cs"/>
          <w:szCs w:val="28"/>
          <w:rtl/>
          <w:lang w:eastAsia="en-US"/>
        </w:rPr>
        <w:t xml:space="preserve"> كلام جيد في هذا المعنى في قوله: </w:t>
      </w:r>
      <w:r w:rsidR="008B3E0F" w:rsidRPr="004314B0">
        <w:rPr>
          <w:rFonts w:cs="Simplified Arabic" w:hint="cs"/>
          <w:b/>
          <w:bCs/>
          <w:color w:val="FF0000"/>
          <w:szCs w:val="28"/>
          <w:rtl/>
          <w:lang w:eastAsia="en-US"/>
        </w:rPr>
        <w:t>{</w:t>
      </w:r>
      <w:r w:rsidR="008B3E0F" w:rsidRPr="004314B0">
        <w:rPr>
          <w:rFonts w:ascii="Simplified Arabic" w:hAnsi="Simplified Arabic" w:cs="Simplified Arabic"/>
          <w:b/>
          <w:bCs/>
          <w:color w:val="FF0000"/>
          <w:szCs w:val="28"/>
          <w:rtl/>
          <w:lang w:eastAsia="en-US"/>
        </w:rPr>
        <w:t>فَأَصْلِحُوا بَيْنَهُمَا}</w:t>
      </w:r>
      <w:r w:rsidR="008B3E0F" w:rsidRPr="004314B0">
        <w:rPr>
          <w:rFonts w:ascii="Simplified Arabic" w:hAnsi="Simplified Arabic" w:cs="Simplified Arabic" w:hint="cs"/>
          <w:szCs w:val="28"/>
          <w:rtl/>
          <w:lang w:eastAsia="en-US"/>
        </w:rPr>
        <w:t xml:space="preserve"> </w:t>
      </w:r>
      <w:r w:rsidR="008B3E0F" w:rsidRPr="004314B0">
        <w:rPr>
          <w:rFonts w:ascii="Simplified Arabic" w:hAnsi="Simplified Arabic" w:cs="Simplified Arabic" w:hint="cs"/>
          <w:sz w:val="24"/>
          <w:szCs w:val="24"/>
          <w:rtl/>
          <w:lang w:eastAsia="en-US"/>
        </w:rPr>
        <w:t>[</w:t>
      </w:r>
      <w:r w:rsidR="008B3E0F" w:rsidRPr="004314B0">
        <w:rPr>
          <w:rFonts w:ascii="Simplified Arabic" w:hAnsi="Simplified Arabic" w:cs="Simplified Arabic"/>
          <w:sz w:val="24"/>
          <w:szCs w:val="24"/>
          <w:rtl/>
          <w:lang w:eastAsia="en-US"/>
        </w:rPr>
        <w:t>الحجرات</w:t>
      </w:r>
      <w:r w:rsidR="008B3E0F" w:rsidRPr="004314B0">
        <w:rPr>
          <w:rFonts w:ascii="Simplified Arabic" w:hAnsi="Simplified Arabic" w:cs="Simplified Arabic" w:hint="cs"/>
          <w:sz w:val="24"/>
          <w:szCs w:val="24"/>
          <w:rtl/>
          <w:lang w:eastAsia="en-US"/>
        </w:rPr>
        <w:t>:</w:t>
      </w:r>
      <w:r w:rsidR="008B3E0F" w:rsidRPr="004314B0">
        <w:rPr>
          <w:rFonts w:ascii="Simplified Arabic" w:hAnsi="Simplified Arabic" w:cs="Simplified Arabic"/>
          <w:sz w:val="24"/>
          <w:szCs w:val="24"/>
          <w:rtl/>
          <w:lang w:eastAsia="en-US"/>
        </w:rPr>
        <w:t>9</w:t>
      </w:r>
      <w:r w:rsidR="008B3E0F" w:rsidRPr="004314B0">
        <w:rPr>
          <w:rFonts w:ascii="Simplified Arabic" w:hAnsi="Simplified Arabic" w:cs="Simplified Arabic" w:hint="cs"/>
          <w:sz w:val="24"/>
          <w:szCs w:val="24"/>
          <w:rtl/>
          <w:lang w:eastAsia="en-US"/>
        </w:rPr>
        <w:t>]</w:t>
      </w:r>
      <w:r w:rsidR="009B701D" w:rsidRPr="004314B0">
        <w:rPr>
          <w:rFonts w:cs="Simplified Arabic" w:hint="cs"/>
          <w:szCs w:val="28"/>
          <w:rtl/>
          <w:lang w:eastAsia="en-US"/>
        </w:rPr>
        <w:t xml:space="preserve"> </w:t>
      </w:r>
      <w:r w:rsidR="009C0A86" w:rsidRPr="004314B0">
        <w:rPr>
          <w:rFonts w:cs="Simplified Arabic" w:hint="cs"/>
          <w:szCs w:val="28"/>
          <w:rtl/>
          <w:lang w:eastAsia="en-US"/>
        </w:rPr>
        <w:t xml:space="preserve">يقول: </w:t>
      </w:r>
      <w:r w:rsidRPr="004314B0">
        <w:rPr>
          <w:rFonts w:cs="Simplified Arabic" w:hint="cs"/>
          <w:szCs w:val="28"/>
          <w:rtl/>
          <w:lang w:eastAsia="en-US"/>
        </w:rPr>
        <w:t>فأصلحوا أيها المؤمنون بينهما بالدعاء إلى حكم كتاب ا</w:t>
      </w:r>
      <w:r w:rsidR="009C0A86" w:rsidRPr="004314B0">
        <w:rPr>
          <w:rFonts w:cs="Simplified Arabic" w:hint="cs"/>
          <w:szCs w:val="28"/>
          <w:rtl/>
          <w:lang w:eastAsia="en-US"/>
        </w:rPr>
        <w:t xml:space="preserve">لله والرضا بما فيه لهما وعليهما، وذلك هو الإصلاح بينهما بالعدل، </w:t>
      </w:r>
      <w:r w:rsidR="00EA05D9" w:rsidRPr="004314B0">
        <w:rPr>
          <w:rFonts w:cs="Simplified Arabic" w:hint="cs"/>
          <w:b/>
          <w:bCs/>
          <w:color w:val="FF0000"/>
          <w:szCs w:val="28"/>
          <w:rtl/>
          <w:lang w:eastAsia="en-US"/>
        </w:rPr>
        <w:t>{</w:t>
      </w:r>
      <w:r w:rsidR="00EA05D9" w:rsidRPr="004314B0">
        <w:rPr>
          <w:rFonts w:ascii="Simplified Arabic" w:hAnsi="Simplified Arabic" w:cs="Simplified Arabic"/>
          <w:b/>
          <w:bCs/>
          <w:color w:val="FF0000"/>
          <w:szCs w:val="28"/>
          <w:rtl/>
          <w:lang w:eastAsia="en-US"/>
        </w:rPr>
        <w:t>فَإِن بَغَتْ إِحْدَاهُمَا عَلَى الْأُخْرَى}</w:t>
      </w:r>
      <w:r w:rsidR="00555153" w:rsidRPr="004314B0">
        <w:rPr>
          <w:rFonts w:cs="Simplified Arabic" w:hint="cs"/>
          <w:szCs w:val="28"/>
          <w:rtl/>
          <w:lang w:eastAsia="en-US"/>
        </w:rPr>
        <w:t xml:space="preserve"> </w:t>
      </w:r>
      <w:r w:rsidR="00864204" w:rsidRPr="004314B0">
        <w:rPr>
          <w:rFonts w:cs="Simplified Arabic" w:hint="cs"/>
          <w:szCs w:val="28"/>
          <w:rtl/>
          <w:lang w:eastAsia="en-US"/>
        </w:rPr>
        <w:t xml:space="preserve">يقول: </w:t>
      </w:r>
      <w:r w:rsidR="00EA05D9">
        <w:rPr>
          <w:rFonts w:cs="Simplified Arabic" w:hint="cs"/>
          <w:szCs w:val="28"/>
          <w:rtl/>
          <w:lang w:eastAsia="en-US"/>
        </w:rPr>
        <w:t>فإن أبت إحدى هاتين الطائفتين</w:t>
      </w:r>
      <w:r w:rsidR="002E4974" w:rsidRPr="004314B0">
        <w:rPr>
          <w:rFonts w:cs="Simplified Arabic" w:hint="cs"/>
          <w:szCs w:val="28"/>
          <w:rtl/>
          <w:lang w:eastAsia="en-US"/>
        </w:rPr>
        <w:t xml:space="preserve"> </w:t>
      </w:r>
      <w:r w:rsidRPr="004314B0">
        <w:rPr>
          <w:rFonts w:cs="Simplified Arabic" w:hint="cs"/>
          <w:szCs w:val="28"/>
          <w:rtl/>
          <w:lang w:eastAsia="en-US"/>
        </w:rPr>
        <w:t>الإجاب</w:t>
      </w:r>
      <w:r w:rsidR="00216DB0" w:rsidRPr="004314B0">
        <w:rPr>
          <w:rFonts w:cs="Simplified Arabic" w:hint="cs"/>
          <w:szCs w:val="28"/>
          <w:rtl/>
          <w:lang w:eastAsia="en-US"/>
        </w:rPr>
        <w:t>ة إلى حكم كتاب الله له</w:t>
      </w:r>
      <w:r w:rsidR="00051BF2">
        <w:rPr>
          <w:rFonts w:cs="Simplified Arabic" w:hint="cs"/>
          <w:szCs w:val="28"/>
          <w:rtl/>
          <w:lang w:eastAsia="en-US"/>
        </w:rPr>
        <w:t>ا</w:t>
      </w:r>
      <w:r w:rsidR="00216DB0" w:rsidRPr="004314B0">
        <w:rPr>
          <w:rFonts w:cs="Simplified Arabic" w:hint="cs"/>
          <w:szCs w:val="28"/>
          <w:rtl/>
          <w:lang w:eastAsia="en-US"/>
        </w:rPr>
        <w:t xml:space="preserve"> وعليه</w:t>
      </w:r>
      <w:r w:rsidR="00051BF2">
        <w:rPr>
          <w:rFonts w:cs="Simplified Arabic" w:hint="cs"/>
          <w:szCs w:val="28"/>
          <w:rtl/>
          <w:lang w:eastAsia="en-US"/>
        </w:rPr>
        <w:t>ا</w:t>
      </w:r>
      <w:r w:rsidR="00216DB0" w:rsidRPr="004314B0">
        <w:rPr>
          <w:rFonts w:cs="Simplified Arabic" w:hint="cs"/>
          <w:szCs w:val="28"/>
          <w:rtl/>
          <w:lang w:eastAsia="en-US"/>
        </w:rPr>
        <w:t xml:space="preserve">، </w:t>
      </w:r>
      <w:r w:rsidRPr="004314B0">
        <w:rPr>
          <w:rFonts w:cs="Simplified Arabic" w:hint="cs"/>
          <w:szCs w:val="28"/>
          <w:rtl/>
          <w:lang w:eastAsia="en-US"/>
        </w:rPr>
        <w:t>و</w:t>
      </w:r>
      <w:r w:rsidR="00167F70" w:rsidRPr="004314B0">
        <w:rPr>
          <w:rFonts w:cs="Simplified Arabic" w:hint="cs"/>
          <w:szCs w:val="28"/>
          <w:rtl/>
          <w:lang w:eastAsia="en-US"/>
        </w:rPr>
        <w:t xml:space="preserve">تعدت ما جعل الله عدلاً بين خلقه، وأجابت الأخرى منهما، فقاتلوا التي تبغي، </w:t>
      </w:r>
      <w:r w:rsidR="00FE2B43" w:rsidRPr="004314B0">
        <w:rPr>
          <w:rFonts w:cs="Simplified Arabic" w:hint="cs"/>
          <w:szCs w:val="28"/>
          <w:rtl/>
          <w:lang w:eastAsia="en-US"/>
        </w:rPr>
        <w:t>يقول</w:t>
      </w:r>
      <w:r w:rsidR="00EA05D9">
        <w:rPr>
          <w:rFonts w:cs="Simplified Arabic" w:hint="cs"/>
          <w:szCs w:val="28"/>
          <w:rtl/>
          <w:lang w:eastAsia="en-US"/>
        </w:rPr>
        <w:t>:</w:t>
      </w:r>
      <w:r w:rsidR="00FE2B43" w:rsidRPr="004314B0">
        <w:rPr>
          <w:rFonts w:cs="Simplified Arabic" w:hint="cs"/>
          <w:szCs w:val="28"/>
          <w:rtl/>
          <w:lang w:eastAsia="en-US"/>
        </w:rPr>
        <w:t xml:space="preserve"> فقاتلوا التي ت</w:t>
      </w:r>
      <w:r w:rsidR="00592123" w:rsidRPr="004314B0">
        <w:rPr>
          <w:rFonts w:cs="Simplified Arabic" w:hint="cs"/>
          <w:szCs w:val="28"/>
          <w:rtl/>
          <w:lang w:eastAsia="en-US"/>
        </w:rPr>
        <w:t xml:space="preserve">عتدي وتأبى الإجابة إلى حكم الله، </w:t>
      </w:r>
      <w:r w:rsidR="00EA05D9" w:rsidRPr="004314B0">
        <w:rPr>
          <w:rFonts w:cs="Simplified Arabic" w:hint="cs"/>
          <w:b/>
          <w:bCs/>
          <w:color w:val="FF0000"/>
          <w:szCs w:val="28"/>
          <w:rtl/>
          <w:lang w:eastAsia="en-US"/>
        </w:rPr>
        <w:t>{</w:t>
      </w:r>
      <w:r w:rsidR="00EA05D9" w:rsidRPr="004314B0">
        <w:rPr>
          <w:rFonts w:ascii="Simplified Arabic" w:hAnsi="Simplified Arabic" w:cs="Simplified Arabic"/>
          <w:b/>
          <w:bCs/>
          <w:color w:val="FF0000"/>
          <w:szCs w:val="28"/>
          <w:rtl/>
          <w:lang w:eastAsia="en-US"/>
        </w:rPr>
        <w:t>حَتَّى تَفِيءَ إِلَى أَمْرِ اللَّهِ}</w:t>
      </w:r>
      <w:r w:rsidR="00EA05D9" w:rsidRPr="004314B0">
        <w:rPr>
          <w:rFonts w:ascii="Simplified Arabic" w:hAnsi="Simplified Arabic" w:cs="Simplified Arabic" w:hint="cs"/>
          <w:b/>
          <w:bCs/>
          <w:color w:val="FF0000"/>
          <w:szCs w:val="28"/>
          <w:rtl/>
          <w:lang w:eastAsia="en-US"/>
        </w:rPr>
        <w:t xml:space="preserve"> </w:t>
      </w:r>
      <w:r w:rsidR="00FE2B43" w:rsidRPr="004314B0">
        <w:rPr>
          <w:rFonts w:cs="Simplified Arabic" w:hint="cs"/>
          <w:szCs w:val="28"/>
          <w:rtl/>
          <w:lang w:eastAsia="en-US"/>
        </w:rPr>
        <w:t>يقول</w:t>
      </w:r>
      <w:r w:rsidR="00EA05D9">
        <w:rPr>
          <w:rFonts w:cs="Simplified Arabic" w:hint="cs"/>
          <w:szCs w:val="28"/>
          <w:rtl/>
          <w:lang w:eastAsia="en-US"/>
        </w:rPr>
        <w:t>:</w:t>
      </w:r>
      <w:r w:rsidR="00FE2B43" w:rsidRPr="004314B0">
        <w:rPr>
          <w:rFonts w:cs="Simplified Arabic" w:hint="cs"/>
          <w:szCs w:val="28"/>
          <w:rtl/>
          <w:lang w:eastAsia="en-US"/>
        </w:rPr>
        <w:t xml:space="preserve"> حتى ترجع إلى حكم </w:t>
      </w:r>
      <w:r w:rsidR="00592123" w:rsidRPr="004314B0">
        <w:rPr>
          <w:rFonts w:cs="Simplified Arabic" w:hint="cs"/>
          <w:szCs w:val="28"/>
          <w:rtl/>
          <w:lang w:eastAsia="en-US"/>
        </w:rPr>
        <w:t>الله الذي حكم في كتابه بين خلقه.. إلى آخر ما قال.</w:t>
      </w:r>
    </w:p>
    <w:p w:rsidR="001D4E9B" w:rsidRPr="004314B0" w:rsidRDefault="00990F76" w:rsidP="00134AC7">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szCs w:val="28"/>
          <w:rtl/>
          <w:lang w:eastAsia="en-US"/>
        </w:rPr>
        <w:t xml:space="preserve">وقوله: </w:t>
      </w:r>
      <w:r w:rsidR="00101C7A" w:rsidRPr="004314B0">
        <w:rPr>
          <w:rFonts w:cs="Simplified Arabic" w:hint="cs"/>
          <w:b/>
          <w:bCs/>
          <w:color w:val="FF0000"/>
          <w:szCs w:val="28"/>
          <w:rtl/>
          <w:lang w:eastAsia="en-US"/>
        </w:rPr>
        <w:t>{</w:t>
      </w:r>
      <w:r w:rsidR="00BE4A6F" w:rsidRPr="004314B0">
        <w:rPr>
          <w:rFonts w:ascii="Simplified Arabic" w:hAnsi="Simplified Arabic" w:cs="Simplified Arabic"/>
          <w:b/>
          <w:bCs/>
          <w:color w:val="FF0000"/>
          <w:szCs w:val="28"/>
          <w:rtl/>
          <w:lang w:eastAsia="en-US"/>
        </w:rPr>
        <w:t>فَإِن بَغَتْ إِحْدَاهُمَا عَلَى الْأُخْرَى فَقَاتِلُوا الَّتِي تَبْغِي حَتَّى تَفِيءَ إِلَى أَمْرِ اللَّهِ}</w:t>
      </w:r>
      <w:r w:rsidR="00BE4A6F" w:rsidRPr="004314B0">
        <w:rPr>
          <w:rFonts w:ascii="Simplified Arabic" w:hAnsi="Simplified Arabic" w:cs="Simplified Arabic" w:hint="cs"/>
          <w:b/>
          <w:bCs/>
          <w:color w:val="FF0000"/>
          <w:szCs w:val="28"/>
          <w:rtl/>
          <w:lang w:eastAsia="en-US"/>
        </w:rPr>
        <w:t xml:space="preserve"> </w:t>
      </w:r>
      <w:r w:rsidRPr="004314B0">
        <w:rPr>
          <w:rFonts w:cs="Simplified Arabic" w:hint="cs"/>
          <w:b/>
          <w:bCs/>
          <w:szCs w:val="28"/>
          <w:rtl/>
          <w:lang w:eastAsia="en-US"/>
        </w:rPr>
        <w:t>أي:</w:t>
      </w:r>
      <w:r w:rsidR="0003228D" w:rsidRPr="004314B0">
        <w:rPr>
          <w:rFonts w:cs="Simplified Arabic" w:hint="cs"/>
          <w:b/>
          <w:bCs/>
          <w:szCs w:val="28"/>
          <w:rtl/>
          <w:lang w:eastAsia="en-US"/>
        </w:rPr>
        <w:t xml:space="preserve"> </w:t>
      </w:r>
      <w:r w:rsidRPr="004314B0">
        <w:rPr>
          <w:rFonts w:cs="Simplified Arabic" w:hint="cs"/>
          <w:b/>
          <w:bCs/>
          <w:szCs w:val="28"/>
          <w:rtl/>
          <w:lang w:eastAsia="en-US"/>
        </w:rPr>
        <w:t>حتى ترجع إلى أمر الله وتسمع للحق وتطيعه، كما ثبت في الصحيح عن أنس:</w:t>
      </w:r>
      <w:r w:rsidR="004054F3" w:rsidRPr="004314B0">
        <w:rPr>
          <w:rFonts w:cs="Simplified Arabic" w:hint="cs"/>
          <w:b/>
          <w:bCs/>
          <w:szCs w:val="28"/>
          <w:rtl/>
          <w:lang w:eastAsia="en-US"/>
        </w:rPr>
        <w:t xml:space="preserve"> </w:t>
      </w:r>
      <w:r w:rsidRPr="004314B0">
        <w:rPr>
          <w:rFonts w:cs="Simplified Arabic" w:hint="cs"/>
          <w:b/>
          <w:bCs/>
          <w:szCs w:val="28"/>
          <w:rtl/>
          <w:lang w:eastAsia="en-US"/>
        </w:rPr>
        <w:t xml:space="preserve">أن رسول الله </w:t>
      </w:r>
      <w:r w:rsidR="00940D5A" w:rsidRPr="004314B0">
        <w:rPr>
          <w:rFonts w:cs="Simplified Arabic" w:hint="cs"/>
          <w:b/>
          <w:bCs/>
          <w:szCs w:val="28"/>
          <w:rtl/>
          <w:lang w:eastAsia="en-US"/>
        </w:rPr>
        <w:t>-صلى الله عليه وسلم-</w:t>
      </w:r>
      <w:r w:rsidRPr="004314B0">
        <w:rPr>
          <w:rFonts w:cs="Simplified Arabic" w:hint="cs"/>
          <w:b/>
          <w:bCs/>
          <w:szCs w:val="28"/>
          <w:rtl/>
          <w:lang w:eastAsia="en-US"/>
        </w:rPr>
        <w:t xml:space="preserve"> قال: </w:t>
      </w:r>
      <w:r w:rsidR="00CF1338" w:rsidRPr="004314B0">
        <w:rPr>
          <w:rFonts w:cs="Simplified Arabic" w:hint="cs"/>
          <w:b/>
          <w:bCs/>
          <w:color w:val="0000FF"/>
          <w:szCs w:val="28"/>
          <w:rtl/>
          <w:lang w:eastAsia="en-US"/>
        </w:rPr>
        <w:t>((</w:t>
      </w:r>
      <w:r w:rsidRPr="004314B0">
        <w:rPr>
          <w:rFonts w:cs="Simplified Arabic" w:hint="cs"/>
          <w:b/>
          <w:bCs/>
          <w:color w:val="0000FF"/>
          <w:szCs w:val="28"/>
          <w:rtl/>
          <w:lang w:eastAsia="en-US"/>
        </w:rPr>
        <w:t>انصر أخاك ظالم</w:t>
      </w:r>
      <w:r w:rsidR="00AE5BC7">
        <w:rPr>
          <w:rFonts w:cs="Simplified Arabic" w:hint="cs"/>
          <w:b/>
          <w:bCs/>
          <w:color w:val="0000FF"/>
          <w:szCs w:val="28"/>
          <w:rtl/>
          <w:lang w:eastAsia="en-US"/>
        </w:rPr>
        <w:t>ً</w:t>
      </w:r>
      <w:r w:rsidRPr="004314B0">
        <w:rPr>
          <w:rFonts w:cs="Simplified Arabic" w:hint="cs"/>
          <w:b/>
          <w:bCs/>
          <w:color w:val="0000FF"/>
          <w:szCs w:val="28"/>
          <w:rtl/>
          <w:lang w:eastAsia="en-US"/>
        </w:rPr>
        <w:t>ا أو مظلوم</w:t>
      </w:r>
      <w:r w:rsidR="00AE5BC7">
        <w:rPr>
          <w:rFonts w:cs="Simplified Arabic" w:hint="cs"/>
          <w:b/>
          <w:bCs/>
          <w:color w:val="0000FF"/>
          <w:szCs w:val="28"/>
          <w:rtl/>
          <w:lang w:eastAsia="en-US"/>
        </w:rPr>
        <w:t>ً</w:t>
      </w:r>
      <w:r w:rsidRPr="004314B0">
        <w:rPr>
          <w:rFonts w:cs="Simplified Arabic" w:hint="cs"/>
          <w:b/>
          <w:bCs/>
          <w:color w:val="0000FF"/>
          <w:szCs w:val="28"/>
          <w:rtl/>
          <w:lang w:eastAsia="en-US"/>
        </w:rPr>
        <w:t>ا</w:t>
      </w:r>
      <w:r w:rsidR="00CF1338" w:rsidRPr="004314B0">
        <w:rPr>
          <w:rFonts w:cs="Simplified Arabic" w:hint="cs"/>
          <w:b/>
          <w:bCs/>
          <w:color w:val="0000FF"/>
          <w:szCs w:val="28"/>
          <w:rtl/>
          <w:lang w:eastAsia="en-US"/>
        </w:rPr>
        <w:t>))</w:t>
      </w:r>
      <w:r w:rsidR="00CF1338" w:rsidRPr="004314B0">
        <w:rPr>
          <w:rFonts w:cs="Simplified Arabic" w:hint="cs"/>
          <w:b/>
          <w:bCs/>
          <w:szCs w:val="28"/>
          <w:rtl/>
          <w:lang w:eastAsia="en-US"/>
        </w:rPr>
        <w:t xml:space="preserve"> </w:t>
      </w:r>
      <w:r w:rsidRPr="004314B0">
        <w:rPr>
          <w:rFonts w:cs="Simplified Arabic" w:hint="cs"/>
          <w:b/>
          <w:bCs/>
          <w:szCs w:val="28"/>
          <w:rtl/>
          <w:lang w:eastAsia="en-US"/>
        </w:rPr>
        <w:t>قلت:</w:t>
      </w:r>
      <w:r w:rsidR="00C81677" w:rsidRPr="004314B0">
        <w:rPr>
          <w:rFonts w:cs="Simplified Arabic" w:hint="cs"/>
          <w:b/>
          <w:bCs/>
          <w:szCs w:val="28"/>
          <w:rtl/>
          <w:lang w:eastAsia="en-US"/>
        </w:rPr>
        <w:t xml:space="preserve"> </w:t>
      </w:r>
      <w:r w:rsidRPr="004314B0">
        <w:rPr>
          <w:rFonts w:cs="Simplified Arabic" w:hint="cs"/>
          <w:b/>
          <w:bCs/>
          <w:szCs w:val="28"/>
          <w:rtl/>
          <w:lang w:eastAsia="en-US"/>
        </w:rPr>
        <w:t>يا رسول الله، هذا ن</w:t>
      </w:r>
      <w:r w:rsidR="00AE5BC7">
        <w:rPr>
          <w:rFonts w:cs="Simplified Arabic" w:hint="cs"/>
          <w:b/>
          <w:bCs/>
          <w:szCs w:val="28"/>
          <w:rtl/>
          <w:lang w:eastAsia="en-US"/>
        </w:rPr>
        <w:t>َ</w:t>
      </w:r>
      <w:r w:rsidRPr="004314B0">
        <w:rPr>
          <w:rFonts w:cs="Simplified Arabic" w:hint="cs"/>
          <w:b/>
          <w:bCs/>
          <w:szCs w:val="28"/>
          <w:rtl/>
          <w:lang w:eastAsia="en-US"/>
        </w:rPr>
        <w:t>ص</w:t>
      </w:r>
      <w:r w:rsidR="00AE5BC7">
        <w:rPr>
          <w:rFonts w:cs="Simplified Arabic" w:hint="cs"/>
          <w:b/>
          <w:bCs/>
          <w:szCs w:val="28"/>
          <w:rtl/>
          <w:lang w:eastAsia="en-US"/>
        </w:rPr>
        <w:t>َ</w:t>
      </w:r>
      <w:r w:rsidRPr="004314B0">
        <w:rPr>
          <w:rFonts w:cs="Simplified Arabic" w:hint="cs"/>
          <w:b/>
          <w:bCs/>
          <w:szCs w:val="28"/>
          <w:rtl/>
          <w:lang w:eastAsia="en-US"/>
        </w:rPr>
        <w:t>رت</w:t>
      </w:r>
      <w:r w:rsidR="00AE5BC7">
        <w:rPr>
          <w:rFonts w:cs="Simplified Arabic" w:hint="cs"/>
          <w:b/>
          <w:bCs/>
          <w:szCs w:val="28"/>
          <w:rtl/>
          <w:lang w:eastAsia="en-US"/>
        </w:rPr>
        <w:t>ُ</w:t>
      </w:r>
      <w:r w:rsidRPr="004314B0">
        <w:rPr>
          <w:rFonts w:cs="Simplified Arabic" w:hint="cs"/>
          <w:b/>
          <w:bCs/>
          <w:szCs w:val="28"/>
          <w:rtl/>
          <w:lang w:eastAsia="en-US"/>
        </w:rPr>
        <w:t>ه مظلوما فكيف أنصره ظالما؟ قال: </w:t>
      </w:r>
      <w:r w:rsidR="00CF1338" w:rsidRPr="004314B0">
        <w:rPr>
          <w:rFonts w:cs="Simplified Arabic" w:hint="cs"/>
          <w:b/>
          <w:bCs/>
          <w:color w:val="0000FF"/>
          <w:szCs w:val="28"/>
          <w:rtl/>
          <w:lang w:eastAsia="en-US"/>
        </w:rPr>
        <w:t>((</w:t>
      </w:r>
      <w:r w:rsidRPr="004314B0">
        <w:rPr>
          <w:rFonts w:cs="Simplified Arabic" w:hint="cs"/>
          <w:b/>
          <w:bCs/>
          <w:color w:val="0000FF"/>
          <w:szCs w:val="28"/>
          <w:rtl/>
          <w:lang w:eastAsia="en-US"/>
        </w:rPr>
        <w:t>تمنعه من الظلم، فذاك نصرك إياه</w:t>
      </w:r>
      <w:r w:rsidR="00CF1338" w:rsidRPr="004314B0">
        <w:rPr>
          <w:rFonts w:cs="Simplified Arabic" w:hint="cs"/>
          <w:b/>
          <w:bCs/>
          <w:color w:val="0000FF"/>
          <w:szCs w:val="28"/>
          <w:rtl/>
          <w:lang w:eastAsia="en-US"/>
        </w:rPr>
        <w:t>))</w:t>
      </w:r>
      <w:r w:rsidR="00BD62DA" w:rsidRPr="004314B0">
        <w:rPr>
          <w:rFonts w:cs="Simplified Arabic"/>
          <w:b/>
          <w:bCs/>
          <w:szCs w:val="28"/>
          <w:vertAlign w:val="superscript"/>
          <w:rtl/>
          <w:lang w:eastAsia="en-US"/>
        </w:rPr>
        <w:t>(</w:t>
      </w:r>
      <w:r w:rsidR="00BD62DA" w:rsidRPr="004314B0">
        <w:rPr>
          <w:rStyle w:val="af2"/>
          <w:rFonts w:cs="Simplified Arabic"/>
          <w:b/>
          <w:bCs/>
          <w:szCs w:val="28"/>
          <w:rtl/>
          <w:lang w:eastAsia="en-US"/>
        </w:rPr>
        <w:footnoteReference w:id="2"/>
      </w:r>
      <w:r w:rsidR="00BD62DA" w:rsidRPr="004314B0">
        <w:rPr>
          <w:rFonts w:cs="Simplified Arabic"/>
          <w:b/>
          <w:bCs/>
          <w:szCs w:val="28"/>
          <w:vertAlign w:val="superscript"/>
          <w:rtl/>
          <w:lang w:eastAsia="en-US"/>
        </w:rPr>
        <w:t>)</w:t>
      </w:r>
      <w:r w:rsidR="00CF1338" w:rsidRPr="004314B0">
        <w:rPr>
          <w:rFonts w:cs="Simplified Arabic" w:hint="cs"/>
          <w:b/>
          <w:bCs/>
          <w:szCs w:val="28"/>
          <w:rtl/>
          <w:lang w:eastAsia="en-US"/>
        </w:rPr>
        <w:t>.</w:t>
      </w:r>
    </w:p>
    <w:p w:rsidR="00A5057C" w:rsidRPr="004314B0" w:rsidRDefault="00A5057C" w:rsidP="000D4C1D">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lastRenderedPageBreak/>
        <w:t xml:space="preserve">قال أيضًا جماعة من السلف بهذا المعنى </w:t>
      </w:r>
      <w:r w:rsidR="003959F9">
        <w:rPr>
          <w:rFonts w:cs="Simplified Arabic" w:hint="cs"/>
          <w:szCs w:val="28"/>
          <w:rtl/>
          <w:lang w:eastAsia="en-US"/>
        </w:rPr>
        <w:t>الذي ذكرته آنفًا</w:t>
      </w:r>
      <w:r w:rsidR="005D72A7" w:rsidRPr="004314B0">
        <w:rPr>
          <w:rFonts w:cs="Simplified Arabic" w:hint="cs"/>
          <w:szCs w:val="28"/>
          <w:rtl/>
          <w:lang w:eastAsia="en-US"/>
        </w:rPr>
        <w:t xml:space="preserve"> </w:t>
      </w:r>
      <w:r w:rsidRPr="004314B0">
        <w:rPr>
          <w:rFonts w:cs="Simplified Arabic" w:hint="cs"/>
          <w:szCs w:val="28"/>
          <w:rtl/>
          <w:lang w:eastAsia="en-US"/>
        </w:rPr>
        <w:t xml:space="preserve">مما قاله </w:t>
      </w:r>
      <w:r w:rsidRPr="004314B0">
        <w:rPr>
          <w:rStyle w:val="a4"/>
          <w:rFonts w:cs="Simplified Arabic" w:hint="cs"/>
          <w:color w:val="auto"/>
          <w:szCs w:val="28"/>
          <w:u w:val="none"/>
          <w:rtl/>
          <w:lang w:eastAsia="en-US"/>
        </w:rPr>
        <w:t>ابن جرير</w:t>
      </w:r>
      <w:r w:rsidRPr="004314B0">
        <w:rPr>
          <w:rFonts w:cs="Simplified Arabic" w:hint="cs"/>
          <w:szCs w:val="28"/>
          <w:rtl/>
          <w:lang w:eastAsia="en-US"/>
        </w:rPr>
        <w:t xml:space="preserve"> </w:t>
      </w:r>
      <w:r w:rsidR="00940D5A" w:rsidRPr="004314B0">
        <w:rPr>
          <w:rFonts w:cs="Simplified Arabic" w:hint="cs"/>
          <w:szCs w:val="28"/>
          <w:rtl/>
          <w:lang w:eastAsia="en-US"/>
        </w:rPr>
        <w:t>-رحمه الله-</w:t>
      </w:r>
      <w:r w:rsidR="003959F9">
        <w:rPr>
          <w:rFonts w:cs="Simplified Arabic" w:hint="cs"/>
          <w:szCs w:val="28"/>
          <w:rtl/>
          <w:lang w:eastAsia="en-US"/>
        </w:rPr>
        <w:t>:</w:t>
      </w:r>
      <w:r w:rsidR="00DA42F7" w:rsidRPr="004314B0">
        <w:rPr>
          <w:rFonts w:cs="Simplified Arabic" w:hint="cs"/>
          <w:szCs w:val="28"/>
          <w:rtl/>
          <w:lang w:eastAsia="en-US"/>
        </w:rPr>
        <w:t xml:space="preserve"> </w:t>
      </w:r>
      <w:r w:rsidRPr="004314B0">
        <w:rPr>
          <w:rFonts w:cs="Simplified Arabic" w:hint="cs"/>
          <w:szCs w:val="28"/>
          <w:rtl/>
          <w:lang w:eastAsia="en-US"/>
        </w:rPr>
        <w:t>وأصلحوا بينهما</w:t>
      </w:r>
      <w:r w:rsidR="00DA42F7" w:rsidRPr="004314B0">
        <w:rPr>
          <w:rFonts w:cs="Simplified Arabic" w:hint="cs"/>
          <w:szCs w:val="28"/>
          <w:rtl/>
          <w:lang w:eastAsia="en-US"/>
        </w:rPr>
        <w:t xml:space="preserve"> </w:t>
      </w:r>
      <w:r w:rsidRPr="004314B0">
        <w:rPr>
          <w:rFonts w:cs="Simplified Arabic" w:hint="cs"/>
          <w:szCs w:val="28"/>
          <w:rtl/>
          <w:lang w:eastAsia="en-US"/>
        </w:rPr>
        <w:t>بالدعاء إلى حكم كتاب ا</w:t>
      </w:r>
      <w:r w:rsidR="009E18F9" w:rsidRPr="004314B0">
        <w:rPr>
          <w:rFonts w:cs="Simplified Arabic" w:hint="cs"/>
          <w:szCs w:val="28"/>
          <w:rtl/>
          <w:lang w:eastAsia="en-US"/>
        </w:rPr>
        <w:t xml:space="preserve">لله، </w:t>
      </w:r>
      <w:r w:rsidR="005D72A7" w:rsidRPr="004314B0">
        <w:rPr>
          <w:rFonts w:cs="Simplified Arabic" w:hint="cs"/>
          <w:szCs w:val="28"/>
          <w:rtl/>
          <w:lang w:eastAsia="en-US"/>
        </w:rPr>
        <w:t xml:space="preserve">والرضا بما فيه لهما وعليهما، </w:t>
      </w:r>
      <w:r w:rsidRPr="004314B0">
        <w:rPr>
          <w:rFonts w:cs="Simplified Arabic" w:hint="cs"/>
          <w:szCs w:val="28"/>
          <w:rtl/>
          <w:lang w:eastAsia="en-US"/>
        </w:rPr>
        <w:t xml:space="preserve">كما قال </w:t>
      </w:r>
      <w:r w:rsidRPr="004314B0">
        <w:rPr>
          <w:rStyle w:val="a4"/>
          <w:rFonts w:cs="Simplified Arabic" w:hint="cs"/>
          <w:color w:val="auto"/>
          <w:szCs w:val="28"/>
          <w:u w:val="none"/>
          <w:rtl/>
          <w:lang w:eastAsia="en-US"/>
        </w:rPr>
        <w:t>ابن جرير</w:t>
      </w:r>
      <w:r w:rsidR="005D72A7" w:rsidRPr="004314B0">
        <w:rPr>
          <w:rFonts w:cs="Simplified Arabic" w:hint="cs"/>
          <w:szCs w:val="28"/>
          <w:rtl/>
          <w:lang w:eastAsia="en-US"/>
        </w:rPr>
        <w:t xml:space="preserve">، </w:t>
      </w:r>
      <w:r w:rsidRPr="004314B0">
        <w:rPr>
          <w:rFonts w:cs="Simplified Arabic" w:hint="cs"/>
          <w:szCs w:val="28"/>
          <w:rtl/>
          <w:lang w:eastAsia="en-US"/>
        </w:rPr>
        <w:t xml:space="preserve">جاء هذا عن </w:t>
      </w:r>
      <w:r w:rsidRPr="004314B0">
        <w:rPr>
          <w:rStyle w:val="a4"/>
          <w:rFonts w:cs="Simplified Arabic" w:hint="cs"/>
          <w:color w:val="auto"/>
          <w:szCs w:val="28"/>
          <w:u w:val="none"/>
          <w:rtl/>
          <w:lang w:eastAsia="en-US"/>
        </w:rPr>
        <w:t>الحسن</w:t>
      </w:r>
      <w:r w:rsidR="005D72A7" w:rsidRPr="004314B0">
        <w:rPr>
          <w:rFonts w:cs="Simplified Arabic" w:hint="cs"/>
          <w:szCs w:val="28"/>
          <w:rtl/>
          <w:lang w:eastAsia="en-US"/>
        </w:rPr>
        <w:t xml:space="preserve"> وقتادة والسدي، </w:t>
      </w:r>
      <w:r w:rsidRPr="004314B0">
        <w:rPr>
          <w:rFonts w:cs="Simplified Arabic" w:hint="cs"/>
          <w:szCs w:val="28"/>
          <w:rtl/>
          <w:lang w:eastAsia="en-US"/>
        </w:rPr>
        <w:t xml:space="preserve">فإن الإصلاح </w:t>
      </w:r>
      <w:r w:rsidR="005D72A7" w:rsidRPr="004314B0">
        <w:rPr>
          <w:rFonts w:cs="Simplified Arabic" w:hint="cs"/>
          <w:szCs w:val="28"/>
          <w:rtl/>
          <w:lang w:eastAsia="en-US"/>
        </w:rPr>
        <w:t xml:space="preserve">لا </w:t>
      </w:r>
      <w:r w:rsidRPr="004314B0">
        <w:rPr>
          <w:rFonts w:cs="Simplified Arabic" w:hint="cs"/>
          <w:szCs w:val="28"/>
          <w:rtl/>
          <w:lang w:eastAsia="en-US"/>
        </w:rPr>
        <w:t xml:space="preserve">يكون إلا بالتحاكم إلى شرع الله </w:t>
      </w:r>
      <w:r w:rsidR="00940D5A" w:rsidRPr="004314B0">
        <w:rPr>
          <w:rFonts w:cs="Simplified Arabic" w:hint="cs"/>
          <w:szCs w:val="28"/>
          <w:rtl/>
          <w:lang w:eastAsia="en-US"/>
        </w:rPr>
        <w:t>-تبارك وتعالى-</w:t>
      </w:r>
      <w:r w:rsidR="005D72A7" w:rsidRPr="004314B0">
        <w:rPr>
          <w:rFonts w:cs="Simplified Arabic" w:hint="cs"/>
          <w:szCs w:val="28"/>
          <w:rtl/>
          <w:lang w:eastAsia="en-US"/>
        </w:rPr>
        <w:t xml:space="preserve">، </w:t>
      </w:r>
      <w:r w:rsidRPr="004314B0">
        <w:rPr>
          <w:rFonts w:cs="Simplified Arabic" w:hint="cs"/>
          <w:szCs w:val="28"/>
          <w:rtl/>
          <w:lang w:eastAsia="en-US"/>
        </w:rPr>
        <w:t>ولا يكون بح</w:t>
      </w:r>
      <w:r w:rsidR="003959F9">
        <w:rPr>
          <w:rFonts w:cs="Simplified Arabic" w:hint="cs"/>
          <w:szCs w:val="28"/>
          <w:rtl/>
          <w:lang w:eastAsia="en-US"/>
        </w:rPr>
        <w:t>ال من الأحوال بالتحاكم إلى غيره</w:t>
      </w:r>
      <w:r w:rsidR="005D72A7" w:rsidRPr="004314B0">
        <w:rPr>
          <w:rFonts w:cs="Simplified Arabic" w:hint="cs"/>
          <w:szCs w:val="28"/>
          <w:rtl/>
          <w:lang w:eastAsia="en-US"/>
        </w:rPr>
        <w:t xml:space="preserve"> </w:t>
      </w:r>
      <w:r w:rsidRPr="004314B0">
        <w:rPr>
          <w:rFonts w:cs="Simplified Arabic" w:hint="cs"/>
          <w:szCs w:val="28"/>
          <w:rtl/>
          <w:lang w:eastAsia="en-US"/>
        </w:rPr>
        <w:t>من المح</w:t>
      </w:r>
      <w:r w:rsidR="00EB1012" w:rsidRPr="004314B0">
        <w:rPr>
          <w:rFonts w:cs="Simplified Arabic" w:hint="cs"/>
          <w:szCs w:val="28"/>
          <w:rtl/>
          <w:lang w:eastAsia="en-US"/>
        </w:rPr>
        <w:t xml:space="preserve">اكم التي تحكم بغير ما أنزل الله، </w:t>
      </w:r>
      <w:r w:rsidRPr="004314B0">
        <w:rPr>
          <w:rFonts w:cs="Simplified Arabic" w:hint="cs"/>
          <w:szCs w:val="28"/>
          <w:rtl/>
          <w:lang w:eastAsia="en-US"/>
        </w:rPr>
        <w:t>ويدخل في ذلك ما يسمى ب</w:t>
      </w:r>
      <w:r w:rsidR="003959F9">
        <w:rPr>
          <w:rFonts w:cs="Simplified Arabic" w:hint="cs"/>
          <w:szCs w:val="28"/>
          <w:rtl/>
          <w:lang w:eastAsia="en-US"/>
        </w:rPr>
        <w:t>ـ</w:t>
      </w:r>
      <w:r w:rsidR="00203DFD" w:rsidRPr="004314B0">
        <w:rPr>
          <w:rFonts w:cs="Simplified Arabic" w:hint="cs"/>
          <w:szCs w:val="28"/>
          <w:rtl/>
          <w:lang w:eastAsia="en-US"/>
        </w:rPr>
        <w:t>"الس</w:t>
      </w:r>
      <w:r w:rsidR="00901D7A">
        <w:rPr>
          <w:rFonts w:cs="Simplified Arabic" w:hint="cs"/>
          <w:szCs w:val="28"/>
          <w:rtl/>
          <w:lang w:eastAsia="en-US"/>
        </w:rPr>
        <w:t>ُّ</w:t>
      </w:r>
      <w:r w:rsidR="00203DFD" w:rsidRPr="004314B0">
        <w:rPr>
          <w:rFonts w:cs="Simplified Arabic" w:hint="cs"/>
          <w:szCs w:val="28"/>
          <w:rtl/>
          <w:lang w:eastAsia="en-US"/>
        </w:rPr>
        <w:t>ل</w:t>
      </w:r>
      <w:r w:rsidR="00901D7A">
        <w:rPr>
          <w:rFonts w:cs="Simplified Arabic" w:hint="cs"/>
          <w:szCs w:val="28"/>
          <w:rtl/>
          <w:lang w:eastAsia="en-US"/>
        </w:rPr>
        <w:t>ُ</w:t>
      </w:r>
      <w:r w:rsidR="00203DFD" w:rsidRPr="004314B0">
        <w:rPr>
          <w:rFonts w:cs="Simplified Arabic" w:hint="cs"/>
          <w:szCs w:val="28"/>
          <w:rtl/>
          <w:lang w:eastAsia="en-US"/>
        </w:rPr>
        <w:t xml:space="preserve">وم القبلية" </w:t>
      </w:r>
      <w:r w:rsidRPr="004314B0">
        <w:rPr>
          <w:rFonts w:cs="Simplified Arabic" w:hint="cs"/>
          <w:szCs w:val="28"/>
          <w:rtl/>
          <w:lang w:eastAsia="en-US"/>
        </w:rPr>
        <w:t>يع</w:t>
      </w:r>
      <w:r w:rsidR="00907BF6" w:rsidRPr="004314B0">
        <w:rPr>
          <w:rFonts w:cs="Simplified Arabic" w:hint="cs"/>
          <w:szCs w:val="28"/>
          <w:rtl/>
          <w:lang w:eastAsia="en-US"/>
        </w:rPr>
        <w:t>ني يحصل قتال بين قب</w:t>
      </w:r>
      <w:r w:rsidR="003959F9">
        <w:rPr>
          <w:rFonts w:cs="Simplified Arabic" w:hint="cs"/>
          <w:szCs w:val="28"/>
          <w:rtl/>
          <w:lang w:eastAsia="en-US"/>
        </w:rPr>
        <w:t>ي</w:t>
      </w:r>
      <w:r w:rsidR="00907BF6" w:rsidRPr="004314B0">
        <w:rPr>
          <w:rFonts w:cs="Simplified Arabic" w:hint="cs"/>
          <w:szCs w:val="28"/>
          <w:rtl/>
          <w:lang w:eastAsia="en-US"/>
        </w:rPr>
        <w:t xml:space="preserve">لتين أحيانًا، </w:t>
      </w:r>
      <w:r w:rsidR="007E2247" w:rsidRPr="004314B0">
        <w:rPr>
          <w:rFonts w:cs="Simplified Arabic" w:hint="cs"/>
          <w:szCs w:val="28"/>
          <w:rtl/>
          <w:lang w:eastAsia="en-US"/>
        </w:rPr>
        <w:t xml:space="preserve">أو بين طائفتين من القبيلة، </w:t>
      </w:r>
      <w:r w:rsidRPr="004314B0">
        <w:rPr>
          <w:rFonts w:cs="Simplified Arabic" w:hint="cs"/>
          <w:szCs w:val="28"/>
          <w:rtl/>
          <w:lang w:eastAsia="en-US"/>
        </w:rPr>
        <w:t>فيتحاكم</w:t>
      </w:r>
      <w:r w:rsidR="0023333A" w:rsidRPr="004314B0">
        <w:rPr>
          <w:rFonts w:cs="Simplified Arabic" w:hint="cs"/>
          <w:szCs w:val="28"/>
          <w:rtl/>
          <w:lang w:eastAsia="en-US"/>
        </w:rPr>
        <w:t xml:space="preserve">ون إلى عادات عندهم يسمونها بهذا، </w:t>
      </w:r>
      <w:r w:rsidR="00B85D9D" w:rsidRPr="004314B0">
        <w:rPr>
          <w:rFonts w:cs="Simplified Arabic" w:hint="cs"/>
          <w:szCs w:val="28"/>
          <w:rtl/>
          <w:lang w:eastAsia="en-US"/>
        </w:rPr>
        <w:t xml:space="preserve">ولا يخرجون عنها، </w:t>
      </w:r>
      <w:r w:rsidRPr="004314B0">
        <w:rPr>
          <w:rFonts w:cs="Simplified Arabic" w:hint="cs"/>
          <w:szCs w:val="28"/>
          <w:rtl/>
          <w:lang w:eastAsia="en-US"/>
        </w:rPr>
        <w:t>فهذا من قبيل التحاكم إلى الطاغوت</w:t>
      </w:r>
      <w:r w:rsidR="00B85D9D" w:rsidRPr="004314B0">
        <w:rPr>
          <w:rFonts w:cs="Simplified Arabic" w:hint="cs"/>
          <w:szCs w:val="28"/>
          <w:rtl/>
          <w:lang w:eastAsia="en-US"/>
        </w:rPr>
        <w:t xml:space="preserve"> </w:t>
      </w:r>
      <w:r w:rsidR="00B85D9D" w:rsidRPr="004314B0">
        <w:rPr>
          <w:rFonts w:cs="Simplified Arabic" w:hint="cs"/>
          <w:b/>
          <w:bCs/>
          <w:color w:val="FF0000"/>
          <w:szCs w:val="28"/>
          <w:rtl/>
          <w:lang w:eastAsia="en-US"/>
        </w:rPr>
        <w:t>{</w:t>
      </w:r>
      <w:r w:rsidR="009E18F9" w:rsidRPr="004314B0">
        <w:rPr>
          <w:rFonts w:ascii="Simplified Arabic" w:hAnsi="Simplified Arabic" w:cs="Simplified Arabic"/>
          <w:b/>
          <w:bCs/>
          <w:color w:val="FF0000"/>
          <w:szCs w:val="28"/>
          <w:rtl/>
          <w:lang w:eastAsia="en-US"/>
        </w:rPr>
        <w:t>أَفَحُكْمَ الْجَاهِلِيَّةِ يَبْغُونَ وَمَنْ أَحْسَنُ مِنَ اللّهِ حُكْمًا لِّقَوْمٍ يُوقِنُونَ}</w:t>
      </w:r>
      <w:r w:rsidR="009E18F9" w:rsidRPr="004314B0">
        <w:rPr>
          <w:rFonts w:ascii="Simplified Arabic" w:hAnsi="Simplified Arabic" w:cs="Simplified Arabic" w:hint="cs"/>
          <w:szCs w:val="28"/>
          <w:rtl/>
          <w:lang w:eastAsia="en-US"/>
        </w:rPr>
        <w:t xml:space="preserve"> [</w:t>
      </w:r>
      <w:r w:rsidR="009E18F9" w:rsidRPr="004314B0">
        <w:rPr>
          <w:rFonts w:ascii="Simplified Arabic" w:hAnsi="Simplified Arabic" w:cs="Simplified Arabic"/>
          <w:szCs w:val="28"/>
          <w:rtl/>
          <w:lang w:eastAsia="en-US"/>
        </w:rPr>
        <w:t>المائدة</w:t>
      </w:r>
      <w:r w:rsidR="009E18F9" w:rsidRPr="004314B0">
        <w:rPr>
          <w:rFonts w:ascii="Simplified Arabic" w:hAnsi="Simplified Arabic" w:cs="Simplified Arabic" w:hint="cs"/>
          <w:szCs w:val="28"/>
          <w:rtl/>
          <w:lang w:eastAsia="en-US"/>
        </w:rPr>
        <w:t>:</w:t>
      </w:r>
      <w:r w:rsidR="009E18F9" w:rsidRPr="004314B0">
        <w:rPr>
          <w:rFonts w:ascii="Simplified Arabic" w:hAnsi="Simplified Arabic" w:cs="Simplified Arabic"/>
          <w:szCs w:val="28"/>
          <w:rtl/>
          <w:lang w:eastAsia="en-US"/>
        </w:rPr>
        <w:t>50</w:t>
      </w:r>
      <w:r w:rsidR="009E18F9" w:rsidRPr="004314B0">
        <w:rPr>
          <w:rFonts w:ascii="Simplified Arabic" w:hAnsi="Simplified Arabic" w:cs="Simplified Arabic" w:hint="cs"/>
          <w:szCs w:val="28"/>
          <w:rtl/>
          <w:lang w:eastAsia="en-US"/>
        </w:rPr>
        <w:t>].</w:t>
      </w:r>
    </w:p>
    <w:p w:rsidR="00EF09D4" w:rsidRPr="004314B0" w:rsidRDefault="00990F76" w:rsidP="00EF09D4">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szCs w:val="28"/>
          <w:rtl/>
          <w:lang w:eastAsia="en-US"/>
        </w:rPr>
        <w:t>وذكر سعيد بن جبير:</w:t>
      </w:r>
      <w:r w:rsidR="006F4F21" w:rsidRPr="004314B0">
        <w:rPr>
          <w:rFonts w:cs="Simplified Arabic" w:hint="cs"/>
          <w:b/>
          <w:bCs/>
          <w:szCs w:val="28"/>
          <w:rtl/>
          <w:lang w:eastAsia="en-US"/>
        </w:rPr>
        <w:t xml:space="preserve"> </w:t>
      </w:r>
      <w:r w:rsidRPr="004314B0">
        <w:rPr>
          <w:rFonts w:cs="Simplified Arabic" w:hint="cs"/>
          <w:b/>
          <w:bCs/>
          <w:szCs w:val="28"/>
          <w:rtl/>
          <w:lang w:eastAsia="en-US"/>
        </w:rPr>
        <w:t>أن الأوس والخزرج كان بينهما قتال بالسعف والنعال، فأنـزل الله هذه الآية، فأمر بالصلح بينهما.</w:t>
      </w:r>
    </w:p>
    <w:p w:rsidR="00332263" w:rsidRPr="004314B0" w:rsidRDefault="00EF09D4" w:rsidP="00EF09D4">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هذه الروايات </w:t>
      </w:r>
      <w:r w:rsidR="001E69C7" w:rsidRPr="004314B0">
        <w:rPr>
          <w:rFonts w:cs="Simplified Arabic" w:hint="cs"/>
          <w:szCs w:val="28"/>
          <w:rtl/>
          <w:lang w:eastAsia="en-US"/>
        </w:rPr>
        <w:t xml:space="preserve">مراسيل، </w:t>
      </w:r>
      <w:r w:rsidR="00E11A76" w:rsidRPr="004314B0">
        <w:rPr>
          <w:rFonts w:cs="Simplified Arabic" w:hint="cs"/>
          <w:szCs w:val="28"/>
          <w:rtl/>
          <w:lang w:eastAsia="en-US"/>
        </w:rPr>
        <w:t xml:space="preserve">ولكنه يوجد في بعض المرويات: </w:t>
      </w:r>
      <w:r w:rsidR="008F67A8" w:rsidRPr="004314B0">
        <w:rPr>
          <w:rFonts w:cs="Simplified Arabic" w:hint="cs"/>
          <w:szCs w:val="28"/>
          <w:rtl/>
          <w:lang w:eastAsia="en-US"/>
        </w:rPr>
        <w:t>أن الآية نزلت ف</w:t>
      </w:r>
      <w:r w:rsidR="00320879">
        <w:rPr>
          <w:rFonts w:cs="Simplified Arabic" w:hint="cs"/>
          <w:szCs w:val="28"/>
          <w:rtl/>
          <w:lang w:eastAsia="en-US"/>
        </w:rPr>
        <w:t>يما هو شبيه بهذا، في واقعة وقعت</w:t>
      </w:r>
      <w:r w:rsidR="008F67A8" w:rsidRPr="004314B0">
        <w:rPr>
          <w:rFonts w:cs="Simplified Arabic" w:hint="cs"/>
          <w:szCs w:val="28"/>
          <w:rtl/>
          <w:lang w:eastAsia="en-US"/>
        </w:rPr>
        <w:t xml:space="preserve"> </w:t>
      </w:r>
      <w:r w:rsidR="00E74C6B" w:rsidRPr="004314B0">
        <w:rPr>
          <w:rFonts w:cs="Simplified Arabic" w:hint="cs"/>
          <w:szCs w:val="28"/>
          <w:rtl/>
          <w:lang w:eastAsia="en-US"/>
        </w:rPr>
        <w:t xml:space="preserve">لما أتى النبي </w:t>
      </w:r>
      <w:r w:rsidR="00940D5A" w:rsidRPr="004314B0">
        <w:rPr>
          <w:rFonts w:cs="Simplified Arabic" w:hint="cs"/>
          <w:szCs w:val="28"/>
          <w:rtl/>
          <w:lang w:eastAsia="en-US"/>
        </w:rPr>
        <w:t>-صلى الله عليه وسلم-</w:t>
      </w:r>
      <w:r w:rsidR="00E74C6B" w:rsidRPr="004314B0">
        <w:rPr>
          <w:rFonts w:cs="Simplified Arabic" w:hint="cs"/>
          <w:szCs w:val="28"/>
          <w:rtl/>
          <w:lang w:eastAsia="en-US"/>
        </w:rPr>
        <w:t xml:space="preserve"> </w:t>
      </w:r>
      <w:r w:rsidR="00E74C6B" w:rsidRPr="004314B0">
        <w:rPr>
          <w:rStyle w:val="a4"/>
          <w:rFonts w:cs="Simplified Arabic" w:hint="cs"/>
          <w:color w:val="auto"/>
          <w:szCs w:val="28"/>
          <w:u w:val="none"/>
          <w:rtl/>
          <w:lang w:eastAsia="en-US"/>
        </w:rPr>
        <w:t>عبد الله بن أ</w:t>
      </w:r>
      <w:r w:rsidR="00BF2319" w:rsidRPr="004314B0">
        <w:rPr>
          <w:rStyle w:val="a4"/>
          <w:rFonts w:cs="Simplified Arabic" w:hint="cs"/>
          <w:color w:val="auto"/>
          <w:szCs w:val="28"/>
          <w:u w:val="none"/>
          <w:rtl/>
          <w:lang w:eastAsia="en-US"/>
        </w:rPr>
        <w:t>ُ</w:t>
      </w:r>
      <w:r w:rsidR="00E74C6B" w:rsidRPr="004314B0">
        <w:rPr>
          <w:rStyle w:val="a4"/>
          <w:rFonts w:cs="Simplified Arabic" w:hint="cs"/>
          <w:color w:val="auto"/>
          <w:szCs w:val="28"/>
          <w:u w:val="none"/>
          <w:rtl/>
          <w:lang w:eastAsia="en-US"/>
        </w:rPr>
        <w:t>بي</w:t>
      </w:r>
      <w:r w:rsidR="00320879">
        <w:rPr>
          <w:rStyle w:val="a4"/>
          <w:rFonts w:cs="Simplified Arabic" w:hint="cs"/>
          <w:color w:val="auto"/>
          <w:szCs w:val="28"/>
          <w:u w:val="none"/>
          <w:rtl/>
          <w:lang w:eastAsia="en-US"/>
        </w:rPr>
        <w:t>ٍّ</w:t>
      </w:r>
      <w:r w:rsidR="00BF2319" w:rsidRPr="004314B0">
        <w:rPr>
          <w:rFonts w:cs="Simplified Arabic" w:hint="cs"/>
          <w:szCs w:val="28"/>
          <w:rtl/>
          <w:lang w:eastAsia="en-US"/>
        </w:rPr>
        <w:t xml:space="preserve">، </w:t>
      </w:r>
      <w:r w:rsidR="00E74C6B" w:rsidRPr="004314B0">
        <w:rPr>
          <w:rFonts w:cs="Simplified Arabic" w:hint="cs"/>
          <w:szCs w:val="28"/>
          <w:rtl/>
          <w:lang w:eastAsia="en-US"/>
        </w:rPr>
        <w:t>وحصل في ذلك</w:t>
      </w:r>
      <w:r w:rsidR="00BF2319" w:rsidRPr="004314B0">
        <w:rPr>
          <w:rFonts w:cs="Simplified Arabic" w:hint="cs"/>
          <w:szCs w:val="28"/>
          <w:rtl/>
          <w:lang w:eastAsia="en-US"/>
        </w:rPr>
        <w:t xml:space="preserve"> الحين مجاوبة ومخاصمة في الكلام، ثم بعد ذلك صار اقتتال بالنعال، ونحو ذلك، فنزلت الآية.</w:t>
      </w:r>
    </w:p>
    <w:p w:rsidR="00990F76" w:rsidRPr="004314B0" w:rsidRDefault="00990F76" w:rsidP="00F757DE">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szCs w:val="28"/>
          <w:rtl/>
          <w:lang w:eastAsia="en-US"/>
        </w:rPr>
        <w:t>وقال السدي:</w:t>
      </w:r>
      <w:r w:rsidR="00BF2319" w:rsidRPr="004314B0">
        <w:rPr>
          <w:rFonts w:cs="Simplified Arabic" w:hint="cs"/>
          <w:b/>
          <w:bCs/>
          <w:szCs w:val="28"/>
          <w:rtl/>
          <w:lang w:eastAsia="en-US"/>
        </w:rPr>
        <w:t xml:space="preserve"> </w:t>
      </w:r>
      <w:r w:rsidR="00C70946">
        <w:rPr>
          <w:rFonts w:cs="Simplified Arabic" w:hint="cs"/>
          <w:b/>
          <w:bCs/>
          <w:szCs w:val="28"/>
          <w:rtl/>
          <w:lang w:eastAsia="en-US"/>
        </w:rPr>
        <w:t>كان رجل من الأنصار</w:t>
      </w:r>
      <w:r w:rsidR="00332263" w:rsidRPr="004314B0">
        <w:rPr>
          <w:rFonts w:cs="Simplified Arabic" w:hint="cs"/>
          <w:b/>
          <w:bCs/>
          <w:szCs w:val="28"/>
          <w:rtl/>
          <w:lang w:eastAsia="en-US"/>
        </w:rPr>
        <w:t xml:space="preserve"> </w:t>
      </w:r>
      <w:r w:rsidRPr="004314B0">
        <w:rPr>
          <w:rFonts w:cs="Simplified Arabic" w:hint="cs"/>
          <w:b/>
          <w:bCs/>
          <w:szCs w:val="28"/>
          <w:rtl/>
          <w:lang w:eastAsia="en-US"/>
        </w:rPr>
        <w:t>يقال له: </w:t>
      </w:r>
      <w:r w:rsidR="00332263" w:rsidRPr="004314B0">
        <w:rPr>
          <w:rFonts w:cs="Simplified Arabic" w:hint="cs"/>
          <w:b/>
          <w:bCs/>
          <w:szCs w:val="28"/>
          <w:rtl/>
          <w:lang w:eastAsia="en-US"/>
        </w:rPr>
        <w:t>"</w:t>
      </w:r>
      <w:r w:rsidRPr="004314B0">
        <w:rPr>
          <w:rFonts w:cs="Simplified Arabic" w:hint="cs"/>
          <w:b/>
          <w:bCs/>
          <w:szCs w:val="28"/>
          <w:rtl/>
          <w:lang w:eastAsia="en-US"/>
        </w:rPr>
        <w:t>عمران</w:t>
      </w:r>
      <w:r w:rsidR="00332263" w:rsidRPr="004314B0">
        <w:rPr>
          <w:rFonts w:cs="Simplified Arabic" w:hint="cs"/>
          <w:b/>
          <w:bCs/>
          <w:szCs w:val="28"/>
          <w:rtl/>
          <w:lang w:eastAsia="en-US"/>
        </w:rPr>
        <w:t xml:space="preserve">" </w:t>
      </w:r>
      <w:r w:rsidRPr="004314B0">
        <w:rPr>
          <w:rFonts w:cs="Simplified Arabic" w:hint="cs"/>
          <w:b/>
          <w:bCs/>
          <w:szCs w:val="28"/>
          <w:rtl/>
          <w:lang w:eastAsia="en-US"/>
        </w:rPr>
        <w:t>كانت له امرأة تدعى</w:t>
      </w:r>
      <w:r w:rsidR="00B92E8C" w:rsidRPr="004314B0">
        <w:rPr>
          <w:rFonts w:cs="Simplified Arabic" w:hint="cs"/>
          <w:b/>
          <w:bCs/>
          <w:szCs w:val="28"/>
          <w:rtl/>
          <w:lang w:eastAsia="en-US"/>
        </w:rPr>
        <w:t>:</w:t>
      </w:r>
      <w:r w:rsidRPr="004314B0">
        <w:rPr>
          <w:rFonts w:cs="Simplified Arabic" w:hint="cs"/>
          <w:b/>
          <w:bCs/>
          <w:szCs w:val="28"/>
          <w:rtl/>
          <w:lang w:eastAsia="en-US"/>
        </w:rPr>
        <w:t xml:space="preserve"> أم زيد</w:t>
      </w:r>
      <w:r w:rsidR="00940D5A" w:rsidRPr="004314B0">
        <w:rPr>
          <w:rFonts w:cs="Simplified Arabic" w:hint="cs"/>
          <w:b/>
          <w:bCs/>
          <w:szCs w:val="28"/>
          <w:rtl/>
          <w:lang w:eastAsia="en-US"/>
        </w:rPr>
        <w:t>،</w:t>
      </w:r>
      <w:r w:rsidRPr="004314B0">
        <w:rPr>
          <w:rFonts w:cs="Simplified Arabic" w:hint="cs"/>
          <w:b/>
          <w:bCs/>
          <w:szCs w:val="28"/>
          <w:rtl/>
          <w:lang w:eastAsia="en-US"/>
        </w:rPr>
        <w:t xml:space="preserve"> وإن المرأة أرادت أن تزور أهله</w:t>
      </w:r>
      <w:r w:rsidR="00F757DE">
        <w:rPr>
          <w:rFonts w:cs="Simplified Arabic" w:hint="cs"/>
          <w:b/>
          <w:bCs/>
          <w:szCs w:val="28"/>
          <w:rtl/>
          <w:lang w:eastAsia="en-US"/>
        </w:rPr>
        <w:t>ا فحبسها زوجها وجعلها في عُلِّي</w:t>
      </w:r>
      <w:r w:rsidRPr="004314B0">
        <w:rPr>
          <w:rFonts w:cs="Simplified Arabic" w:hint="cs"/>
          <w:b/>
          <w:bCs/>
          <w:szCs w:val="28"/>
          <w:rtl/>
          <w:lang w:eastAsia="en-US"/>
        </w:rPr>
        <w:t xml:space="preserve">ة له </w:t>
      </w:r>
      <w:r w:rsidR="00F757DE" w:rsidRPr="00F757DE">
        <w:rPr>
          <w:rFonts w:cs="Simplified Arabic" w:hint="cs"/>
          <w:szCs w:val="28"/>
          <w:rtl/>
          <w:lang w:eastAsia="en-US"/>
        </w:rPr>
        <w:t>-</w:t>
      </w:r>
      <w:r w:rsidR="00BB2EB6" w:rsidRPr="004314B0">
        <w:rPr>
          <w:rFonts w:cs="Simplified Arabic" w:hint="cs"/>
          <w:szCs w:val="28"/>
          <w:rtl/>
          <w:lang w:eastAsia="en-US"/>
        </w:rPr>
        <w:t>ي</w:t>
      </w:r>
      <w:r w:rsidR="00F757DE">
        <w:rPr>
          <w:rFonts w:cs="Simplified Arabic" w:hint="cs"/>
          <w:szCs w:val="28"/>
          <w:rtl/>
          <w:lang w:eastAsia="en-US"/>
        </w:rPr>
        <w:t>عني الغرفة في الدور الثاني مثلا</w:t>
      </w:r>
      <w:r w:rsidR="00BB2EB6" w:rsidRPr="004314B0">
        <w:rPr>
          <w:rFonts w:cs="Simplified Arabic" w:hint="cs"/>
          <w:szCs w:val="28"/>
          <w:rtl/>
          <w:lang w:eastAsia="en-US"/>
        </w:rPr>
        <w:t xml:space="preserve"> يقال لها ذلك</w:t>
      </w:r>
      <w:r w:rsidR="001A75C7" w:rsidRPr="004314B0">
        <w:rPr>
          <w:rFonts w:cs="Simplified Arabic" w:hint="cs"/>
          <w:szCs w:val="28"/>
          <w:rtl/>
          <w:lang w:eastAsia="en-US"/>
        </w:rPr>
        <w:t xml:space="preserve"> </w:t>
      </w:r>
      <w:r w:rsidR="003959F9">
        <w:rPr>
          <w:rFonts w:cs="Simplified Arabic" w:hint="cs"/>
          <w:szCs w:val="28"/>
          <w:rtl/>
          <w:lang w:eastAsia="en-US"/>
        </w:rPr>
        <w:t>-</w:t>
      </w:r>
      <w:r w:rsidR="001A75C7" w:rsidRPr="004314B0">
        <w:rPr>
          <w:rFonts w:cs="Simplified Arabic" w:hint="cs"/>
          <w:szCs w:val="28"/>
          <w:rtl/>
          <w:lang w:eastAsia="en-US"/>
        </w:rPr>
        <w:t>بالكسر والضم</w:t>
      </w:r>
      <w:r w:rsidR="00BB2EB6" w:rsidRPr="004314B0">
        <w:rPr>
          <w:rFonts w:cs="Simplified Arabic" w:hint="cs"/>
          <w:szCs w:val="28"/>
          <w:rtl/>
          <w:lang w:eastAsia="en-US"/>
        </w:rPr>
        <w:t>-</w:t>
      </w:r>
      <w:r w:rsidR="00BB2EB6" w:rsidRPr="004314B0">
        <w:rPr>
          <w:rFonts w:cs="Simplified Arabic" w:hint="cs"/>
          <w:b/>
          <w:bCs/>
          <w:szCs w:val="28"/>
          <w:rtl/>
          <w:lang w:eastAsia="en-US"/>
        </w:rPr>
        <w:t xml:space="preserve"> </w:t>
      </w:r>
      <w:r w:rsidR="00D8249D" w:rsidRPr="004314B0">
        <w:rPr>
          <w:rFonts w:cs="Simplified Arabic" w:hint="cs"/>
          <w:b/>
          <w:bCs/>
          <w:szCs w:val="28"/>
          <w:rtl/>
          <w:lang w:eastAsia="en-US"/>
        </w:rPr>
        <w:t xml:space="preserve">لا يدخل عليها أحد من أهلها، </w:t>
      </w:r>
      <w:r w:rsidRPr="004314B0">
        <w:rPr>
          <w:rFonts w:cs="Simplified Arabic" w:hint="cs"/>
          <w:b/>
          <w:bCs/>
          <w:szCs w:val="28"/>
          <w:rtl/>
          <w:lang w:eastAsia="en-US"/>
        </w:rPr>
        <w:t xml:space="preserve">وإن المرأة بعثت إلى أهلها، فجاء قومها وأنـزلوها لينطلقوا بها، وإن الرجل قد كان خرج، فاستعان أهل الرجل، فجاء بنو عمه ليحولوا بين المرأة وبين أهلها، فتدافعوا واجتلدوا </w:t>
      </w:r>
      <w:r w:rsidR="007D3FAC" w:rsidRPr="004314B0">
        <w:rPr>
          <w:rFonts w:cs="Simplified Arabic" w:hint="cs"/>
          <w:b/>
          <w:bCs/>
          <w:szCs w:val="28"/>
          <w:rtl/>
          <w:lang w:eastAsia="en-US"/>
        </w:rPr>
        <w:t xml:space="preserve">بالنعال، فنـزلت فيهم هذه الآية، </w:t>
      </w:r>
      <w:r w:rsidRPr="004314B0">
        <w:rPr>
          <w:rFonts w:cs="Simplified Arabic" w:hint="cs"/>
          <w:b/>
          <w:bCs/>
          <w:szCs w:val="28"/>
          <w:rtl/>
          <w:lang w:eastAsia="en-US"/>
        </w:rPr>
        <w:t xml:space="preserve">فبعث إليهم رسول الله </w:t>
      </w:r>
      <w:r w:rsidR="00940D5A" w:rsidRPr="004314B0">
        <w:rPr>
          <w:rFonts w:cs="Simplified Arabic" w:hint="cs"/>
          <w:b/>
          <w:bCs/>
          <w:szCs w:val="28"/>
          <w:rtl/>
          <w:lang w:eastAsia="en-US"/>
        </w:rPr>
        <w:t>-صلى الله عليه وسلم-</w:t>
      </w:r>
      <w:r w:rsidRPr="004314B0">
        <w:rPr>
          <w:rFonts w:cs="Simplified Arabic" w:hint="cs"/>
          <w:b/>
          <w:bCs/>
          <w:szCs w:val="28"/>
          <w:rtl/>
          <w:lang w:eastAsia="en-US"/>
        </w:rPr>
        <w:t xml:space="preserve"> وأصلح بينهم، وفاءوا إلى أمر الله.</w:t>
      </w:r>
    </w:p>
    <w:p w:rsidR="00990F76" w:rsidRPr="004314B0" w:rsidRDefault="00990F76" w:rsidP="000D4C1D">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szCs w:val="28"/>
          <w:rtl/>
          <w:lang w:eastAsia="en-US"/>
        </w:rPr>
        <w:t xml:space="preserve">وقوله: </w:t>
      </w:r>
      <w:r w:rsidR="007D3FAC" w:rsidRPr="004314B0">
        <w:rPr>
          <w:rFonts w:cs="Simplified Arabic" w:hint="cs"/>
          <w:b/>
          <w:bCs/>
          <w:color w:val="FF0000"/>
          <w:szCs w:val="28"/>
          <w:rtl/>
          <w:lang w:eastAsia="en-US"/>
        </w:rPr>
        <w:t>{</w:t>
      </w:r>
      <w:r w:rsidR="00EA7C94" w:rsidRPr="004314B0">
        <w:rPr>
          <w:rFonts w:ascii="Simplified Arabic" w:hAnsi="Simplified Arabic" w:cs="Simplified Arabic"/>
          <w:b/>
          <w:bCs/>
          <w:color w:val="FF0000"/>
          <w:szCs w:val="28"/>
          <w:rtl/>
          <w:lang w:eastAsia="en-US"/>
        </w:rPr>
        <w:t>فَإِن فَاءتْ فَأَصْلِحُوا بَيْنَهُمَا بِالْعَدْلِ وَأَقْسِطُوا إِنَّ اللَّهَ يُحِبُّ الْمُقْسِطِينَ}</w:t>
      </w:r>
      <w:r w:rsidR="00EA7C94" w:rsidRPr="004314B0">
        <w:rPr>
          <w:rFonts w:ascii="Simplified Arabic" w:hAnsi="Simplified Arabic" w:cs="Simplified Arabic"/>
          <w:b/>
          <w:bCs/>
          <w:szCs w:val="28"/>
          <w:rtl/>
          <w:lang w:eastAsia="en-US"/>
        </w:rPr>
        <w:t xml:space="preserve"> </w:t>
      </w:r>
      <w:r w:rsidRPr="004314B0">
        <w:rPr>
          <w:rFonts w:cs="Simplified Arabic" w:hint="cs"/>
          <w:b/>
          <w:bCs/>
          <w:szCs w:val="28"/>
          <w:rtl/>
          <w:lang w:eastAsia="en-US"/>
        </w:rPr>
        <w:t>أي:</w:t>
      </w:r>
      <w:r w:rsidR="00AA7AAE" w:rsidRPr="004314B0">
        <w:rPr>
          <w:rFonts w:cs="Simplified Arabic" w:hint="cs"/>
          <w:b/>
          <w:bCs/>
          <w:szCs w:val="28"/>
          <w:rtl/>
          <w:lang w:eastAsia="en-US"/>
        </w:rPr>
        <w:t xml:space="preserve"> </w:t>
      </w:r>
      <w:r w:rsidRPr="004314B0">
        <w:rPr>
          <w:rFonts w:cs="Simplified Arabic" w:hint="cs"/>
          <w:b/>
          <w:bCs/>
          <w:szCs w:val="28"/>
          <w:rtl/>
          <w:lang w:eastAsia="en-US"/>
        </w:rPr>
        <w:t>اعدلوا بينهم فيما كان أصاب</w:t>
      </w:r>
      <w:r w:rsidR="003D0852">
        <w:rPr>
          <w:rFonts w:cs="Simplified Arabic" w:hint="cs"/>
          <w:b/>
          <w:bCs/>
          <w:szCs w:val="28"/>
          <w:rtl/>
          <w:lang w:eastAsia="en-US"/>
        </w:rPr>
        <w:t xml:space="preserve"> بعضهم لبعض، بالقسط، وهو العدل</w:t>
      </w:r>
      <w:r w:rsidR="00245541" w:rsidRPr="004314B0">
        <w:rPr>
          <w:rFonts w:cs="Simplified Arabic" w:hint="cs"/>
          <w:b/>
          <w:bCs/>
          <w:szCs w:val="28"/>
          <w:rtl/>
          <w:lang w:eastAsia="en-US"/>
        </w:rPr>
        <w:t xml:space="preserve"> </w:t>
      </w:r>
      <w:r w:rsidR="00245541" w:rsidRPr="004314B0">
        <w:rPr>
          <w:rFonts w:cs="Simplified Arabic" w:hint="cs"/>
          <w:b/>
          <w:bCs/>
          <w:color w:val="FF0000"/>
          <w:szCs w:val="28"/>
          <w:rtl/>
          <w:lang w:eastAsia="en-US"/>
        </w:rPr>
        <w:t>{</w:t>
      </w:r>
      <w:r w:rsidR="00245541" w:rsidRPr="004314B0">
        <w:rPr>
          <w:rFonts w:ascii="Simplified Arabic" w:hAnsi="Simplified Arabic" w:cs="Simplified Arabic"/>
          <w:b/>
          <w:bCs/>
          <w:color w:val="FF0000"/>
          <w:szCs w:val="28"/>
          <w:rtl/>
          <w:lang w:eastAsia="en-US"/>
        </w:rPr>
        <w:t>إِنَّ اللَّهَ يُحِبُّ الْمُقْسِطِينَ}</w:t>
      </w:r>
      <w:r w:rsidR="00245541" w:rsidRPr="004314B0">
        <w:rPr>
          <w:rFonts w:ascii="Simplified Arabic" w:hAnsi="Simplified Arabic" w:cs="Simplified Arabic" w:hint="cs"/>
          <w:b/>
          <w:bCs/>
          <w:szCs w:val="28"/>
          <w:rtl/>
          <w:lang w:eastAsia="en-US"/>
        </w:rPr>
        <w:t>.</w:t>
      </w:r>
    </w:p>
    <w:p w:rsidR="00990F76" w:rsidRPr="004314B0" w:rsidRDefault="00AA7AAE" w:rsidP="00BF4F88">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szCs w:val="28"/>
          <w:rtl/>
          <w:lang w:eastAsia="en-US"/>
        </w:rPr>
        <w:t>روى ابن أبي حاتم</w:t>
      </w:r>
      <w:r w:rsidR="00940D5A" w:rsidRPr="004314B0">
        <w:rPr>
          <w:rFonts w:cs="Simplified Arabic" w:hint="cs"/>
          <w:b/>
          <w:bCs/>
          <w:szCs w:val="28"/>
          <w:rtl/>
          <w:lang w:eastAsia="en-US"/>
        </w:rPr>
        <w:t xml:space="preserve"> </w:t>
      </w:r>
      <w:r w:rsidR="00990F76" w:rsidRPr="004314B0">
        <w:rPr>
          <w:rFonts w:cs="Simplified Arabic" w:hint="cs"/>
          <w:b/>
          <w:bCs/>
          <w:szCs w:val="28"/>
          <w:rtl/>
          <w:lang w:eastAsia="en-US"/>
        </w:rPr>
        <w:t>عن عبد الله بن عمرو</w:t>
      </w:r>
      <w:r w:rsidR="00BF4F88" w:rsidRPr="004314B0">
        <w:rPr>
          <w:rFonts w:cs="Simplified Arabic" w:hint="cs"/>
          <w:b/>
          <w:bCs/>
          <w:szCs w:val="28"/>
          <w:rtl/>
          <w:lang w:eastAsia="en-US"/>
        </w:rPr>
        <w:t>:</w:t>
      </w:r>
      <w:r w:rsidR="00990F76" w:rsidRPr="004314B0">
        <w:rPr>
          <w:rFonts w:cs="Simplified Arabic" w:hint="cs"/>
          <w:b/>
          <w:bCs/>
          <w:szCs w:val="28"/>
          <w:rtl/>
          <w:lang w:eastAsia="en-US"/>
        </w:rPr>
        <w:t xml:space="preserve"> أن رسول الله </w:t>
      </w:r>
      <w:r w:rsidR="00940D5A" w:rsidRPr="004314B0">
        <w:rPr>
          <w:rFonts w:cs="Simplified Arabic" w:hint="cs"/>
          <w:b/>
          <w:bCs/>
          <w:szCs w:val="28"/>
          <w:rtl/>
          <w:lang w:eastAsia="en-US"/>
        </w:rPr>
        <w:t>-صلى الله عليه وسلم-</w:t>
      </w:r>
      <w:r w:rsidR="00990F76" w:rsidRPr="004314B0">
        <w:rPr>
          <w:rFonts w:cs="Simplified Arabic" w:hint="cs"/>
          <w:b/>
          <w:bCs/>
          <w:szCs w:val="28"/>
          <w:rtl/>
          <w:lang w:eastAsia="en-US"/>
        </w:rPr>
        <w:t xml:space="preserve"> قال: </w:t>
      </w:r>
      <w:r w:rsidR="00B87183" w:rsidRPr="004314B0">
        <w:rPr>
          <w:rFonts w:cs="Simplified Arabic" w:hint="cs"/>
          <w:b/>
          <w:bCs/>
          <w:color w:val="0000FF"/>
          <w:szCs w:val="28"/>
          <w:rtl/>
          <w:lang w:eastAsia="en-US"/>
        </w:rPr>
        <w:t>((</w:t>
      </w:r>
      <w:r w:rsidR="00990F76" w:rsidRPr="004314B0">
        <w:rPr>
          <w:rFonts w:cs="Simplified Arabic" w:hint="cs"/>
          <w:b/>
          <w:bCs/>
          <w:color w:val="0000FF"/>
          <w:szCs w:val="28"/>
          <w:rtl/>
          <w:lang w:eastAsia="en-US"/>
        </w:rPr>
        <w:t>إن المقسطين في الدنيا على منابر من لؤلؤ بين يد</w:t>
      </w:r>
      <w:r w:rsidR="00B87183" w:rsidRPr="004314B0">
        <w:rPr>
          <w:rFonts w:cs="Simplified Arabic" w:hint="cs"/>
          <w:b/>
          <w:bCs/>
          <w:color w:val="0000FF"/>
          <w:szCs w:val="28"/>
          <w:rtl/>
          <w:lang w:eastAsia="en-US"/>
        </w:rPr>
        <w:t>ي الرحمن، بما أقسطوا في الدنيا))</w:t>
      </w:r>
      <w:r w:rsidR="00B87183" w:rsidRPr="004314B0">
        <w:rPr>
          <w:rFonts w:cs="Simplified Arabic"/>
          <w:b/>
          <w:bCs/>
          <w:szCs w:val="28"/>
          <w:vertAlign w:val="superscript"/>
          <w:rtl/>
          <w:lang w:eastAsia="en-US"/>
        </w:rPr>
        <w:t>(</w:t>
      </w:r>
      <w:r w:rsidR="00B87183" w:rsidRPr="004314B0">
        <w:rPr>
          <w:rStyle w:val="af2"/>
          <w:rFonts w:cs="Simplified Arabic"/>
          <w:b/>
          <w:bCs/>
          <w:szCs w:val="28"/>
          <w:rtl/>
          <w:lang w:eastAsia="en-US"/>
        </w:rPr>
        <w:footnoteReference w:id="3"/>
      </w:r>
      <w:r w:rsidR="00B87183" w:rsidRPr="004314B0">
        <w:rPr>
          <w:rFonts w:cs="Simplified Arabic"/>
          <w:b/>
          <w:bCs/>
          <w:szCs w:val="28"/>
          <w:vertAlign w:val="superscript"/>
          <w:rtl/>
          <w:lang w:eastAsia="en-US"/>
        </w:rPr>
        <w:t>)</w:t>
      </w:r>
      <w:r w:rsidR="00B87183" w:rsidRPr="004314B0">
        <w:rPr>
          <w:rFonts w:cs="Simplified Arabic" w:hint="cs"/>
          <w:szCs w:val="28"/>
          <w:rtl/>
          <w:lang w:eastAsia="en-US"/>
        </w:rPr>
        <w:t>[</w:t>
      </w:r>
      <w:r w:rsidR="00990F76" w:rsidRPr="004314B0">
        <w:rPr>
          <w:rFonts w:cs="Simplified Arabic" w:hint="cs"/>
          <w:b/>
          <w:bCs/>
          <w:szCs w:val="28"/>
          <w:rtl/>
          <w:lang w:eastAsia="en-US"/>
        </w:rPr>
        <w:t>ورواه النسائي</w:t>
      </w:r>
      <w:r w:rsidR="00B87183" w:rsidRPr="004314B0">
        <w:rPr>
          <w:rFonts w:cs="Simplified Arabic" w:hint="cs"/>
          <w:b/>
          <w:bCs/>
          <w:szCs w:val="28"/>
          <w:rtl/>
          <w:lang w:eastAsia="en-US"/>
        </w:rPr>
        <w:t>].</w:t>
      </w:r>
    </w:p>
    <w:p w:rsidR="003A7FD0" w:rsidRPr="004314B0" w:rsidRDefault="00990F76" w:rsidP="000D7AB8">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b/>
          <w:bCs/>
          <w:szCs w:val="28"/>
          <w:rtl/>
          <w:lang w:eastAsia="en-US"/>
        </w:rPr>
        <w:t xml:space="preserve">وقوله: </w:t>
      </w:r>
      <w:r w:rsidR="00BA775C" w:rsidRPr="004314B0">
        <w:rPr>
          <w:rFonts w:cs="Simplified Arabic" w:hint="cs"/>
          <w:b/>
          <w:bCs/>
          <w:color w:val="FF0000"/>
          <w:szCs w:val="28"/>
          <w:rtl/>
          <w:lang w:eastAsia="en-US"/>
        </w:rPr>
        <w:t>{</w:t>
      </w:r>
      <w:r w:rsidR="000D7AB8" w:rsidRPr="004314B0">
        <w:rPr>
          <w:rFonts w:ascii="Simplified Arabic" w:hAnsi="Simplified Arabic" w:cs="Simplified Arabic"/>
          <w:b/>
          <w:bCs/>
          <w:color w:val="FF0000"/>
          <w:szCs w:val="28"/>
          <w:rtl/>
          <w:lang w:eastAsia="en-US"/>
        </w:rPr>
        <w:t>إِنَّمَا الْمُؤْمِنُونَ إِخْوَةٌ}</w:t>
      </w:r>
      <w:r w:rsidR="000D7AB8" w:rsidRPr="004314B0">
        <w:rPr>
          <w:rFonts w:ascii="Simplified Arabic" w:hAnsi="Simplified Arabic" w:cs="Simplified Arabic" w:hint="cs"/>
          <w:b/>
          <w:bCs/>
          <w:szCs w:val="28"/>
          <w:rtl/>
          <w:lang w:eastAsia="en-US"/>
        </w:rPr>
        <w:t xml:space="preserve"> </w:t>
      </w:r>
      <w:r w:rsidR="000D7AB8" w:rsidRPr="004314B0">
        <w:rPr>
          <w:rFonts w:cs="Simplified Arabic" w:hint="cs"/>
          <w:b/>
          <w:bCs/>
          <w:sz w:val="24"/>
          <w:szCs w:val="24"/>
          <w:rtl/>
          <w:lang w:eastAsia="en-US"/>
        </w:rPr>
        <w:t>[</w:t>
      </w:r>
      <w:r w:rsidR="000D7AB8" w:rsidRPr="004314B0">
        <w:rPr>
          <w:rFonts w:cs="Simplified Arabic"/>
          <w:b/>
          <w:bCs/>
          <w:sz w:val="24"/>
          <w:szCs w:val="24"/>
          <w:rtl/>
          <w:lang w:eastAsia="en-US"/>
        </w:rPr>
        <w:t>الحجرات</w:t>
      </w:r>
      <w:r w:rsidR="000D7AB8" w:rsidRPr="004314B0">
        <w:rPr>
          <w:rFonts w:cs="Simplified Arabic" w:hint="cs"/>
          <w:b/>
          <w:bCs/>
          <w:sz w:val="24"/>
          <w:szCs w:val="24"/>
          <w:rtl/>
          <w:lang w:eastAsia="en-US"/>
        </w:rPr>
        <w:t xml:space="preserve">: </w:t>
      </w:r>
      <w:r w:rsidR="000D7AB8" w:rsidRPr="004314B0">
        <w:rPr>
          <w:rFonts w:cs="Simplified Arabic"/>
          <w:b/>
          <w:bCs/>
          <w:sz w:val="24"/>
          <w:szCs w:val="24"/>
          <w:rtl/>
          <w:lang w:eastAsia="en-US"/>
        </w:rPr>
        <w:t>10</w:t>
      </w:r>
      <w:r w:rsidR="000D7AB8" w:rsidRPr="004314B0">
        <w:rPr>
          <w:rFonts w:cs="Simplified Arabic" w:hint="cs"/>
          <w:b/>
          <w:bCs/>
          <w:sz w:val="24"/>
          <w:szCs w:val="24"/>
          <w:rtl/>
          <w:lang w:eastAsia="en-US"/>
        </w:rPr>
        <w:t>]</w:t>
      </w:r>
      <w:r w:rsidR="000D7AB8" w:rsidRPr="004314B0">
        <w:rPr>
          <w:rFonts w:ascii="Simplified Arabic" w:hAnsi="Simplified Arabic" w:cs="Simplified Arabic" w:hint="cs"/>
          <w:b/>
          <w:bCs/>
          <w:szCs w:val="28"/>
          <w:rtl/>
          <w:lang w:eastAsia="en-US"/>
        </w:rPr>
        <w:t xml:space="preserve"> </w:t>
      </w:r>
      <w:r w:rsidRPr="004314B0">
        <w:rPr>
          <w:rFonts w:cs="Simplified Arabic" w:hint="cs"/>
          <w:b/>
          <w:bCs/>
          <w:szCs w:val="28"/>
          <w:rtl/>
          <w:lang w:eastAsia="en-US"/>
        </w:rPr>
        <w:t>أي:</w:t>
      </w:r>
      <w:r w:rsidR="00780C39" w:rsidRPr="004314B0">
        <w:rPr>
          <w:rFonts w:cs="Simplified Arabic" w:hint="cs"/>
          <w:b/>
          <w:bCs/>
          <w:szCs w:val="28"/>
          <w:rtl/>
          <w:lang w:eastAsia="en-US"/>
        </w:rPr>
        <w:t xml:space="preserve"> </w:t>
      </w:r>
      <w:r w:rsidR="00F45195" w:rsidRPr="004314B0">
        <w:rPr>
          <w:rFonts w:cs="Simplified Arabic" w:hint="cs"/>
          <w:b/>
          <w:bCs/>
          <w:szCs w:val="28"/>
          <w:rtl/>
          <w:lang w:eastAsia="en-US"/>
        </w:rPr>
        <w:t xml:space="preserve">الجميع إخوة في الدين؛ </w:t>
      </w:r>
      <w:r w:rsidRPr="004314B0">
        <w:rPr>
          <w:rFonts w:cs="Simplified Arabic" w:hint="cs"/>
          <w:b/>
          <w:bCs/>
          <w:szCs w:val="28"/>
          <w:rtl/>
          <w:lang w:eastAsia="en-US"/>
        </w:rPr>
        <w:t xml:space="preserve">كما قال رسول الله </w:t>
      </w:r>
      <w:r w:rsidR="00940D5A" w:rsidRPr="004314B0">
        <w:rPr>
          <w:rFonts w:cs="Simplified Arabic" w:hint="cs"/>
          <w:b/>
          <w:bCs/>
          <w:szCs w:val="28"/>
          <w:rtl/>
          <w:lang w:eastAsia="en-US"/>
        </w:rPr>
        <w:t>-صلى الله عليه وسلم-</w:t>
      </w:r>
      <w:r w:rsidRPr="004314B0">
        <w:rPr>
          <w:rFonts w:cs="Simplified Arabic" w:hint="cs"/>
          <w:b/>
          <w:bCs/>
          <w:szCs w:val="28"/>
          <w:rtl/>
          <w:lang w:eastAsia="en-US"/>
        </w:rPr>
        <w:t>: </w:t>
      </w:r>
      <w:r w:rsidR="003A7FD0" w:rsidRPr="004314B0">
        <w:rPr>
          <w:rFonts w:cs="Simplified Arabic" w:hint="cs"/>
          <w:b/>
          <w:bCs/>
          <w:color w:val="0000FF"/>
          <w:szCs w:val="28"/>
          <w:rtl/>
          <w:lang w:eastAsia="en-US"/>
        </w:rPr>
        <w:t>((</w:t>
      </w:r>
      <w:r w:rsidRPr="004314B0">
        <w:rPr>
          <w:rFonts w:cs="Simplified Arabic" w:hint="cs"/>
          <w:b/>
          <w:bCs/>
          <w:color w:val="0000FF"/>
          <w:szCs w:val="28"/>
          <w:rtl/>
          <w:lang w:eastAsia="en-US"/>
        </w:rPr>
        <w:t>المسلم أخو المسلم لا يظلمه ولا يسلمه</w:t>
      </w:r>
      <w:r w:rsidR="003A7FD0" w:rsidRPr="004314B0">
        <w:rPr>
          <w:rFonts w:cs="Simplified Arabic" w:hint="cs"/>
          <w:b/>
          <w:bCs/>
          <w:color w:val="0000FF"/>
          <w:szCs w:val="28"/>
          <w:rtl/>
          <w:lang w:eastAsia="en-US"/>
        </w:rPr>
        <w:t>))</w:t>
      </w:r>
      <w:r w:rsidR="00F45195" w:rsidRPr="004314B0">
        <w:rPr>
          <w:rFonts w:cs="Simplified Arabic"/>
          <w:b/>
          <w:bCs/>
          <w:szCs w:val="28"/>
          <w:vertAlign w:val="superscript"/>
          <w:rtl/>
          <w:lang w:eastAsia="en-US"/>
        </w:rPr>
        <w:t>(</w:t>
      </w:r>
      <w:r w:rsidR="00F45195" w:rsidRPr="004314B0">
        <w:rPr>
          <w:rStyle w:val="af2"/>
          <w:rFonts w:cs="Simplified Arabic"/>
          <w:b/>
          <w:bCs/>
          <w:szCs w:val="28"/>
          <w:rtl/>
          <w:lang w:eastAsia="en-US"/>
        </w:rPr>
        <w:footnoteReference w:id="4"/>
      </w:r>
      <w:r w:rsidR="00F45195" w:rsidRPr="004314B0">
        <w:rPr>
          <w:rFonts w:cs="Simplified Arabic"/>
          <w:b/>
          <w:bCs/>
          <w:szCs w:val="28"/>
          <w:vertAlign w:val="superscript"/>
          <w:rtl/>
          <w:lang w:eastAsia="en-US"/>
        </w:rPr>
        <w:t>)</w:t>
      </w:r>
      <w:r w:rsidR="003A7FD0" w:rsidRPr="004314B0">
        <w:rPr>
          <w:rFonts w:cs="Simplified Arabic" w:hint="cs"/>
          <w:b/>
          <w:bCs/>
          <w:szCs w:val="28"/>
          <w:rtl/>
          <w:lang w:eastAsia="en-US"/>
        </w:rPr>
        <w:t>.</w:t>
      </w:r>
    </w:p>
    <w:p w:rsidR="00F45195" w:rsidRPr="004314B0" w:rsidRDefault="00990F76" w:rsidP="00F45195">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b/>
          <w:bCs/>
          <w:szCs w:val="28"/>
          <w:rtl/>
          <w:lang w:eastAsia="en-US"/>
        </w:rPr>
        <w:t>وفي الصحيح: </w:t>
      </w:r>
      <w:r w:rsidR="003A7FD0" w:rsidRPr="004314B0">
        <w:rPr>
          <w:rFonts w:cs="Simplified Arabic" w:hint="cs"/>
          <w:b/>
          <w:bCs/>
          <w:color w:val="0000FF"/>
          <w:szCs w:val="28"/>
          <w:rtl/>
          <w:lang w:eastAsia="en-US"/>
        </w:rPr>
        <w:t>((</w:t>
      </w:r>
      <w:r w:rsidRPr="004314B0">
        <w:rPr>
          <w:rFonts w:cs="Simplified Arabic" w:hint="cs"/>
          <w:b/>
          <w:bCs/>
          <w:color w:val="0000FF"/>
          <w:szCs w:val="28"/>
          <w:rtl/>
          <w:lang w:eastAsia="en-US"/>
        </w:rPr>
        <w:t>والله في عون العبد ما كان العبد في عون أخيه</w:t>
      </w:r>
      <w:r w:rsidR="003A7FD0" w:rsidRPr="004314B0">
        <w:rPr>
          <w:rFonts w:cs="Simplified Arabic" w:hint="cs"/>
          <w:b/>
          <w:bCs/>
          <w:color w:val="0000FF"/>
          <w:szCs w:val="28"/>
          <w:rtl/>
          <w:lang w:eastAsia="en-US"/>
        </w:rPr>
        <w:t>))</w:t>
      </w:r>
      <w:r w:rsidR="00F45195" w:rsidRPr="004314B0">
        <w:rPr>
          <w:rFonts w:cs="Simplified Arabic"/>
          <w:b/>
          <w:bCs/>
          <w:color w:val="0000FF"/>
          <w:szCs w:val="28"/>
          <w:vertAlign w:val="superscript"/>
          <w:rtl/>
          <w:lang w:eastAsia="en-US"/>
        </w:rPr>
        <w:t>(</w:t>
      </w:r>
      <w:r w:rsidR="00F45195" w:rsidRPr="004314B0">
        <w:rPr>
          <w:rStyle w:val="af2"/>
          <w:rFonts w:cs="Simplified Arabic"/>
          <w:b/>
          <w:bCs/>
          <w:color w:val="0000FF"/>
          <w:szCs w:val="28"/>
          <w:rtl/>
          <w:lang w:eastAsia="en-US"/>
        </w:rPr>
        <w:footnoteReference w:id="5"/>
      </w:r>
      <w:r w:rsidR="00F45195" w:rsidRPr="004314B0">
        <w:rPr>
          <w:rFonts w:cs="Simplified Arabic"/>
          <w:b/>
          <w:bCs/>
          <w:color w:val="0000FF"/>
          <w:szCs w:val="28"/>
          <w:vertAlign w:val="superscript"/>
          <w:rtl/>
          <w:lang w:eastAsia="en-US"/>
        </w:rPr>
        <w:t>)</w:t>
      </w:r>
      <w:r w:rsidR="003A7FD0" w:rsidRPr="004314B0">
        <w:rPr>
          <w:rFonts w:cs="Simplified Arabic" w:hint="cs"/>
          <w:b/>
          <w:bCs/>
          <w:color w:val="0000FF"/>
          <w:szCs w:val="28"/>
          <w:rtl/>
          <w:lang w:eastAsia="en-US"/>
        </w:rPr>
        <w:t>.</w:t>
      </w:r>
    </w:p>
    <w:p w:rsidR="00F45195" w:rsidRPr="004314B0" w:rsidRDefault="00990F76" w:rsidP="00F45195">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b/>
          <w:bCs/>
          <w:szCs w:val="28"/>
          <w:rtl/>
          <w:lang w:eastAsia="en-US"/>
        </w:rPr>
        <w:lastRenderedPageBreak/>
        <w:t>وفي الصحيح أيضا: </w:t>
      </w:r>
      <w:r w:rsidR="00120766" w:rsidRPr="004314B0">
        <w:rPr>
          <w:rFonts w:cs="Simplified Arabic" w:hint="cs"/>
          <w:b/>
          <w:bCs/>
          <w:color w:val="0000FF"/>
          <w:szCs w:val="28"/>
          <w:rtl/>
          <w:lang w:eastAsia="en-US"/>
        </w:rPr>
        <w:t>((</w:t>
      </w:r>
      <w:r w:rsidRPr="004314B0">
        <w:rPr>
          <w:rFonts w:cs="Simplified Arabic" w:hint="cs"/>
          <w:b/>
          <w:bCs/>
          <w:color w:val="0000FF"/>
          <w:szCs w:val="28"/>
          <w:rtl/>
          <w:lang w:eastAsia="en-US"/>
        </w:rPr>
        <w:t>إذا دعا المسلم لأخيه بظهر الغيب قال الملك:</w:t>
      </w:r>
      <w:r w:rsidR="00120766" w:rsidRPr="004314B0">
        <w:rPr>
          <w:rFonts w:cs="Simplified Arabic" w:hint="cs"/>
          <w:b/>
          <w:bCs/>
          <w:color w:val="0000FF"/>
          <w:szCs w:val="28"/>
          <w:rtl/>
          <w:lang w:eastAsia="en-US"/>
        </w:rPr>
        <w:t xml:space="preserve"> </w:t>
      </w:r>
      <w:r w:rsidRPr="004314B0">
        <w:rPr>
          <w:rFonts w:cs="Simplified Arabic" w:hint="cs"/>
          <w:b/>
          <w:bCs/>
          <w:color w:val="0000FF"/>
          <w:szCs w:val="28"/>
          <w:rtl/>
          <w:lang w:eastAsia="en-US"/>
        </w:rPr>
        <w:t>آمين، ولك بمثله</w:t>
      </w:r>
      <w:r w:rsidR="00120766" w:rsidRPr="004314B0">
        <w:rPr>
          <w:rFonts w:cs="Simplified Arabic" w:hint="cs"/>
          <w:b/>
          <w:bCs/>
          <w:color w:val="0000FF"/>
          <w:szCs w:val="28"/>
          <w:rtl/>
          <w:lang w:eastAsia="en-US"/>
        </w:rPr>
        <w:t>))</w:t>
      </w:r>
      <w:r w:rsidR="00F45195" w:rsidRPr="004314B0">
        <w:rPr>
          <w:rFonts w:cs="Simplified Arabic"/>
          <w:b/>
          <w:bCs/>
          <w:szCs w:val="28"/>
          <w:vertAlign w:val="superscript"/>
          <w:rtl/>
          <w:lang w:eastAsia="en-US"/>
        </w:rPr>
        <w:t>(</w:t>
      </w:r>
      <w:r w:rsidR="00F45195" w:rsidRPr="004314B0">
        <w:rPr>
          <w:rStyle w:val="af2"/>
          <w:rFonts w:cs="Simplified Arabic"/>
          <w:b/>
          <w:bCs/>
          <w:szCs w:val="28"/>
          <w:rtl/>
          <w:lang w:eastAsia="en-US"/>
        </w:rPr>
        <w:footnoteReference w:id="6"/>
      </w:r>
      <w:r w:rsidR="00F45195" w:rsidRPr="004314B0">
        <w:rPr>
          <w:rFonts w:cs="Simplified Arabic"/>
          <w:b/>
          <w:bCs/>
          <w:szCs w:val="28"/>
          <w:vertAlign w:val="superscript"/>
          <w:rtl/>
          <w:lang w:eastAsia="en-US"/>
        </w:rPr>
        <w:t>)</w:t>
      </w:r>
      <w:r w:rsidR="00F45195" w:rsidRPr="004314B0">
        <w:rPr>
          <w:rFonts w:cs="Simplified Arabic" w:hint="cs"/>
          <w:b/>
          <w:bCs/>
          <w:szCs w:val="28"/>
          <w:rtl/>
          <w:lang w:eastAsia="en-US"/>
        </w:rPr>
        <w:t>.</w:t>
      </w:r>
    </w:p>
    <w:p w:rsidR="00F0720A" w:rsidRPr="004314B0" w:rsidRDefault="00120766" w:rsidP="00F0720A">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b/>
          <w:bCs/>
          <w:szCs w:val="28"/>
          <w:rtl/>
          <w:lang w:eastAsia="en-US"/>
        </w:rPr>
        <w:t>والأحاديث في هذا كثيرة.</w:t>
      </w:r>
    </w:p>
    <w:p w:rsidR="00120766" w:rsidRPr="004314B0" w:rsidRDefault="00990F76" w:rsidP="0089553D">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b/>
          <w:bCs/>
          <w:szCs w:val="28"/>
          <w:rtl/>
          <w:lang w:eastAsia="en-US"/>
        </w:rPr>
        <w:t>وفي الصحيح: </w:t>
      </w:r>
      <w:r w:rsidR="00120766" w:rsidRPr="004314B0">
        <w:rPr>
          <w:rFonts w:cs="Simplified Arabic" w:hint="cs"/>
          <w:b/>
          <w:bCs/>
          <w:color w:val="0000FF"/>
          <w:szCs w:val="28"/>
          <w:rtl/>
          <w:lang w:eastAsia="en-US"/>
        </w:rPr>
        <w:t>((</w:t>
      </w:r>
      <w:r w:rsidRPr="004314B0">
        <w:rPr>
          <w:rFonts w:cs="Simplified Arabic" w:hint="cs"/>
          <w:b/>
          <w:bCs/>
          <w:color w:val="0000FF"/>
          <w:szCs w:val="28"/>
          <w:rtl/>
          <w:lang w:eastAsia="en-US"/>
        </w:rPr>
        <w:t>مثل المؤمنين</w:t>
      </w:r>
      <w:r w:rsidR="00F0720A" w:rsidRPr="004314B0">
        <w:rPr>
          <w:rFonts w:cs="Simplified Arabic" w:hint="cs"/>
          <w:b/>
          <w:bCs/>
          <w:color w:val="0000FF"/>
          <w:szCs w:val="28"/>
          <w:rtl/>
          <w:lang w:eastAsia="en-US"/>
        </w:rPr>
        <w:t xml:space="preserve"> في تَوادِّهم وتراحمهم </w:t>
      </w:r>
      <w:r w:rsidR="0089553D" w:rsidRPr="004314B0">
        <w:rPr>
          <w:rFonts w:cs="Simplified Arabic"/>
          <w:b/>
          <w:bCs/>
          <w:color w:val="0000FF"/>
          <w:szCs w:val="28"/>
          <w:rtl/>
          <w:lang w:eastAsia="en-US"/>
        </w:rPr>
        <w:t>وتعاطفهم</w:t>
      </w:r>
      <w:r w:rsidR="00F0720A" w:rsidRPr="004314B0">
        <w:rPr>
          <w:rFonts w:cs="Simplified Arabic" w:hint="cs"/>
          <w:b/>
          <w:bCs/>
          <w:color w:val="0000FF"/>
          <w:szCs w:val="28"/>
          <w:rtl/>
          <w:lang w:eastAsia="en-US"/>
        </w:rPr>
        <w:t xml:space="preserve">، </w:t>
      </w:r>
      <w:r w:rsidRPr="004314B0">
        <w:rPr>
          <w:rFonts w:cs="Simplified Arabic" w:hint="cs"/>
          <w:b/>
          <w:bCs/>
          <w:color w:val="0000FF"/>
          <w:szCs w:val="28"/>
          <w:rtl/>
          <w:lang w:eastAsia="en-US"/>
        </w:rPr>
        <w:t>كمثل الجسد الواحد، إذا اشتكى منه عضو تداعى له سائر الجسد بالحُمَّى والسَّهَر</w:t>
      </w:r>
      <w:r w:rsidR="00120766" w:rsidRPr="004314B0">
        <w:rPr>
          <w:rFonts w:cs="Simplified Arabic" w:hint="cs"/>
          <w:b/>
          <w:bCs/>
          <w:color w:val="0000FF"/>
          <w:szCs w:val="28"/>
          <w:rtl/>
          <w:lang w:eastAsia="en-US"/>
        </w:rPr>
        <w:t>))</w:t>
      </w:r>
      <w:r w:rsidR="00F45195" w:rsidRPr="004314B0">
        <w:rPr>
          <w:rFonts w:cs="Simplified Arabic"/>
          <w:b/>
          <w:bCs/>
          <w:szCs w:val="28"/>
          <w:vertAlign w:val="superscript"/>
          <w:rtl/>
          <w:lang w:eastAsia="en-US"/>
        </w:rPr>
        <w:t>(</w:t>
      </w:r>
      <w:r w:rsidR="00F45195" w:rsidRPr="004314B0">
        <w:rPr>
          <w:rStyle w:val="af2"/>
          <w:rFonts w:cs="Simplified Arabic"/>
          <w:b/>
          <w:bCs/>
          <w:szCs w:val="28"/>
          <w:rtl/>
          <w:lang w:eastAsia="en-US"/>
        </w:rPr>
        <w:footnoteReference w:id="7"/>
      </w:r>
      <w:r w:rsidR="00F45195" w:rsidRPr="004314B0">
        <w:rPr>
          <w:rFonts w:cs="Simplified Arabic"/>
          <w:b/>
          <w:bCs/>
          <w:szCs w:val="28"/>
          <w:vertAlign w:val="superscript"/>
          <w:rtl/>
          <w:lang w:eastAsia="en-US"/>
        </w:rPr>
        <w:t>)</w:t>
      </w:r>
      <w:r w:rsidR="00120766" w:rsidRPr="004314B0">
        <w:rPr>
          <w:rFonts w:cs="Simplified Arabic" w:hint="cs"/>
          <w:b/>
          <w:bCs/>
          <w:szCs w:val="28"/>
          <w:rtl/>
          <w:lang w:eastAsia="en-US"/>
        </w:rPr>
        <w:t>.</w:t>
      </w:r>
    </w:p>
    <w:p w:rsidR="000E5848" w:rsidRPr="004314B0" w:rsidRDefault="00990F76" w:rsidP="000E5848">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szCs w:val="28"/>
          <w:rtl/>
          <w:lang w:eastAsia="en-US"/>
        </w:rPr>
        <w:t>وفي الصحيح أيضا: </w:t>
      </w:r>
      <w:r w:rsidR="00120766" w:rsidRPr="004314B0">
        <w:rPr>
          <w:rFonts w:cs="Simplified Arabic" w:hint="cs"/>
          <w:b/>
          <w:bCs/>
          <w:color w:val="0000FF"/>
          <w:szCs w:val="28"/>
          <w:rtl/>
          <w:lang w:eastAsia="en-US"/>
        </w:rPr>
        <w:t>((</w:t>
      </w:r>
      <w:r w:rsidRPr="004314B0">
        <w:rPr>
          <w:rFonts w:cs="Simplified Arabic" w:hint="cs"/>
          <w:b/>
          <w:bCs/>
          <w:color w:val="0000FF"/>
          <w:szCs w:val="28"/>
          <w:rtl/>
          <w:lang w:eastAsia="en-US"/>
        </w:rPr>
        <w:t>المؤمن للمؤمن كالبنيان، يشد بعضه بعضا</w:t>
      </w:r>
      <w:r w:rsidR="00F45195" w:rsidRPr="004314B0">
        <w:rPr>
          <w:rFonts w:cs="Simplified Arabic" w:hint="cs"/>
          <w:b/>
          <w:bCs/>
          <w:color w:val="0000FF"/>
          <w:szCs w:val="28"/>
          <w:rtl/>
          <w:lang w:eastAsia="en-US"/>
        </w:rPr>
        <w:t>))</w:t>
      </w:r>
      <w:r w:rsidR="00F45195" w:rsidRPr="004314B0">
        <w:rPr>
          <w:rFonts w:cs="Simplified Arabic" w:hint="cs"/>
          <w:b/>
          <w:bCs/>
          <w:szCs w:val="28"/>
          <w:rtl/>
          <w:lang w:eastAsia="en-US"/>
        </w:rPr>
        <w:t xml:space="preserve"> </w:t>
      </w:r>
      <w:r w:rsidRPr="004314B0">
        <w:rPr>
          <w:rFonts w:cs="Simplified Arabic" w:hint="cs"/>
          <w:b/>
          <w:bCs/>
          <w:szCs w:val="28"/>
          <w:rtl/>
          <w:lang w:eastAsia="en-US"/>
        </w:rPr>
        <w:t>وشبك بين أصابعه</w:t>
      </w:r>
      <w:r w:rsidR="00F45195" w:rsidRPr="004314B0">
        <w:rPr>
          <w:rFonts w:cs="Simplified Arabic"/>
          <w:b/>
          <w:bCs/>
          <w:szCs w:val="28"/>
          <w:vertAlign w:val="superscript"/>
          <w:rtl/>
          <w:lang w:eastAsia="en-US"/>
        </w:rPr>
        <w:t>(</w:t>
      </w:r>
      <w:r w:rsidR="00F45195" w:rsidRPr="004314B0">
        <w:rPr>
          <w:rStyle w:val="af2"/>
          <w:rFonts w:cs="Simplified Arabic"/>
          <w:b/>
          <w:bCs/>
          <w:szCs w:val="28"/>
          <w:rtl/>
          <w:lang w:eastAsia="en-US"/>
        </w:rPr>
        <w:footnoteReference w:id="8"/>
      </w:r>
      <w:r w:rsidR="00F45195" w:rsidRPr="004314B0">
        <w:rPr>
          <w:rFonts w:cs="Simplified Arabic"/>
          <w:b/>
          <w:bCs/>
          <w:szCs w:val="28"/>
          <w:vertAlign w:val="superscript"/>
          <w:rtl/>
          <w:lang w:eastAsia="en-US"/>
        </w:rPr>
        <w:t>)</w:t>
      </w:r>
      <w:r w:rsidR="00940D5A" w:rsidRPr="004314B0">
        <w:rPr>
          <w:rFonts w:cs="Simplified Arabic" w:hint="cs"/>
          <w:b/>
          <w:bCs/>
          <w:szCs w:val="28"/>
          <w:rtl/>
          <w:lang w:eastAsia="en-US"/>
        </w:rPr>
        <w:t>.</w:t>
      </w:r>
    </w:p>
    <w:p w:rsidR="00E37270" w:rsidRPr="004314B0" w:rsidRDefault="00DA01AF" w:rsidP="00B5233B">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يعني أن </w:t>
      </w:r>
      <w:r w:rsidR="00C160C9" w:rsidRPr="004314B0">
        <w:rPr>
          <w:rFonts w:cs="Simplified Arabic" w:hint="cs"/>
          <w:szCs w:val="28"/>
          <w:rtl/>
          <w:lang w:eastAsia="en-US"/>
        </w:rPr>
        <w:t>الأ</w:t>
      </w:r>
      <w:r w:rsidRPr="004314B0">
        <w:rPr>
          <w:rFonts w:cs="Simplified Arabic" w:hint="cs"/>
          <w:szCs w:val="28"/>
          <w:rtl/>
          <w:lang w:eastAsia="en-US"/>
        </w:rPr>
        <w:t xml:space="preserve">خوة الإيمانية ثابتة </w:t>
      </w:r>
      <w:r w:rsidR="00446A30" w:rsidRPr="004314B0">
        <w:rPr>
          <w:rFonts w:cs="Simplified Arabic" w:hint="cs"/>
          <w:szCs w:val="28"/>
          <w:rtl/>
          <w:lang w:eastAsia="en-US"/>
        </w:rPr>
        <w:t>لا ترتفع إلا بالخروج من الإيمان، فهي ثابتة</w:t>
      </w:r>
      <w:r w:rsidR="00A36F4F" w:rsidRPr="004314B0">
        <w:rPr>
          <w:rFonts w:cs="Simplified Arabic" w:hint="cs"/>
          <w:szCs w:val="28"/>
          <w:rtl/>
          <w:lang w:eastAsia="en-US"/>
        </w:rPr>
        <w:t xml:space="preserve"> </w:t>
      </w:r>
      <w:r w:rsidRPr="004314B0">
        <w:rPr>
          <w:rFonts w:cs="Simplified Arabic" w:hint="cs"/>
          <w:szCs w:val="28"/>
          <w:rtl/>
          <w:lang w:eastAsia="en-US"/>
        </w:rPr>
        <w:t>حتى مع و</w:t>
      </w:r>
      <w:r w:rsidR="00E05791" w:rsidRPr="004314B0">
        <w:rPr>
          <w:rFonts w:cs="Simplified Arabic" w:hint="cs"/>
          <w:szCs w:val="28"/>
          <w:rtl/>
          <w:lang w:eastAsia="en-US"/>
        </w:rPr>
        <w:t xml:space="preserve">جود القتال الذي هو </w:t>
      </w:r>
      <w:r w:rsidR="00446A30" w:rsidRPr="004314B0">
        <w:rPr>
          <w:rFonts w:cs="Simplified Arabic" w:hint="cs"/>
          <w:szCs w:val="28"/>
          <w:rtl/>
          <w:lang w:eastAsia="en-US"/>
        </w:rPr>
        <w:t xml:space="preserve">أعظم </w:t>
      </w:r>
      <w:r w:rsidR="00AF52A8" w:rsidRPr="004314B0">
        <w:rPr>
          <w:rFonts w:cs="Simplified Arabic" w:hint="cs"/>
          <w:szCs w:val="28"/>
          <w:rtl/>
          <w:lang w:eastAsia="en-US"/>
        </w:rPr>
        <w:t xml:space="preserve">المعاصي -بعد الشرك- </w:t>
      </w:r>
      <w:r w:rsidR="00D85C4F" w:rsidRPr="004314B0">
        <w:rPr>
          <w:rFonts w:cs="Simplified Arabic" w:hint="cs"/>
          <w:szCs w:val="28"/>
          <w:rtl/>
          <w:lang w:eastAsia="en-US"/>
        </w:rPr>
        <w:t xml:space="preserve">التي </w:t>
      </w:r>
      <w:r w:rsidRPr="004314B0">
        <w:rPr>
          <w:rFonts w:cs="Simplified Arabic" w:hint="cs"/>
          <w:szCs w:val="28"/>
          <w:rtl/>
          <w:lang w:eastAsia="en-US"/>
        </w:rPr>
        <w:t xml:space="preserve">يعصى الله </w:t>
      </w:r>
      <w:r w:rsidR="00940D5A" w:rsidRPr="004314B0">
        <w:rPr>
          <w:rFonts w:cs="Simplified Arabic" w:hint="cs"/>
          <w:szCs w:val="28"/>
          <w:rtl/>
          <w:lang w:eastAsia="en-US"/>
        </w:rPr>
        <w:t>-تبارك وتعالى-</w:t>
      </w:r>
      <w:r w:rsidR="00AF52A8" w:rsidRPr="004314B0">
        <w:rPr>
          <w:rFonts w:cs="Simplified Arabic" w:hint="cs"/>
          <w:szCs w:val="28"/>
          <w:rtl/>
          <w:lang w:eastAsia="en-US"/>
        </w:rPr>
        <w:t xml:space="preserve"> به</w:t>
      </w:r>
      <w:r w:rsidR="001B364E" w:rsidRPr="004314B0">
        <w:rPr>
          <w:rFonts w:cs="Simplified Arabic" w:hint="cs"/>
          <w:szCs w:val="28"/>
          <w:rtl/>
          <w:lang w:eastAsia="en-US"/>
        </w:rPr>
        <w:t>ا</w:t>
      </w:r>
      <w:r w:rsidR="00325D7B" w:rsidRPr="004314B0">
        <w:rPr>
          <w:rFonts w:cs="Simplified Arabic" w:hint="cs"/>
          <w:szCs w:val="28"/>
          <w:rtl/>
          <w:lang w:eastAsia="en-US"/>
        </w:rPr>
        <w:t xml:space="preserve">، </w:t>
      </w:r>
      <w:r w:rsidR="00076A1A">
        <w:rPr>
          <w:rFonts w:cs="Simplified Arabic" w:hint="cs"/>
          <w:szCs w:val="28"/>
          <w:rtl/>
          <w:lang w:eastAsia="en-US"/>
        </w:rPr>
        <w:t>ومع ذلك</w:t>
      </w:r>
      <w:r w:rsidR="003332AE" w:rsidRPr="004314B0">
        <w:rPr>
          <w:rFonts w:cs="Simplified Arabic" w:hint="cs"/>
          <w:szCs w:val="28"/>
          <w:rtl/>
          <w:lang w:eastAsia="en-US"/>
        </w:rPr>
        <w:t xml:space="preserve"> </w:t>
      </w:r>
      <w:r w:rsidRPr="004314B0">
        <w:rPr>
          <w:rFonts w:cs="Simplified Arabic" w:hint="cs"/>
          <w:szCs w:val="28"/>
          <w:rtl/>
          <w:lang w:eastAsia="en-US"/>
        </w:rPr>
        <w:t>فا</w:t>
      </w:r>
      <w:r w:rsidR="001F0B11" w:rsidRPr="004314B0">
        <w:rPr>
          <w:rFonts w:cs="Simplified Arabic" w:hint="cs"/>
          <w:szCs w:val="28"/>
          <w:rtl/>
          <w:lang w:eastAsia="en-US"/>
        </w:rPr>
        <w:t>لأخوة ثابتة بين هؤلاء المقتتلين.</w:t>
      </w:r>
    </w:p>
    <w:p w:rsidR="009B5092" w:rsidRPr="004314B0" w:rsidRDefault="00990F76" w:rsidP="00F175A8">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szCs w:val="28"/>
          <w:rtl/>
          <w:lang w:eastAsia="en-US"/>
        </w:rPr>
        <w:t xml:space="preserve">وقوله: </w:t>
      </w:r>
      <w:r w:rsidR="00895135" w:rsidRPr="004314B0">
        <w:rPr>
          <w:rFonts w:cs="Simplified Arabic" w:hint="cs"/>
          <w:b/>
          <w:bCs/>
          <w:color w:val="FF0000"/>
          <w:szCs w:val="28"/>
          <w:rtl/>
          <w:lang w:eastAsia="en-US"/>
        </w:rPr>
        <w:t>{</w:t>
      </w:r>
      <w:r w:rsidR="004E4C05" w:rsidRPr="004314B0">
        <w:rPr>
          <w:rFonts w:cs="Simplified Arabic"/>
          <w:b/>
          <w:bCs/>
          <w:color w:val="FF0000"/>
          <w:szCs w:val="28"/>
          <w:rtl/>
          <w:lang w:eastAsia="en-US"/>
        </w:rPr>
        <w:t>فَأَصْلِحُوا بَيْنَ أَخَوَيْكُمْ}</w:t>
      </w:r>
      <w:r w:rsidR="004E4C05" w:rsidRPr="004314B0">
        <w:rPr>
          <w:rFonts w:ascii="Simplified Arabic" w:hAnsi="Simplified Arabic" w:cs="Simplified Arabic"/>
          <w:b/>
          <w:bCs/>
          <w:szCs w:val="28"/>
          <w:rtl/>
          <w:lang w:eastAsia="en-US"/>
        </w:rPr>
        <w:t xml:space="preserve"> </w:t>
      </w:r>
      <w:r w:rsidR="004E4C05" w:rsidRPr="004314B0">
        <w:rPr>
          <w:rFonts w:cs="Simplified Arabic" w:hint="cs"/>
          <w:b/>
          <w:bCs/>
          <w:sz w:val="24"/>
          <w:szCs w:val="24"/>
          <w:rtl/>
          <w:lang w:eastAsia="en-US"/>
        </w:rPr>
        <w:t>[</w:t>
      </w:r>
      <w:r w:rsidR="004E4C05" w:rsidRPr="004314B0">
        <w:rPr>
          <w:rFonts w:cs="Simplified Arabic"/>
          <w:b/>
          <w:bCs/>
          <w:sz w:val="24"/>
          <w:szCs w:val="24"/>
          <w:rtl/>
          <w:lang w:eastAsia="en-US"/>
        </w:rPr>
        <w:t>الحجرات</w:t>
      </w:r>
      <w:r w:rsidR="004E4C05" w:rsidRPr="004314B0">
        <w:rPr>
          <w:rFonts w:cs="Simplified Arabic" w:hint="cs"/>
          <w:b/>
          <w:bCs/>
          <w:sz w:val="24"/>
          <w:szCs w:val="24"/>
          <w:rtl/>
          <w:lang w:eastAsia="en-US"/>
        </w:rPr>
        <w:t>:</w:t>
      </w:r>
      <w:r w:rsidR="004E4C05" w:rsidRPr="004314B0">
        <w:rPr>
          <w:rFonts w:cs="Simplified Arabic"/>
          <w:b/>
          <w:bCs/>
          <w:sz w:val="24"/>
          <w:szCs w:val="24"/>
          <w:rtl/>
          <w:lang w:eastAsia="en-US"/>
        </w:rPr>
        <w:t>10</w:t>
      </w:r>
      <w:r w:rsidR="004E4C05" w:rsidRPr="004314B0">
        <w:rPr>
          <w:rFonts w:cs="Simplified Arabic" w:hint="cs"/>
          <w:b/>
          <w:bCs/>
          <w:sz w:val="24"/>
          <w:szCs w:val="24"/>
          <w:rtl/>
          <w:lang w:eastAsia="en-US"/>
        </w:rPr>
        <w:t>]</w:t>
      </w:r>
      <w:r w:rsidR="004E4C05" w:rsidRPr="004314B0">
        <w:rPr>
          <w:rFonts w:ascii="Simplified Arabic" w:hAnsi="Simplified Arabic" w:cs="Simplified Arabic" w:hint="cs"/>
          <w:b/>
          <w:bCs/>
          <w:szCs w:val="28"/>
          <w:rtl/>
          <w:lang w:eastAsia="en-US"/>
        </w:rPr>
        <w:t xml:space="preserve"> </w:t>
      </w:r>
      <w:r w:rsidRPr="004314B0">
        <w:rPr>
          <w:rFonts w:cs="Simplified Arabic" w:hint="cs"/>
          <w:b/>
          <w:bCs/>
          <w:szCs w:val="28"/>
          <w:rtl/>
          <w:lang w:eastAsia="en-US"/>
        </w:rPr>
        <w:t>يعني:</w:t>
      </w:r>
      <w:r w:rsidR="00895135" w:rsidRPr="004314B0">
        <w:rPr>
          <w:rFonts w:cs="Simplified Arabic" w:hint="cs"/>
          <w:b/>
          <w:bCs/>
          <w:szCs w:val="28"/>
          <w:rtl/>
          <w:lang w:eastAsia="en-US"/>
        </w:rPr>
        <w:t xml:space="preserve"> </w:t>
      </w:r>
      <w:r w:rsidRPr="004314B0">
        <w:rPr>
          <w:rFonts w:cs="Simplified Arabic" w:hint="cs"/>
          <w:b/>
          <w:bCs/>
          <w:szCs w:val="28"/>
          <w:rtl/>
          <w:lang w:eastAsia="en-US"/>
        </w:rPr>
        <w:t>الفئتين المقتتلتي</w:t>
      </w:r>
      <w:r w:rsidR="00915585" w:rsidRPr="004314B0">
        <w:rPr>
          <w:rFonts w:cs="Simplified Arabic" w:hint="cs"/>
          <w:b/>
          <w:bCs/>
          <w:szCs w:val="28"/>
          <w:rtl/>
          <w:lang w:eastAsia="en-US"/>
        </w:rPr>
        <w:t>ن</w:t>
      </w:r>
      <w:r w:rsidR="00076A1A">
        <w:rPr>
          <w:rFonts w:cs="Simplified Arabic" w:hint="cs"/>
          <w:b/>
          <w:bCs/>
          <w:szCs w:val="28"/>
          <w:rtl/>
          <w:lang w:eastAsia="en-US"/>
        </w:rPr>
        <w:t>،</w:t>
      </w:r>
      <w:r w:rsidR="00915585" w:rsidRPr="004314B0">
        <w:rPr>
          <w:rFonts w:cs="Simplified Arabic" w:hint="cs"/>
          <w:b/>
          <w:bCs/>
          <w:szCs w:val="28"/>
          <w:rtl/>
          <w:lang w:eastAsia="en-US"/>
        </w:rPr>
        <w:t xml:space="preserve"> </w:t>
      </w:r>
      <w:r w:rsidR="00915585" w:rsidRPr="004314B0">
        <w:rPr>
          <w:rFonts w:cs="Simplified Arabic" w:hint="cs"/>
          <w:b/>
          <w:bCs/>
          <w:color w:val="FF0000"/>
          <w:szCs w:val="28"/>
          <w:rtl/>
          <w:lang w:eastAsia="en-US"/>
        </w:rPr>
        <w:t>{</w:t>
      </w:r>
      <w:r w:rsidRPr="004314B0">
        <w:rPr>
          <w:rFonts w:cs="Simplified Arabic" w:hint="cs"/>
          <w:b/>
          <w:bCs/>
          <w:color w:val="FF0000"/>
          <w:szCs w:val="28"/>
          <w:rtl/>
          <w:lang w:eastAsia="en-US"/>
        </w:rPr>
        <w:t>وَاتَّقُوا اللَّهَ</w:t>
      </w:r>
      <w:r w:rsidR="00915585" w:rsidRPr="004314B0">
        <w:rPr>
          <w:rFonts w:cs="Simplified Arabic" w:hint="cs"/>
          <w:b/>
          <w:bCs/>
          <w:color w:val="FF0000"/>
          <w:szCs w:val="28"/>
          <w:rtl/>
          <w:lang w:eastAsia="en-US"/>
        </w:rPr>
        <w:t>}</w:t>
      </w:r>
      <w:r w:rsidR="00915585" w:rsidRPr="004314B0">
        <w:rPr>
          <w:rFonts w:cs="Simplified Arabic" w:hint="cs"/>
          <w:b/>
          <w:bCs/>
          <w:szCs w:val="28"/>
          <w:rtl/>
          <w:lang w:eastAsia="en-US"/>
        </w:rPr>
        <w:t xml:space="preserve"> </w:t>
      </w:r>
      <w:r w:rsidRPr="004314B0">
        <w:rPr>
          <w:rFonts w:cs="Simplified Arabic" w:hint="cs"/>
          <w:b/>
          <w:bCs/>
          <w:szCs w:val="28"/>
          <w:rtl/>
          <w:lang w:eastAsia="en-US"/>
        </w:rPr>
        <w:t>أي:</w:t>
      </w:r>
      <w:r w:rsidR="00076A1A">
        <w:rPr>
          <w:rFonts w:cs="Simplified Arabic" w:hint="cs"/>
          <w:b/>
          <w:bCs/>
          <w:szCs w:val="28"/>
          <w:rtl/>
          <w:lang w:eastAsia="en-US"/>
        </w:rPr>
        <w:t xml:space="preserve"> في جميع أموركم،</w:t>
      </w:r>
      <w:r w:rsidR="00915585" w:rsidRPr="004314B0">
        <w:rPr>
          <w:rFonts w:cs="Simplified Arabic" w:hint="cs"/>
          <w:b/>
          <w:bCs/>
          <w:szCs w:val="28"/>
          <w:rtl/>
          <w:lang w:eastAsia="en-US"/>
        </w:rPr>
        <w:t xml:space="preserve"> </w:t>
      </w:r>
      <w:r w:rsidR="00915585" w:rsidRPr="004314B0">
        <w:rPr>
          <w:rFonts w:cs="Simplified Arabic" w:hint="cs"/>
          <w:b/>
          <w:bCs/>
          <w:color w:val="FF0000"/>
          <w:szCs w:val="28"/>
          <w:rtl/>
          <w:lang w:eastAsia="en-US"/>
        </w:rPr>
        <w:t>{</w:t>
      </w:r>
      <w:r w:rsidRPr="004314B0">
        <w:rPr>
          <w:rFonts w:cs="Simplified Arabic" w:hint="cs"/>
          <w:b/>
          <w:bCs/>
          <w:color w:val="FF0000"/>
          <w:szCs w:val="28"/>
          <w:rtl/>
          <w:lang w:eastAsia="en-US"/>
        </w:rPr>
        <w:t>لَعَلَّكُمْ تُرْحَمُونَ</w:t>
      </w:r>
      <w:r w:rsidR="00915585" w:rsidRPr="004314B0">
        <w:rPr>
          <w:rFonts w:cs="Simplified Arabic" w:hint="cs"/>
          <w:b/>
          <w:bCs/>
          <w:color w:val="FF0000"/>
          <w:szCs w:val="28"/>
          <w:rtl/>
          <w:lang w:eastAsia="en-US"/>
        </w:rPr>
        <w:t>}</w:t>
      </w:r>
      <w:r w:rsidR="00B226BB" w:rsidRPr="004314B0">
        <w:rPr>
          <w:rFonts w:cs="Simplified Arabic" w:hint="cs"/>
          <w:b/>
          <w:bCs/>
          <w:szCs w:val="28"/>
          <w:rtl/>
          <w:lang w:eastAsia="en-US"/>
        </w:rPr>
        <w:t xml:space="preserve"> </w:t>
      </w:r>
      <w:r w:rsidRPr="004314B0">
        <w:rPr>
          <w:rFonts w:cs="Simplified Arabic" w:hint="cs"/>
          <w:b/>
          <w:bCs/>
          <w:szCs w:val="28"/>
          <w:rtl/>
          <w:lang w:eastAsia="en-US"/>
        </w:rPr>
        <w:t>وهذا تحقيق منه تعالى للرحمة لمن اتقاه.</w:t>
      </w:r>
    </w:p>
    <w:p w:rsidR="00024AE1" w:rsidRPr="004314B0" w:rsidRDefault="005D592C" w:rsidP="00CC254F">
      <w:pPr>
        <w:overflowPunct/>
        <w:autoSpaceDE/>
        <w:autoSpaceDN/>
        <w:adjustRightInd/>
        <w:spacing w:line="240" w:lineRule="auto"/>
        <w:ind w:firstLine="0"/>
        <w:textAlignment w:val="auto"/>
        <w:rPr>
          <w:rFonts w:cs="Simplified Arabic"/>
          <w:b/>
          <w:bCs/>
          <w:sz w:val="24"/>
          <w:szCs w:val="24"/>
          <w:rtl/>
          <w:lang w:eastAsia="en-US"/>
        </w:rPr>
      </w:pPr>
      <w:r w:rsidRPr="004314B0">
        <w:rPr>
          <w:rFonts w:cs="Simplified Arabic" w:hint="cs"/>
          <w:szCs w:val="28"/>
          <w:rtl/>
          <w:lang w:eastAsia="en-US"/>
        </w:rPr>
        <w:t xml:space="preserve">هنا قال: </w:t>
      </w:r>
      <w:r w:rsidR="000B1545" w:rsidRPr="004314B0">
        <w:rPr>
          <w:rFonts w:cs="Simplified Arabic" w:hint="cs"/>
          <w:b/>
          <w:bCs/>
          <w:color w:val="FF0000"/>
          <w:szCs w:val="28"/>
          <w:rtl/>
          <w:lang w:eastAsia="en-US"/>
        </w:rPr>
        <w:t>{</w:t>
      </w:r>
      <w:r w:rsidR="000B1545" w:rsidRPr="004314B0">
        <w:rPr>
          <w:rFonts w:cs="Simplified Arabic"/>
          <w:b/>
          <w:bCs/>
          <w:color w:val="FF0000"/>
          <w:szCs w:val="28"/>
          <w:rtl/>
          <w:lang w:eastAsia="en-US"/>
        </w:rPr>
        <w:t>فَأَصْلِحُوا بَيْنَ أَخَوَيْكُمْ}</w:t>
      </w:r>
      <w:r w:rsidR="000B1545" w:rsidRPr="004314B0">
        <w:rPr>
          <w:rFonts w:ascii="Simplified Arabic" w:hAnsi="Simplified Arabic" w:cs="Simplified Arabic"/>
          <w:b/>
          <w:bCs/>
          <w:szCs w:val="28"/>
          <w:rtl/>
          <w:lang w:eastAsia="en-US"/>
        </w:rPr>
        <w:t xml:space="preserve"> </w:t>
      </w:r>
      <w:r w:rsidRPr="004314B0">
        <w:rPr>
          <w:rFonts w:cs="Simplified Arabic" w:hint="cs"/>
          <w:szCs w:val="28"/>
          <w:rtl/>
          <w:lang w:eastAsia="en-US"/>
        </w:rPr>
        <w:t>وهناك قال:</w:t>
      </w:r>
      <w:r w:rsidR="00B049F2" w:rsidRPr="004314B0">
        <w:rPr>
          <w:rFonts w:cs="Simplified Arabic" w:hint="cs"/>
          <w:szCs w:val="28"/>
          <w:rtl/>
          <w:lang w:eastAsia="en-US"/>
        </w:rPr>
        <w:t xml:space="preserve"> </w:t>
      </w:r>
      <w:r w:rsidRPr="004314B0">
        <w:rPr>
          <w:rFonts w:cs="Simplified Arabic" w:hint="cs"/>
          <w:b/>
          <w:bCs/>
          <w:color w:val="FF0000"/>
          <w:szCs w:val="28"/>
          <w:rtl/>
          <w:lang w:eastAsia="en-US"/>
        </w:rPr>
        <w:t>{</w:t>
      </w:r>
      <w:r w:rsidR="00C83793" w:rsidRPr="004314B0">
        <w:rPr>
          <w:rFonts w:ascii="Simplified Arabic" w:hAnsi="Simplified Arabic" w:cs="Simplified Arabic"/>
          <w:b/>
          <w:bCs/>
          <w:color w:val="FF0000"/>
          <w:szCs w:val="28"/>
          <w:rtl/>
          <w:lang w:eastAsia="en-US"/>
        </w:rPr>
        <w:t xml:space="preserve">وَإِن طَائِفَتَانِ </w:t>
      </w:r>
      <w:r w:rsidR="00CC254F">
        <w:rPr>
          <w:rFonts w:ascii="Simplified Arabic" w:hAnsi="Simplified Arabic" w:cs="Simplified Arabic"/>
          <w:b/>
          <w:bCs/>
          <w:color w:val="FF0000"/>
          <w:szCs w:val="28"/>
          <w:rtl/>
          <w:lang w:eastAsia="en-US"/>
        </w:rPr>
        <w:t>مِنَ الْمُؤْمِنِينَ اقْتَتَلُوا</w:t>
      </w:r>
      <w:r w:rsidR="00C83793" w:rsidRPr="004314B0">
        <w:rPr>
          <w:rFonts w:ascii="Simplified Arabic" w:hAnsi="Simplified Arabic" w:cs="Simplified Arabic"/>
          <w:b/>
          <w:bCs/>
          <w:color w:val="FF0000"/>
          <w:szCs w:val="28"/>
          <w:rtl/>
          <w:lang w:eastAsia="en-US"/>
        </w:rPr>
        <w:t>}</w:t>
      </w:r>
      <w:r w:rsidR="00C83793" w:rsidRPr="004314B0">
        <w:rPr>
          <w:rFonts w:ascii="Simplified Arabic" w:hAnsi="Simplified Arabic" w:cs="Simplified Arabic"/>
          <w:szCs w:val="28"/>
          <w:rtl/>
          <w:lang w:eastAsia="en-US"/>
        </w:rPr>
        <w:t xml:space="preserve"> </w:t>
      </w:r>
      <w:r w:rsidR="00C83793" w:rsidRPr="004314B0">
        <w:rPr>
          <w:rFonts w:cs="Simplified Arabic" w:hint="cs"/>
          <w:b/>
          <w:bCs/>
          <w:sz w:val="24"/>
          <w:szCs w:val="24"/>
          <w:rtl/>
          <w:lang w:eastAsia="en-US"/>
        </w:rPr>
        <w:t>[</w:t>
      </w:r>
      <w:r w:rsidR="00C83793" w:rsidRPr="004314B0">
        <w:rPr>
          <w:rFonts w:cs="Simplified Arabic"/>
          <w:b/>
          <w:bCs/>
          <w:sz w:val="24"/>
          <w:szCs w:val="24"/>
          <w:rtl/>
          <w:lang w:eastAsia="en-US"/>
        </w:rPr>
        <w:t>الحجرات</w:t>
      </w:r>
      <w:r w:rsidR="00C83793" w:rsidRPr="004314B0">
        <w:rPr>
          <w:rFonts w:cs="Simplified Arabic" w:hint="cs"/>
          <w:b/>
          <w:bCs/>
          <w:sz w:val="24"/>
          <w:szCs w:val="24"/>
          <w:rtl/>
          <w:lang w:eastAsia="en-US"/>
        </w:rPr>
        <w:t>:</w:t>
      </w:r>
      <w:r w:rsidR="00C83793" w:rsidRPr="004314B0">
        <w:rPr>
          <w:rFonts w:cs="Simplified Arabic"/>
          <w:b/>
          <w:bCs/>
          <w:sz w:val="24"/>
          <w:szCs w:val="24"/>
          <w:rtl/>
          <w:lang w:eastAsia="en-US"/>
        </w:rPr>
        <w:t>9</w:t>
      </w:r>
      <w:r w:rsidR="00C83793" w:rsidRPr="004314B0">
        <w:rPr>
          <w:rFonts w:cs="Simplified Arabic" w:hint="cs"/>
          <w:b/>
          <w:bCs/>
          <w:sz w:val="24"/>
          <w:szCs w:val="24"/>
          <w:rtl/>
          <w:lang w:eastAsia="en-US"/>
        </w:rPr>
        <w:t>]</w:t>
      </w:r>
      <w:r w:rsidR="00282A1B" w:rsidRPr="004314B0">
        <w:rPr>
          <w:rFonts w:cs="Simplified Arabic" w:hint="cs"/>
          <w:b/>
          <w:bCs/>
          <w:sz w:val="24"/>
          <w:szCs w:val="24"/>
          <w:rtl/>
          <w:lang w:eastAsia="en-US"/>
        </w:rPr>
        <w:t>.</w:t>
      </w:r>
    </w:p>
    <w:p w:rsidR="002008B7" w:rsidRPr="004314B0" w:rsidRDefault="00076A1A" w:rsidP="00024AE1">
      <w:pPr>
        <w:overflowPunct/>
        <w:autoSpaceDE/>
        <w:autoSpaceDN/>
        <w:adjustRightInd/>
        <w:spacing w:line="240" w:lineRule="auto"/>
        <w:ind w:firstLine="0"/>
        <w:textAlignment w:val="auto"/>
        <w:rPr>
          <w:rFonts w:cs="Simplified Arabic"/>
          <w:b/>
          <w:bCs/>
          <w:sz w:val="24"/>
          <w:szCs w:val="24"/>
          <w:rtl/>
          <w:lang w:eastAsia="en-US"/>
        </w:rPr>
      </w:pPr>
      <w:r>
        <w:rPr>
          <w:rFonts w:cs="Simplified Arabic" w:hint="cs"/>
          <w:szCs w:val="28"/>
          <w:rtl/>
          <w:lang w:eastAsia="en-US"/>
        </w:rPr>
        <w:t xml:space="preserve">قلنا: </w:t>
      </w:r>
      <w:r w:rsidR="009B5092" w:rsidRPr="004314B0">
        <w:rPr>
          <w:rFonts w:cs="Simplified Arabic" w:hint="cs"/>
          <w:szCs w:val="28"/>
          <w:rtl/>
          <w:lang w:eastAsia="en-US"/>
        </w:rPr>
        <w:t>إن الض</w:t>
      </w:r>
      <w:r w:rsidR="005D592C" w:rsidRPr="004314B0">
        <w:rPr>
          <w:rFonts w:cs="Simplified Arabic" w:hint="cs"/>
          <w:szCs w:val="28"/>
          <w:rtl/>
          <w:lang w:eastAsia="en-US"/>
        </w:rPr>
        <w:t xml:space="preserve">مير عاد مجموعًا باعتبار الأفراد، أفراد كل طائفة، وهنا: </w:t>
      </w:r>
      <w:r w:rsidR="005D592C" w:rsidRPr="004314B0">
        <w:rPr>
          <w:rFonts w:cs="Simplified Arabic" w:hint="cs"/>
          <w:b/>
          <w:bCs/>
          <w:color w:val="FF0000"/>
          <w:szCs w:val="28"/>
          <w:rtl/>
          <w:lang w:eastAsia="en-US"/>
        </w:rPr>
        <w:t>{</w:t>
      </w:r>
      <w:r w:rsidR="00A15D38" w:rsidRPr="004314B0">
        <w:rPr>
          <w:rFonts w:ascii="Simplified Arabic" w:hAnsi="Simplified Arabic" w:cs="Simplified Arabic"/>
          <w:b/>
          <w:bCs/>
          <w:color w:val="FF0000"/>
          <w:szCs w:val="28"/>
          <w:rtl/>
          <w:lang w:eastAsia="en-US"/>
        </w:rPr>
        <w:t>فَأَصْلِحُوا بَيْنَ أَخَوَيْكُمْ}</w:t>
      </w:r>
      <w:r w:rsidR="00A15D38" w:rsidRPr="004314B0">
        <w:rPr>
          <w:rFonts w:ascii="Simplified Arabic" w:hAnsi="Simplified Arabic" w:cs="Simplified Arabic"/>
          <w:szCs w:val="28"/>
          <w:rtl/>
          <w:lang w:eastAsia="en-US"/>
        </w:rPr>
        <w:t xml:space="preserve"> </w:t>
      </w:r>
      <w:r w:rsidR="00A15D38" w:rsidRPr="004314B0">
        <w:rPr>
          <w:rFonts w:ascii="Simplified Arabic" w:hAnsi="Simplified Arabic" w:cs="Simplified Arabic" w:hint="cs"/>
          <w:sz w:val="24"/>
          <w:szCs w:val="24"/>
          <w:rtl/>
          <w:lang w:eastAsia="en-US"/>
        </w:rPr>
        <w:t>[</w:t>
      </w:r>
      <w:r w:rsidR="00A15D38" w:rsidRPr="004314B0">
        <w:rPr>
          <w:rFonts w:ascii="Simplified Arabic" w:hAnsi="Simplified Arabic" w:cs="Simplified Arabic"/>
          <w:sz w:val="24"/>
          <w:szCs w:val="24"/>
          <w:rtl/>
          <w:lang w:eastAsia="en-US"/>
        </w:rPr>
        <w:t>الحجرات</w:t>
      </w:r>
      <w:r w:rsidR="00A15D38" w:rsidRPr="004314B0">
        <w:rPr>
          <w:rFonts w:ascii="Simplified Arabic" w:hAnsi="Simplified Arabic" w:cs="Simplified Arabic" w:hint="cs"/>
          <w:sz w:val="24"/>
          <w:szCs w:val="24"/>
          <w:rtl/>
          <w:lang w:eastAsia="en-US"/>
        </w:rPr>
        <w:t xml:space="preserve">: </w:t>
      </w:r>
      <w:r w:rsidR="00A15D38" w:rsidRPr="004314B0">
        <w:rPr>
          <w:rFonts w:ascii="Simplified Arabic" w:hAnsi="Simplified Arabic" w:cs="Simplified Arabic"/>
          <w:sz w:val="24"/>
          <w:szCs w:val="24"/>
          <w:rtl/>
          <w:lang w:eastAsia="en-US"/>
        </w:rPr>
        <w:t>10</w:t>
      </w:r>
      <w:r w:rsidR="00A15D38" w:rsidRPr="004314B0">
        <w:rPr>
          <w:rFonts w:ascii="Simplified Arabic" w:hAnsi="Simplified Arabic" w:cs="Simplified Arabic" w:hint="cs"/>
          <w:sz w:val="24"/>
          <w:szCs w:val="24"/>
          <w:rtl/>
          <w:lang w:eastAsia="en-US"/>
        </w:rPr>
        <w:t>]</w:t>
      </w:r>
      <w:r w:rsidR="00956FF3">
        <w:rPr>
          <w:rFonts w:ascii="Simplified Arabic" w:hAnsi="Simplified Arabic" w:cs="Simplified Arabic" w:hint="cs"/>
          <w:sz w:val="24"/>
          <w:szCs w:val="24"/>
          <w:rtl/>
          <w:lang w:eastAsia="en-US"/>
        </w:rPr>
        <w:t>،</w:t>
      </w:r>
      <w:r w:rsidR="00A15D38" w:rsidRPr="004314B0">
        <w:rPr>
          <w:rFonts w:ascii="Simplified Arabic" w:hAnsi="Simplified Arabic" w:cs="Simplified Arabic" w:hint="cs"/>
          <w:szCs w:val="28"/>
          <w:rtl/>
          <w:lang w:eastAsia="en-US"/>
        </w:rPr>
        <w:t xml:space="preserve"> </w:t>
      </w:r>
      <w:r w:rsidR="00621F10" w:rsidRPr="004314B0">
        <w:rPr>
          <w:rFonts w:cs="Simplified Arabic" w:hint="cs"/>
          <w:szCs w:val="28"/>
          <w:rtl/>
          <w:lang w:eastAsia="en-US"/>
        </w:rPr>
        <w:t xml:space="preserve">ما قال: </w:t>
      </w:r>
      <w:r w:rsidR="005D592C" w:rsidRPr="004314B0">
        <w:rPr>
          <w:rFonts w:cs="Simplified Arabic" w:hint="cs"/>
          <w:szCs w:val="28"/>
          <w:rtl/>
          <w:lang w:eastAsia="en-US"/>
        </w:rPr>
        <w:t xml:space="preserve">فأصلحوا بين إخوتكم، </w:t>
      </w:r>
      <w:r w:rsidR="009B5092" w:rsidRPr="004314B0">
        <w:rPr>
          <w:rFonts w:cs="Simplified Arabic" w:hint="cs"/>
          <w:szCs w:val="28"/>
          <w:rtl/>
          <w:lang w:eastAsia="en-US"/>
        </w:rPr>
        <w:t>ه</w:t>
      </w:r>
      <w:r w:rsidR="005D592C" w:rsidRPr="004314B0">
        <w:rPr>
          <w:rFonts w:cs="Simplified Arabic" w:hint="cs"/>
          <w:szCs w:val="28"/>
          <w:rtl/>
          <w:lang w:eastAsia="en-US"/>
        </w:rPr>
        <w:t>نا يقول</w:t>
      </w:r>
      <w:r w:rsidR="006372B9">
        <w:rPr>
          <w:rFonts w:cs="Simplified Arabic" w:hint="cs"/>
          <w:szCs w:val="28"/>
          <w:rtl/>
          <w:lang w:eastAsia="en-US"/>
        </w:rPr>
        <w:t>:</w:t>
      </w:r>
      <w:r w:rsidR="005D592C" w:rsidRPr="004314B0">
        <w:rPr>
          <w:rFonts w:cs="Simplified Arabic" w:hint="cs"/>
          <w:szCs w:val="28"/>
          <w:rtl/>
          <w:lang w:eastAsia="en-US"/>
        </w:rPr>
        <w:t xml:space="preserve"> يعني الفئتين المقتتلتين</w:t>
      </w:r>
      <w:r w:rsidR="00BB498E" w:rsidRPr="004314B0">
        <w:rPr>
          <w:rFonts w:cs="Simplified Arabic" w:hint="cs"/>
          <w:szCs w:val="28"/>
          <w:rtl/>
          <w:lang w:eastAsia="en-US"/>
        </w:rPr>
        <w:t>.</w:t>
      </w:r>
    </w:p>
    <w:p w:rsidR="00B7261B" w:rsidRPr="004314B0" w:rsidRDefault="009B5092" w:rsidP="0009724F">
      <w:pPr>
        <w:overflowPunct/>
        <w:autoSpaceDE/>
        <w:autoSpaceDN/>
        <w:adjustRightInd/>
        <w:spacing w:line="240" w:lineRule="auto"/>
        <w:ind w:firstLine="0"/>
        <w:textAlignment w:val="auto"/>
        <w:rPr>
          <w:rFonts w:cs="Simplified Arabic"/>
          <w:sz w:val="24"/>
          <w:szCs w:val="24"/>
          <w:rtl/>
          <w:lang w:eastAsia="en-US"/>
        </w:rPr>
      </w:pPr>
      <w:r w:rsidRPr="004314B0">
        <w:rPr>
          <w:rFonts w:cs="Simplified Arabic" w:hint="cs"/>
          <w:szCs w:val="28"/>
          <w:rtl/>
          <w:lang w:eastAsia="en-US"/>
        </w:rPr>
        <w:t>ذك</w:t>
      </w:r>
      <w:r w:rsidR="00956FF3">
        <w:rPr>
          <w:rFonts w:cs="Simplified Arabic" w:hint="cs"/>
          <w:szCs w:val="28"/>
          <w:rtl/>
          <w:lang w:eastAsia="en-US"/>
        </w:rPr>
        <w:t>رُ التثنية هنا يحتمل أن يكون ذلك</w:t>
      </w:r>
      <w:r w:rsidR="008142ED" w:rsidRPr="004314B0">
        <w:rPr>
          <w:rFonts w:cs="Simplified Arabic" w:hint="cs"/>
          <w:szCs w:val="28"/>
          <w:rtl/>
          <w:lang w:eastAsia="en-US"/>
        </w:rPr>
        <w:t xml:space="preserve"> </w:t>
      </w:r>
      <w:r w:rsidRPr="004314B0">
        <w:rPr>
          <w:rFonts w:cs="Simplified Arabic" w:hint="cs"/>
          <w:szCs w:val="28"/>
          <w:rtl/>
          <w:lang w:eastAsia="en-US"/>
        </w:rPr>
        <w:t>كما يقول بعضهم</w:t>
      </w:r>
      <w:r w:rsidR="00975D9C" w:rsidRPr="004314B0">
        <w:rPr>
          <w:rFonts w:cs="Simplified Arabic" w:hint="cs"/>
          <w:szCs w:val="28"/>
          <w:rtl/>
          <w:lang w:eastAsia="en-US"/>
        </w:rPr>
        <w:t>:</w:t>
      </w:r>
      <w:r w:rsidRPr="004314B0">
        <w:rPr>
          <w:rFonts w:cs="Simplified Arabic" w:hint="cs"/>
          <w:szCs w:val="28"/>
          <w:rtl/>
          <w:lang w:eastAsia="en-US"/>
        </w:rPr>
        <w:t xml:space="preserve"> باعتبار أن ا</w:t>
      </w:r>
      <w:r w:rsidR="00473157" w:rsidRPr="004314B0">
        <w:rPr>
          <w:rFonts w:cs="Simplified Arabic" w:hint="cs"/>
          <w:szCs w:val="28"/>
          <w:rtl/>
          <w:lang w:eastAsia="en-US"/>
        </w:rPr>
        <w:t xml:space="preserve">لتثنية قد ترد مرادًا بها الكثرة، </w:t>
      </w:r>
      <w:r w:rsidRPr="004314B0">
        <w:rPr>
          <w:rFonts w:cs="Simplified Arabic" w:hint="cs"/>
          <w:szCs w:val="28"/>
          <w:rtl/>
          <w:lang w:eastAsia="en-US"/>
        </w:rPr>
        <w:t xml:space="preserve">يعني </w:t>
      </w:r>
      <w:r w:rsidR="00F20730" w:rsidRPr="004314B0">
        <w:rPr>
          <w:rFonts w:cs="Simplified Arabic" w:hint="cs"/>
          <w:szCs w:val="28"/>
          <w:rtl/>
          <w:lang w:eastAsia="en-US"/>
        </w:rPr>
        <w:t xml:space="preserve">التثنية قد تذكر ويراد بها الجمع، وهو أحد الأوجه في قوله </w:t>
      </w:r>
      <w:r w:rsidR="00956FF3">
        <w:rPr>
          <w:rFonts w:cs="Simplified Arabic" w:hint="cs"/>
          <w:szCs w:val="28"/>
          <w:rtl/>
          <w:lang w:eastAsia="en-US"/>
        </w:rPr>
        <w:t>-</w:t>
      </w:r>
      <w:r w:rsidR="00F20730" w:rsidRPr="004314B0">
        <w:rPr>
          <w:rFonts w:cs="Simplified Arabic" w:hint="cs"/>
          <w:szCs w:val="28"/>
          <w:rtl/>
          <w:lang w:eastAsia="en-US"/>
        </w:rPr>
        <w:t>تبارك وتعالى</w:t>
      </w:r>
      <w:r w:rsidR="00956FF3">
        <w:rPr>
          <w:rFonts w:cs="Simplified Arabic" w:hint="cs"/>
          <w:szCs w:val="28"/>
          <w:rtl/>
          <w:lang w:eastAsia="en-US"/>
        </w:rPr>
        <w:t>-</w:t>
      </w:r>
      <w:r w:rsidR="00F20730" w:rsidRPr="004314B0">
        <w:rPr>
          <w:rFonts w:cs="Simplified Arabic" w:hint="cs"/>
          <w:szCs w:val="28"/>
          <w:rtl/>
          <w:lang w:eastAsia="en-US"/>
        </w:rPr>
        <w:t xml:space="preserve">: </w:t>
      </w:r>
      <w:r w:rsidR="00F20730" w:rsidRPr="004314B0">
        <w:rPr>
          <w:rFonts w:cs="Simplified Arabic" w:hint="cs"/>
          <w:b/>
          <w:bCs/>
          <w:color w:val="FF0000"/>
          <w:szCs w:val="28"/>
          <w:rtl/>
          <w:lang w:eastAsia="en-US"/>
        </w:rPr>
        <w:t>{</w:t>
      </w:r>
      <w:r w:rsidR="0009724F" w:rsidRPr="004314B0">
        <w:rPr>
          <w:rFonts w:ascii="Simplified Arabic" w:hAnsi="Simplified Arabic" w:cs="Simplified Arabic"/>
          <w:b/>
          <w:bCs/>
          <w:color w:val="FF0000"/>
          <w:szCs w:val="28"/>
          <w:rtl/>
          <w:lang w:eastAsia="en-US"/>
        </w:rPr>
        <w:t>أَلْقِيَا فِي جَهَنَّمَ كُلَّ كَفَّارٍ عَنِيدٍ}</w:t>
      </w:r>
      <w:r w:rsidR="00630B3E" w:rsidRPr="004314B0">
        <w:rPr>
          <w:rFonts w:ascii="Simplified Arabic" w:hAnsi="Simplified Arabic" w:cs="Simplified Arabic" w:hint="cs"/>
          <w:szCs w:val="28"/>
          <w:rtl/>
          <w:lang w:eastAsia="en-US"/>
        </w:rPr>
        <w:t xml:space="preserve"> </w:t>
      </w:r>
      <w:r w:rsidR="0009724F" w:rsidRPr="004314B0">
        <w:rPr>
          <w:rFonts w:ascii="Simplified Arabic" w:hAnsi="Simplified Arabic" w:cs="Simplified Arabic" w:hint="cs"/>
          <w:sz w:val="24"/>
          <w:szCs w:val="24"/>
          <w:rtl/>
          <w:lang w:eastAsia="en-US"/>
        </w:rPr>
        <w:t>[</w:t>
      </w:r>
      <w:r w:rsidR="0009724F" w:rsidRPr="004314B0">
        <w:rPr>
          <w:rFonts w:ascii="Simplified Arabic" w:hAnsi="Simplified Arabic" w:cs="Simplified Arabic"/>
          <w:sz w:val="24"/>
          <w:szCs w:val="24"/>
          <w:rtl/>
          <w:lang w:eastAsia="en-US"/>
        </w:rPr>
        <w:t>ق</w:t>
      </w:r>
      <w:r w:rsidR="0009724F" w:rsidRPr="004314B0">
        <w:rPr>
          <w:rFonts w:ascii="Simplified Arabic" w:hAnsi="Simplified Arabic" w:cs="Simplified Arabic" w:hint="cs"/>
          <w:sz w:val="24"/>
          <w:szCs w:val="24"/>
          <w:rtl/>
          <w:lang w:eastAsia="en-US"/>
        </w:rPr>
        <w:t xml:space="preserve">: </w:t>
      </w:r>
      <w:r w:rsidR="0009724F" w:rsidRPr="004314B0">
        <w:rPr>
          <w:rFonts w:ascii="Simplified Arabic" w:hAnsi="Simplified Arabic" w:cs="Simplified Arabic"/>
          <w:sz w:val="24"/>
          <w:szCs w:val="24"/>
          <w:rtl/>
          <w:lang w:eastAsia="en-US"/>
        </w:rPr>
        <w:t>24</w:t>
      </w:r>
      <w:r w:rsidR="0009724F" w:rsidRPr="004314B0">
        <w:rPr>
          <w:rFonts w:ascii="Simplified Arabic" w:hAnsi="Simplified Arabic" w:cs="Simplified Arabic" w:hint="cs"/>
          <w:sz w:val="24"/>
          <w:szCs w:val="24"/>
          <w:rtl/>
          <w:lang w:eastAsia="en-US"/>
        </w:rPr>
        <w:t>].</w:t>
      </w:r>
    </w:p>
    <w:p w:rsidR="00A82AB1" w:rsidRPr="004314B0" w:rsidRDefault="00E21CC7" w:rsidP="00A82AB1">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وبعضهم يقول: </w:t>
      </w:r>
      <w:r w:rsidR="003D4251" w:rsidRPr="004314B0">
        <w:rPr>
          <w:rFonts w:cs="Simplified Arabic" w:hint="cs"/>
          <w:szCs w:val="28"/>
          <w:rtl/>
          <w:lang w:eastAsia="en-US"/>
        </w:rPr>
        <w:t xml:space="preserve">المعنى: </w:t>
      </w:r>
      <w:r w:rsidR="00956FF3">
        <w:rPr>
          <w:rFonts w:cs="Simplified Arabic" w:hint="cs"/>
          <w:szCs w:val="28"/>
          <w:rtl/>
          <w:lang w:eastAsia="en-US"/>
        </w:rPr>
        <w:t>أصلحوا بين كل أخوين،</w:t>
      </w:r>
      <w:r w:rsidR="00733B4C" w:rsidRPr="004314B0">
        <w:rPr>
          <w:rFonts w:cs="Simplified Arabic" w:hint="cs"/>
          <w:szCs w:val="28"/>
          <w:rtl/>
          <w:lang w:eastAsia="en-US"/>
        </w:rPr>
        <w:t xml:space="preserve"> </w:t>
      </w:r>
      <w:r w:rsidR="00ED06AE" w:rsidRPr="004314B0">
        <w:rPr>
          <w:rFonts w:cs="Simplified Arabic" w:hint="cs"/>
          <w:b/>
          <w:bCs/>
          <w:color w:val="FF0000"/>
          <w:szCs w:val="28"/>
          <w:rtl/>
          <w:lang w:eastAsia="en-US"/>
        </w:rPr>
        <w:t>{</w:t>
      </w:r>
      <w:r w:rsidR="00ED06AE" w:rsidRPr="004314B0">
        <w:rPr>
          <w:rFonts w:ascii="Simplified Arabic" w:hAnsi="Simplified Arabic" w:cs="Simplified Arabic"/>
          <w:b/>
          <w:bCs/>
          <w:color w:val="FF0000"/>
          <w:szCs w:val="28"/>
          <w:rtl/>
          <w:lang w:eastAsia="en-US"/>
        </w:rPr>
        <w:t>فَأَصْلِحُوا بَيْنَ أَخَوَيْكُمْ}</w:t>
      </w:r>
      <w:r w:rsidR="004C1B4A" w:rsidRPr="004314B0">
        <w:rPr>
          <w:rFonts w:ascii="Simplified Arabic" w:hAnsi="Simplified Arabic" w:cs="Simplified Arabic" w:hint="cs"/>
          <w:szCs w:val="28"/>
          <w:rtl/>
          <w:lang w:eastAsia="en-US"/>
        </w:rPr>
        <w:t xml:space="preserve"> </w:t>
      </w:r>
      <w:r w:rsidR="00ED06AE" w:rsidRPr="004314B0">
        <w:rPr>
          <w:rFonts w:ascii="Simplified Arabic" w:hAnsi="Simplified Arabic" w:cs="Simplified Arabic" w:hint="cs"/>
          <w:sz w:val="24"/>
          <w:szCs w:val="24"/>
          <w:rtl/>
          <w:lang w:eastAsia="en-US"/>
        </w:rPr>
        <w:t>[</w:t>
      </w:r>
      <w:r w:rsidR="00ED06AE" w:rsidRPr="004314B0">
        <w:rPr>
          <w:rFonts w:ascii="Simplified Arabic" w:hAnsi="Simplified Arabic" w:cs="Simplified Arabic"/>
          <w:sz w:val="24"/>
          <w:szCs w:val="24"/>
          <w:rtl/>
          <w:lang w:eastAsia="en-US"/>
        </w:rPr>
        <w:t>الحجرات</w:t>
      </w:r>
      <w:r w:rsidR="00ED06AE" w:rsidRPr="004314B0">
        <w:rPr>
          <w:rFonts w:ascii="Simplified Arabic" w:hAnsi="Simplified Arabic" w:cs="Simplified Arabic" w:hint="cs"/>
          <w:sz w:val="24"/>
          <w:szCs w:val="24"/>
          <w:rtl/>
          <w:lang w:eastAsia="en-US"/>
        </w:rPr>
        <w:t xml:space="preserve">: </w:t>
      </w:r>
      <w:r w:rsidR="00ED06AE" w:rsidRPr="004314B0">
        <w:rPr>
          <w:rFonts w:ascii="Simplified Arabic" w:hAnsi="Simplified Arabic" w:cs="Simplified Arabic"/>
          <w:sz w:val="24"/>
          <w:szCs w:val="24"/>
          <w:rtl/>
          <w:lang w:eastAsia="en-US"/>
        </w:rPr>
        <w:t>10</w:t>
      </w:r>
      <w:r w:rsidR="00ED06AE" w:rsidRPr="004314B0">
        <w:rPr>
          <w:rFonts w:ascii="Simplified Arabic" w:hAnsi="Simplified Arabic" w:cs="Simplified Arabic" w:hint="cs"/>
          <w:sz w:val="24"/>
          <w:szCs w:val="24"/>
          <w:rtl/>
          <w:lang w:eastAsia="en-US"/>
        </w:rPr>
        <w:t>]</w:t>
      </w:r>
      <w:r w:rsidR="00ED06AE" w:rsidRPr="004314B0">
        <w:rPr>
          <w:rFonts w:ascii="Simplified Arabic" w:hAnsi="Simplified Arabic" w:cs="Simplified Arabic" w:hint="cs"/>
          <w:szCs w:val="28"/>
          <w:rtl/>
          <w:lang w:eastAsia="en-US"/>
        </w:rPr>
        <w:t xml:space="preserve"> </w:t>
      </w:r>
      <w:r w:rsidR="009B5092" w:rsidRPr="004314B0">
        <w:rPr>
          <w:rFonts w:cs="Simplified Arabic" w:hint="cs"/>
          <w:szCs w:val="28"/>
          <w:rtl/>
          <w:lang w:eastAsia="en-US"/>
        </w:rPr>
        <w:t>فذكر التثنية باعتبار أن المعنى</w:t>
      </w:r>
      <w:r w:rsidR="00940D5A" w:rsidRPr="004314B0">
        <w:rPr>
          <w:rFonts w:cs="Simplified Arabic" w:hint="cs"/>
          <w:szCs w:val="28"/>
          <w:rtl/>
          <w:lang w:eastAsia="en-US"/>
        </w:rPr>
        <w:t xml:space="preserve"> </w:t>
      </w:r>
      <w:r w:rsidR="00947B94" w:rsidRPr="004314B0">
        <w:rPr>
          <w:rFonts w:cs="Simplified Arabic" w:hint="cs"/>
          <w:szCs w:val="28"/>
          <w:rtl/>
          <w:lang w:eastAsia="en-US"/>
        </w:rPr>
        <w:t>أصلحوا بين كل أخوين مقتتلين.</w:t>
      </w:r>
    </w:p>
    <w:p w:rsidR="006B2A73" w:rsidRPr="004314B0" w:rsidRDefault="00A82AB1" w:rsidP="006618C5">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color w:val="FF0000"/>
          <w:szCs w:val="28"/>
          <w:rtl/>
          <w:lang w:eastAsia="en-US"/>
        </w:rPr>
        <w:t>{وَاتَّقُوا اللَّهَ}</w:t>
      </w:r>
      <w:r w:rsidRPr="004314B0">
        <w:rPr>
          <w:rFonts w:cs="Simplified Arabic" w:hint="cs"/>
          <w:b/>
          <w:bCs/>
          <w:szCs w:val="28"/>
          <w:rtl/>
          <w:lang w:eastAsia="en-US"/>
        </w:rPr>
        <w:t xml:space="preserve"> </w:t>
      </w:r>
      <w:r w:rsidR="00A32880" w:rsidRPr="004314B0">
        <w:rPr>
          <w:rFonts w:cs="Simplified Arabic" w:hint="cs"/>
          <w:szCs w:val="28"/>
          <w:rtl/>
          <w:lang w:eastAsia="en-US"/>
        </w:rPr>
        <w:t xml:space="preserve">قال: </w:t>
      </w:r>
      <w:r w:rsidR="005F1F01" w:rsidRPr="004314B0">
        <w:rPr>
          <w:rFonts w:cs="Simplified Arabic" w:hint="cs"/>
          <w:szCs w:val="28"/>
          <w:rtl/>
          <w:lang w:eastAsia="en-US"/>
        </w:rPr>
        <w:t xml:space="preserve">أي في جميع أموركم، </w:t>
      </w:r>
      <w:r w:rsidR="009B5092" w:rsidRPr="004314B0">
        <w:rPr>
          <w:rFonts w:cs="Simplified Arabic" w:hint="cs"/>
          <w:szCs w:val="28"/>
          <w:rtl/>
          <w:lang w:eastAsia="en-US"/>
        </w:rPr>
        <w:t>يعني أ</w:t>
      </w:r>
      <w:r w:rsidR="00D343E0" w:rsidRPr="004314B0">
        <w:rPr>
          <w:rFonts w:cs="Simplified Arabic" w:hint="cs"/>
          <w:szCs w:val="28"/>
          <w:rtl/>
          <w:lang w:eastAsia="en-US"/>
        </w:rPr>
        <w:t xml:space="preserve">نه خاطب الأمة بهذا الخطاب العام، ما قال: واتقوا في الإصلاح بينهما مثلاً، </w:t>
      </w:r>
      <w:r w:rsidR="009B5092" w:rsidRPr="004314B0">
        <w:rPr>
          <w:rFonts w:cs="Simplified Arabic" w:hint="cs"/>
          <w:szCs w:val="28"/>
          <w:rtl/>
          <w:lang w:eastAsia="en-US"/>
        </w:rPr>
        <w:t>فيكون ذلك شاملاً لكل ما يدخل تحت</w:t>
      </w:r>
      <w:r w:rsidR="006B2A73" w:rsidRPr="004314B0">
        <w:rPr>
          <w:rFonts w:cs="Simplified Arabic" w:hint="cs"/>
          <w:szCs w:val="28"/>
          <w:rtl/>
          <w:lang w:eastAsia="en-US"/>
        </w:rPr>
        <w:t xml:space="preserve"> تقوى</w:t>
      </w:r>
      <w:r w:rsidR="003B1C3D">
        <w:rPr>
          <w:rFonts w:cs="Simplified Arabic" w:hint="cs"/>
          <w:szCs w:val="28"/>
          <w:rtl/>
          <w:lang w:eastAsia="en-US"/>
        </w:rPr>
        <w:t xml:space="preserve"> الله</w:t>
      </w:r>
      <w:r w:rsidR="006B2A73" w:rsidRPr="004314B0">
        <w:rPr>
          <w:rFonts w:cs="Simplified Arabic" w:hint="cs"/>
          <w:szCs w:val="28"/>
          <w:rtl/>
          <w:lang w:eastAsia="en-US"/>
        </w:rPr>
        <w:t xml:space="preserve">، </w:t>
      </w:r>
      <w:r w:rsidR="009B5092" w:rsidRPr="004314B0">
        <w:rPr>
          <w:rFonts w:cs="Simplified Arabic" w:hint="cs"/>
          <w:szCs w:val="28"/>
          <w:rtl/>
          <w:lang w:eastAsia="en-US"/>
        </w:rPr>
        <w:t xml:space="preserve">كما مشى عليه الحافظ </w:t>
      </w:r>
      <w:r w:rsidR="009B5092" w:rsidRPr="004314B0">
        <w:rPr>
          <w:rStyle w:val="a4"/>
          <w:rFonts w:cs="Simplified Arabic" w:hint="cs"/>
          <w:color w:val="auto"/>
          <w:szCs w:val="28"/>
          <w:u w:val="none"/>
          <w:rtl/>
          <w:lang w:eastAsia="en-US"/>
        </w:rPr>
        <w:t>ابن كثير</w:t>
      </w:r>
      <w:r w:rsidR="006618C5">
        <w:rPr>
          <w:rFonts w:cs="Simplified Arabic" w:hint="cs"/>
          <w:szCs w:val="28"/>
          <w:rtl/>
          <w:lang w:eastAsia="en-US"/>
        </w:rPr>
        <w:t xml:space="preserve"> </w:t>
      </w:r>
      <w:r w:rsidR="00956FF3">
        <w:rPr>
          <w:rFonts w:cs="Simplified Arabic" w:hint="cs"/>
          <w:szCs w:val="28"/>
          <w:rtl/>
          <w:lang w:eastAsia="en-US"/>
        </w:rPr>
        <w:t>-رحمه الله</w:t>
      </w:r>
      <w:r w:rsidR="006618C5">
        <w:rPr>
          <w:rFonts w:cs="Simplified Arabic" w:hint="cs"/>
          <w:szCs w:val="28"/>
          <w:rtl/>
          <w:lang w:eastAsia="en-US"/>
        </w:rPr>
        <w:t>-</w:t>
      </w:r>
      <w:r w:rsidR="006B2A73" w:rsidRPr="004314B0">
        <w:rPr>
          <w:rFonts w:cs="Simplified Arabic" w:hint="cs"/>
          <w:szCs w:val="28"/>
          <w:rtl/>
          <w:lang w:eastAsia="en-US"/>
        </w:rPr>
        <w:t>.</w:t>
      </w:r>
    </w:p>
    <w:p w:rsidR="009B5092" w:rsidRPr="004314B0" w:rsidRDefault="009B5092" w:rsidP="00A0532D">
      <w:pPr>
        <w:overflowPunct/>
        <w:autoSpaceDE/>
        <w:autoSpaceDN/>
        <w:adjustRightInd/>
        <w:spacing w:line="240" w:lineRule="auto"/>
        <w:ind w:firstLine="0"/>
        <w:textAlignment w:val="auto"/>
        <w:rPr>
          <w:rFonts w:cs="Simplified Arabic"/>
          <w:szCs w:val="28"/>
          <w:rtl/>
          <w:lang w:eastAsia="en-US"/>
        </w:rPr>
      </w:pPr>
      <w:r w:rsidRPr="004314B0">
        <w:rPr>
          <w:rStyle w:val="a4"/>
          <w:rFonts w:cs="Simplified Arabic" w:hint="cs"/>
          <w:color w:val="auto"/>
          <w:szCs w:val="28"/>
          <w:u w:val="none"/>
          <w:rtl/>
          <w:lang w:eastAsia="en-US"/>
        </w:rPr>
        <w:t>ابن جرير</w:t>
      </w:r>
      <w:r w:rsidR="006B2A73" w:rsidRPr="004314B0">
        <w:rPr>
          <w:rFonts w:cs="Simplified Arabic" w:hint="cs"/>
          <w:szCs w:val="28"/>
          <w:rtl/>
          <w:lang w:eastAsia="en-US"/>
        </w:rPr>
        <w:t xml:space="preserve"> يفسر هذا الموضع كعادته، فيرجع ذلك إلى ما قبله</w:t>
      </w:r>
      <w:r w:rsidR="00A0532D" w:rsidRPr="004314B0">
        <w:rPr>
          <w:rFonts w:cs="Simplified Arabic" w:hint="cs"/>
          <w:szCs w:val="28"/>
          <w:rtl/>
          <w:lang w:eastAsia="en-US"/>
        </w:rPr>
        <w:t>:</w:t>
      </w:r>
      <w:r w:rsidR="00A0532D" w:rsidRPr="004314B0">
        <w:rPr>
          <w:rFonts w:cs="Simplified Arabic" w:hint="cs"/>
          <w:b/>
          <w:bCs/>
          <w:color w:val="FF0000"/>
          <w:szCs w:val="28"/>
          <w:rtl/>
          <w:lang w:eastAsia="en-US"/>
        </w:rPr>
        <w:t xml:space="preserve"> {وَاتَّقُوا اللَّهَ}</w:t>
      </w:r>
      <w:r w:rsidR="00A0532D" w:rsidRPr="004314B0">
        <w:rPr>
          <w:rFonts w:cs="Simplified Arabic" w:hint="cs"/>
          <w:b/>
          <w:bCs/>
          <w:szCs w:val="28"/>
          <w:rtl/>
          <w:lang w:eastAsia="en-US"/>
        </w:rPr>
        <w:t xml:space="preserve"> </w:t>
      </w:r>
      <w:r w:rsidR="006B2A73" w:rsidRPr="004314B0">
        <w:rPr>
          <w:rFonts w:cs="Simplified Arabic" w:hint="cs"/>
          <w:szCs w:val="28"/>
          <w:rtl/>
          <w:lang w:eastAsia="en-US"/>
        </w:rPr>
        <w:t xml:space="preserve">في هذا الإصلاح بينهما، </w:t>
      </w:r>
      <w:r w:rsidR="00967F6A" w:rsidRPr="004314B0">
        <w:rPr>
          <w:rFonts w:cs="Simplified Arabic" w:hint="cs"/>
          <w:szCs w:val="28"/>
          <w:rtl/>
          <w:lang w:eastAsia="en-US"/>
        </w:rPr>
        <w:t>ب</w:t>
      </w:r>
      <w:r w:rsidR="007E573A" w:rsidRPr="004314B0">
        <w:rPr>
          <w:rFonts w:cs="Simplified Arabic" w:hint="cs"/>
          <w:szCs w:val="28"/>
          <w:rtl/>
          <w:lang w:eastAsia="en-US"/>
        </w:rPr>
        <w:t xml:space="preserve">حيث لا يميل مع طائفة دون الأخرى، </w:t>
      </w:r>
      <w:r w:rsidR="002831A0" w:rsidRPr="004314B0">
        <w:rPr>
          <w:rFonts w:cs="Simplified Arabic" w:hint="cs"/>
          <w:szCs w:val="28"/>
          <w:rtl/>
          <w:lang w:eastAsia="en-US"/>
        </w:rPr>
        <w:t>فيكون بذلك ظالمًا</w:t>
      </w:r>
      <w:r w:rsidR="009B640B" w:rsidRPr="004314B0">
        <w:rPr>
          <w:rFonts w:cs="Simplified Arabic" w:hint="cs"/>
          <w:szCs w:val="28"/>
          <w:rtl/>
          <w:lang w:eastAsia="en-US"/>
        </w:rPr>
        <w:t>، "</w:t>
      </w:r>
      <w:r w:rsidR="002831A0" w:rsidRPr="004314B0">
        <w:rPr>
          <w:rFonts w:cs="Simplified Arabic" w:hint="cs"/>
          <w:szCs w:val="28"/>
          <w:rtl/>
          <w:lang w:eastAsia="en-US"/>
        </w:rPr>
        <w:t>اتقوا الل</w:t>
      </w:r>
      <w:r w:rsidR="003C4034" w:rsidRPr="004314B0">
        <w:rPr>
          <w:rFonts w:cs="Simplified Arabic" w:hint="cs"/>
          <w:szCs w:val="28"/>
          <w:rtl/>
          <w:lang w:eastAsia="en-US"/>
        </w:rPr>
        <w:t>ه</w:t>
      </w:r>
      <w:r w:rsidR="003B1C3D">
        <w:rPr>
          <w:rFonts w:cs="Simplified Arabic" w:hint="cs"/>
          <w:szCs w:val="28"/>
          <w:rtl/>
          <w:lang w:eastAsia="en-US"/>
        </w:rPr>
        <w:t>"</w:t>
      </w:r>
      <w:r w:rsidR="009B640B" w:rsidRPr="004314B0">
        <w:rPr>
          <w:rFonts w:cs="Simplified Arabic" w:hint="cs"/>
          <w:szCs w:val="28"/>
          <w:rtl/>
          <w:lang w:eastAsia="en-US"/>
        </w:rPr>
        <w:t xml:space="preserve"> </w:t>
      </w:r>
      <w:r w:rsidR="002831A0" w:rsidRPr="004314B0">
        <w:rPr>
          <w:rFonts w:cs="Simplified Arabic" w:hint="cs"/>
          <w:szCs w:val="28"/>
          <w:rtl/>
          <w:lang w:eastAsia="en-US"/>
        </w:rPr>
        <w:t>في هذا الإصلاح، فيكون بالقسط والعدل والتجرد، بعيدًا عن أهواء النفوس وميلها.</w:t>
      </w:r>
    </w:p>
    <w:p w:rsidR="00F23A68" w:rsidRPr="004314B0" w:rsidRDefault="00F23A68" w:rsidP="00F23A68">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szCs w:val="28"/>
          <w:rtl/>
          <w:lang w:eastAsia="en-US"/>
        </w:rPr>
        <w:lastRenderedPageBreak/>
        <w:t xml:space="preserve">قال تعالى: </w:t>
      </w:r>
      <w:r w:rsidRPr="004314B0">
        <w:rPr>
          <w:rFonts w:cs="Simplified Arabic" w:hint="cs"/>
          <w:b/>
          <w:bCs/>
          <w:color w:val="FF0000"/>
          <w:szCs w:val="28"/>
          <w:rtl/>
          <w:lang w:eastAsia="en-US"/>
        </w:rPr>
        <w:t>{</w:t>
      </w:r>
      <w:r w:rsidR="00990F76" w:rsidRPr="004314B0">
        <w:rPr>
          <w:rFonts w:cs="Simplified Arabic" w:hint="cs"/>
          <w:b/>
          <w:bCs/>
          <w:color w:val="FF0000"/>
          <w:szCs w:val="28"/>
          <w:rtl/>
          <w:lang w:eastAsia="en-US"/>
        </w:rPr>
        <w:t>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w:t>
      </w:r>
      <w:r w:rsidRPr="004314B0">
        <w:rPr>
          <w:rFonts w:cs="Simplified Arabic" w:hint="cs"/>
          <w:b/>
          <w:bCs/>
          <w:color w:val="FF0000"/>
          <w:szCs w:val="28"/>
          <w:rtl/>
          <w:lang w:eastAsia="en-US"/>
        </w:rPr>
        <w:t>}</w:t>
      </w:r>
      <w:r w:rsidR="00990F76" w:rsidRPr="004314B0">
        <w:rPr>
          <w:rFonts w:cs="Simplified Arabic" w:hint="cs"/>
          <w:b/>
          <w:bCs/>
          <w:szCs w:val="28"/>
          <w:rtl/>
          <w:lang w:eastAsia="en-US"/>
        </w:rPr>
        <w:t xml:space="preserve"> </w:t>
      </w:r>
      <w:r w:rsidRPr="004314B0">
        <w:rPr>
          <w:rFonts w:cs="Simplified Arabic" w:hint="cs"/>
          <w:b/>
          <w:bCs/>
          <w:sz w:val="24"/>
          <w:szCs w:val="24"/>
          <w:rtl/>
          <w:lang w:eastAsia="en-US"/>
        </w:rPr>
        <w:t xml:space="preserve">[الحجرات: </w:t>
      </w:r>
      <w:r w:rsidR="00990F76" w:rsidRPr="004314B0">
        <w:rPr>
          <w:rFonts w:cs="Simplified Arabic" w:hint="cs"/>
          <w:b/>
          <w:bCs/>
          <w:sz w:val="24"/>
          <w:szCs w:val="24"/>
          <w:rtl/>
          <w:lang w:eastAsia="en-US"/>
        </w:rPr>
        <w:t>11</w:t>
      </w:r>
      <w:r w:rsidRPr="004314B0">
        <w:rPr>
          <w:rFonts w:cs="Simplified Arabic" w:hint="cs"/>
          <w:b/>
          <w:bCs/>
          <w:sz w:val="24"/>
          <w:szCs w:val="24"/>
          <w:rtl/>
          <w:lang w:eastAsia="en-US"/>
        </w:rPr>
        <w:t>].</w:t>
      </w:r>
    </w:p>
    <w:p w:rsidR="00F23A68" w:rsidRPr="004314B0" w:rsidRDefault="00990F76" w:rsidP="006618C5">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b/>
          <w:bCs/>
          <w:szCs w:val="28"/>
          <w:rtl/>
          <w:lang w:eastAsia="en-US"/>
        </w:rPr>
        <w:t>ينهى تعالى عن السخرية بالنا</w:t>
      </w:r>
      <w:r w:rsidR="00F23A68" w:rsidRPr="004314B0">
        <w:rPr>
          <w:rFonts w:cs="Simplified Arabic" w:hint="cs"/>
          <w:b/>
          <w:bCs/>
          <w:szCs w:val="28"/>
          <w:rtl/>
          <w:lang w:eastAsia="en-US"/>
        </w:rPr>
        <w:t xml:space="preserve">س، وهو احتقارهم والاستهزاء بهم؛ </w:t>
      </w:r>
      <w:r w:rsidRPr="004314B0">
        <w:rPr>
          <w:rFonts w:cs="Simplified Arabic" w:hint="cs"/>
          <w:b/>
          <w:bCs/>
          <w:szCs w:val="28"/>
          <w:rtl/>
          <w:lang w:eastAsia="en-US"/>
        </w:rPr>
        <w:t xml:space="preserve">كما ثبت في الصحيح عن رسول الله </w:t>
      </w:r>
      <w:r w:rsidR="00940D5A" w:rsidRPr="004314B0">
        <w:rPr>
          <w:rFonts w:cs="Simplified Arabic" w:hint="cs"/>
          <w:b/>
          <w:bCs/>
          <w:szCs w:val="28"/>
          <w:rtl/>
          <w:lang w:eastAsia="en-US"/>
        </w:rPr>
        <w:t>-صلى الله عليه وسلم-</w:t>
      </w:r>
      <w:r w:rsidRPr="004314B0">
        <w:rPr>
          <w:rFonts w:cs="Simplified Arabic" w:hint="cs"/>
          <w:b/>
          <w:bCs/>
          <w:szCs w:val="28"/>
          <w:rtl/>
          <w:lang w:eastAsia="en-US"/>
        </w:rPr>
        <w:t xml:space="preserve"> أنه قال: </w:t>
      </w:r>
      <w:r w:rsidR="00F23A68" w:rsidRPr="004314B0">
        <w:rPr>
          <w:rFonts w:cs="Simplified Arabic" w:hint="cs"/>
          <w:b/>
          <w:bCs/>
          <w:color w:val="0000FF"/>
          <w:szCs w:val="28"/>
          <w:rtl/>
          <w:lang w:eastAsia="en-US"/>
        </w:rPr>
        <w:t xml:space="preserve">((الكِبْر: </w:t>
      </w:r>
      <w:r w:rsidRPr="004314B0">
        <w:rPr>
          <w:rFonts w:cs="Simplified Arabic" w:hint="cs"/>
          <w:b/>
          <w:bCs/>
          <w:color w:val="0000FF"/>
          <w:szCs w:val="28"/>
          <w:rtl/>
          <w:lang w:eastAsia="en-US"/>
        </w:rPr>
        <w:t>ب</w:t>
      </w:r>
      <w:r w:rsidR="008F0207">
        <w:rPr>
          <w:rFonts w:cs="Simplified Arabic" w:hint="cs"/>
          <w:b/>
          <w:bCs/>
          <w:color w:val="0000FF"/>
          <w:szCs w:val="28"/>
          <w:rtl/>
          <w:lang w:eastAsia="en-US"/>
        </w:rPr>
        <w:t>َ</w:t>
      </w:r>
      <w:r w:rsidR="00F23A68" w:rsidRPr="004314B0">
        <w:rPr>
          <w:rFonts w:cs="Simplified Arabic" w:hint="cs"/>
          <w:b/>
          <w:bCs/>
          <w:color w:val="0000FF"/>
          <w:szCs w:val="28"/>
          <w:rtl/>
          <w:lang w:eastAsia="en-US"/>
        </w:rPr>
        <w:t>ط</w:t>
      </w:r>
      <w:r w:rsidR="008F0207">
        <w:rPr>
          <w:rFonts w:cs="Simplified Arabic" w:hint="cs"/>
          <w:b/>
          <w:bCs/>
          <w:color w:val="0000FF"/>
          <w:szCs w:val="28"/>
          <w:rtl/>
          <w:lang w:eastAsia="en-US"/>
        </w:rPr>
        <w:t>َ</w:t>
      </w:r>
      <w:r w:rsidR="00F23A68" w:rsidRPr="004314B0">
        <w:rPr>
          <w:rFonts w:cs="Simplified Arabic" w:hint="cs"/>
          <w:b/>
          <w:bCs/>
          <w:color w:val="0000FF"/>
          <w:szCs w:val="28"/>
          <w:rtl/>
          <w:lang w:eastAsia="en-US"/>
        </w:rPr>
        <w:t xml:space="preserve">ر الحق، </w:t>
      </w:r>
      <w:r w:rsidRPr="004314B0">
        <w:rPr>
          <w:rFonts w:cs="Simplified Arabic" w:hint="cs"/>
          <w:b/>
          <w:bCs/>
          <w:color w:val="0000FF"/>
          <w:szCs w:val="28"/>
          <w:rtl/>
          <w:lang w:eastAsia="en-US"/>
        </w:rPr>
        <w:t>وغَمْص الناس</w:t>
      </w:r>
      <w:r w:rsidR="00F23A68" w:rsidRPr="004314B0">
        <w:rPr>
          <w:rFonts w:cs="Simplified Arabic" w:hint="cs"/>
          <w:b/>
          <w:bCs/>
          <w:color w:val="0000FF"/>
          <w:szCs w:val="28"/>
          <w:rtl/>
          <w:lang w:eastAsia="en-US"/>
        </w:rPr>
        <w:t>))</w:t>
      </w:r>
      <w:r w:rsidR="00F23A68" w:rsidRPr="004314B0">
        <w:rPr>
          <w:rFonts w:cs="Simplified Arabic"/>
          <w:b/>
          <w:bCs/>
          <w:szCs w:val="28"/>
          <w:vertAlign w:val="superscript"/>
          <w:rtl/>
          <w:lang w:eastAsia="en-US"/>
        </w:rPr>
        <w:t>(</w:t>
      </w:r>
      <w:r w:rsidR="00F23A68" w:rsidRPr="004314B0">
        <w:rPr>
          <w:rStyle w:val="af2"/>
          <w:rFonts w:cs="Simplified Arabic"/>
          <w:b/>
          <w:bCs/>
          <w:szCs w:val="28"/>
          <w:rtl/>
          <w:lang w:eastAsia="en-US"/>
        </w:rPr>
        <w:footnoteReference w:id="9"/>
      </w:r>
      <w:r w:rsidR="00F23A68" w:rsidRPr="004314B0">
        <w:rPr>
          <w:rFonts w:cs="Simplified Arabic"/>
          <w:b/>
          <w:bCs/>
          <w:szCs w:val="28"/>
          <w:vertAlign w:val="superscript"/>
          <w:rtl/>
          <w:lang w:eastAsia="en-US"/>
        </w:rPr>
        <w:t>)</w:t>
      </w:r>
      <w:r w:rsidR="00F23A68" w:rsidRPr="004314B0">
        <w:rPr>
          <w:rFonts w:cs="Simplified Arabic" w:hint="cs"/>
          <w:b/>
          <w:bCs/>
          <w:szCs w:val="28"/>
          <w:rtl/>
          <w:lang w:eastAsia="en-US"/>
        </w:rPr>
        <w:t>.</w:t>
      </w:r>
    </w:p>
    <w:p w:rsidR="00F23A68" w:rsidRPr="004314B0" w:rsidRDefault="00F23A68" w:rsidP="00F23A68">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b/>
          <w:bCs/>
          <w:szCs w:val="28"/>
          <w:rtl/>
          <w:lang w:eastAsia="en-US"/>
        </w:rPr>
        <w:t>ويروى: </w:t>
      </w:r>
      <w:r w:rsidRPr="004314B0">
        <w:rPr>
          <w:rFonts w:cs="Simplified Arabic" w:hint="cs"/>
          <w:b/>
          <w:bCs/>
          <w:color w:val="0000FF"/>
          <w:szCs w:val="28"/>
          <w:rtl/>
          <w:lang w:eastAsia="en-US"/>
        </w:rPr>
        <w:t>((</w:t>
      </w:r>
      <w:r w:rsidR="00990F76" w:rsidRPr="004314B0">
        <w:rPr>
          <w:rFonts w:cs="Simplified Arabic" w:hint="cs"/>
          <w:b/>
          <w:bCs/>
          <w:color w:val="0000FF"/>
          <w:szCs w:val="28"/>
          <w:rtl/>
          <w:lang w:eastAsia="en-US"/>
        </w:rPr>
        <w:t>وغمط الناس</w:t>
      </w:r>
      <w:r w:rsidRPr="004314B0">
        <w:rPr>
          <w:rFonts w:cs="Simplified Arabic" w:hint="cs"/>
          <w:b/>
          <w:bCs/>
          <w:color w:val="0000FF"/>
          <w:szCs w:val="28"/>
          <w:rtl/>
          <w:lang w:eastAsia="en-US"/>
        </w:rPr>
        <w:t>))</w:t>
      </w:r>
      <w:r w:rsidRPr="004314B0">
        <w:rPr>
          <w:rFonts w:cs="Simplified Arabic"/>
          <w:b/>
          <w:bCs/>
          <w:szCs w:val="28"/>
          <w:vertAlign w:val="superscript"/>
          <w:rtl/>
          <w:lang w:eastAsia="en-US"/>
        </w:rPr>
        <w:t>(</w:t>
      </w:r>
      <w:r w:rsidRPr="004314B0">
        <w:rPr>
          <w:rStyle w:val="af2"/>
          <w:rFonts w:cs="Simplified Arabic"/>
          <w:b/>
          <w:bCs/>
          <w:szCs w:val="28"/>
          <w:rtl/>
          <w:lang w:eastAsia="en-US"/>
        </w:rPr>
        <w:footnoteReference w:id="10"/>
      </w:r>
      <w:r w:rsidRPr="004314B0">
        <w:rPr>
          <w:rFonts w:cs="Simplified Arabic"/>
          <w:b/>
          <w:bCs/>
          <w:szCs w:val="28"/>
          <w:vertAlign w:val="superscript"/>
          <w:rtl/>
          <w:lang w:eastAsia="en-US"/>
        </w:rPr>
        <w:t>)</w:t>
      </w:r>
      <w:r w:rsidRPr="004314B0">
        <w:rPr>
          <w:rFonts w:cs="Simplified Arabic" w:hint="cs"/>
          <w:b/>
          <w:bCs/>
          <w:szCs w:val="28"/>
          <w:rtl/>
          <w:lang w:eastAsia="en-US"/>
        </w:rPr>
        <w:t>.</w:t>
      </w:r>
    </w:p>
    <w:p w:rsidR="00A52860" w:rsidRPr="004314B0" w:rsidRDefault="00990F76" w:rsidP="00366309">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szCs w:val="28"/>
          <w:rtl/>
          <w:lang w:eastAsia="en-US"/>
        </w:rPr>
        <w:t>والمراد من ذلك:</w:t>
      </w:r>
      <w:r w:rsidR="00791FF7" w:rsidRPr="004314B0">
        <w:rPr>
          <w:rFonts w:cs="Simplified Arabic" w:hint="cs"/>
          <w:b/>
          <w:bCs/>
          <w:szCs w:val="28"/>
          <w:rtl/>
          <w:lang w:eastAsia="en-US"/>
        </w:rPr>
        <w:t xml:space="preserve"> </w:t>
      </w:r>
      <w:r w:rsidRPr="004314B0">
        <w:rPr>
          <w:rFonts w:cs="Simplified Arabic" w:hint="cs"/>
          <w:b/>
          <w:bCs/>
          <w:szCs w:val="28"/>
          <w:rtl/>
          <w:lang w:eastAsia="en-US"/>
        </w:rPr>
        <w:t xml:space="preserve">احتقارهم واستصغارهم، وهذا حرام، فإنه قد </w:t>
      </w:r>
      <w:r w:rsidR="005A3DE0" w:rsidRPr="004314B0">
        <w:rPr>
          <w:rFonts w:cs="Simplified Arabic" w:hint="cs"/>
          <w:b/>
          <w:bCs/>
          <w:szCs w:val="28"/>
          <w:rtl/>
          <w:lang w:eastAsia="en-US"/>
        </w:rPr>
        <w:t>يكون المحتق</w:t>
      </w:r>
      <w:r w:rsidR="008F0207">
        <w:rPr>
          <w:rFonts w:cs="Simplified Arabic" w:hint="cs"/>
          <w:b/>
          <w:bCs/>
          <w:szCs w:val="28"/>
          <w:rtl/>
          <w:lang w:eastAsia="en-US"/>
        </w:rPr>
        <w:t>َ</w:t>
      </w:r>
      <w:r w:rsidR="005A3DE0" w:rsidRPr="004314B0">
        <w:rPr>
          <w:rFonts w:cs="Simplified Arabic" w:hint="cs"/>
          <w:b/>
          <w:bCs/>
          <w:szCs w:val="28"/>
          <w:rtl/>
          <w:lang w:eastAsia="en-US"/>
        </w:rPr>
        <w:t>ر أعظم قدر</w:t>
      </w:r>
      <w:r w:rsidR="008F0207">
        <w:rPr>
          <w:rFonts w:cs="Simplified Arabic" w:hint="cs"/>
          <w:b/>
          <w:bCs/>
          <w:szCs w:val="28"/>
          <w:rtl/>
          <w:lang w:eastAsia="en-US"/>
        </w:rPr>
        <w:t>ً</w:t>
      </w:r>
      <w:r w:rsidR="005A3DE0" w:rsidRPr="004314B0">
        <w:rPr>
          <w:rFonts w:cs="Simplified Arabic" w:hint="cs"/>
          <w:b/>
          <w:bCs/>
          <w:szCs w:val="28"/>
          <w:rtl/>
          <w:lang w:eastAsia="en-US"/>
        </w:rPr>
        <w:t xml:space="preserve">ا عند الله، </w:t>
      </w:r>
      <w:r w:rsidR="008F0207">
        <w:rPr>
          <w:rFonts w:cs="Simplified Arabic" w:hint="cs"/>
          <w:b/>
          <w:bCs/>
          <w:szCs w:val="28"/>
          <w:rtl/>
          <w:lang w:eastAsia="en-US"/>
        </w:rPr>
        <w:t>وأحب إليه من الساخر منه</w:t>
      </w:r>
      <w:r w:rsidR="00A52860" w:rsidRPr="004314B0">
        <w:rPr>
          <w:rFonts w:cs="Simplified Arabic" w:hint="cs"/>
          <w:b/>
          <w:bCs/>
          <w:szCs w:val="28"/>
          <w:rtl/>
          <w:lang w:eastAsia="en-US"/>
        </w:rPr>
        <w:t xml:space="preserve"> </w:t>
      </w:r>
      <w:r w:rsidRPr="004314B0">
        <w:rPr>
          <w:rFonts w:cs="Simplified Arabic" w:hint="cs"/>
          <w:b/>
          <w:bCs/>
          <w:szCs w:val="28"/>
          <w:rtl/>
          <w:lang w:eastAsia="en-US"/>
        </w:rPr>
        <w:t>المحتق</w:t>
      </w:r>
      <w:r w:rsidR="008F0207">
        <w:rPr>
          <w:rFonts w:cs="Simplified Arabic" w:hint="cs"/>
          <w:b/>
          <w:bCs/>
          <w:szCs w:val="28"/>
          <w:rtl/>
          <w:lang w:eastAsia="en-US"/>
        </w:rPr>
        <w:t>ِ</w:t>
      </w:r>
      <w:r w:rsidRPr="004314B0">
        <w:rPr>
          <w:rFonts w:cs="Simplified Arabic" w:hint="cs"/>
          <w:b/>
          <w:bCs/>
          <w:szCs w:val="28"/>
          <w:rtl/>
          <w:lang w:eastAsia="en-US"/>
        </w:rPr>
        <w:t xml:space="preserve">ر له؛ ولهذا قال: </w:t>
      </w:r>
      <w:r w:rsidR="00A52860" w:rsidRPr="004314B0">
        <w:rPr>
          <w:rFonts w:cs="Simplified Arabic" w:hint="cs"/>
          <w:b/>
          <w:bCs/>
          <w:color w:val="FF0000"/>
          <w:szCs w:val="28"/>
          <w:rtl/>
          <w:lang w:eastAsia="en-US"/>
        </w:rPr>
        <w:t>{</w:t>
      </w:r>
      <w:r w:rsidR="007B7B78" w:rsidRPr="004314B0">
        <w:rPr>
          <w:rFonts w:ascii="Simplified Arabic" w:hAnsi="Simplified Arabic" w:cs="Simplified Arabic"/>
          <w:b/>
          <w:bCs/>
          <w:color w:val="FF0000"/>
          <w:szCs w:val="28"/>
          <w:rtl/>
          <w:lang w:eastAsia="en-US"/>
        </w:rPr>
        <w:t>يَا أَيُّهَا الَّذِينَ آمَنُوا لَا يَسْخَرْ قَومٌ مِّن قَوْمٍ عَسَى أَن يَكُونُوا خَيْرًا مِّنْهُمْ وَلَا نِسَاء مِّن نِّسَاء عَسَى أَن يَكُنَّ خَيْرًا مِّنْهُنَّ}</w:t>
      </w:r>
      <w:r w:rsidR="007B7B78" w:rsidRPr="004314B0">
        <w:rPr>
          <w:rFonts w:ascii="Simplified Arabic" w:hAnsi="Simplified Arabic" w:cs="Simplified Arabic" w:hint="cs"/>
          <w:b/>
          <w:bCs/>
          <w:szCs w:val="28"/>
          <w:rtl/>
          <w:lang w:eastAsia="en-US"/>
        </w:rPr>
        <w:t xml:space="preserve"> </w:t>
      </w:r>
      <w:r w:rsidR="00A52860" w:rsidRPr="004314B0">
        <w:rPr>
          <w:rFonts w:cs="Simplified Arabic" w:hint="cs"/>
          <w:b/>
          <w:bCs/>
          <w:szCs w:val="28"/>
          <w:rtl/>
          <w:lang w:eastAsia="en-US"/>
        </w:rPr>
        <w:t xml:space="preserve">فنص على نهي الرجال، </w:t>
      </w:r>
      <w:r w:rsidRPr="004314B0">
        <w:rPr>
          <w:rFonts w:cs="Simplified Arabic" w:hint="cs"/>
          <w:b/>
          <w:bCs/>
          <w:szCs w:val="28"/>
          <w:rtl/>
          <w:lang w:eastAsia="en-US"/>
        </w:rPr>
        <w:t>وعطف بنهي النساء.</w:t>
      </w:r>
    </w:p>
    <w:p w:rsidR="00A43B58" w:rsidRPr="004314B0" w:rsidRDefault="000839CB" w:rsidP="00366309">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قول</w:t>
      </w:r>
      <w:r w:rsidR="008F0207">
        <w:rPr>
          <w:rFonts w:cs="Simplified Arabic" w:hint="cs"/>
          <w:szCs w:val="28"/>
          <w:rtl/>
          <w:lang w:eastAsia="en-US"/>
        </w:rPr>
        <w:t>ه</w:t>
      </w:r>
      <w:r w:rsidRPr="004314B0">
        <w:rPr>
          <w:rFonts w:cs="Simplified Arabic" w:hint="cs"/>
          <w:szCs w:val="28"/>
          <w:rtl/>
          <w:lang w:eastAsia="en-US"/>
        </w:rPr>
        <w:t xml:space="preserve"> </w:t>
      </w:r>
      <w:r w:rsidR="00437C87" w:rsidRPr="004314B0">
        <w:rPr>
          <w:rFonts w:cs="Simplified Arabic" w:hint="cs"/>
          <w:szCs w:val="28"/>
          <w:rtl/>
          <w:lang w:eastAsia="en-US"/>
        </w:rPr>
        <w:t>-</w:t>
      </w:r>
      <w:r w:rsidRPr="004314B0">
        <w:rPr>
          <w:rFonts w:cs="Simplified Arabic" w:hint="cs"/>
          <w:szCs w:val="28"/>
          <w:rtl/>
          <w:lang w:eastAsia="en-US"/>
        </w:rPr>
        <w:t xml:space="preserve">تبارك </w:t>
      </w:r>
      <w:r w:rsidR="00A43B58" w:rsidRPr="004314B0">
        <w:rPr>
          <w:rFonts w:cs="Simplified Arabic" w:hint="cs"/>
          <w:szCs w:val="28"/>
          <w:rtl/>
          <w:lang w:eastAsia="en-US"/>
        </w:rPr>
        <w:t>تعالى</w:t>
      </w:r>
      <w:r w:rsidR="00437C87" w:rsidRPr="004314B0">
        <w:rPr>
          <w:rFonts w:cs="Simplified Arabic" w:hint="cs"/>
          <w:szCs w:val="28"/>
          <w:rtl/>
          <w:lang w:eastAsia="en-US"/>
        </w:rPr>
        <w:t>-</w:t>
      </w:r>
      <w:r w:rsidR="00A43B58" w:rsidRPr="004314B0">
        <w:rPr>
          <w:rFonts w:cs="Simplified Arabic" w:hint="cs"/>
          <w:szCs w:val="28"/>
          <w:rtl/>
          <w:lang w:eastAsia="en-US"/>
        </w:rPr>
        <w:t xml:space="preserve">: </w:t>
      </w:r>
      <w:r w:rsidR="001E08D5" w:rsidRPr="004314B0">
        <w:rPr>
          <w:rFonts w:cs="Simplified Arabic" w:hint="cs"/>
          <w:b/>
          <w:bCs/>
          <w:color w:val="FF0000"/>
          <w:szCs w:val="28"/>
          <w:rtl/>
          <w:lang w:eastAsia="en-US"/>
        </w:rPr>
        <w:t>{</w:t>
      </w:r>
      <w:r w:rsidR="001E08D5" w:rsidRPr="004314B0">
        <w:rPr>
          <w:rFonts w:ascii="Simplified Arabic" w:hAnsi="Simplified Arabic" w:cs="Simplified Arabic"/>
          <w:b/>
          <w:bCs/>
          <w:color w:val="FF0000"/>
          <w:szCs w:val="28"/>
          <w:rtl/>
          <w:lang w:eastAsia="en-US"/>
        </w:rPr>
        <w:t>يَا أَيُّهَا الَّذِينَ آمَنُوا لَا يَسْخَرْ قَومٌ مِّن قَوْمٍ}</w:t>
      </w:r>
      <w:r w:rsidR="001E08D5" w:rsidRPr="004314B0">
        <w:rPr>
          <w:rFonts w:ascii="Simplified Arabic" w:hAnsi="Simplified Arabic" w:cs="Simplified Arabic" w:hint="cs"/>
          <w:sz w:val="24"/>
          <w:szCs w:val="24"/>
          <w:rtl/>
          <w:lang w:eastAsia="en-US"/>
        </w:rPr>
        <w:t>.</w:t>
      </w:r>
    </w:p>
    <w:p w:rsidR="00D53C54" w:rsidRPr="004314B0" w:rsidRDefault="00D53C54" w:rsidP="00A52860">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السخرية هي: الاستهزاء، </w:t>
      </w:r>
      <w:r w:rsidR="00B82490" w:rsidRPr="004314B0">
        <w:rPr>
          <w:rFonts w:cs="Simplified Arabic" w:hint="cs"/>
          <w:szCs w:val="28"/>
          <w:rtl/>
          <w:lang w:eastAsia="en-US"/>
        </w:rPr>
        <w:t xml:space="preserve">وهي </w:t>
      </w:r>
      <w:r w:rsidR="000E3138">
        <w:rPr>
          <w:rFonts w:cs="Simplified Arabic" w:hint="cs"/>
          <w:szCs w:val="28"/>
          <w:rtl/>
          <w:lang w:eastAsia="en-US"/>
        </w:rPr>
        <w:t>فرع عن الكبر</w:t>
      </w:r>
      <w:r w:rsidRPr="004314B0">
        <w:rPr>
          <w:rFonts w:cs="Simplified Arabic" w:hint="cs"/>
          <w:szCs w:val="28"/>
          <w:rtl/>
          <w:lang w:eastAsia="en-US"/>
        </w:rPr>
        <w:t xml:space="preserve"> كما جاء في الحديث، </w:t>
      </w:r>
      <w:r w:rsidR="00B710A9" w:rsidRPr="004314B0">
        <w:rPr>
          <w:rFonts w:cs="Simplified Arabic" w:hint="cs"/>
          <w:szCs w:val="28"/>
          <w:rtl/>
          <w:lang w:eastAsia="en-US"/>
        </w:rPr>
        <w:t>فإن غمص الناس هو احتقارهم</w:t>
      </w:r>
      <w:r w:rsidRPr="004314B0">
        <w:rPr>
          <w:rFonts w:cs="Simplified Arabic" w:hint="cs"/>
          <w:szCs w:val="28"/>
          <w:rtl/>
          <w:lang w:eastAsia="en-US"/>
        </w:rPr>
        <w:t xml:space="preserve">، </w:t>
      </w:r>
      <w:r w:rsidR="00B710A9" w:rsidRPr="004314B0">
        <w:rPr>
          <w:rFonts w:cs="Simplified Arabic" w:hint="cs"/>
          <w:szCs w:val="28"/>
          <w:rtl/>
          <w:lang w:eastAsia="en-US"/>
        </w:rPr>
        <w:t xml:space="preserve">وإنما يحتقرهم </w:t>
      </w:r>
      <w:r w:rsidRPr="004314B0">
        <w:rPr>
          <w:rFonts w:cs="Simplified Arabic" w:hint="cs"/>
          <w:szCs w:val="28"/>
          <w:rtl/>
          <w:lang w:eastAsia="en-US"/>
        </w:rPr>
        <w:t>من كان متكبرًا متعاليًا مترفعًا.</w:t>
      </w:r>
    </w:p>
    <w:p w:rsidR="00027282" w:rsidRPr="004314B0" w:rsidRDefault="00027282" w:rsidP="00A52860">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وهذه السخرية تدل على نقص وجهل.</w:t>
      </w:r>
    </w:p>
    <w:p w:rsidR="00E46A76" w:rsidRPr="004314B0" w:rsidRDefault="00B710A9" w:rsidP="000E3138">
      <w:pPr>
        <w:overflowPunct/>
        <w:autoSpaceDE/>
        <w:autoSpaceDN/>
        <w:adjustRightInd/>
        <w:spacing w:line="240" w:lineRule="auto"/>
        <w:ind w:firstLine="0"/>
        <w:textAlignment w:val="auto"/>
        <w:rPr>
          <w:rFonts w:ascii="Simplified Arabic" w:hAnsi="Simplified Arabic" w:cs="Simplified Arabic"/>
          <w:sz w:val="24"/>
          <w:szCs w:val="24"/>
          <w:rtl/>
          <w:lang w:eastAsia="en-US"/>
        </w:rPr>
      </w:pPr>
      <w:r w:rsidRPr="004314B0">
        <w:rPr>
          <w:rFonts w:cs="Simplified Arabic" w:hint="cs"/>
          <w:szCs w:val="28"/>
          <w:rtl/>
          <w:lang w:eastAsia="en-US"/>
        </w:rPr>
        <w:t xml:space="preserve">وموسى </w:t>
      </w:r>
      <w:r w:rsidR="00940D5A" w:rsidRPr="004314B0">
        <w:rPr>
          <w:rFonts w:cs="Simplified Arabic" w:hint="cs"/>
          <w:szCs w:val="28"/>
          <w:rtl/>
          <w:lang w:eastAsia="en-US"/>
        </w:rPr>
        <w:t>-صلى الله عليه وسلم-</w:t>
      </w:r>
      <w:r w:rsidR="00E46A76" w:rsidRPr="004314B0">
        <w:rPr>
          <w:rFonts w:cs="Simplified Arabic" w:hint="cs"/>
          <w:szCs w:val="28"/>
          <w:rtl/>
          <w:lang w:eastAsia="en-US"/>
        </w:rPr>
        <w:t xml:space="preserve"> لما أمر قومه بذبح البقرة</w:t>
      </w:r>
      <w:r w:rsidR="000E3138">
        <w:rPr>
          <w:rFonts w:cs="Simplified Arabic" w:hint="cs"/>
          <w:szCs w:val="28"/>
          <w:rtl/>
          <w:lang w:eastAsia="en-US"/>
        </w:rPr>
        <w:t xml:space="preserve"> قالوا</w:t>
      </w:r>
      <w:r w:rsidR="001E0623" w:rsidRPr="004314B0">
        <w:rPr>
          <w:rFonts w:cs="Simplified Arabic" w:hint="cs"/>
          <w:szCs w:val="28"/>
          <w:rtl/>
          <w:lang w:eastAsia="en-US"/>
        </w:rPr>
        <w:t xml:space="preserve">: </w:t>
      </w:r>
      <w:r w:rsidR="001E0623" w:rsidRPr="004314B0">
        <w:rPr>
          <w:rFonts w:cs="Simplified Arabic" w:hint="cs"/>
          <w:b/>
          <w:bCs/>
          <w:color w:val="FF0000"/>
          <w:szCs w:val="28"/>
          <w:rtl/>
          <w:lang w:eastAsia="en-US"/>
        </w:rPr>
        <w:t>{</w:t>
      </w:r>
      <w:r w:rsidR="001E0623" w:rsidRPr="004314B0">
        <w:rPr>
          <w:rFonts w:ascii="Simplified Arabic" w:hAnsi="Simplified Arabic" w:cs="Simplified Arabic"/>
          <w:b/>
          <w:bCs/>
          <w:color w:val="FF0000"/>
          <w:szCs w:val="28"/>
          <w:rtl/>
          <w:lang w:eastAsia="en-US"/>
        </w:rPr>
        <w:t xml:space="preserve">أَتَتَّخِذُنَا هُزُواً قَالَ أَعُوذُ بِاللّهِ أَنْ أَكُونَ مِنَ </w:t>
      </w:r>
      <w:r w:rsidR="001E0623" w:rsidRPr="004314B0">
        <w:rPr>
          <w:rFonts w:ascii="Simplified Arabic" w:hAnsi="Simplified Arabic" w:cs="Simplified Arabic"/>
          <w:b/>
          <w:bCs/>
          <w:color w:val="FF0000"/>
          <w:sz w:val="24"/>
          <w:szCs w:val="24"/>
          <w:rtl/>
          <w:lang w:eastAsia="en-US"/>
        </w:rPr>
        <w:t>الْجَاهِلِينَ}</w:t>
      </w:r>
      <w:r w:rsidR="001E0623" w:rsidRPr="004314B0">
        <w:rPr>
          <w:rFonts w:ascii="Simplified Arabic" w:hAnsi="Simplified Arabic" w:cs="Simplified Arabic"/>
          <w:sz w:val="24"/>
          <w:szCs w:val="24"/>
          <w:rtl/>
          <w:lang w:eastAsia="en-US"/>
        </w:rPr>
        <w:t xml:space="preserve"> </w:t>
      </w:r>
      <w:r w:rsidR="001E0623" w:rsidRPr="004314B0">
        <w:rPr>
          <w:rFonts w:ascii="Simplified Arabic" w:hAnsi="Simplified Arabic" w:cs="Simplified Arabic" w:hint="cs"/>
          <w:sz w:val="24"/>
          <w:szCs w:val="24"/>
          <w:rtl/>
          <w:lang w:eastAsia="en-US"/>
        </w:rPr>
        <w:t>[</w:t>
      </w:r>
      <w:r w:rsidR="001E0623" w:rsidRPr="004314B0">
        <w:rPr>
          <w:rFonts w:ascii="Simplified Arabic" w:hAnsi="Simplified Arabic" w:cs="Simplified Arabic"/>
          <w:sz w:val="24"/>
          <w:szCs w:val="24"/>
          <w:rtl/>
          <w:lang w:eastAsia="en-US"/>
        </w:rPr>
        <w:t>البقرة</w:t>
      </w:r>
      <w:r w:rsidR="001E0623" w:rsidRPr="004314B0">
        <w:rPr>
          <w:rFonts w:ascii="Simplified Arabic" w:hAnsi="Simplified Arabic" w:cs="Simplified Arabic" w:hint="cs"/>
          <w:sz w:val="24"/>
          <w:szCs w:val="24"/>
          <w:rtl/>
          <w:lang w:eastAsia="en-US"/>
        </w:rPr>
        <w:t xml:space="preserve">: </w:t>
      </w:r>
      <w:r w:rsidR="001E0623" w:rsidRPr="004314B0">
        <w:rPr>
          <w:rFonts w:ascii="Simplified Arabic" w:hAnsi="Simplified Arabic" w:cs="Simplified Arabic"/>
          <w:sz w:val="24"/>
          <w:szCs w:val="24"/>
          <w:rtl/>
          <w:lang w:eastAsia="en-US"/>
        </w:rPr>
        <w:t>67</w:t>
      </w:r>
      <w:r w:rsidR="001E0623" w:rsidRPr="004314B0">
        <w:rPr>
          <w:rFonts w:ascii="Simplified Arabic" w:hAnsi="Simplified Arabic" w:cs="Simplified Arabic" w:hint="cs"/>
          <w:sz w:val="24"/>
          <w:szCs w:val="24"/>
          <w:rtl/>
          <w:lang w:eastAsia="en-US"/>
        </w:rPr>
        <w:t>].</w:t>
      </w:r>
    </w:p>
    <w:p w:rsidR="00E64418" w:rsidRPr="004314B0" w:rsidRDefault="00B710A9" w:rsidP="00A52860">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فدل على أن الذ</w:t>
      </w:r>
      <w:r w:rsidR="000E3138">
        <w:rPr>
          <w:rFonts w:cs="Simplified Arabic" w:hint="cs"/>
          <w:szCs w:val="28"/>
          <w:rtl/>
          <w:lang w:eastAsia="en-US"/>
        </w:rPr>
        <w:t>ي يستهزئ</w:t>
      </w:r>
      <w:r w:rsidR="00E64418" w:rsidRPr="004314B0">
        <w:rPr>
          <w:rFonts w:cs="Simplified Arabic" w:hint="cs"/>
          <w:szCs w:val="28"/>
          <w:rtl/>
          <w:lang w:eastAsia="en-US"/>
        </w:rPr>
        <w:t xml:space="preserve"> بالناس أنه من الجاهلين، بنص القرآن.</w:t>
      </w:r>
    </w:p>
    <w:p w:rsidR="00432002" w:rsidRPr="004314B0" w:rsidRDefault="00B710A9" w:rsidP="00E1160E">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وهذه السخرية</w:t>
      </w:r>
      <w:r w:rsidR="00E1160E" w:rsidRPr="004314B0">
        <w:rPr>
          <w:rFonts w:cs="Simplified Arabic" w:hint="cs"/>
          <w:szCs w:val="28"/>
          <w:rtl/>
          <w:lang w:eastAsia="en-US"/>
        </w:rPr>
        <w:t xml:space="preserve">: </w:t>
      </w:r>
      <w:r w:rsidR="00215386" w:rsidRPr="004314B0">
        <w:rPr>
          <w:rFonts w:cs="Simplified Arabic" w:hint="cs"/>
          <w:b/>
          <w:bCs/>
          <w:color w:val="FF0000"/>
          <w:szCs w:val="28"/>
          <w:rtl/>
          <w:lang w:eastAsia="en-US"/>
        </w:rPr>
        <w:t>{</w:t>
      </w:r>
      <w:r w:rsidR="00E1160E" w:rsidRPr="004314B0">
        <w:rPr>
          <w:rFonts w:ascii="Simplified Arabic" w:hAnsi="Simplified Arabic" w:cs="Simplified Arabic"/>
          <w:b/>
          <w:bCs/>
          <w:color w:val="FF0000"/>
          <w:szCs w:val="28"/>
          <w:rtl/>
          <w:lang w:eastAsia="en-US"/>
        </w:rPr>
        <w:t>لَا يَسْخَرْ قَومٌ مِّن قَوْمٍ}</w:t>
      </w:r>
      <w:r w:rsidR="00E1160E" w:rsidRPr="004314B0">
        <w:rPr>
          <w:rFonts w:ascii="Simplified Arabic" w:hAnsi="Simplified Arabic" w:cs="Simplified Arabic"/>
          <w:szCs w:val="28"/>
          <w:rtl/>
          <w:lang w:eastAsia="en-US"/>
        </w:rPr>
        <w:t xml:space="preserve"> </w:t>
      </w:r>
      <w:r w:rsidR="00E1160E" w:rsidRPr="004314B0">
        <w:rPr>
          <w:rFonts w:ascii="Simplified Arabic" w:hAnsi="Simplified Arabic" w:cs="Simplified Arabic" w:hint="cs"/>
          <w:sz w:val="24"/>
          <w:szCs w:val="24"/>
          <w:rtl/>
          <w:lang w:eastAsia="en-US"/>
        </w:rPr>
        <w:t>[</w:t>
      </w:r>
      <w:r w:rsidR="00E1160E" w:rsidRPr="004314B0">
        <w:rPr>
          <w:rFonts w:ascii="Simplified Arabic" w:hAnsi="Simplified Arabic" w:cs="Simplified Arabic"/>
          <w:sz w:val="24"/>
          <w:szCs w:val="24"/>
          <w:rtl/>
          <w:lang w:eastAsia="en-US"/>
        </w:rPr>
        <w:t>الحجرات</w:t>
      </w:r>
      <w:r w:rsidR="00E1160E" w:rsidRPr="004314B0">
        <w:rPr>
          <w:rFonts w:ascii="Simplified Arabic" w:hAnsi="Simplified Arabic" w:cs="Simplified Arabic" w:hint="cs"/>
          <w:sz w:val="24"/>
          <w:szCs w:val="24"/>
          <w:rtl/>
          <w:lang w:eastAsia="en-US"/>
        </w:rPr>
        <w:t xml:space="preserve">: </w:t>
      </w:r>
      <w:r w:rsidR="00E1160E" w:rsidRPr="004314B0">
        <w:rPr>
          <w:rFonts w:ascii="Simplified Arabic" w:hAnsi="Simplified Arabic" w:cs="Simplified Arabic"/>
          <w:sz w:val="24"/>
          <w:szCs w:val="24"/>
          <w:rtl/>
          <w:lang w:eastAsia="en-US"/>
        </w:rPr>
        <w:t>11</w:t>
      </w:r>
      <w:r w:rsidR="00E1160E" w:rsidRPr="004314B0">
        <w:rPr>
          <w:rFonts w:ascii="Simplified Arabic" w:hAnsi="Simplified Arabic" w:cs="Simplified Arabic" w:hint="cs"/>
          <w:sz w:val="24"/>
          <w:szCs w:val="24"/>
          <w:rtl/>
          <w:lang w:eastAsia="en-US"/>
        </w:rPr>
        <w:t>]</w:t>
      </w:r>
      <w:r w:rsidR="00E1160E" w:rsidRPr="004314B0">
        <w:rPr>
          <w:rFonts w:ascii="Simplified Arabic" w:hAnsi="Simplified Arabic" w:cs="Simplified Arabic" w:hint="cs"/>
          <w:szCs w:val="28"/>
          <w:rtl/>
          <w:lang w:eastAsia="en-US"/>
        </w:rPr>
        <w:t xml:space="preserve"> </w:t>
      </w:r>
      <w:r w:rsidR="00215386" w:rsidRPr="004314B0">
        <w:rPr>
          <w:rFonts w:cs="Simplified Arabic" w:hint="cs"/>
          <w:szCs w:val="28"/>
          <w:rtl/>
          <w:lang w:eastAsia="en-US"/>
        </w:rPr>
        <w:t xml:space="preserve">يدخل فيها جميع أنواع السخرية، احتقار الناس، الاستهزاء بهم، سواء كان ذلك للونهم، </w:t>
      </w:r>
      <w:r w:rsidRPr="004314B0">
        <w:rPr>
          <w:rFonts w:cs="Simplified Arabic" w:hint="cs"/>
          <w:szCs w:val="28"/>
          <w:rtl/>
          <w:lang w:eastAsia="en-US"/>
        </w:rPr>
        <w:t>أو</w:t>
      </w:r>
      <w:r w:rsidR="00215386" w:rsidRPr="004314B0">
        <w:rPr>
          <w:rFonts w:cs="Simplified Arabic" w:hint="cs"/>
          <w:szCs w:val="28"/>
          <w:rtl/>
          <w:lang w:eastAsia="en-US"/>
        </w:rPr>
        <w:t xml:space="preserve"> كان ذلك لغيره مما يتصل بخلقتهم، أو كان ذلك لأنسابهم وقبائلهم، </w:t>
      </w:r>
      <w:r w:rsidR="00DB7A7F" w:rsidRPr="004314B0">
        <w:rPr>
          <w:rFonts w:cs="Simplified Arabic" w:hint="cs"/>
          <w:szCs w:val="28"/>
          <w:rtl/>
          <w:lang w:eastAsia="en-US"/>
        </w:rPr>
        <w:t xml:space="preserve">أو كان ذلك لبلدهم، أو كان ذلك لناحيتهم، أو كان ذلك للهجاتهم، كلامهم، أو لحركاتهم وأفعالهم وتصرفاتهم، </w:t>
      </w:r>
      <w:r w:rsidRPr="004314B0">
        <w:rPr>
          <w:rFonts w:cs="Simplified Arabic" w:hint="cs"/>
          <w:szCs w:val="28"/>
          <w:rtl/>
          <w:lang w:eastAsia="en-US"/>
        </w:rPr>
        <w:t>أو غ</w:t>
      </w:r>
      <w:r w:rsidR="001F396D" w:rsidRPr="004314B0">
        <w:rPr>
          <w:rFonts w:cs="Simplified Arabic" w:hint="cs"/>
          <w:szCs w:val="28"/>
          <w:rtl/>
          <w:lang w:eastAsia="en-US"/>
        </w:rPr>
        <w:t xml:space="preserve">ير ذلك مما يسخر منه السفهاء، </w:t>
      </w:r>
      <w:r w:rsidR="00030FB5" w:rsidRPr="004314B0">
        <w:rPr>
          <w:rFonts w:cs="Simplified Arabic" w:hint="cs"/>
          <w:szCs w:val="28"/>
          <w:rtl/>
          <w:lang w:eastAsia="en-US"/>
        </w:rPr>
        <w:t xml:space="preserve">فإن هذا لا يجوز، </w:t>
      </w:r>
      <w:r w:rsidR="00432002" w:rsidRPr="004314B0">
        <w:rPr>
          <w:rFonts w:cs="Simplified Arabic" w:hint="cs"/>
          <w:szCs w:val="28"/>
          <w:rtl/>
          <w:lang w:eastAsia="en-US"/>
        </w:rPr>
        <w:t>وهذا نهي، والنهي للتحريم.</w:t>
      </w:r>
    </w:p>
    <w:p w:rsidR="00094F7D" w:rsidRPr="004314B0" w:rsidRDefault="00B710A9" w:rsidP="00413880">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فالذي يسخر من الناس إضافة إلى كونه قد عصى الله </w:t>
      </w:r>
      <w:r w:rsidR="00940D5A" w:rsidRPr="004314B0">
        <w:rPr>
          <w:rFonts w:cs="Simplified Arabic" w:hint="cs"/>
          <w:szCs w:val="28"/>
          <w:rtl/>
          <w:lang w:eastAsia="en-US"/>
        </w:rPr>
        <w:t>-تبارك وتعالى-</w:t>
      </w:r>
      <w:r w:rsidR="00AE6AB3" w:rsidRPr="004314B0">
        <w:rPr>
          <w:rFonts w:cs="Simplified Arabic" w:hint="cs"/>
          <w:szCs w:val="28"/>
          <w:rtl/>
          <w:lang w:eastAsia="en-US"/>
        </w:rPr>
        <w:t xml:space="preserve"> </w:t>
      </w:r>
      <w:r w:rsidRPr="004314B0">
        <w:rPr>
          <w:rFonts w:cs="Simplified Arabic" w:hint="cs"/>
          <w:szCs w:val="28"/>
          <w:rtl/>
          <w:lang w:eastAsia="en-US"/>
        </w:rPr>
        <w:t xml:space="preserve">هو ينبئ عن جهل </w:t>
      </w:r>
      <w:r w:rsidR="00AE6AB3" w:rsidRPr="004314B0">
        <w:rPr>
          <w:rFonts w:cs="Simplified Arabic" w:hint="cs"/>
          <w:szCs w:val="28"/>
          <w:rtl/>
          <w:lang w:eastAsia="en-US"/>
        </w:rPr>
        <w:t>وكبر.</w:t>
      </w:r>
    </w:p>
    <w:p w:rsidR="009459C2" w:rsidRPr="004314B0" w:rsidRDefault="00094F7D" w:rsidP="007F7892">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color w:val="FF0000"/>
          <w:szCs w:val="28"/>
          <w:rtl/>
          <w:lang w:eastAsia="en-US"/>
        </w:rPr>
        <w:t>{</w:t>
      </w:r>
      <w:r w:rsidRPr="004314B0">
        <w:rPr>
          <w:rFonts w:ascii="Simplified Arabic" w:hAnsi="Simplified Arabic" w:cs="Simplified Arabic"/>
          <w:b/>
          <w:bCs/>
          <w:color w:val="FF0000"/>
          <w:szCs w:val="28"/>
          <w:rtl/>
          <w:lang w:eastAsia="en-US"/>
        </w:rPr>
        <w:t>لَا يَسْخَرْ قَومٌ مِّن قَوْمٍ}</w:t>
      </w:r>
      <w:r w:rsidRPr="004314B0">
        <w:rPr>
          <w:rFonts w:ascii="Simplified Arabic" w:hAnsi="Simplified Arabic" w:cs="Simplified Arabic"/>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الحجرات</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11</w:t>
      </w:r>
      <w:r w:rsidRPr="004314B0">
        <w:rPr>
          <w:rFonts w:ascii="Simplified Arabic" w:hAnsi="Simplified Arabic" w:cs="Simplified Arabic" w:hint="cs"/>
          <w:sz w:val="24"/>
          <w:szCs w:val="24"/>
          <w:rtl/>
          <w:lang w:eastAsia="en-US"/>
        </w:rPr>
        <w:t>]</w:t>
      </w:r>
      <w:r w:rsidRPr="004314B0">
        <w:rPr>
          <w:rFonts w:cs="Simplified Arabic" w:hint="cs"/>
          <w:szCs w:val="28"/>
          <w:rtl/>
          <w:lang w:eastAsia="en-US"/>
        </w:rPr>
        <w:t xml:space="preserve"> </w:t>
      </w:r>
      <w:r w:rsidR="00027B4A" w:rsidRPr="004314B0">
        <w:rPr>
          <w:rFonts w:cs="Simplified Arabic" w:hint="cs"/>
          <w:szCs w:val="28"/>
          <w:rtl/>
          <w:lang w:eastAsia="en-US"/>
        </w:rPr>
        <w:t>والقوم في الأصل يقال</w:t>
      </w:r>
      <w:r w:rsidR="00DA2B0D" w:rsidRPr="004314B0">
        <w:rPr>
          <w:rFonts w:cs="Simplified Arabic" w:hint="cs"/>
          <w:szCs w:val="28"/>
          <w:rtl/>
          <w:lang w:eastAsia="en-US"/>
        </w:rPr>
        <w:t xml:space="preserve"> لجماعة الرجال خاصة على المشهور، </w:t>
      </w:r>
      <w:r w:rsidR="00027B4A" w:rsidRPr="004314B0">
        <w:rPr>
          <w:rFonts w:cs="Simplified Arabic" w:hint="cs"/>
          <w:szCs w:val="28"/>
          <w:rtl/>
          <w:lang w:eastAsia="en-US"/>
        </w:rPr>
        <w:t>وقد يدخل فيه النساء على سبيل التبع</w:t>
      </w:r>
      <w:r w:rsidR="009459C2" w:rsidRPr="004314B0">
        <w:rPr>
          <w:rFonts w:cs="Simplified Arabic" w:hint="cs"/>
          <w:szCs w:val="28"/>
          <w:rtl/>
          <w:lang w:eastAsia="en-US"/>
        </w:rPr>
        <w:t>.</w:t>
      </w:r>
    </w:p>
    <w:p w:rsidR="005961E8" w:rsidRPr="004314B0" w:rsidRDefault="00027B4A" w:rsidP="00DD1A44">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وهذه الآية م</w:t>
      </w:r>
      <w:r w:rsidR="005825DA" w:rsidRPr="004314B0">
        <w:rPr>
          <w:rFonts w:cs="Simplified Arabic" w:hint="cs"/>
          <w:szCs w:val="28"/>
          <w:rtl/>
          <w:lang w:eastAsia="en-US"/>
        </w:rPr>
        <w:t xml:space="preserve">ما يستدل به على رجحان هذا القول، </w:t>
      </w:r>
      <w:r w:rsidR="00413880">
        <w:rPr>
          <w:rFonts w:cs="Simplified Arabic" w:hint="cs"/>
          <w:szCs w:val="28"/>
          <w:rtl/>
          <w:lang w:eastAsia="en-US"/>
        </w:rPr>
        <w:t xml:space="preserve">أي </w:t>
      </w:r>
      <w:r w:rsidR="005961E8" w:rsidRPr="004314B0">
        <w:rPr>
          <w:rFonts w:cs="Simplified Arabic" w:hint="cs"/>
          <w:szCs w:val="28"/>
          <w:rtl/>
          <w:lang w:eastAsia="en-US"/>
        </w:rPr>
        <w:t xml:space="preserve">أن القوم يقال لجماعة الرجال؛ </w:t>
      </w:r>
      <w:r w:rsidR="00DD1A44" w:rsidRPr="004314B0">
        <w:rPr>
          <w:rFonts w:cs="Simplified Arabic" w:hint="cs"/>
          <w:szCs w:val="28"/>
          <w:rtl/>
          <w:lang w:eastAsia="en-US"/>
        </w:rPr>
        <w:t xml:space="preserve">لأنه قال بعده: </w:t>
      </w:r>
      <w:r w:rsidR="005961E8" w:rsidRPr="004314B0">
        <w:rPr>
          <w:rFonts w:cs="Simplified Arabic" w:hint="cs"/>
          <w:b/>
          <w:bCs/>
          <w:color w:val="FF0000"/>
          <w:szCs w:val="28"/>
          <w:rtl/>
          <w:lang w:eastAsia="en-US"/>
        </w:rPr>
        <w:t>{</w:t>
      </w:r>
      <w:r w:rsidR="00DD1A44" w:rsidRPr="004314B0">
        <w:rPr>
          <w:rFonts w:ascii="Simplified Arabic" w:hAnsi="Simplified Arabic" w:cs="Simplified Arabic"/>
          <w:b/>
          <w:bCs/>
          <w:color w:val="FF0000"/>
          <w:szCs w:val="28"/>
          <w:rtl/>
          <w:lang w:eastAsia="en-US"/>
        </w:rPr>
        <w:t>وَلَا نِسَاء مِّن نِّسَاء}</w:t>
      </w:r>
      <w:r w:rsidR="00DD1A44" w:rsidRPr="004314B0">
        <w:rPr>
          <w:rFonts w:ascii="Simplified Arabic" w:hAnsi="Simplified Arabic" w:cs="Simplified Arabic"/>
          <w:szCs w:val="28"/>
          <w:rtl/>
          <w:lang w:eastAsia="en-US"/>
        </w:rPr>
        <w:t xml:space="preserve"> </w:t>
      </w:r>
      <w:r w:rsidR="00DD1A44" w:rsidRPr="004314B0">
        <w:rPr>
          <w:rFonts w:ascii="Simplified Arabic" w:hAnsi="Simplified Arabic" w:cs="Simplified Arabic" w:hint="cs"/>
          <w:sz w:val="24"/>
          <w:szCs w:val="24"/>
          <w:rtl/>
          <w:lang w:eastAsia="en-US"/>
        </w:rPr>
        <w:t>[</w:t>
      </w:r>
      <w:r w:rsidR="00DD1A44" w:rsidRPr="004314B0">
        <w:rPr>
          <w:rFonts w:ascii="Simplified Arabic" w:hAnsi="Simplified Arabic" w:cs="Simplified Arabic"/>
          <w:sz w:val="24"/>
          <w:szCs w:val="24"/>
          <w:rtl/>
          <w:lang w:eastAsia="en-US"/>
        </w:rPr>
        <w:t>الحجرات</w:t>
      </w:r>
      <w:r w:rsidR="00DD1A44" w:rsidRPr="004314B0">
        <w:rPr>
          <w:rFonts w:ascii="Simplified Arabic" w:hAnsi="Simplified Arabic" w:cs="Simplified Arabic" w:hint="cs"/>
          <w:sz w:val="24"/>
          <w:szCs w:val="24"/>
          <w:rtl/>
          <w:lang w:eastAsia="en-US"/>
        </w:rPr>
        <w:t xml:space="preserve">: </w:t>
      </w:r>
      <w:r w:rsidR="00DD1A44" w:rsidRPr="004314B0">
        <w:rPr>
          <w:rFonts w:ascii="Simplified Arabic" w:hAnsi="Simplified Arabic" w:cs="Simplified Arabic"/>
          <w:sz w:val="24"/>
          <w:szCs w:val="24"/>
          <w:rtl/>
          <w:lang w:eastAsia="en-US"/>
        </w:rPr>
        <w:t>11</w:t>
      </w:r>
      <w:r w:rsidR="00DD1A44" w:rsidRPr="004314B0">
        <w:rPr>
          <w:rFonts w:ascii="Simplified Arabic" w:hAnsi="Simplified Arabic" w:cs="Simplified Arabic" w:hint="cs"/>
          <w:sz w:val="24"/>
          <w:szCs w:val="24"/>
          <w:rtl/>
          <w:lang w:eastAsia="en-US"/>
        </w:rPr>
        <w:t>]</w:t>
      </w:r>
      <w:r w:rsidR="00DD1A44" w:rsidRPr="004314B0">
        <w:rPr>
          <w:rFonts w:ascii="Simplified Arabic" w:hAnsi="Simplified Arabic" w:cs="Simplified Arabic" w:hint="cs"/>
          <w:szCs w:val="28"/>
          <w:rtl/>
          <w:lang w:eastAsia="en-US"/>
        </w:rPr>
        <w:t xml:space="preserve"> </w:t>
      </w:r>
      <w:r w:rsidRPr="004314B0">
        <w:rPr>
          <w:rFonts w:cs="Simplified Arabic" w:hint="cs"/>
          <w:szCs w:val="28"/>
          <w:rtl/>
          <w:lang w:eastAsia="en-US"/>
        </w:rPr>
        <w:t>فد</w:t>
      </w:r>
      <w:r w:rsidR="005961E8" w:rsidRPr="004314B0">
        <w:rPr>
          <w:rFonts w:cs="Simplified Arabic" w:hint="cs"/>
          <w:szCs w:val="28"/>
          <w:rtl/>
          <w:lang w:eastAsia="en-US"/>
        </w:rPr>
        <w:t>ل على أن النساء لم يدخلن في ذلك، في لفظ القوم.</w:t>
      </w:r>
    </w:p>
    <w:p w:rsidR="00143D8D" w:rsidRPr="004314B0" w:rsidRDefault="00027B4A" w:rsidP="00143D8D">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وم</w:t>
      </w:r>
      <w:r w:rsidR="00EE2BBA" w:rsidRPr="004314B0">
        <w:rPr>
          <w:rFonts w:cs="Simplified Arabic" w:hint="cs"/>
          <w:szCs w:val="28"/>
          <w:rtl/>
          <w:lang w:eastAsia="en-US"/>
        </w:rPr>
        <w:t>ما يدل على هذا أيضًا قول الشاعر:</w:t>
      </w:r>
    </w:p>
    <w:p w:rsidR="00143D8D" w:rsidRPr="004314B0" w:rsidRDefault="00A72B46" w:rsidP="00A72B46">
      <w:pPr>
        <w:overflowPunct/>
        <w:autoSpaceDE/>
        <w:autoSpaceDN/>
        <w:adjustRightInd/>
        <w:spacing w:line="240" w:lineRule="auto"/>
        <w:ind w:firstLine="0"/>
        <w:jc w:val="center"/>
        <w:textAlignment w:val="auto"/>
        <w:rPr>
          <w:rFonts w:cs="Simplified Arabic"/>
          <w:szCs w:val="28"/>
          <w:rtl/>
          <w:lang w:eastAsia="en-US"/>
        </w:rPr>
      </w:pPr>
      <w:r>
        <w:rPr>
          <w:rFonts w:cs="Simplified Arabic"/>
          <w:szCs w:val="28"/>
          <w:rtl/>
          <w:lang w:eastAsia="en-US"/>
        </w:rPr>
        <w:lastRenderedPageBreak/>
        <w:t>و</w:t>
      </w:r>
      <w:r>
        <w:rPr>
          <w:rFonts w:cs="Simplified Arabic" w:hint="cs"/>
          <w:szCs w:val="28"/>
          <w:rtl/>
          <w:lang w:eastAsia="en-US"/>
        </w:rPr>
        <w:t>م</w:t>
      </w:r>
      <w:r w:rsidR="00143D8D" w:rsidRPr="004314B0">
        <w:rPr>
          <w:rFonts w:cs="Simplified Arabic"/>
          <w:szCs w:val="28"/>
          <w:rtl/>
          <w:lang w:eastAsia="en-US"/>
        </w:rPr>
        <w:t>ا أدري ولست</w:t>
      </w:r>
      <w:r w:rsidR="00413880">
        <w:rPr>
          <w:rFonts w:cs="Simplified Arabic" w:hint="cs"/>
          <w:szCs w:val="28"/>
          <w:rtl/>
          <w:lang w:eastAsia="en-US"/>
        </w:rPr>
        <w:t>ُ</w:t>
      </w:r>
      <w:r w:rsidR="00143D8D" w:rsidRPr="004314B0">
        <w:rPr>
          <w:rFonts w:cs="Simplified Arabic"/>
          <w:szCs w:val="28"/>
          <w:rtl/>
          <w:lang w:eastAsia="en-US"/>
        </w:rPr>
        <w:t xml:space="preserve"> إخال</w:t>
      </w:r>
      <w:r>
        <w:rPr>
          <w:rFonts w:cs="Simplified Arabic" w:hint="cs"/>
          <w:szCs w:val="28"/>
          <w:rtl/>
          <w:lang w:eastAsia="en-US"/>
        </w:rPr>
        <w:t>ُ</w:t>
      </w:r>
      <w:r w:rsidR="00143D8D" w:rsidRPr="004314B0">
        <w:rPr>
          <w:rFonts w:cs="Simplified Arabic"/>
          <w:szCs w:val="28"/>
          <w:rtl/>
          <w:lang w:eastAsia="en-US"/>
        </w:rPr>
        <w:t xml:space="preserve"> أدري </w:t>
      </w:r>
      <w:r>
        <w:rPr>
          <w:rFonts w:cs="Simplified Arabic" w:hint="cs"/>
          <w:szCs w:val="28"/>
          <w:rtl/>
          <w:lang w:eastAsia="en-US"/>
        </w:rPr>
        <w:t xml:space="preserve"> </w:t>
      </w:r>
      <w:r w:rsidR="00143D8D" w:rsidRPr="004314B0">
        <w:rPr>
          <w:rFonts w:cs="Simplified Arabic" w:hint="cs"/>
          <w:szCs w:val="28"/>
          <w:rtl/>
          <w:lang w:eastAsia="en-US"/>
        </w:rPr>
        <w:t xml:space="preserve">*** </w:t>
      </w:r>
      <w:r>
        <w:rPr>
          <w:rFonts w:cs="Simplified Arabic" w:hint="cs"/>
          <w:szCs w:val="28"/>
          <w:rtl/>
          <w:lang w:eastAsia="en-US"/>
        </w:rPr>
        <w:t xml:space="preserve"> </w:t>
      </w:r>
      <w:r w:rsidR="00143D8D" w:rsidRPr="004314B0">
        <w:rPr>
          <w:rFonts w:cs="Simplified Arabic"/>
          <w:szCs w:val="28"/>
          <w:rtl/>
          <w:lang w:eastAsia="en-US"/>
        </w:rPr>
        <w:t>أقوم</w:t>
      </w:r>
      <w:r w:rsidR="00413880">
        <w:rPr>
          <w:rFonts w:cs="Simplified Arabic" w:hint="cs"/>
          <w:szCs w:val="28"/>
          <w:rtl/>
          <w:lang w:eastAsia="en-US"/>
        </w:rPr>
        <w:t>ٌ</w:t>
      </w:r>
      <w:r w:rsidR="00143D8D" w:rsidRPr="004314B0">
        <w:rPr>
          <w:rFonts w:cs="Simplified Arabic"/>
          <w:szCs w:val="28"/>
          <w:rtl/>
          <w:lang w:eastAsia="en-US"/>
        </w:rPr>
        <w:t xml:space="preserve"> </w:t>
      </w:r>
      <w:r>
        <w:rPr>
          <w:rFonts w:cs="Simplified Arabic" w:hint="cs"/>
          <w:szCs w:val="28"/>
          <w:rtl/>
          <w:lang w:eastAsia="en-US"/>
        </w:rPr>
        <w:t>آ</w:t>
      </w:r>
      <w:r w:rsidR="00143D8D" w:rsidRPr="004314B0">
        <w:rPr>
          <w:rFonts w:cs="Simplified Arabic"/>
          <w:szCs w:val="28"/>
          <w:rtl/>
          <w:lang w:eastAsia="en-US"/>
        </w:rPr>
        <w:t>ل</w:t>
      </w:r>
      <w:r>
        <w:rPr>
          <w:rFonts w:cs="Simplified Arabic" w:hint="cs"/>
          <w:szCs w:val="28"/>
          <w:rtl/>
          <w:lang w:eastAsia="en-US"/>
        </w:rPr>
        <w:t>ُ</w:t>
      </w:r>
      <w:r w:rsidR="00143D8D" w:rsidRPr="004314B0">
        <w:rPr>
          <w:rFonts w:cs="Simplified Arabic"/>
          <w:szCs w:val="28"/>
          <w:rtl/>
          <w:lang w:eastAsia="en-US"/>
        </w:rPr>
        <w:t xml:space="preserve"> حصن</w:t>
      </w:r>
      <w:r w:rsidR="00413880">
        <w:rPr>
          <w:rFonts w:cs="Simplified Arabic" w:hint="cs"/>
          <w:szCs w:val="28"/>
          <w:rtl/>
          <w:lang w:eastAsia="en-US"/>
        </w:rPr>
        <w:t>ٍ</w:t>
      </w:r>
      <w:r w:rsidR="00143D8D" w:rsidRPr="004314B0">
        <w:rPr>
          <w:rFonts w:cs="Simplified Arabic"/>
          <w:szCs w:val="28"/>
          <w:rtl/>
          <w:lang w:eastAsia="en-US"/>
        </w:rPr>
        <w:t xml:space="preserve"> أم نساء</w:t>
      </w:r>
      <w:r w:rsidR="00413880">
        <w:rPr>
          <w:rFonts w:cs="Simplified Arabic" w:hint="cs"/>
          <w:szCs w:val="28"/>
          <w:rtl/>
          <w:lang w:eastAsia="en-US"/>
        </w:rPr>
        <w:t>ُ</w:t>
      </w:r>
    </w:p>
    <w:p w:rsidR="000128E0" w:rsidRPr="004314B0" w:rsidRDefault="001C0D99" w:rsidP="000128E0">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ففرق بين القوم والنساء.</w:t>
      </w:r>
    </w:p>
    <w:p w:rsidR="002A0EDB" w:rsidRPr="004314B0" w:rsidRDefault="001C0D99" w:rsidP="000128E0">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هنا قال: </w:t>
      </w:r>
      <w:r w:rsidR="002A0EDB" w:rsidRPr="004314B0">
        <w:rPr>
          <w:rFonts w:cs="Simplified Arabic" w:hint="cs"/>
          <w:b/>
          <w:bCs/>
          <w:color w:val="FF0000"/>
          <w:szCs w:val="28"/>
          <w:rtl/>
          <w:lang w:eastAsia="en-US"/>
        </w:rPr>
        <w:t>{</w:t>
      </w:r>
      <w:r w:rsidR="002A0EDB" w:rsidRPr="004314B0">
        <w:rPr>
          <w:rFonts w:ascii="Simplified Arabic" w:hAnsi="Simplified Arabic" w:cs="Simplified Arabic"/>
          <w:b/>
          <w:bCs/>
          <w:color w:val="FF0000"/>
          <w:szCs w:val="28"/>
          <w:rtl/>
          <w:lang w:eastAsia="en-US"/>
        </w:rPr>
        <w:t>لَا يَسْخَرْ قَومٌ مِّن قَوْمٍ عَسَى أَن يَكُونُوا خَيْرًا مِّنْهُمْ}</w:t>
      </w:r>
      <w:r w:rsidR="002A0EDB" w:rsidRPr="004314B0">
        <w:rPr>
          <w:rFonts w:ascii="Simplified Arabic" w:hAnsi="Simplified Arabic" w:cs="Simplified Arabic"/>
          <w:b/>
          <w:bCs/>
          <w:szCs w:val="28"/>
          <w:rtl/>
          <w:lang w:eastAsia="en-US"/>
        </w:rPr>
        <w:t xml:space="preserve"> </w:t>
      </w:r>
      <w:r w:rsidR="002A0EDB" w:rsidRPr="004314B0">
        <w:rPr>
          <w:rFonts w:ascii="Simplified Arabic" w:hAnsi="Simplified Arabic" w:cs="Simplified Arabic" w:hint="cs"/>
          <w:sz w:val="24"/>
          <w:szCs w:val="24"/>
          <w:rtl/>
          <w:lang w:eastAsia="en-US"/>
        </w:rPr>
        <w:t>[</w:t>
      </w:r>
      <w:r w:rsidR="002A0EDB" w:rsidRPr="004314B0">
        <w:rPr>
          <w:rFonts w:ascii="Simplified Arabic" w:hAnsi="Simplified Arabic" w:cs="Simplified Arabic"/>
          <w:sz w:val="24"/>
          <w:szCs w:val="24"/>
          <w:rtl/>
          <w:lang w:eastAsia="en-US"/>
        </w:rPr>
        <w:t>الحجرات</w:t>
      </w:r>
      <w:r w:rsidR="002A0EDB" w:rsidRPr="004314B0">
        <w:rPr>
          <w:rFonts w:ascii="Simplified Arabic" w:hAnsi="Simplified Arabic" w:cs="Simplified Arabic" w:hint="cs"/>
          <w:sz w:val="24"/>
          <w:szCs w:val="24"/>
          <w:rtl/>
          <w:lang w:eastAsia="en-US"/>
        </w:rPr>
        <w:t xml:space="preserve">: </w:t>
      </w:r>
      <w:r w:rsidR="002A0EDB" w:rsidRPr="004314B0">
        <w:rPr>
          <w:rFonts w:ascii="Simplified Arabic" w:hAnsi="Simplified Arabic" w:cs="Simplified Arabic"/>
          <w:sz w:val="24"/>
          <w:szCs w:val="24"/>
          <w:rtl/>
          <w:lang w:eastAsia="en-US"/>
        </w:rPr>
        <w:t>11</w:t>
      </w:r>
      <w:r w:rsidR="002A0EDB" w:rsidRPr="004314B0">
        <w:rPr>
          <w:rFonts w:ascii="Simplified Arabic" w:hAnsi="Simplified Arabic" w:cs="Simplified Arabic" w:hint="cs"/>
          <w:sz w:val="24"/>
          <w:szCs w:val="24"/>
          <w:rtl/>
          <w:lang w:eastAsia="en-US"/>
        </w:rPr>
        <w:t xml:space="preserve">] </w:t>
      </w:r>
    </w:p>
    <w:p w:rsidR="008D56CD" w:rsidRPr="004314B0" w:rsidRDefault="004B7E5D" w:rsidP="004B7E5D">
      <w:pPr>
        <w:overflowPunct/>
        <w:autoSpaceDE/>
        <w:autoSpaceDN/>
        <w:adjustRightInd/>
        <w:spacing w:line="240" w:lineRule="auto"/>
        <w:ind w:firstLine="0"/>
        <w:textAlignment w:val="auto"/>
        <w:rPr>
          <w:rFonts w:cs="Simplified Arabic"/>
          <w:szCs w:val="28"/>
          <w:rtl/>
          <w:lang w:eastAsia="en-US"/>
        </w:rPr>
      </w:pPr>
      <w:r w:rsidRPr="004314B0">
        <w:rPr>
          <w:rFonts w:ascii="Simplified Arabic" w:hAnsi="Simplified Arabic" w:cs="Simplified Arabic" w:hint="cs"/>
          <w:b/>
          <w:bCs/>
          <w:color w:val="FF0000"/>
          <w:szCs w:val="28"/>
          <w:rtl/>
          <w:lang w:eastAsia="en-US"/>
        </w:rPr>
        <w:t>{</w:t>
      </w:r>
      <w:r w:rsidRPr="004314B0">
        <w:rPr>
          <w:rFonts w:ascii="Simplified Arabic" w:hAnsi="Simplified Arabic" w:cs="Simplified Arabic"/>
          <w:b/>
          <w:bCs/>
          <w:color w:val="FF0000"/>
          <w:szCs w:val="28"/>
          <w:rtl/>
          <w:lang w:eastAsia="en-US"/>
        </w:rPr>
        <w:t>عَسَى أَن يَكُونُوا خَيْرًا مِّنْهُمْ}</w:t>
      </w:r>
      <w:r w:rsidRPr="004314B0">
        <w:rPr>
          <w:rFonts w:ascii="Simplified Arabic" w:hAnsi="Simplified Arabic" w:cs="Simplified Arabic" w:hint="cs"/>
          <w:b/>
          <w:bCs/>
          <w:szCs w:val="28"/>
          <w:rtl/>
          <w:lang w:eastAsia="en-US"/>
        </w:rPr>
        <w:t xml:space="preserve"> </w:t>
      </w:r>
      <w:r w:rsidR="00027B4A" w:rsidRPr="004314B0">
        <w:rPr>
          <w:rFonts w:cs="Simplified Arabic" w:hint="cs"/>
          <w:szCs w:val="28"/>
          <w:rtl/>
          <w:lang w:eastAsia="en-US"/>
        </w:rPr>
        <w:t>بمع</w:t>
      </w:r>
      <w:r w:rsidR="00DC7DEB" w:rsidRPr="004314B0">
        <w:rPr>
          <w:rFonts w:cs="Simplified Arabic" w:hint="cs"/>
          <w:szCs w:val="28"/>
          <w:rtl/>
          <w:lang w:eastAsia="en-US"/>
        </w:rPr>
        <w:t>نى</w:t>
      </w:r>
      <w:r w:rsidR="00396ECF" w:rsidRPr="004314B0">
        <w:rPr>
          <w:rFonts w:cs="Simplified Arabic" w:hint="cs"/>
          <w:szCs w:val="28"/>
          <w:rtl/>
          <w:lang w:eastAsia="en-US"/>
        </w:rPr>
        <w:t>:</w:t>
      </w:r>
      <w:r w:rsidR="00804DA0">
        <w:rPr>
          <w:rFonts w:cs="Simplified Arabic" w:hint="cs"/>
          <w:szCs w:val="28"/>
          <w:rtl/>
          <w:lang w:eastAsia="en-US"/>
        </w:rPr>
        <w:t xml:space="preserve"> أنه قد يسخر ممن هو أفضل منه</w:t>
      </w:r>
      <w:r w:rsidR="00DC7DEB" w:rsidRPr="004314B0">
        <w:rPr>
          <w:rFonts w:cs="Simplified Arabic" w:hint="cs"/>
          <w:szCs w:val="28"/>
          <w:rtl/>
          <w:lang w:eastAsia="en-US"/>
        </w:rPr>
        <w:t xml:space="preserve">، </w:t>
      </w:r>
      <w:r w:rsidR="00027B4A" w:rsidRPr="004314B0">
        <w:rPr>
          <w:rFonts w:cs="Simplified Arabic" w:hint="cs"/>
          <w:szCs w:val="28"/>
          <w:rtl/>
          <w:lang w:eastAsia="en-US"/>
        </w:rPr>
        <w:t>لكنه يزدر</w:t>
      </w:r>
      <w:r w:rsidR="00DC7DEB" w:rsidRPr="004314B0">
        <w:rPr>
          <w:rFonts w:cs="Simplified Arabic" w:hint="cs"/>
          <w:szCs w:val="28"/>
          <w:rtl/>
          <w:lang w:eastAsia="en-US"/>
        </w:rPr>
        <w:t xml:space="preserve">يه لبلده أو لهيئته ورثاثة ثيابه، </w:t>
      </w:r>
      <w:r w:rsidR="00027B4A" w:rsidRPr="004314B0">
        <w:rPr>
          <w:rFonts w:cs="Simplified Arabic" w:hint="cs"/>
          <w:szCs w:val="28"/>
          <w:rtl/>
          <w:lang w:eastAsia="en-US"/>
        </w:rPr>
        <w:t>أو لب</w:t>
      </w:r>
      <w:r w:rsidR="00345D65">
        <w:rPr>
          <w:rFonts w:cs="Simplified Arabic" w:hint="cs"/>
          <w:szCs w:val="28"/>
          <w:rtl/>
          <w:lang w:eastAsia="en-US"/>
        </w:rPr>
        <w:t>ُ</w:t>
      </w:r>
      <w:r w:rsidR="00027B4A" w:rsidRPr="004314B0">
        <w:rPr>
          <w:rFonts w:cs="Simplified Arabic" w:hint="cs"/>
          <w:szCs w:val="28"/>
          <w:rtl/>
          <w:lang w:eastAsia="en-US"/>
        </w:rPr>
        <w:t>كوء</w:t>
      </w:r>
      <w:r w:rsidR="00804DA0">
        <w:rPr>
          <w:rFonts w:cs="Simplified Arabic" w:hint="cs"/>
          <w:szCs w:val="28"/>
          <w:rtl/>
          <w:lang w:eastAsia="en-US"/>
        </w:rPr>
        <w:t xml:space="preserve"> في كلامه، أو نحو ذلك</w:t>
      </w:r>
      <w:r w:rsidR="008D56CD" w:rsidRPr="004314B0">
        <w:rPr>
          <w:rFonts w:cs="Simplified Arabic" w:hint="cs"/>
          <w:szCs w:val="28"/>
          <w:rtl/>
          <w:lang w:eastAsia="en-US"/>
        </w:rPr>
        <w:t xml:space="preserve"> </w:t>
      </w:r>
      <w:r w:rsidR="00027B4A" w:rsidRPr="004314B0">
        <w:rPr>
          <w:rFonts w:cs="Simplified Arabic" w:hint="cs"/>
          <w:szCs w:val="28"/>
          <w:rtl/>
          <w:lang w:eastAsia="en-US"/>
        </w:rPr>
        <w:t>من المظاهر التي يعتقد أ</w:t>
      </w:r>
      <w:r w:rsidR="008D56CD" w:rsidRPr="004314B0">
        <w:rPr>
          <w:rFonts w:cs="Simplified Arabic" w:hint="cs"/>
          <w:szCs w:val="28"/>
          <w:rtl/>
          <w:lang w:eastAsia="en-US"/>
        </w:rPr>
        <w:t xml:space="preserve">نها دالة على عجز أو ضعف أو قصور، </w:t>
      </w:r>
      <w:r w:rsidR="00027B4A" w:rsidRPr="004314B0">
        <w:rPr>
          <w:rFonts w:cs="Simplified Arabic" w:hint="cs"/>
          <w:szCs w:val="28"/>
          <w:rtl/>
          <w:lang w:eastAsia="en-US"/>
        </w:rPr>
        <w:t xml:space="preserve">أو </w:t>
      </w:r>
      <w:r w:rsidR="008D56CD" w:rsidRPr="004314B0">
        <w:rPr>
          <w:rFonts w:cs="Simplified Arabic" w:hint="cs"/>
          <w:szCs w:val="28"/>
          <w:rtl/>
          <w:lang w:eastAsia="en-US"/>
        </w:rPr>
        <w:t xml:space="preserve">نحو ذلك، فينتقص هؤلاء الناس، </w:t>
      </w:r>
      <w:r w:rsidR="00027B4A" w:rsidRPr="004314B0">
        <w:rPr>
          <w:rFonts w:cs="Simplified Arabic" w:hint="cs"/>
          <w:szCs w:val="28"/>
          <w:rtl/>
          <w:lang w:eastAsia="en-US"/>
        </w:rPr>
        <w:t>وقد يكون ه</w:t>
      </w:r>
      <w:r w:rsidR="008D56CD" w:rsidRPr="004314B0">
        <w:rPr>
          <w:rFonts w:cs="Simplified Arabic" w:hint="cs"/>
          <w:szCs w:val="28"/>
          <w:rtl/>
          <w:lang w:eastAsia="en-US"/>
        </w:rPr>
        <w:t>ؤلاء عند الله أفضل منه.</w:t>
      </w:r>
    </w:p>
    <w:p w:rsidR="006A3F2B" w:rsidRPr="004314B0" w:rsidRDefault="00027B4A" w:rsidP="00C12C09">
      <w:pPr>
        <w:overflowPunct/>
        <w:autoSpaceDE/>
        <w:autoSpaceDN/>
        <w:adjustRightInd/>
        <w:spacing w:line="240" w:lineRule="auto"/>
        <w:ind w:firstLine="0"/>
        <w:textAlignment w:val="auto"/>
        <w:rPr>
          <w:rFonts w:ascii="Simplified Arabic" w:hAnsi="Simplified Arabic" w:cs="Simplified Arabic"/>
          <w:b/>
          <w:bCs/>
          <w:szCs w:val="28"/>
          <w:rtl/>
          <w:lang w:eastAsia="en-US"/>
        </w:rPr>
      </w:pPr>
      <w:r w:rsidRPr="004314B0">
        <w:rPr>
          <w:rFonts w:cs="Simplified Arabic" w:hint="cs"/>
          <w:szCs w:val="28"/>
          <w:rtl/>
          <w:lang w:eastAsia="en-US"/>
        </w:rPr>
        <w:t>هذا أدب</w:t>
      </w:r>
      <w:r w:rsidR="00804DA0">
        <w:rPr>
          <w:rFonts w:cs="Simplified Arabic" w:hint="cs"/>
          <w:szCs w:val="28"/>
          <w:rtl/>
          <w:lang w:eastAsia="en-US"/>
        </w:rPr>
        <w:t>ٌ</w:t>
      </w:r>
      <w:r w:rsidRPr="004314B0">
        <w:rPr>
          <w:rFonts w:cs="Simplified Arabic" w:hint="cs"/>
          <w:szCs w:val="28"/>
          <w:rtl/>
          <w:lang w:eastAsia="en-US"/>
        </w:rPr>
        <w:t xml:space="preserve"> أد</w:t>
      </w:r>
      <w:r w:rsidR="00804DA0">
        <w:rPr>
          <w:rFonts w:cs="Simplified Arabic" w:hint="cs"/>
          <w:szCs w:val="28"/>
          <w:rtl/>
          <w:lang w:eastAsia="en-US"/>
        </w:rPr>
        <w:t>ّ</w:t>
      </w:r>
      <w:r w:rsidRPr="004314B0">
        <w:rPr>
          <w:rFonts w:cs="Simplified Arabic" w:hint="cs"/>
          <w:szCs w:val="28"/>
          <w:rtl/>
          <w:lang w:eastAsia="en-US"/>
        </w:rPr>
        <w:t xml:space="preserve">ب الله </w:t>
      </w:r>
      <w:r w:rsidR="00940D5A" w:rsidRPr="004314B0">
        <w:rPr>
          <w:rFonts w:cs="Simplified Arabic" w:hint="cs"/>
          <w:szCs w:val="28"/>
          <w:rtl/>
          <w:lang w:eastAsia="en-US"/>
        </w:rPr>
        <w:t>-عز وجل-</w:t>
      </w:r>
      <w:r w:rsidRPr="004314B0">
        <w:rPr>
          <w:rFonts w:cs="Simplified Arabic" w:hint="cs"/>
          <w:szCs w:val="28"/>
          <w:rtl/>
          <w:lang w:eastAsia="en-US"/>
        </w:rPr>
        <w:t xml:space="preserve"> به أهل الإيمان</w:t>
      </w:r>
      <w:r w:rsidR="00B6055B" w:rsidRPr="004314B0">
        <w:rPr>
          <w:rFonts w:cs="Simplified Arabic" w:hint="cs"/>
          <w:szCs w:val="28"/>
          <w:rtl/>
          <w:lang w:eastAsia="en-US"/>
        </w:rPr>
        <w:t>:</w:t>
      </w:r>
      <w:r w:rsidRPr="004314B0">
        <w:rPr>
          <w:rFonts w:cs="Simplified Arabic" w:hint="cs"/>
          <w:szCs w:val="28"/>
          <w:rtl/>
          <w:lang w:eastAsia="en-US"/>
        </w:rPr>
        <w:t xml:space="preserve"> </w:t>
      </w:r>
      <w:r w:rsidR="00C12C09" w:rsidRPr="004314B0">
        <w:rPr>
          <w:rFonts w:cs="Simplified Arabic" w:hint="cs"/>
          <w:b/>
          <w:bCs/>
          <w:color w:val="FF0000"/>
          <w:szCs w:val="28"/>
          <w:rtl/>
          <w:lang w:eastAsia="en-US"/>
        </w:rPr>
        <w:t>{</w:t>
      </w:r>
      <w:r w:rsidR="00C12C09" w:rsidRPr="004314B0">
        <w:rPr>
          <w:rFonts w:ascii="Simplified Arabic" w:hAnsi="Simplified Arabic" w:cs="Simplified Arabic"/>
          <w:b/>
          <w:bCs/>
          <w:color w:val="FF0000"/>
          <w:szCs w:val="28"/>
          <w:rtl/>
          <w:lang w:eastAsia="en-US"/>
        </w:rPr>
        <w:t>يَا أَيُّهَا الَّذِينَ آمَنُوا لَا يَسْخَرْ قَومٌ</w:t>
      </w:r>
      <w:r w:rsidR="00C12C09" w:rsidRPr="004314B0">
        <w:rPr>
          <w:rFonts w:ascii="Simplified Arabic" w:hAnsi="Simplified Arabic" w:cs="Simplified Arabic" w:hint="cs"/>
          <w:b/>
          <w:bCs/>
          <w:color w:val="FF0000"/>
          <w:szCs w:val="28"/>
          <w:rtl/>
          <w:lang w:eastAsia="en-US"/>
        </w:rPr>
        <w:t xml:space="preserve">} </w:t>
      </w:r>
      <w:r w:rsidR="00C12C09" w:rsidRPr="004314B0">
        <w:rPr>
          <w:rFonts w:ascii="Simplified Arabic" w:hAnsi="Simplified Arabic" w:cs="Simplified Arabic" w:hint="cs"/>
          <w:sz w:val="24"/>
          <w:szCs w:val="24"/>
          <w:rtl/>
          <w:lang w:eastAsia="en-US"/>
        </w:rPr>
        <w:t>[</w:t>
      </w:r>
      <w:r w:rsidR="00C12C09" w:rsidRPr="004314B0">
        <w:rPr>
          <w:rFonts w:ascii="Simplified Arabic" w:hAnsi="Simplified Arabic" w:cs="Simplified Arabic"/>
          <w:sz w:val="24"/>
          <w:szCs w:val="24"/>
          <w:rtl/>
          <w:lang w:eastAsia="en-US"/>
        </w:rPr>
        <w:t>الحجرات</w:t>
      </w:r>
      <w:r w:rsidR="00C12C09" w:rsidRPr="004314B0">
        <w:rPr>
          <w:rFonts w:ascii="Simplified Arabic" w:hAnsi="Simplified Arabic" w:cs="Simplified Arabic" w:hint="cs"/>
          <w:sz w:val="24"/>
          <w:szCs w:val="24"/>
          <w:rtl/>
          <w:lang w:eastAsia="en-US"/>
        </w:rPr>
        <w:t xml:space="preserve">: </w:t>
      </w:r>
      <w:r w:rsidR="00C12C09" w:rsidRPr="004314B0">
        <w:rPr>
          <w:rFonts w:ascii="Simplified Arabic" w:hAnsi="Simplified Arabic" w:cs="Simplified Arabic"/>
          <w:sz w:val="24"/>
          <w:szCs w:val="24"/>
          <w:rtl/>
          <w:lang w:eastAsia="en-US"/>
        </w:rPr>
        <w:t>11</w:t>
      </w:r>
      <w:r w:rsidR="00C12C09" w:rsidRPr="004314B0">
        <w:rPr>
          <w:rFonts w:ascii="Simplified Arabic" w:hAnsi="Simplified Arabic" w:cs="Simplified Arabic" w:hint="cs"/>
          <w:sz w:val="24"/>
          <w:szCs w:val="24"/>
          <w:rtl/>
          <w:lang w:eastAsia="en-US"/>
        </w:rPr>
        <w:t xml:space="preserve">]. </w:t>
      </w:r>
    </w:p>
    <w:p w:rsidR="0071381D" w:rsidRPr="004314B0" w:rsidRDefault="008D56CD" w:rsidP="00C12C09">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وانظر إلى حالنا اليوم، </w:t>
      </w:r>
      <w:r w:rsidR="00027B4A" w:rsidRPr="004314B0">
        <w:rPr>
          <w:rFonts w:cs="Simplified Arabic" w:hint="cs"/>
          <w:szCs w:val="28"/>
          <w:rtl/>
          <w:lang w:eastAsia="en-US"/>
        </w:rPr>
        <w:t>وما يحص</w:t>
      </w:r>
      <w:r w:rsidRPr="004314B0">
        <w:rPr>
          <w:rFonts w:cs="Simplified Arabic" w:hint="cs"/>
          <w:szCs w:val="28"/>
          <w:rtl/>
          <w:lang w:eastAsia="en-US"/>
        </w:rPr>
        <w:t xml:space="preserve">ل من السخرية بين طوائف المسلمين، </w:t>
      </w:r>
      <w:r w:rsidR="00027B4A" w:rsidRPr="004314B0">
        <w:rPr>
          <w:rFonts w:cs="Simplified Arabic" w:hint="cs"/>
          <w:szCs w:val="28"/>
          <w:rtl/>
          <w:lang w:eastAsia="en-US"/>
        </w:rPr>
        <w:t>وعبر هذه الوس</w:t>
      </w:r>
      <w:r w:rsidR="006F1029" w:rsidRPr="004314B0">
        <w:rPr>
          <w:rFonts w:cs="Simplified Arabic" w:hint="cs"/>
          <w:szCs w:val="28"/>
          <w:rtl/>
          <w:lang w:eastAsia="en-US"/>
        </w:rPr>
        <w:t xml:space="preserve">ائل الجديدة التي يتداولها الناس، </w:t>
      </w:r>
      <w:r w:rsidR="00027B4A" w:rsidRPr="004314B0">
        <w:rPr>
          <w:rFonts w:cs="Simplified Arabic" w:hint="cs"/>
          <w:szCs w:val="28"/>
          <w:rtl/>
          <w:lang w:eastAsia="en-US"/>
        </w:rPr>
        <w:t>فتجد م</w:t>
      </w:r>
      <w:r w:rsidR="004061E9" w:rsidRPr="004314B0">
        <w:rPr>
          <w:rFonts w:cs="Simplified Arabic" w:hint="cs"/>
          <w:szCs w:val="28"/>
          <w:rtl/>
          <w:lang w:eastAsia="en-US"/>
        </w:rPr>
        <w:t xml:space="preserve">ن هذا أشياء كثيرة في صور متنوعة، </w:t>
      </w:r>
      <w:r w:rsidR="00027B4A" w:rsidRPr="004314B0">
        <w:rPr>
          <w:rFonts w:cs="Simplified Arabic" w:hint="cs"/>
          <w:szCs w:val="28"/>
          <w:rtl/>
          <w:lang w:eastAsia="en-US"/>
        </w:rPr>
        <w:t>تارة تكون عل</w:t>
      </w:r>
      <w:r w:rsidR="004061E9" w:rsidRPr="004314B0">
        <w:rPr>
          <w:rFonts w:cs="Simplified Arabic" w:hint="cs"/>
          <w:szCs w:val="28"/>
          <w:rtl/>
          <w:lang w:eastAsia="en-US"/>
        </w:rPr>
        <w:t xml:space="preserve">ى سبيل الطرف والفكاهة على قبيلة، أو أهل بلد، أو نحو ذلك، </w:t>
      </w:r>
      <w:r w:rsidR="00027B4A" w:rsidRPr="004314B0">
        <w:rPr>
          <w:rFonts w:cs="Simplified Arabic" w:hint="cs"/>
          <w:szCs w:val="28"/>
          <w:rtl/>
          <w:lang w:eastAsia="en-US"/>
        </w:rPr>
        <w:t>مما يكون فيه نوع انتقاص لهؤلاء الناس</w:t>
      </w:r>
      <w:r w:rsidR="000462CF" w:rsidRPr="004314B0">
        <w:rPr>
          <w:rFonts w:cs="Simplified Arabic" w:hint="cs"/>
          <w:szCs w:val="28"/>
          <w:rtl/>
          <w:lang w:eastAsia="en-US"/>
        </w:rPr>
        <w:t>، وهذا لا يجوز، وهذا الذي ينشرها ويرسلها، أو</w:t>
      </w:r>
      <w:r w:rsidR="000C28F6">
        <w:rPr>
          <w:rFonts w:cs="Simplified Arabic" w:hint="cs"/>
          <w:szCs w:val="28"/>
          <w:rtl/>
          <w:lang w:eastAsia="en-US"/>
        </w:rPr>
        <w:t xml:space="preserve"> يضحك حينما تقال، أو يكتب ضحكته</w:t>
      </w:r>
      <w:r w:rsidR="000462CF" w:rsidRPr="004314B0">
        <w:rPr>
          <w:rFonts w:cs="Simplified Arabic" w:hint="cs"/>
          <w:szCs w:val="28"/>
          <w:rtl/>
          <w:lang w:eastAsia="en-US"/>
        </w:rPr>
        <w:t xml:space="preserve"> هو مشارك لهؤلاء في هذا الوزر، </w:t>
      </w:r>
      <w:r w:rsidR="00B7628D" w:rsidRPr="004314B0">
        <w:rPr>
          <w:rFonts w:cs="Simplified Arabic" w:hint="cs"/>
          <w:szCs w:val="28"/>
          <w:rtl/>
          <w:lang w:eastAsia="en-US"/>
        </w:rPr>
        <w:t>فلا يجوز تداول هذه الأشياء، ولا يجوز نشرها، ولا يجوز الضحك منها، بل ينكر على من فعل ذلك</w:t>
      </w:r>
      <w:r w:rsidR="0071381D" w:rsidRPr="004314B0">
        <w:rPr>
          <w:rFonts w:cs="Simplified Arabic" w:hint="cs"/>
          <w:szCs w:val="28"/>
          <w:rtl/>
          <w:lang w:eastAsia="en-US"/>
        </w:rPr>
        <w:t>.</w:t>
      </w:r>
    </w:p>
    <w:p w:rsidR="00633660" w:rsidRPr="004314B0" w:rsidRDefault="00633660" w:rsidP="00A52860">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هذا تجدونه يذكر كثيرًا، ينسب إلى أهل بلد، أو رجل من أهل بلد، أو من قبيلة، أو نحو ذلك، وهذا لا يجوز.</w:t>
      </w:r>
    </w:p>
    <w:p w:rsidR="00BE227E" w:rsidRPr="004314B0" w:rsidRDefault="00850FD1" w:rsidP="000C28F6">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وأما السخرية بأهل الفضل والدين وال</w:t>
      </w:r>
      <w:r w:rsidR="007679AE" w:rsidRPr="004314B0">
        <w:rPr>
          <w:rFonts w:cs="Simplified Arabic" w:hint="cs"/>
          <w:szCs w:val="28"/>
          <w:rtl/>
          <w:lang w:eastAsia="en-US"/>
        </w:rPr>
        <w:t xml:space="preserve">علم والخير والصلاح في هذه الأمة فهذا أعظم وأشد، </w:t>
      </w:r>
      <w:r w:rsidR="004113B7" w:rsidRPr="004314B0">
        <w:rPr>
          <w:rFonts w:cs="Simplified Arabic" w:hint="cs"/>
          <w:szCs w:val="28"/>
          <w:rtl/>
          <w:lang w:eastAsia="en-US"/>
        </w:rPr>
        <w:t>وإذا</w:t>
      </w:r>
      <w:r w:rsidR="000C28F6">
        <w:rPr>
          <w:rFonts w:cs="Simplified Arabic" w:hint="cs"/>
          <w:szCs w:val="28"/>
          <w:rtl/>
          <w:lang w:eastAsia="en-US"/>
        </w:rPr>
        <w:t xml:space="preserve"> أردت أن ترى من هذا أشياء كثيرة</w:t>
      </w:r>
      <w:r w:rsidR="007679AE" w:rsidRPr="004314B0">
        <w:rPr>
          <w:rFonts w:cs="Simplified Arabic" w:hint="cs"/>
          <w:szCs w:val="28"/>
          <w:rtl/>
          <w:lang w:eastAsia="en-US"/>
        </w:rPr>
        <w:t xml:space="preserve"> </w:t>
      </w:r>
      <w:r w:rsidR="004113B7" w:rsidRPr="004314B0">
        <w:rPr>
          <w:rFonts w:cs="Simplified Arabic" w:hint="cs"/>
          <w:szCs w:val="28"/>
          <w:rtl/>
          <w:lang w:eastAsia="en-US"/>
        </w:rPr>
        <w:t>انظر إلى التعليقات الت</w:t>
      </w:r>
      <w:r w:rsidR="006131DA" w:rsidRPr="004314B0">
        <w:rPr>
          <w:rFonts w:cs="Simplified Arabic" w:hint="cs"/>
          <w:szCs w:val="28"/>
          <w:rtl/>
          <w:lang w:eastAsia="en-US"/>
        </w:rPr>
        <w:t xml:space="preserve">ي تكتب في هذه الوسائل الجديدة، </w:t>
      </w:r>
      <w:r w:rsidR="004113B7" w:rsidRPr="004314B0">
        <w:rPr>
          <w:rFonts w:cs="Simplified Arabic" w:hint="cs"/>
          <w:szCs w:val="28"/>
          <w:rtl/>
          <w:lang w:eastAsia="en-US"/>
        </w:rPr>
        <w:t>لا يكاد يسلم أحد</w:t>
      </w:r>
      <w:r w:rsidR="00F02D7C" w:rsidRPr="004314B0">
        <w:rPr>
          <w:rFonts w:cs="Simplified Arabic" w:hint="cs"/>
          <w:szCs w:val="28"/>
          <w:rtl/>
          <w:lang w:eastAsia="en-US"/>
        </w:rPr>
        <w:t xml:space="preserve"> من السخرية، مهما كتب من الحق، ومهما كتب من الصواب، </w:t>
      </w:r>
      <w:r w:rsidR="004113B7" w:rsidRPr="004314B0">
        <w:rPr>
          <w:rFonts w:cs="Simplified Arabic" w:hint="cs"/>
          <w:szCs w:val="28"/>
          <w:rtl/>
          <w:lang w:eastAsia="en-US"/>
        </w:rPr>
        <w:t>فالسخرية</w:t>
      </w:r>
      <w:r w:rsidR="00F02D7C" w:rsidRPr="004314B0">
        <w:rPr>
          <w:rFonts w:cs="Simplified Arabic" w:hint="cs"/>
          <w:szCs w:val="28"/>
          <w:rtl/>
          <w:lang w:eastAsia="en-US"/>
        </w:rPr>
        <w:t xml:space="preserve"> للأسف أصبحت صنعة لدى بعض الناس، وحرفة لا يتخلى عنها، </w:t>
      </w:r>
      <w:r w:rsidR="004113B7" w:rsidRPr="004314B0">
        <w:rPr>
          <w:rFonts w:cs="Simplified Arabic" w:hint="cs"/>
          <w:szCs w:val="28"/>
          <w:rtl/>
          <w:lang w:eastAsia="en-US"/>
        </w:rPr>
        <w:t xml:space="preserve">ليس له شغل إلا السخرية بالآخرين </w:t>
      </w:r>
      <w:r w:rsidR="00BE227E" w:rsidRPr="004314B0">
        <w:rPr>
          <w:rFonts w:cs="Simplified Arabic" w:hint="cs"/>
          <w:szCs w:val="28"/>
          <w:rtl/>
          <w:lang w:eastAsia="en-US"/>
        </w:rPr>
        <w:t>-نسأل الله العافية-، وبئست البضاعة.</w:t>
      </w:r>
    </w:p>
    <w:p w:rsidR="00A7128F" w:rsidRPr="004314B0" w:rsidRDefault="00990F76" w:rsidP="00A21DFA">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b/>
          <w:bCs/>
          <w:szCs w:val="28"/>
          <w:rtl/>
          <w:lang w:eastAsia="en-US"/>
        </w:rPr>
        <w:t xml:space="preserve">وقوله: </w:t>
      </w:r>
      <w:r w:rsidR="00A7128F" w:rsidRPr="004314B0">
        <w:rPr>
          <w:rFonts w:cs="Simplified Arabic" w:hint="cs"/>
          <w:b/>
          <w:bCs/>
          <w:color w:val="FF0000"/>
          <w:szCs w:val="28"/>
          <w:rtl/>
          <w:lang w:eastAsia="en-US"/>
        </w:rPr>
        <w:t>{</w:t>
      </w:r>
      <w:r w:rsidR="008455FB" w:rsidRPr="004314B0">
        <w:rPr>
          <w:rFonts w:ascii="Simplified Arabic" w:hAnsi="Simplified Arabic" w:cs="Simplified Arabic"/>
          <w:b/>
          <w:bCs/>
          <w:color w:val="FF0000"/>
          <w:szCs w:val="28"/>
          <w:rtl/>
          <w:lang w:eastAsia="en-US"/>
        </w:rPr>
        <w:t>وَلَا تَلْمِزُوا أَنفُسَكُمْ}</w:t>
      </w:r>
      <w:r w:rsidR="008455FB" w:rsidRPr="004314B0">
        <w:rPr>
          <w:rFonts w:ascii="Simplified Arabic" w:hAnsi="Simplified Arabic" w:cs="Simplified Arabic" w:hint="cs"/>
          <w:b/>
          <w:bCs/>
          <w:szCs w:val="28"/>
          <w:rtl/>
          <w:lang w:eastAsia="en-US"/>
        </w:rPr>
        <w:t xml:space="preserve"> </w:t>
      </w:r>
      <w:r w:rsidRPr="004314B0">
        <w:rPr>
          <w:rFonts w:cs="Simplified Arabic" w:hint="cs"/>
          <w:b/>
          <w:bCs/>
          <w:szCs w:val="28"/>
          <w:rtl/>
          <w:lang w:eastAsia="en-US"/>
        </w:rPr>
        <w:t>أي:</w:t>
      </w:r>
      <w:r w:rsidR="00A7128F" w:rsidRPr="004314B0">
        <w:rPr>
          <w:rFonts w:cs="Simplified Arabic" w:hint="cs"/>
          <w:b/>
          <w:bCs/>
          <w:szCs w:val="28"/>
          <w:rtl/>
          <w:lang w:eastAsia="en-US"/>
        </w:rPr>
        <w:t xml:space="preserve"> </w:t>
      </w:r>
      <w:r w:rsidRPr="004314B0">
        <w:rPr>
          <w:rFonts w:cs="Simplified Arabic" w:hint="cs"/>
          <w:b/>
          <w:bCs/>
          <w:szCs w:val="28"/>
          <w:rtl/>
          <w:lang w:eastAsia="en-US"/>
        </w:rPr>
        <w:t>لا تلمزوا الناس</w:t>
      </w:r>
      <w:r w:rsidR="00940D5A" w:rsidRPr="004314B0">
        <w:rPr>
          <w:rFonts w:cs="Simplified Arabic" w:hint="cs"/>
          <w:b/>
          <w:bCs/>
          <w:szCs w:val="28"/>
          <w:rtl/>
          <w:lang w:eastAsia="en-US"/>
        </w:rPr>
        <w:t>.</w:t>
      </w:r>
      <w:r w:rsidRPr="004314B0">
        <w:rPr>
          <w:rFonts w:cs="Simplified Arabic" w:hint="cs"/>
          <w:b/>
          <w:bCs/>
          <w:szCs w:val="28"/>
          <w:rtl/>
          <w:lang w:eastAsia="en-US"/>
        </w:rPr>
        <w:t xml:space="preserve"> </w:t>
      </w:r>
    </w:p>
    <w:p w:rsidR="004E183D" w:rsidRPr="004314B0" w:rsidRDefault="00990F76" w:rsidP="00BE227E">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b/>
          <w:bCs/>
          <w:szCs w:val="28"/>
          <w:rtl/>
          <w:lang w:eastAsia="en-US"/>
        </w:rPr>
        <w:t xml:space="preserve">والهمَّاز </w:t>
      </w:r>
      <w:r w:rsidR="004E183D" w:rsidRPr="004314B0">
        <w:rPr>
          <w:rFonts w:cs="Simplified Arabic" w:hint="cs"/>
          <w:b/>
          <w:bCs/>
          <w:szCs w:val="28"/>
          <w:rtl/>
          <w:lang w:eastAsia="en-US"/>
        </w:rPr>
        <w:t xml:space="preserve">اللَّماز من الرجال مذموم ملعون؛ </w:t>
      </w:r>
      <w:r w:rsidRPr="004314B0">
        <w:rPr>
          <w:rFonts w:cs="Simplified Arabic" w:hint="cs"/>
          <w:b/>
          <w:bCs/>
          <w:szCs w:val="28"/>
          <w:rtl/>
          <w:lang w:eastAsia="en-US"/>
        </w:rPr>
        <w:t>كما قال تعالى</w:t>
      </w:r>
      <w:r w:rsidR="00940D5A" w:rsidRPr="004314B0">
        <w:rPr>
          <w:rFonts w:cs="Simplified Arabic" w:hint="cs"/>
          <w:b/>
          <w:bCs/>
          <w:szCs w:val="28"/>
          <w:rtl/>
          <w:lang w:eastAsia="en-US"/>
        </w:rPr>
        <w:t>:</w:t>
      </w:r>
      <w:r w:rsidRPr="004314B0">
        <w:rPr>
          <w:rFonts w:cs="Simplified Arabic" w:hint="cs"/>
          <w:b/>
          <w:bCs/>
          <w:szCs w:val="28"/>
          <w:rtl/>
          <w:lang w:eastAsia="en-US"/>
        </w:rPr>
        <w:t xml:space="preserve"> </w:t>
      </w:r>
      <w:r w:rsidR="004E183D" w:rsidRPr="004314B0">
        <w:rPr>
          <w:rFonts w:cs="Simplified Arabic" w:hint="cs"/>
          <w:b/>
          <w:bCs/>
          <w:color w:val="FF0000"/>
          <w:szCs w:val="28"/>
          <w:rtl/>
          <w:lang w:eastAsia="en-US"/>
        </w:rPr>
        <w:t>{</w:t>
      </w:r>
      <w:r w:rsidRPr="004314B0">
        <w:rPr>
          <w:rFonts w:cs="Simplified Arabic" w:hint="cs"/>
          <w:b/>
          <w:bCs/>
          <w:color w:val="FF0000"/>
          <w:szCs w:val="28"/>
          <w:rtl/>
          <w:lang w:eastAsia="en-US"/>
        </w:rPr>
        <w:t>و</w:t>
      </w:r>
      <w:r w:rsidR="004E183D" w:rsidRPr="004314B0">
        <w:rPr>
          <w:rFonts w:cs="Simplified Arabic" w:hint="cs"/>
          <w:b/>
          <w:bCs/>
          <w:color w:val="FF0000"/>
          <w:szCs w:val="28"/>
          <w:rtl/>
          <w:lang w:eastAsia="en-US"/>
        </w:rPr>
        <w:t>َيْلٌ لِكُلِّ هُمَزَةٍ لُمَزَةٍ}</w:t>
      </w:r>
      <w:r w:rsidR="004E183D" w:rsidRPr="004314B0">
        <w:rPr>
          <w:rFonts w:cs="Simplified Arabic" w:hint="cs"/>
          <w:b/>
          <w:bCs/>
          <w:szCs w:val="28"/>
          <w:rtl/>
          <w:lang w:eastAsia="en-US"/>
        </w:rPr>
        <w:t xml:space="preserve"> </w:t>
      </w:r>
      <w:r w:rsidR="00940D5A" w:rsidRPr="004314B0">
        <w:rPr>
          <w:rFonts w:ascii="Simplified Arabic" w:hAnsi="Simplified Arabic" w:cs="Simplified Arabic" w:hint="cs"/>
          <w:b/>
          <w:bCs/>
          <w:sz w:val="24"/>
          <w:szCs w:val="24"/>
          <w:rtl/>
          <w:lang w:eastAsia="en-US"/>
        </w:rPr>
        <w:t>[</w:t>
      </w:r>
      <w:r w:rsidRPr="004314B0">
        <w:rPr>
          <w:rFonts w:ascii="Simplified Arabic" w:hAnsi="Simplified Arabic" w:cs="Simplified Arabic" w:hint="cs"/>
          <w:b/>
          <w:bCs/>
          <w:sz w:val="24"/>
          <w:szCs w:val="24"/>
          <w:rtl/>
          <w:lang w:eastAsia="en-US"/>
        </w:rPr>
        <w:t>الهمزة:1</w:t>
      </w:r>
      <w:r w:rsidR="004E183D" w:rsidRPr="004314B0">
        <w:rPr>
          <w:rFonts w:ascii="Simplified Arabic" w:hAnsi="Simplified Arabic" w:cs="Simplified Arabic" w:hint="cs"/>
          <w:b/>
          <w:bCs/>
          <w:sz w:val="24"/>
          <w:szCs w:val="24"/>
          <w:rtl/>
          <w:lang w:eastAsia="en-US"/>
        </w:rPr>
        <w:t>].</w:t>
      </w:r>
    </w:p>
    <w:p w:rsidR="004E183D" w:rsidRPr="004314B0" w:rsidRDefault="00990F76" w:rsidP="004E183D">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szCs w:val="28"/>
          <w:rtl/>
          <w:lang w:eastAsia="en-US"/>
        </w:rPr>
        <w:t xml:space="preserve">فالهمز بالفعل واللمز بالقول، كما قال: </w:t>
      </w:r>
      <w:r w:rsidR="004E183D" w:rsidRPr="004314B0">
        <w:rPr>
          <w:rFonts w:cs="Simplified Arabic" w:hint="cs"/>
          <w:b/>
          <w:bCs/>
          <w:color w:val="FF0000"/>
          <w:szCs w:val="28"/>
          <w:rtl/>
          <w:lang w:eastAsia="en-US"/>
        </w:rPr>
        <w:t>{هَمَّازٍ مَشَّاءٍ بِنَمِيمٍ}</w:t>
      </w:r>
      <w:r w:rsidR="004E183D" w:rsidRPr="004314B0">
        <w:rPr>
          <w:rFonts w:cs="Simplified Arabic" w:hint="cs"/>
          <w:b/>
          <w:bCs/>
          <w:szCs w:val="28"/>
          <w:rtl/>
          <w:lang w:eastAsia="en-US"/>
        </w:rPr>
        <w:t xml:space="preserve"> </w:t>
      </w:r>
      <w:r w:rsidR="00940D5A" w:rsidRPr="004314B0">
        <w:rPr>
          <w:rFonts w:ascii="Simplified Arabic" w:hAnsi="Simplified Arabic" w:cs="Simplified Arabic" w:hint="cs"/>
          <w:b/>
          <w:bCs/>
          <w:sz w:val="24"/>
          <w:szCs w:val="24"/>
          <w:rtl/>
          <w:lang w:eastAsia="en-US"/>
        </w:rPr>
        <w:t>[</w:t>
      </w:r>
      <w:r w:rsidRPr="004314B0">
        <w:rPr>
          <w:rFonts w:ascii="Simplified Arabic" w:hAnsi="Simplified Arabic" w:cs="Simplified Arabic" w:hint="cs"/>
          <w:b/>
          <w:bCs/>
          <w:sz w:val="24"/>
          <w:szCs w:val="24"/>
          <w:rtl/>
          <w:lang w:eastAsia="en-US"/>
        </w:rPr>
        <w:t>القلم:11</w:t>
      </w:r>
      <w:r w:rsidR="00940D5A" w:rsidRPr="004314B0">
        <w:rPr>
          <w:rFonts w:ascii="Simplified Arabic" w:hAnsi="Simplified Arabic" w:cs="Simplified Arabic" w:hint="cs"/>
          <w:b/>
          <w:bCs/>
          <w:sz w:val="24"/>
          <w:szCs w:val="24"/>
          <w:rtl/>
          <w:lang w:eastAsia="en-US"/>
        </w:rPr>
        <w:t>]</w:t>
      </w:r>
      <w:r w:rsidRPr="004314B0">
        <w:rPr>
          <w:rFonts w:ascii="Simplified Arabic" w:hAnsi="Simplified Arabic" w:cs="Simplified Arabic" w:hint="cs"/>
          <w:b/>
          <w:bCs/>
          <w:sz w:val="24"/>
          <w:szCs w:val="24"/>
          <w:rtl/>
          <w:lang w:eastAsia="en-US"/>
        </w:rPr>
        <w:t xml:space="preserve"> </w:t>
      </w:r>
      <w:r w:rsidRPr="004314B0">
        <w:rPr>
          <w:rFonts w:cs="Simplified Arabic" w:hint="cs"/>
          <w:b/>
          <w:bCs/>
          <w:szCs w:val="28"/>
          <w:rtl/>
          <w:lang w:eastAsia="en-US"/>
        </w:rPr>
        <w:t>أي:</w:t>
      </w:r>
      <w:r w:rsidR="004E183D" w:rsidRPr="004314B0">
        <w:rPr>
          <w:rFonts w:cs="Simplified Arabic" w:hint="cs"/>
          <w:b/>
          <w:bCs/>
          <w:szCs w:val="28"/>
          <w:rtl/>
          <w:lang w:eastAsia="en-US"/>
        </w:rPr>
        <w:t xml:space="preserve"> </w:t>
      </w:r>
      <w:r w:rsidRPr="004314B0">
        <w:rPr>
          <w:rFonts w:cs="Simplified Arabic" w:hint="cs"/>
          <w:b/>
          <w:bCs/>
          <w:szCs w:val="28"/>
          <w:rtl/>
          <w:lang w:eastAsia="en-US"/>
        </w:rPr>
        <w:t>يحتقر الناس ويهمزهم طاعنًا عليهم، ويمشي بينهم بالنميمة وهي:</w:t>
      </w:r>
      <w:r w:rsidR="004E183D" w:rsidRPr="004314B0">
        <w:rPr>
          <w:rFonts w:cs="Simplified Arabic" w:hint="cs"/>
          <w:b/>
          <w:bCs/>
          <w:szCs w:val="28"/>
          <w:rtl/>
          <w:lang w:eastAsia="en-US"/>
        </w:rPr>
        <w:t xml:space="preserve"> </w:t>
      </w:r>
      <w:r w:rsidRPr="004314B0">
        <w:rPr>
          <w:rFonts w:cs="Simplified Arabic" w:hint="cs"/>
          <w:b/>
          <w:bCs/>
          <w:szCs w:val="28"/>
          <w:rtl/>
          <w:lang w:eastAsia="en-US"/>
        </w:rPr>
        <w:t xml:space="preserve">اللمز بالمقال؛ ولهذا قال هاهنا: </w:t>
      </w:r>
      <w:r w:rsidR="004E183D" w:rsidRPr="004314B0">
        <w:rPr>
          <w:rFonts w:cs="Simplified Arabic" w:hint="cs"/>
          <w:b/>
          <w:bCs/>
          <w:color w:val="FF0000"/>
          <w:szCs w:val="28"/>
          <w:rtl/>
          <w:lang w:eastAsia="en-US"/>
        </w:rPr>
        <w:t>{</w:t>
      </w:r>
      <w:r w:rsidRPr="004314B0">
        <w:rPr>
          <w:rFonts w:cs="Simplified Arabic" w:hint="cs"/>
          <w:b/>
          <w:bCs/>
          <w:color w:val="FF0000"/>
          <w:szCs w:val="28"/>
          <w:rtl/>
          <w:lang w:eastAsia="en-US"/>
        </w:rPr>
        <w:t>وَلا تَلْمِزُوا أَنْفُسَكُمْ</w:t>
      </w:r>
      <w:r w:rsidR="004E183D" w:rsidRPr="004314B0">
        <w:rPr>
          <w:rFonts w:cs="Simplified Arabic" w:hint="cs"/>
          <w:b/>
          <w:bCs/>
          <w:color w:val="FF0000"/>
          <w:szCs w:val="28"/>
          <w:rtl/>
          <w:lang w:eastAsia="en-US"/>
        </w:rPr>
        <w:t>}</w:t>
      </w:r>
      <w:r w:rsidR="004E183D" w:rsidRPr="004314B0">
        <w:rPr>
          <w:rFonts w:cs="Simplified Arabic" w:hint="cs"/>
          <w:b/>
          <w:bCs/>
          <w:szCs w:val="28"/>
          <w:rtl/>
          <w:lang w:eastAsia="en-US"/>
        </w:rPr>
        <w:t xml:space="preserve"> </w:t>
      </w:r>
      <w:r w:rsidRPr="004314B0">
        <w:rPr>
          <w:rFonts w:cs="Simplified Arabic" w:hint="cs"/>
          <w:b/>
          <w:bCs/>
          <w:szCs w:val="28"/>
          <w:rtl/>
          <w:lang w:eastAsia="en-US"/>
        </w:rPr>
        <w:t>كما قا</w:t>
      </w:r>
      <w:r w:rsidR="004E183D" w:rsidRPr="004314B0">
        <w:rPr>
          <w:rFonts w:cs="Simplified Arabic" w:hint="cs"/>
          <w:b/>
          <w:bCs/>
          <w:szCs w:val="28"/>
          <w:rtl/>
          <w:lang w:eastAsia="en-US"/>
        </w:rPr>
        <w:t xml:space="preserve">ل: </w:t>
      </w:r>
      <w:r w:rsidR="004E183D" w:rsidRPr="004314B0">
        <w:rPr>
          <w:rFonts w:cs="Simplified Arabic" w:hint="cs"/>
          <w:b/>
          <w:bCs/>
          <w:color w:val="FF0000"/>
          <w:szCs w:val="28"/>
          <w:rtl/>
          <w:lang w:eastAsia="en-US"/>
        </w:rPr>
        <w:t>{وَلا تَقْتُلُوا أَنْفُسَكُمْ}</w:t>
      </w:r>
      <w:r w:rsidR="004E183D" w:rsidRPr="004314B0">
        <w:rPr>
          <w:rFonts w:cs="Simplified Arabic" w:hint="cs"/>
          <w:b/>
          <w:bCs/>
          <w:szCs w:val="28"/>
          <w:rtl/>
          <w:lang w:eastAsia="en-US"/>
        </w:rPr>
        <w:t xml:space="preserve"> </w:t>
      </w:r>
      <w:r w:rsidRPr="004314B0">
        <w:rPr>
          <w:rFonts w:ascii="Simplified Arabic" w:hAnsi="Simplified Arabic" w:cs="Simplified Arabic" w:hint="cs"/>
          <w:b/>
          <w:bCs/>
          <w:sz w:val="24"/>
          <w:szCs w:val="24"/>
          <w:rtl/>
          <w:lang w:eastAsia="en-US"/>
        </w:rPr>
        <w:t>[النساء:29</w:t>
      </w:r>
      <w:r w:rsidR="00940D5A" w:rsidRPr="004314B0">
        <w:rPr>
          <w:rFonts w:ascii="Simplified Arabic" w:hAnsi="Simplified Arabic" w:cs="Simplified Arabic" w:hint="cs"/>
          <w:b/>
          <w:bCs/>
          <w:sz w:val="24"/>
          <w:szCs w:val="24"/>
          <w:rtl/>
          <w:lang w:eastAsia="en-US"/>
        </w:rPr>
        <w:t>]</w:t>
      </w:r>
      <w:r w:rsidRPr="004314B0">
        <w:rPr>
          <w:rFonts w:cs="Simplified Arabic" w:hint="cs"/>
          <w:b/>
          <w:bCs/>
          <w:szCs w:val="28"/>
          <w:rtl/>
          <w:lang w:eastAsia="en-US"/>
        </w:rPr>
        <w:t xml:space="preserve"> أي:</w:t>
      </w:r>
      <w:r w:rsidR="004E183D" w:rsidRPr="004314B0">
        <w:rPr>
          <w:rFonts w:cs="Simplified Arabic" w:hint="cs"/>
          <w:b/>
          <w:bCs/>
          <w:szCs w:val="28"/>
          <w:rtl/>
          <w:lang w:eastAsia="en-US"/>
        </w:rPr>
        <w:t xml:space="preserve"> </w:t>
      </w:r>
      <w:r w:rsidRPr="004314B0">
        <w:rPr>
          <w:rFonts w:cs="Simplified Arabic" w:hint="cs"/>
          <w:b/>
          <w:bCs/>
          <w:szCs w:val="28"/>
          <w:rtl/>
          <w:lang w:eastAsia="en-US"/>
        </w:rPr>
        <w:t>لا يقتل بعضكم بعض</w:t>
      </w:r>
      <w:r w:rsidR="00C25153">
        <w:rPr>
          <w:rFonts w:cs="Simplified Arabic" w:hint="cs"/>
          <w:b/>
          <w:bCs/>
          <w:szCs w:val="28"/>
          <w:rtl/>
          <w:lang w:eastAsia="en-US"/>
        </w:rPr>
        <w:t>ً</w:t>
      </w:r>
      <w:r w:rsidRPr="004314B0">
        <w:rPr>
          <w:rFonts w:cs="Simplified Arabic" w:hint="cs"/>
          <w:b/>
          <w:bCs/>
          <w:szCs w:val="28"/>
          <w:rtl/>
          <w:lang w:eastAsia="en-US"/>
        </w:rPr>
        <w:t>ا</w:t>
      </w:r>
      <w:r w:rsidR="00940D5A" w:rsidRPr="004314B0">
        <w:rPr>
          <w:rFonts w:cs="Simplified Arabic" w:hint="cs"/>
          <w:b/>
          <w:bCs/>
          <w:szCs w:val="28"/>
          <w:rtl/>
          <w:lang w:eastAsia="en-US"/>
        </w:rPr>
        <w:t>.</w:t>
      </w:r>
    </w:p>
    <w:p w:rsidR="00C179AF" w:rsidRPr="004314B0" w:rsidRDefault="00576D87" w:rsidP="00980E47">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اللمز هو ال</w:t>
      </w:r>
      <w:r w:rsidR="00C4420A">
        <w:rPr>
          <w:rFonts w:cs="Simplified Arabic" w:hint="cs"/>
          <w:szCs w:val="28"/>
          <w:rtl/>
          <w:lang w:eastAsia="en-US"/>
        </w:rPr>
        <w:t>عيب، وهذا العيب قد يكون باللسان يعني بالقول، وقد يكون بالفعل</w:t>
      </w:r>
      <w:r w:rsidRPr="004314B0">
        <w:rPr>
          <w:rFonts w:cs="Simplified Arabic" w:hint="cs"/>
          <w:szCs w:val="28"/>
          <w:rtl/>
          <w:lang w:eastAsia="en-US"/>
        </w:rPr>
        <w:t xml:space="preserve"> يعني كالإشارة بالعين، أو بالشف</w:t>
      </w:r>
      <w:r w:rsidR="00980E47">
        <w:rPr>
          <w:rFonts w:cs="Simplified Arabic" w:hint="cs"/>
          <w:szCs w:val="28"/>
          <w:rtl/>
          <w:lang w:eastAsia="en-US"/>
        </w:rPr>
        <w:t>ة</w:t>
      </w:r>
      <w:r w:rsidRPr="004314B0">
        <w:rPr>
          <w:rFonts w:cs="Simplified Arabic" w:hint="cs"/>
          <w:szCs w:val="28"/>
          <w:rtl/>
          <w:lang w:eastAsia="en-US"/>
        </w:rPr>
        <w:t xml:space="preserve">، </w:t>
      </w:r>
      <w:r w:rsidR="00992E2A" w:rsidRPr="004314B0">
        <w:rPr>
          <w:rFonts w:cs="Simplified Arabic" w:hint="cs"/>
          <w:szCs w:val="28"/>
          <w:rtl/>
          <w:lang w:eastAsia="en-US"/>
        </w:rPr>
        <w:t>أو بغير ذ</w:t>
      </w:r>
      <w:r w:rsidR="00C4420A">
        <w:rPr>
          <w:rFonts w:cs="Simplified Arabic" w:hint="cs"/>
          <w:szCs w:val="28"/>
          <w:rtl/>
          <w:lang w:eastAsia="en-US"/>
        </w:rPr>
        <w:t>لك</w:t>
      </w:r>
      <w:r w:rsidRPr="004314B0">
        <w:rPr>
          <w:rFonts w:cs="Simplified Arabic" w:hint="cs"/>
          <w:szCs w:val="28"/>
          <w:rtl/>
          <w:lang w:eastAsia="en-US"/>
        </w:rPr>
        <w:t xml:space="preserve"> </w:t>
      </w:r>
      <w:r w:rsidR="00992E2A" w:rsidRPr="004314B0">
        <w:rPr>
          <w:rFonts w:cs="Simplified Arabic" w:hint="cs"/>
          <w:szCs w:val="28"/>
          <w:rtl/>
          <w:lang w:eastAsia="en-US"/>
        </w:rPr>
        <w:t>مما يصدر من الإنسان بيده أو برأسه</w:t>
      </w:r>
      <w:r w:rsidR="00C4420A">
        <w:rPr>
          <w:rFonts w:cs="Simplified Arabic" w:hint="cs"/>
          <w:szCs w:val="28"/>
          <w:rtl/>
          <w:lang w:eastAsia="en-US"/>
        </w:rPr>
        <w:t>، أو نحو هذا</w:t>
      </w:r>
      <w:r w:rsidRPr="004314B0">
        <w:rPr>
          <w:rFonts w:cs="Simplified Arabic" w:hint="cs"/>
          <w:szCs w:val="28"/>
          <w:rtl/>
          <w:lang w:eastAsia="en-US"/>
        </w:rPr>
        <w:t xml:space="preserve"> مما يقصد به عيب الناس، </w:t>
      </w:r>
      <w:r w:rsidR="000E0203" w:rsidRPr="004314B0">
        <w:rPr>
          <w:rFonts w:cs="Simplified Arabic" w:hint="cs"/>
          <w:szCs w:val="28"/>
          <w:rtl/>
          <w:lang w:eastAsia="en-US"/>
        </w:rPr>
        <w:t>فهذا كله من قبيل العيب، يعني يعيب الناس بقوله أو فع</w:t>
      </w:r>
      <w:r w:rsidR="00C4420A">
        <w:rPr>
          <w:rFonts w:cs="Simplified Arabic" w:hint="cs"/>
          <w:szCs w:val="28"/>
          <w:rtl/>
          <w:lang w:eastAsia="en-US"/>
        </w:rPr>
        <w:t>له، يبقى الفرق بين الهمز واللمز</w:t>
      </w:r>
      <w:r w:rsidR="000E0203" w:rsidRPr="004314B0">
        <w:rPr>
          <w:rFonts w:cs="Simplified Arabic" w:hint="cs"/>
          <w:szCs w:val="28"/>
          <w:rtl/>
          <w:lang w:eastAsia="en-US"/>
        </w:rPr>
        <w:t xml:space="preserve"> </w:t>
      </w:r>
      <w:r w:rsidR="003D329F" w:rsidRPr="004314B0">
        <w:rPr>
          <w:rFonts w:cs="Simplified Arabic" w:hint="cs"/>
          <w:szCs w:val="28"/>
          <w:rtl/>
          <w:lang w:eastAsia="en-US"/>
        </w:rPr>
        <w:t xml:space="preserve">فهنا الحافظ </w:t>
      </w:r>
      <w:r w:rsidR="003D329F" w:rsidRPr="004314B0">
        <w:rPr>
          <w:rStyle w:val="a4"/>
          <w:rFonts w:cs="Simplified Arabic" w:hint="cs"/>
          <w:color w:val="auto"/>
          <w:szCs w:val="28"/>
          <w:u w:val="none"/>
          <w:rtl/>
          <w:lang w:eastAsia="en-US"/>
        </w:rPr>
        <w:t>ابن كثير</w:t>
      </w:r>
      <w:r w:rsidR="003D329F" w:rsidRPr="004314B0">
        <w:rPr>
          <w:rFonts w:cs="Simplified Arabic" w:hint="cs"/>
          <w:szCs w:val="28"/>
          <w:rtl/>
          <w:lang w:eastAsia="en-US"/>
        </w:rPr>
        <w:t xml:space="preserve"> </w:t>
      </w:r>
      <w:r w:rsidR="00940D5A" w:rsidRPr="004314B0">
        <w:rPr>
          <w:rFonts w:cs="Simplified Arabic" w:hint="cs"/>
          <w:szCs w:val="28"/>
          <w:rtl/>
          <w:lang w:eastAsia="en-US"/>
        </w:rPr>
        <w:t>-رحمه الله-</w:t>
      </w:r>
      <w:r w:rsidR="000E0203" w:rsidRPr="004314B0">
        <w:rPr>
          <w:rFonts w:cs="Simplified Arabic" w:hint="cs"/>
          <w:szCs w:val="28"/>
          <w:rtl/>
          <w:lang w:eastAsia="en-US"/>
        </w:rPr>
        <w:t xml:space="preserve"> يقول: </w:t>
      </w:r>
      <w:r w:rsidR="00C179AF" w:rsidRPr="004314B0">
        <w:rPr>
          <w:rFonts w:cs="Simplified Arabic" w:hint="cs"/>
          <w:szCs w:val="28"/>
          <w:rtl/>
          <w:lang w:eastAsia="en-US"/>
        </w:rPr>
        <w:t>الهمز بالفعل، واللمز بالقول.</w:t>
      </w:r>
    </w:p>
    <w:p w:rsidR="00700576" w:rsidRPr="004314B0" w:rsidRDefault="003D329F" w:rsidP="00980E47">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بالفعل </w:t>
      </w:r>
      <w:r w:rsidR="00C179AF" w:rsidRPr="004314B0">
        <w:rPr>
          <w:rFonts w:cs="Simplified Arabic" w:hint="cs"/>
          <w:szCs w:val="28"/>
          <w:rtl/>
          <w:lang w:eastAsia="en-US"/>
        </w:rPr>
        <w:t>-كما قلت- حركة يد أو شف</w:t>
      </w:r>
      <w:r w:rsidR="00980E47">
        <w:rPr>
          <w:rFonts w:cs="Simplified Arabic" w:hint="cs"/>
          <w:szCs w:val="28"/>
          <w:rtl/>
          <w:lang w:eastAsia="en-US"/>
        </w:rPr>
        <w:t>ة</w:t>
      </w:r>
      <w:r w:rsidR="00C179AF" w:rsidRPr="004314B0">
        <w:rPr>
          <w:rFonts w:cs="Simplified Arabic" w:hint="cs"/>
          <w:szCs w:val="28"/>
          <w:rtl/>
          <w:lang w:eastAsia="en-US"/>
        </w:rPr>
        <w:t xml:space="preserve">، أو حركة لسان من غير نطق، </w:t>
      </w:r>
      <w:r w:rsidRPr="004314B0">
        <w:rPr>
          <w:rFonts w:cs="Simplified Arabic" w:hint="cs"/>
          <w:szCs w:val="28"/>
          <w:rtl/>
          <w:lang w:eastAsia="en-US"/>
        </w:rPr>
        <w:t>أو حركة</w:t>
      </w:r>
      <w:r w:rsidR="00940D5A" w:rsidRPr="004314B0">
        <w:rPr>
          <w:rFonts w:cs="Simplified Arabic" w:hint="cs"/>
          <w:szCs w:val="28"/>
          <w:rtl/>
          <w:lang w:eastAsia="en-US"/>
        </w:rPr>
        <w:t xml:space="preserve"> </w:t>
      </w:r>
      <w:r w:rsidR="00C179AF" w:rsidRPr="004314B0">
        <w:rPr>
          <w:rFonts w:cs="Simplified Arabic" w:hint="cs"/>
          <w:szCs w:val="28"/>
          <w:rtl/>
          <w:lang w:eastAsia="en-US"/>
        </w:rPr>
        <w:t>عين، أو نح</w:t>
      </w:r>
      <w:r w:rsidR="00C4420A">
        <w:rPr>
          <w:rFonts w:cs="Simplified Arabic" w:hint="cs"/>
          <w:szCs w:val="28"/>
          <w:rtl/>
          <w:lang w:eastAsia="en-US"/>
        </w:rPr>
        <w:t>و ذلك، هذا الهمز، واللمز بالقول</w:t>
      </w:r>
      <w:r w:rsidR="00C179AF" w:rsidRPr="004314B0">
        <w:rPr>
          <w:rFonts w:cs="Simplified Arabic" w:hint="cs"/>
          <w:szCs w:val="28"/>
          <w:rtl/>
          <w:lang w:eastAsia="en-US"/>
        </w:rPr>
        <w:t xml:space="preserve"> </w:t>
      </w:r>
      <w:r w:rsidR="00C4420A">
        <w:rPr>
          <w:rFonts w:cs="Simplified Arabic" w:hint="cs"/>
          <w:szCs w:val="28"/>
          <w:rtl/>
          <w:lang w:eastAsia="en-US"/>
        </w:rPr>
        <w:t xml:space="preserve">أن </w:t>
      </w:r>
      <w:r w:rsidRPr="004314B0">
        <w:rPr>
          <w:rFonts w:cs="Simplified Arabic" w:hint="cs"/>
          <w:szCs w:val="28"/>
          <w:rtl/>
          <w:lang w:eastAsia="en-US"/>
        </w:rPr>
        <w:t>ي</w:t>
      </w:r>
      <w:r w:rsidR="00C179AF" w:rsidRPr="004314B0">
        <w:rPr>
          <w:rFonts w:cs="Simplified Arabic" w:hint="cs"/>
          <w:szCs w:val="28"/>
          <w:rtl/>
          <w:lang w:eastAsia="en-US"/>
        </w:rPr>
        <w:t xml:space="preserve">عيبهم ويدخل في ذلك الغيبة أيضًا، فإنها عيب لهم، </w:t>
      </w:r>
      <w:r w:rsidR="00700576" w:rsidRPr="004314B0">
        <w:rPr>
          <w:rFonts w:cs="Simplified Arabic" w:hint="cs"/>
          <w:szCs w:val="28"/>
          <w:rtl/>
          <w:lang w:eastAsia="en-US"/>
        </w:rPr>
        <w:t>ولذلك ذكر بعده الغيبة.</w:t>
      </w:r>
    </w:p>
    <w:p w:rsidR="007D0FA5" w:rsidRPr="004314B0" w:rsidRDefault="00921C13" w:rsidP="00C4420A">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اللمز والهمز، مضى الكلام على شيء من هذا، </w:t>
      </w:r>
      <w:r w:rsidR="003D329F" w:rsidRPr="004314B0">
        <w:rPr>
          <w:rFonts w:cs="Simplified Arabic" w:hint="cs"/>
          <w:szCs w:val="28"/>
          <w:rtl/>
          <w:lang w:eastAsia="en-US"/>
        </w:rPr>
        <w:t>وأن أهل العلم غير متفقين على ت</w:t>
      </w:r>
      <w:r w:rsidRPr="004314B0">
        <w:rPr>
          <w:rFonts w:cs="Simplified Arabic" w:hint="cs"/>
          <w:szCs w:val="28"/>
          <w:rtl/>
          <w:lang w:eastAsia="en-US"/>
        </w:rPr>
        <w:t xml:space="preserve">فسير الهمز بالفعل واللمز بالقول، </w:t>
      </w:r>
      <w:r w:rsidR="003D329F" w:rsidRPr="004314B0">
        <w:rPr>
          <w:rFonts w:cs="Simplified Arabic" w:hint="cs"/>
          <w:szCs w:val="28"/>
          <w:rtl/>
          <w:lang w:eastAsia="en-US"/>
        </w:rPr>
        <w:t xml:space="preserve">فابن جرير </w:t>
      </w:r>
      <w:r w:rsidR="00940D5A" w:rsidRPr="004314B0">
        <w:rPr>
          <w:rFonts w:cs="Simplified Arabic" w:hint="cs"/>
          <w:szCs w:val="28"/>
          <w:rtl/>
          <w:lang w:eastAsia="en-US"/>
        </w:rPr>
        <w:t>-رحمه الله-</w:t>
      </w:r>
      <w:r w:rsidR="00C4420A">
        <w:rPr>
          <w:rFonts w:cs="Simplified Arabic" w:hint="cs"/>
          <w:szCs w:val="28"/>
          <w:rtl/>
          <w:lang w:eastAsia="en-US"/>
        </w:rPr>
        <w:t xml:space="preserve"> يعكس هذا المعنى، فيرى</w:t>
      </w:r>
      <w:r w:rsidRPr="004314B0">
        <w:rPr>
          <w:rFonts w:cs="Simplified Arabic" w:hint="cs"/>
          <w:szCs w:val="28"/>
          <w:rtl/>
          <w:lang w:eastAsia="en-US"/>
        </w:rPr>
        <w:t xml:space="preserve"> </w:t>
      </w:r>
      <w:r w:rsidR="003D329F" w:rsidRPr="004314B0">
        <w:rPr>
          <w:rFonts w:cs="Simplified Arabic" w:hint="cs"/>
          <w:szCs w:val="28"/>
          <w:rtl/>
          <w:lang w:eastAsia="en-US"/>
        </w:rPr>
        <w:t>أن اللمز يكو</w:t>
      </w:r>
      <w:r w:rsidRPr="004314B0">
        <w:rPr>
          <w:rFonts w:cs="Simplified Arabic" w:hint="cs"/>
          <w:szCs w:val="28"/>
          <w:rtl/>
          <w:lang w:eastAsia="en-US"/>
        </w:rPr>
        <w:t xml:space="preserve">ن باليد والعين واللسان والإشارة، </w:t>
      </w:r>
      <w:r w:rsidRPr="004314B0">
        <w:rPr>
          <w:rFonts w:cs="Simplified Arabic" w:hint="cs"/>
          <w:szCs w:val="28"/>
          <w:rtl/>
          <w:lang w:eastAsia="en-US"/>
        </w:rPr>
        <w:lastRenderedPageBreak/>
        <w:t xml:space="preserve">يعني يرى أن اللمز أعم وأوسع، فيشمل كل عيب، سواء كان بالقول أو </w:t>
      </w:r>
      <w:r w:rsidR="00A55AFE" w:rsidRPr="004314B0">
        <w:rPr>
          <w:rFonts w:cs="Simplified Arabic" w:hint="cs"/>
          <w:szCs w:val="28"/>
          <w:rtl/>
          <w:lang w:eastAsia="en-US"/>
        </w:rPr>
        <w:t>ب</w:t>
      </w:r>
      <w:r w:rsidRPr="004314B0">
        <w:rPr>
          <w:rFonts w:cs="Simplified Arabic" w:hint="cs"/>
          <w:szCs w:val="28"/>
          <w:rtl/>
          <w:lang w:eastAsia="en-US"/>
        </w:rPr>
        <w:t xml:space="preserve">الفعل، وأما الهمز </w:t>
      </w:r>
      <w:r w:rsidR="007D0FA5" w:rsidRPr="004314B0">
        <w:rPr>
          <w:rFonts w:cs="Simplified Arabic" w:hint="cs"/>
          <w:szCs w:val="28"/>
          <w:rtl/>
          <w:lang w:eastAsia="en-US"/>
        </w:rPr>
        <w:t>فيرى أنه لا يكون إلا باللسان.</w:t>
      </w:r>
    </w:p>
    <w:p w:rsidR="00A81448" w:rsidRPr="004314B0" w:rsidRDefault="003D329F" w:rsidP="00E220C4">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وتأملوا هنا قول</w:t>
      </w:r>
      <w:r w:rsidR="007D0FA5" w:rsidRPr="004314B0">
        <w:rPr>
          <w:rFonts w:cs="Simplified Arabic" w:hint="cs"/>
          <w:szCs w:val="28"/>
          <w:rtl/>
          <w:lang w:eastAsia="en-US"/>
        </w:rPr>
        <w:t xml:space="preserve">ه </w:t>
      </w:r>
      <w:r w:rsidR="00C4420A">
        <w:rPr>
          <w:rFonts w:cs="Simplified Arabic" w:hint="cs"/>
          <w:szCs w:val="28"/>
          <w:rtl/>
          <w:lang w:eastAsia="en-US"/>
        </w:rPr>
        <w:t>-</w:t>
      </w:r>
      <w:r w:rsidR="007D0FA5" w:rsidRPr="004314B0">
        <w:rPr>
          <w:rFonts w:cs="Simplified Arabic" w:hint="cs"/>
          <w:szCs w:val="28"/>
          <w:rtl/>
          <w:lang w:eastAsia="en-US"/>
        </w:rPr>
        <w:t>تبارك وتعالى</w:t>
      </w:r>
      <w:r w:rsidR="00C4420A">
        <w:rPr>
          <w:rFonts w:cs="Simplified Arabic" w:hint="cs"/>
          <w:szCs w:val="28"/>
          <w:rtl/>
          <w:lang w:eastAsia="en-US"/>
        </w:rPr>
        <w:t>-</w:t>
      </w:r>
      <w:r w:rsidR="007D0FA5" w:rsidRPr="004314B0">
        <w:rPr>
          <w:rFonts w:cs="Simplified Arabic" w:hint="cs"/>
          <w:szCs w:val="28"/>
          <w:rtl/>
          <w:lang w:eastAsia="en-US"/>
        </w:rPr>
        <w:t xml:space="preserve">: </w:t>
      </w:r>
      <w:r w:rsidR="005B29DD" w:rsidRPr="004314B0">
        <w:rPr>
          <w:rFonts w:cs="Simplified Arabic" w:hint="cs"/>
          <w:b/>
          <w:bCs/>
          <w:color w:val="FF0000"/>
          <w:szCs w:val="28"/>
          <w:rtl/>
          <w:lang w:eastAsia="en-US"/>
        </w:rPr>
        <w:t>{</w:t>
      </w:r>
      <w:r w:rsidR="00C4420A" w:rsidRPr="004314B0">
        <w:rPr>
          <w:rFonts w:ascii="Simplified Arabic" w:hAnsi="Simplified Arabic" w:cs="Simplified Arabic"/>
          <w:b/>
          <w:bCs/>
          <w:color w:val="FF0000"/>
          <w:szCs w:val="28"/>
          <w:rtl/>
          <w:lang w:eastAsia="en-US"/>
        </w:rPr>
        <w:t xml:space="preserve">وَلَا تَلْمِزُوا </w:t>
      </w:r>
      <w:r w:rsidR="005B29DD" w:rsidRPr="004314B0">
        <w:rPr>
          <w:rFonts w:cs="Simplified Arabic" w:hint="cs"/>
          <w:b/>
          <w:bCs/>
          <w:color w:val="FF0000"/>
          <w:szCs w:val="28"/>
          <w:rtl/>
          <w:lang w:eastAsia="en-US"/>
        </w:rPr>
        <w:t>أَنْفُسَكُمْ}</w:t>
      </w:r>
      <w:r w:rsidR="005B29DD" w:rsidRPr="004314B0">
        <w:rPr>
          <w:rFonts w:cs="Simplified Arabic" w:hint="cs"/>
          <w:b/>
          <w:bCs/>
          <w:szCs w:val="28"/>
          <w:rtl/>
          <w:lang w:eastAsia="en-US"/>
        </w:rPr>
        <w:t xml:space="preserve"> </w:t>
      </w:r>
      <w:r w:rsidR="00A21083" w:rsidRPr="004314B0">
        <w:rPr>
          <w:rFonts w:cs="Simplified Arabic" w:hint="cs"/>
          <w:szCs w:val="28"/>
          <w:rtl/>
          <w:lang w:eastAsia="en-US"/>
        </w:rPr>
        <w:t>ليس معناه</w:t>
      </w:r>
      <w:r w:rsidR="007D0FA5" w:rsidRPr="004314B0">
        <w:rPr>
          <w:rFonts w:cs="Simplified Arabic" w:hint="cs"/>
          <w:szCs w:val="28"/>
          <w:rtl/>
          <w:lang w:eastAsia="en-US"/>
        </w:rPr>
        <w:t xml:space="preserve"> أن الإنسان يوجه العيب إلى نفسه، </w:t>
      </w:r>
      <w:r w:rsidR="00A21083" w:rsidRPr="004314B0">
        <w:rPr>
          <w:rFonts w:cs="Simplified Arabic" w:hint="cs"/>
          <w:szCs w:val="28"/>
          <w:rtl/>
          <w:lang w:eastAsia="en-US"/>
        </w:rPr>
        <w:t xml:space="preserve">وإنما كما قال </w:t>
      </w:r>
      <w:r w:rsidR="00A21083" w:rsidRPr="004314B0">
        <w:rPr>
          <w:rStyle w:val="a4"/>
          <w:rFonts w:cs="Simplified Arabic" w:hint="cs"/>
          <w:color w:val="auto"/>
          <w:szCs w:val="28"/>
          <w:u w:val="none"/>
          <w:rtl/>
          <w:lang w:eastAsia="en-US"/>
        </w:rPr>
        <w:t>ابن كثير</w:t>
      </w:r>
      <w:r w:rsidR="00B87DBF" w:rsidRPr="004314B0">
        <w:rPr>
          <w:rFonts w:cs="Simplified Arabic" w:hint="cs"/>
          <w:szCs w:val="28"/>
          <w:rtl/>
          <w:lang w:eastAsia="en-US"/>
        </w:rPr>
        <w:t xml:space="preserve">: </w:t>
      </w:r>
      <w:r w:rsidR="00B87DBF" w:rsidRPr="004314B0">
        <w:rPr>
          <w:rFonts w:cs="Simplified Arabic" w:hint="cs"/>
          <w:b/>
          <w:bCs/>
          <w:szCs w:val="28"/>
          <w:rtl/>
          <w:lang w:eastAsia="en-US"/>
        </w:rPr>
        <w:t>أي</w:t>
      </w:r>
      <w:r w:rsidR="00CB12BD" w:rsidRPr="004314B0">
        <w:rPr>
          <w:rFonts w:cs="Simplified Arabic" w:hint="cs"/>
          <w:b/>
          <w:bCs/>
          <w:szCs w:val="28"/>
          <w:rtl/>
          <w:lang w:eastAsia="en-US"/>
        </w:rPr>
        <w:t>:</w:t>
      </w:r>
      <w:r w:rsidR="00B87DBF" w:rsidRPr="004314B0">
        <w:rPr>
          <w:rFonts w:cs="Simplified Arabic" w:hint="cs"/>
          <w:b/>
          <w:bCs/>
          <w:szCs w:val="28"/>
          <w:rtl/>
          <w:lang w:eastAsia="en-US"/>
        </w:rPr>
        <w:t xml:space="preserve"> لا تلمزوا الناس</w:t>
      </w:r>
      <w:r w:rsidR="00CB12BD" w:rsidRPr="004314B0">
        <w:rPr>
          <w:rFonts w:cs="Simplified Arabic" w:hint="cs"/>
          <w:szCs w:val="28"/>
          <w:rtl/>
          <w:lang w:eastAsia="en-US"/>
        </w:rPr>
        <w:t xml:space="preserve">، </w:t>
      </w:r>
      <w:r w:rsidR="00A21083" w:rsidRPr="004314B0">
        <w:rPr>
          <w:rFonts w:cs="Simplified Arabic" w:hint="cs"/>
          <w:szCs w:val="28"/>
          <w:rtl/>
          <w:lang w:eastAsia="en-US"/>
        </w:rPr>
        <w:t xml:space="preserve">وقد ذكرنا </w:t>
      </w:r>
      <w:r w:rsidR="00083ABF" w:rsidRPr="004314B0">
        <w:rPr>
          <w:rFonts w:cs="Simplified Arabic" w:hint="cs"/>
          <w:szCs w:val="28"/>
          <w:rtl/>
          <w:lang w:eastAsia="en-US"/>
        </w:rPr>
        <w:t>-</w:t>
      </w:r>
      <w:r w:rsidR="00A21083" w:rsidRPr="004314B0">
        <w:rPr>
          <w:rFonts w:cs="Simplified Arabic" w:hint="cs"/>
          <w:szCs w:val="28"/>
          <w:rtl/>
          <w:lang w:eastAsia="en-US"/>
        </w:rPr>
        <w:t>في مناسبات متعددة</w:t>
      </w:r>
      <w:r w:rsidR="00083ABF" w:rsidRPr="004314B0">
        <w:rPr>
          <w:rFonts w:cs="Simplified Arabic" w:hint="cs"/>
          <w:szCs w:val="28"/>
          <w:rtl/>
          <w:lang w:eastAsia="en-US"/>
        </w:rPr>
        <w:t>-</w:t>
      </w:r>
      <w:r w:rsidR="00B87DBF" w:rsidRPr="004314B0">
        <w:rPr>
          <w:rFonts w:cs="Simplified Arabic" w:hint="cs"/>
          <w:szCs w:val="28"/>
          <w:rtl/>
          <w:lang w:eastAsia="en-US"/>
        </w:rPr>
        <w:t xml:space="preserve"> </w:t>
      </w:r>
      <w:r w:rsidR="00A21083" w:rsidRPr="004314B0">
        <w:rPr>
          <w:rFonts w:cs="Simplified Arabic" w:hint="cs"/>
          <w:szCs w:val="28"/>
          <w:rtl/>
          <w:lang w:eastAsia="en-US"/>
        </w:rPr>
        <w:t xml:space="preserve">أن النفوس المجتمعة على أمر تنزل منزلة </w:t>
      </w:r>
      <w:r w:rsidR="007D0FA5" w:rsidRPr="004314B0">
        <w:rPr>
          <w:rFonts w:cs="Simplified Arabic" w:hint="cs"/>
          <w:szCs w:val="28"/>
          <w:rtl/>
          <w:lang w:eastAsia="en-US"/>
        </w:rPr>
        <w:t xml:space="preserve">النفس الواحدة، </w:t>
      </w:r>
      <w:r w:rsidR="00A21083" w:rsidRPr="004314B0">
        <w:rPr>
          <w:rFonts w:cs="Simplified Arabic" w:hint="cs"/>
          <w:szCs w:val="28"/>
          <w:rtl/>
          <w:lang w:eastAsia="en-US"/>
        </w:rPr>
        <w:t xml:space="preserve">فأهل الإيمان لما اجتمعوا </w:t>
      </w:r>
      <w:r w:rsidR="00A81448" w:rsidRPr="004314B0">
        <w:rPr>
          <w:rFonts w:cs="Simplified Arabic" w:hint="cs"/>
          <w:szCs w:val="28"/>
          <w:rtl/>
          <w:lang w:eastAsia="en-US"/>
        </w:rPr>
        <w:t xml:space="preserve">عليه صاروا بمنزلة النفس الواحدة، </w:t>
      </w:r>
      <w:r w:rsidR="00A21083" w:rsidRPr="004314B0">
        <w:rPr>
          <w:rFonts w:cs="Simplified Arabic" w:hint="cs"/>
          <w:szCs w:val="28"/>
          <w:rtl/>
          <w:lang w:eastAsia="en-US"/>
        </w:rPr>
        <w:t xml:space="preserve">ولهذا قال الله </w:t>
      </w:r>
      <w:r w:rsidR="00C4420A">
        <w:rPr>
          <w:rFonts w:cs="Simplified Arabic" w:hint="cs"/>
          <w:szCs w:val="28"/>
          <w:rtl/>
          <w:lang w:eastAsia="en-US"/>
        </w:rPr>
        <w:t>-ت</w:t>
      </w:r>
      <w:r w:rsidR="00A81448" w:rsidRPr="004314B0">
        <w:rPr>
          <w:rFonts w:cs="Simplified Arabic" w:hint="cs"/>
          <w:szCs w:val="28"/>
          <w:rtl/>
          <w:lang w:eastAsia="en-US"/>
        </w:rPr>
        <w:t xml:space="preserve">عالى-: </w:t>
      </w:r>
      <w:r w:rsidR="00A81448" w:rsidRPr="004314B0">
        <w:rPr>
          <w:rFonts w:cs="Simplified Arabic" w:hint="cs"/>
          <w:b/>
          <w:bCs/>
          <w:color w:val="FF0000"/>
          <w:szCs w:val="28"/>
          <w:rtl/>
          <w:lang w:eastAsia="en-US"/>
        </w:rPr>
        <w:t>{</w:t>
      </w:r>
      <w:r w:rsidR="005B29DD" w:rsidRPr="004314B0">
        <w:rPr>
          <w:rFonts w:ascii="Simplified Arabic" w:hAnsi="Simplified Arabic" w:cs="Simplified Arabic"/>
          <w:b/>
          <w:bCs/>
          <w:color w:val="FF0000"/>
          <w:szCs w:val="28"/>
          <w:rtl/>
          <w:lang w:eastAsia="en-US"/>
        </w:rPr>
        <w:t>وَلاَ تَقْتُلُواْ أَنفُسَكُمْ}</w:t>
      </w:r>
      <w:r w:rsidR="005B29DD" w:rsidRPr="004314B0">
        <w:rPr>
          <w:rFonts w:ascii="Simplified Arabic" w:hAnsi="Simplified Arabic" w:cs="Simplified Arabic" w:hint="cs"/>
          <w:szCs w:val="28"/>
          <w:rtl/>
          <w:lang w:eastAsia="en-US"/>
        </w:rPr>
        <w:t xml:space="preserve"> </w:t>
      </w:r>
      <w:r w:rsidR="005B29DD" w:rsidRPr="004314B0">
        <w:rPr>
          <w:rFonts w:ascii="Simplified Arabic" w:hAnsi="Simplified Arabic" w:cs="Simplified Arabic" w:hint="cs"/>
          <w:sz w:val="24"/>
          <w:szCs w:val="24"/>
          <w:rtl/>
          <w:lang w:eastAsia="en-US"/>
        </w:rPr>
        <w:t>[</w:t>
      </w:r>
      <w:r w:rsidR="005B29DD" w:rsidRPr="004314B0">
        <w:rPr>
          <w:rFonts w:ascii="Simplified Arabic" w:hAnsi="Simplified Arabic" w:cs="Simplified Arabic"/>
          <w:sz w:val="24"/>
          <w:szCs w:val="24"/>
          <w:rtl/>
          <w:lang w:eastAsia="en-US"/>
        </w:rPr>
        <w:t>النساء</w:t>
      </w:r>
      <w:r w:rsidR="005B29DD" w:rsidRPr="004314B0">
        <w:rPr>
          <w:rFonts w:ascii="Simplified Arabic" w:hAnsi="Simplified Arabic" w:cs="Simplified Arabic" w:hint="cs"/>
          <w:sz w:val="24"/>
          <w:szCs w:val="24"/>
          <w:rtl/>
          <w:lang w:eastAsia="en-US"/>
        </w:rPr>
        <w:t xml:space="preserve">: </w:t>
      </w:r>
      <w:r w:rsidR="005B29DD" w:rsidRPr="004314B0">
        <w:rPr>
          <w:rFonts w:ascii="Simplified Arabic" w:hAnsi="Simplified Arabic" w:cs="Simplified Arabic"/>
          <w:sz w:val="24"/>
          <w:szCs w:val="24"/>
          <w:rtl/>
          <w:lang w:eastAsia="en-US"/>
        </w:rPr>
        <w:t>29</w:t>
      </w:r>
      <w:r w:rsidR="005B29DD" w:rsidRPr="004314B0">
        <w:rPr>
          <w:rFonts w:ascii="Simplified Arabic" w:hAnsi="Simplified Arabic" w:cs="Simplified Arabic" w:hint="cs"/>
          <w:sz w:val="24"/>
          <w:szCs w:val="24"/>
          <w:rtl/>
          <w:lang w:eastAsia="en-US"/>
        </w:rPr>
        <w:t>]</w:t>
      </w:r>
      <w:r w:rsidR="005B29DD" w:rsidRPr="004314B0">
        <w:rPr>
          <w:rFonts w:ascii="Simplified Arabic" w:hAnsi="Simplified Arabic" w:cs="Simplified Arabic" w:hint="cs"/>
          <w:szCs w:val="28"/>
          <w:rtl/>
          <w:lang w:eastAsia="en-US"/>
        </w:rPr>
        <w:t xml:space="preserve"> </w:t>
      </w:r>
      <w:r w:rsidR="00A81448" w:rsidRPr="004314B0">
        <w:rPr>
          <w:rFonts w:cs="Simplified Arabic" w:hint="cs"/>
          <w:szCs w:val="28"/>
          <w:rtl/>
          <w:lang w:eastAsia="en-US"/>
        </w:rPr>
        <w:t>يعني لا يقتل بعضكم بعضًا.</w:t>
      </w:r>
      <w:r w:rsidR="00C4420A">
        <w:rPr>
          <w:rFonts w:cs="Simplified Arabic" w:hint="cs"/>
          <w:szCs w:val="28"/>
          <w:rtl/>
          <w:lang w:eastAsia="en-US"/>
        </w:rPr>
        <w:t xml:space="preserve"> </w:t>
      </w:r>
    </w:p>
    <w:p w:rsidR="0006054B" w:rsidRPr="004314B0" w:rsidRDefault="00A21083" w:rsidP="0006054B">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وقال في بني إسرائيل</w:t>
      </w:r>
      <w:r w:rsidR="000A78F3" w:rsidRPr="004314B0">
        <w:rPr>
          <w:rFonts w:cs="Simplified Arabic" w:hint="cs"/>
          <w:szCs w:val="28"/>
          <w:rtl/>
          <w:lang w:eastAsia="en-US"/>
        </w:rPr>
        <w:t xml:space="preserve">: </w:t>
      </w:r>
      <w:r w:rsidR="00A81448" w:rsidRPr="004314B0">
        <w:rPr>
          <w:rFonts w:cs="Simplified Arabic" w:hint="cs"/>
          <w:b/>
          <w:bCs/>
          <w:color w:val="FF0000"/>
          <w:szCs w:val="28"/>
          <w:rtl/>
          <w:lang w:eastAsia="en-US"/>
        </w:rPr>
        <w:t>{</w:t>
      </w:r>
      <w:r w:rsidR="000A78F3" w:rsidRPr="004314B0">
        <w:rPr>
          <w:rFonts w:ascii="Simplified Arabic" w:hAnsi="Simplified Arabic" w:cs="Simplified Arabic"/>
          <w:b/>
          <w:bCs/>
          <w:color w:val="FF0000"/>
          <w:szCs w:val="28"/>
          <w:rtl/>
          <w:lang w:eastAsia="en-US"/>
        </w:rPr>
        <w:t>ثُمَّ أَنتُمْ هَؤُلاء تَقْتُلُونَ أَنفُسَكُمْ}</w:t>
      </w:r>
      <w:r w:rsidR="000A78F3" w:rsidRPr="004314B0">
        <w:rPr>
          <w:rFonts w:ascii="Simplified Arabic" w:hAnsi="Simplified Arabic" w:cs="Simplified Arabic"/>
          <w:szCs w:val="28"/>
          <w:rtl/>
          <w:lang w:eastAsia="en-US"/>
        </w:rPr>
        <w:t xml:space="preserve"> </w:t>
      </w:r>
      <w:r w:rsidR="000A78F3" w:rsidRPr="004314B0">
        <w:rPr>
          <w:rFonts w:ascii="Simplified Arabic" w:hAnsi="Simplified Arabic" w:cs="Simplified Arabic" w:hint="cs"/>
          <w:szCs w:val="28"/>
          <w:rtl/>
          <w:lang w:eastAsia="en-US"/>
        </w:rPr>
        <w:t>[</w:t>
      </w:r>
      <w:r w:rsidR="000A78F3" w:rsidRPr="004314B0">
        <w:rPr>
          <w:rFonts w:ascii="Simplified Arabic" w:hAnsi="Simplified Arabic" w:cs="Simplified Arabic"/>
          <w:szCs w:val="28"/>
          <w:rtl/>
          <w:lang w:eastAsia="en-US"/>
        </w:rPr>
        <w:t>البقرة</w:t>
      </w:r>
      <w:r w:rsidR="000A78F3" w:rsidRPr="004314B0">
        <w:rPr>
          <w:rFonts w:ascii="Simplified Arabic" w:hAnsi="Simplified Arabic" w:cs="Simplified Arabic" w:hint="cs"/>
          <w:szCs w:val="28"/>
          <w:rtl/>
          <w:lang w:eastAsia="en-US"/>
        </w:rPr>
        <w:t xml:space="preserve">: </w:t>
      </w:r>
      <w:r w:rsidR="000A78F3" w:rsidRPr="004314B0">
        <w:rPr>
          <w:rFonts w:ascii="Simplified Arabic" w:hAnsi="Simplified Arabic" w:cs="Simplified Arabic"/>
          <w:szCs w:val="28"/>
          <w:rtl/>
          <w:lang w:eastAsia="en-US"/>
        </w:rPr>
        <w:t>85</w:t>
      </w:r>
      <w:r w:rsidR="000A78F3" w:rsidRPr="004314B0">
        <w:rPr>
          <w:rFonts w:ascii="Simplified Arabic" w:hAnsi="Simplified Arabic" w:cs="Simplified Arabic" w:hint="cs"/>
          <w:szCs w:val="28"/>
          <w:rtl/>
          <w:lang w:eastAsia="en-US"/>
        </w:rPr>
        <w:t xml:space="preserve">] </w:t>
      </w:r>
      <w:r w:rsidR="00A81448" w:rsidRPr="004314B0">
        <w:rPr>
          <w:rFonts w:cs="Simplified Arabic" w:hint="cs"/>
          <w:szCs w:val="28"/>
          <w:rtl/>
          <w:lang w:eastAsia="en-US"/>
        </w:rPr>
        <w:t>يعني يقتل بعضكم بعضًا.</w:t>
      </w:r>
    </w:p>
    <w:p w:rsidR="00A81448" w:rsidRPr="004314B0" w:rsidRDefault="00A81448" w:rsidP="0006054B">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وقال: </w:t>
      </w:r>
      <w:r w:rsidRPr="004314B0">
        <w:rPr>
          <w:rFonts w:cs="Simplified Arabic" w:hint="cs"/>
          <w:b/>
          <w:bCs/>
          <w:color w:val="FF0000"/>
          <w:szCs w:val="28"/>
          <w:rtl/>
          <w:lang w:eastAsia="en-US"/>
        </w:rPr>
        <w:t>{</w:t>
      </w:r>
      <w:r w:rsidR="00636BD3" w:rsidRPr="004314B0">
        <w:rPr>
          <w:rFonts w:ascii="Simplified Arabic" w:hAnsi="Simplified Arabic" w:cs="Simplified Arabic"/>
          <w:b/>
          <w:bCs/>
          <w:color w:val="FF0000"/>
          <w:szCs w:val="28"/>
          <w:rtl/>
          <w:lang w:eastAsia="en-US"/>
        </w:rPr>
        <w:t>وَلاَ تَأْكُلُواْ أَمْوَالَكُم بَيْنَكُم بِالْبَاطِلِ}</w:t>
      </w:r>
      <w:r w:rsidR="00636BD3" w:rsidRPr="004314B0">
        <w:rPr>
          <w:rFonts w:ascii="Simplified Arabic" w:hAnsi="Simplified Arabic" w:cs="Simplified Arabic"/>
          <w:szCs w:val="28"/>
          <w:rtl/>
          <w:lang w:eastAsia="en-US"/>
        </w:rPr>
        <w:t xml:space="preserve"> </w:t>
      </w:r>
      <w:r w:rsidR="00636BD3" w:rsidRPr="004314B0">
        <w:rPr>
          <w:rFonts w:ascii="Simplified Arabic" w:hAnsi="Simplified Arabic" w:cs="Simplified Arabic" w:hint="cs"/>
          <w:szCs w:val="28"/>
          <w:rtl/>
          <w:lang w:eastAsia="en-US"/>
        </w:rPr>
        <w:t>[</w:t>
      </w:r>
      <w:r w:rsidR="00636BD3" w:rsidRPr="004314B0">
        <w:rPr>
          <w:rFonts w:ascii="Simplified Arabic" w:hAnsi="Simplified Arabic" w:cs="Simplified Arabic"/>
          <w:szCs w:val="28"/>
          <w:rtl/>
          <w:lang w:eastAsia="en-US"/>
        </w:rPr>
        <w:t>البقرة</w:t>
      </w:r>
      <w:r w:rsidR="00636BD3" w:rsidRPr="004314B0">
        <w:rPr>
          <w:rFonts w:ascii="Simplified Arabic" w:hAnsi="Simplified Arabic" w:cs="Simplified Arabic" w:hint="cs"/>
          <w:szCs w:val="28"/>
          <w:rtl/>
          <w:lang w:eastAsia="en-US"/>
        </w:rPr>
        <w:t xml:space="preserve">: </w:t>
      </w:r>
      <w:r w:rsidR="00636BD3" w:rsidRPr="004314B0">
        <w:rPr>
          <w:rFonts w:ascii="Simplified Arabic" w:hAnsi="Simplified Arabic" w:cs="Simplified Arabic"/>
          <w:szCs w:val="28"/>
          <w:rtl/>
          <w:lang w:eastAsia="en-US"/>
        </w:rPr>
        <w:t>188</w:t>
      </w:r>
      <w:r w:rsidR="00636BD3" w:rsidRPr="004314B0">
        <w:rPr>
          <w:rFonts w:ascii="Simplified Arabic" w:hAnsi="Simplified Arabic" w:cs="Simplified Arabic" w:hint="cs"/>
          <w:szCs w:val="28"/>
          <w:rtl/>
          <w:lang w:eastAsia="en-US"/>
        </w:rPr>
        <w:t xml:space="preserve">] </w:t>
      </w:r>
      <w:r w:rsidRPr="004314B0">
        <w:rPr>
          <w:rFonts w:cs="Simplified Arabic" w:hint="cs"/>
          <w:szCs w:val="28"/>
          <w:rtl/>
          <w:lang w:eastAsia="en-US"/>
        </w:rPr>
        <w:t xml:space="preserve">يعني لا يأكل بعضكم مال أخيه، </w:t>
      </w:r>
      <w:r w:rsidR="00A21083" w:rsidRPr="004314B0">
        <w:rPr>
          <w:rFonts w:cs="Simplified Arabic" w:hint="cs"/>
          <w:szCs w:val="28"/>
          <w:rtl/>
          <w:lang w:eastAsia="en-US"/>
        </w:rPr>
        <w:t>فنز</w:t>
      </w:r>
      <w:r w:rsidR="00886F91">
        <w:rPr>
          <w:rFonts w:cs="Simplified Arabic" w:hint="cs"/>
          <w:szCs w:val="28"/>
          <w:rtl/>
          <w:lang w:eastAsia="en-US"/>
        </w:rPr>
        <w:t>ِّ</w:t>
      </w:r>
      <w:r w:rsidR="00A21083" w:rsidRPr="004314B0">
        <w:rPr>
          <w:rFonts w:cs="Simplified Arabic" w:hint="cs"/>
          <w:szCs w:val="28"/>
          <w:rtl/>
          <w:lang w:eastAsia="en-US"/>
        </w:rPr>
        <w:t>لت</w:t>
      </w:r>
      <w:r w:rsidRPr="004314B0">
        <w:rPr>
          <w:rFonts w:cs="Simplified Arabic" w:hint="cs"/>
          <w:szCs w:val="28"/>
          <w:rtl/>
          <w:lang w:eastAsia="en-US"/>
        </w:rPr>
        <w:t xml:space="preserve"> هذه النفوس منزلة النفس الواحدة.</w:t>
      </w:r>
    </w:p>
    <w:p w:rsidR="00A81448" w:rsidRPr="004314B0" w:rsidRDefault="00796809" w:rsidP="00796809">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هنا: </w:t>
      </w:r>
      <w:r w:rsidRPr="004314B0">
        <w:rPr>
          <w:rFonts w:cs="Simplified Arabic" w:hint="cs"/>
          <w:b/>
          <w:bCs/>
          <w:color w:val="FF0000"/>
          <w:szCs w:val="28"/>
          <w:rtl/>
          <w:lang w:eastAsia="en-US"/>
        </w:rPr>
        <w:t>{وَلا تَلْمِزُوا أَنْفُسَكُمْ}</w:t>
      </w:r>
      <w:r w:rsidRPr="004314B0">
        <w:rPr>
          <w:rFonts w:cs="Simplified Arabic" w:hint="cs"/>
          <w:b/>
          <w:bCs/>
          <w:szCs w:val="28"/>
          <w:rtl/>
          <w:lang w:eastAsia="en-US"/>
        </w:rPr>
        <w:t xml:space="preserve"> </w:t>
      </w:r>
      <w:r w:rsidR="00A81448" w:rsidRPr="004314B0">
        <w:rPr>
          <w:rFonts w:cs="Simplified Arabic" w:hint="cs"/>
          <w:szCs w:val="28"/>
          <w:rtl/>
          <w:lang w:eastAsia="en-US"/>
        </w:rPr>
        <w:t>يعني لا يلمز بعضكم بعضًا.</w:t>
      </w:r>
    </w:p>
    <w:p w:rsidR="00A33FB1" w:rsidRPr="004314B0" w:rsidRDefault="00DD5587" w:rsidP="00296193">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ابن جرير </w:t>
      </w:r>
      <w:r w:rsidR="00940D5A" w:rsidRPr="004314B0">
        <w:rPr>
          <w:rFonts w:cs="Simplified Arabic" w:hint="cs"/>
          <w:szCs w:val="28"/>
          <w:rtl/>
          <w:lang w:eastAsia="en-US"/>
        </w:rPr>
        <w:t>-رحمه الله-</w:t>
      </w:r>
      <w:r w:rsidR="002A4790" w:rsidRPr="004314B0">
        <w:rPr>
          <w:rFonts w:cs="Simplified Arabic" w:hint="cs"/>
          <w:szCs w:val="28"/>
          <w:rtl/>
          <w:lang w:eastAsia="en-US"/>
        </w:rPr>
        <w:t xml:space="preserve"> يقول: فجعل اللامز لأخيه لامزًا نفسه؛ </w:t>
      </w:r>
      <w:r w:rsidR="008E29D8" w:rsidRPr="004314B0">
        <w:rPr>
          <w:rFonts w:cs="Simplified Arabic" w:hint="cs"/>
          <w:szCs w:val="28"/>
          <w:rtl/>
          <w:lang w:eastAsia="en-US"/>
        </w:rPr>
        <w:t>لأن المؤمنين</w:t>
      </w:r>
      <w:r w:rsidR="00886F91">
        <w:rPr>
          <w:rFonts w:cs="Simplified Arabic" w:hint="cs"/>
          <w:szCs w:val="28"/>
          <w:rtl/>
          <w:lang w:eastAsia="en-US"/>
        </w:rPr>
        <w:t xml:space="preserve"> كرجل واحد فيما يلزم بعضهم لبعض</w:t>
      </w:r>
      <w:r w:rsidR="008E29D8" w:rsidRPr="004314B0">
        <w:rPr>
          <w:rFonts w:cs="Simplified Arabic" w:hint="cs"/>
          <w:szCs w:val="28"/>
          <w:rtl/>
          <w:lang w:eastAsia="en-US"/>
        </w:rPr>
        <w:t xml:space="preserve"> من تحسين أمره، وطلب صلاحه ومحبته الخير، يعني هو يحب لأخيه الخير، ويزين أمره، </w:t>
      </w:r>
      <w:r w:rsidR="00A33FB1" w:rsidRPr="004314B0">
        <w:rPr>
          <w:rFonts w:cs="Simplified Arabic" w:hint="cs"/>
          <w:szCs w:val="28"/>
          <w:rtl/>
          <w:lang w:eastAsia="en-US"/>
        </w:rPr>
        <w:t>ويذكره بما ي</w:t>
      </w:r>
      <w:r w:rsidR="00886F91">
        <w:rPr>
          <w:rFonts w:cs="Simplified Arabic" w:hint="cs"/>
          <w:szCs w:val="28"/>
          <w:rtl/>
          <w:lang w:eastAsia="en-US"/>
        </w:rPr>
        <w:t>جمله، فإن عابه فكأنما يعيب نفسه،</w:t>
      </w:r>
      <w:r w:rsidR="00A33FB1" w:rsidRPr="004314B0">
        <w:rPr>
          <w:rFonts w:cs="Simplified Arabic" w:hint="cs"/>
          <w:szCs w:val="28"/>
          <w:rtl/>
          <w:lang w:eastAsia="en-US"/>
        </w:rPr>
        <w:t xml:space="preserve"> </w:t>
      </w:r>
      <w:r w:rsidR="00296193" w:rsidRPr="004314B0">
        <w:rPr>
          <w:rFonts w:cs="Simplified Arabic" w:hint="cs"/>
          <w:b/>
          <w:bCs/>
          <w:color w:val="FF0000"/>
          <w:szCs w:val="28"/>
          <w:rtl/>
          <w:lang w:eastAsia="en-US"/>
        </w:rPr>
        <w:t>{وَلا تَلْمِزُوا أَنْفُسَكُمْ}</w:t>
      </w:r>
      <w:r w:rsidR="00296193" w:rsidRPr="004314B0">
        <w:rPr>
          <w:rFonts w:cs="Simplified Arabic" w:hint="cs"/>
          <w:b/>
          <w:bCs/>
          <w:szCs w:val="28"/>
          <w:rtl/>
          <w:lang w:eastAsia="en-US"/>
        </w:rPr>
        <w:t xml:space="preserve"> </w:t>
      </w:r>
      <w:r w:rsidR="00A33FB1" w:rsidRPr="004314B0">
        <w:rPr>
          <w:rFonts w:cs="Simplified Arabic" w:hint="cs"/>
          <w:szCs w:val="28"/>
          <w:rtl/>
          <w:lang w:eastAsia="en-US"/>
        </w:rPr>
        <w:t>يعيب نفسه بذلك.</w:t>
      </w:r>
    </w:p>
    <w:p w:rsidR="00C11304" w:rsidRPr="004314B0" w:rsidRDefault="0044375D" w:rsidP="00296193">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هذا التعبير من أدق ما يكون، حينما نهى عن ا</w:t>
      </w:r>
      <w:r w:rsidR="00980E47">
        <w:rPr>
          <w:rFonts w:cs="Simplified Arabic" w:hint="cs"/>
          <w:szCs w:val="28"/>
          <w:rtl/>
          <w:lang w:eastAsia="en-US"/>
        </w:rPr>
        <w:t>للمز</w:t>
      </w:r>
      <w:r w:rsidRPr="004314B0">
        <w:rPr>
          <w:rFonts w:cs="Simplified Arabic" w:hint="cs"/>
          <w:szCs w:val="28"/>
          <w:rtl/>
          <w:lang w:eastAsia="en-US"/>
        </w:rPr>
        <w:t xml:space="preserve"> قال: </w:t>
      </w:r>
      <w:r w:rsidR="00296193" w:rsidRPr="004314B0">
        <w:rPr>
          <w:rFonts w:cs="Simplified Arabic" w:hint="cs"/>
          <w:b/>
          <w:bCs/>
          <w:color w:val="FF0000"/>
          <w:szCs w:val="28"/>
          <w:rtl/>
          <w:lang w:eastAsia="en-US"/>
        </w:rPr>
        <w:t>{وَلا تَلْمِزُوا أَنْفُسَكُمْ}</w:t>
      </w:r>
      <w:r w:rsidR="00296193" w:rsidRPr="004314B0">
        <w:rPr>
          <w:rFonts w:cs="Simplified Arabic" w:hint="cs"/>
          <w:b/>
          <w:bCs/>
          <w:szCs w:val="28"/>
          <w:rtl/>
          <w:lang w:eastAsia="en-US"/>
        </w:rPr>
        <w:t xml:space="preserve"> </w:t>
      </w:r>
      <w:r w:rsidR="008D5725" w:rsidRPr="004314B0">
        <w:rPr>
          <w:rFonts w:cs="Simplified Arabic" w:hint="cs"/>
          <w:szCs w:val="28"/>
          <w:rtl/>
          <w:lang w:eastAsia="en-US"/>
        </w:rPr>
        <w:t xml:space="preserve">فيستشعر اللامز لإخوانه المسلمين، </w:t>
      </w:r>
      <w:r w:rsidR="00DD5587" w:rsidRPr="004314B0">
        <w:rPr>
          <w:rFonts w:cs="Simplified Arabic" w:hint="cs"/>
          <w:szCs w:val="28"/>
          <w:rtl/>
          <w:lang w:eastAsia="en-US"/>
        </w:rPr>
        <w:t>الساخر منهم</w:t>
      </w:r>
      <w:r w:rsidR="008D5725" w:rsidRPr="004314B0">
        <w:rPr>
          <w:rFonts w:cs="Simplified Arabic" w:hint="cs"/>
          <w:szCs w:val="28"/>
          <w:rtl/>
          <w:lang w:eastAsia="en-US"/>
        </w:rPr>
        <w:t xml:space="preserve">، أو المستهزئ بهم، </w:t>
      </w:r>
      <w:r w:rsidR="00980E47">
        <w:rPr>
          <w:rFonts w:cs="Simplified Arabic" w:hint="cs"/>
          <w:szCs w:val="28"/>
          <w:rtl/>
          <w:lang w:eastAsia="en-US"/>
        </w:rPr>
        <w:t>أو الذي يعيبهم</w:t>
      </w:r>
      <w:r w:rsidRPr="004314B0">
        <w:rPr>
          <w:rFonts w:cs="Simplified Arabic" w:hint="cs"/>
          <w:szCs w:val="28"/>
          <w:rtl/>
          <w:lang w:eastAsia="en-US"/>
        </w:rPr>
        <w:t xml:space="preserve"> </w:t>
      </w:r>
      <w:r w:rsidR="00C11304" w:rsidRPr="004314B0">
        <w:rPr>
          <w:rFonts w:cs="Simplified Arabic" w:hint="cs"/>
          <w:szCs w:val="28"/>
          <w:rtl/>
          <w:lang w:eastAsia="en-US"/>
        </w:rPr>
        <w:t>أنه يوجه ذ</w:t>
      </w:r>
      <w:r w:rsidR="00980E47">
        <w:rPr>
          <w:rFonts w:cs="Simplified Arabic" w:hint="cs"/>
          <w:szCs w:val="28"/>
          <w:rtl/>
          <w:lang w:eastAsia="en-US"/>
        </w:rPr>
        <w:t>لك إلى نفسه، وأن ما يعيب إخوانه</w:t>
      </w:r>
      <w:r w:rsidR="00C11304" w:rsidRPr="004314B0">
        <w:rPr>
          <w:rFonts w:cs="Simplified Arabic" w:hint="cs"/>
          <w:szCs w:val="28"/>
          <w:rtl/>
          <w:lang w:eastAsia="en-US"/>
        </w:rPr>
        <w:t xml:space="preserve"> فإن ذلك يرجع إليه، ويكون عيبًا فيه؛ </w:t>
      </w:r>
      <w:r w:rsidR="00D27A6D" w:rsidRPr="004314B0">
        <w:rPr>
          <w:rFonts w:cs="Simplified Arabic" w:hint="cs"/>
          <w:szCs w:val="28"/>
          <w:rtl/>
          <w:lang w:eastAsia="en-US"/>
        </w:rPr>
        <w:t>لأن أمر المسلمين وا</w:t>
      </w:r>
      <w:r w:rsidR="00C11304" w:rsidRPr="004314B0">
        <w:rPr>
          <w:rFonts w:cs="Simplified Arabic" w:hint="cs"/>
          <w:szCs w:val="28"/>
          <w:rtl/>
          <w:lang w:eastAsia="en-US"/>
        </w:rPr>
        <w:t>حد.</w:t>
      </w:r>
    </w:p>
    <w:p w:rsidR="00990F76" w:rsidRPr="004314B0" w:rsidRDefault="00990F76" w:rsidP="00C11304">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szCs w:val="28"/>
          <w:rtl/>
          <w:lang w:eastAsia="en-US"/>
        </w:rPr>
        <w:t xml:space="preserve">قال ابن عباس، ومجاهد، وسعيد بن جبير، وقتادة، ومقاتل بن حَيَّان: </w:t>
      </w:r>
      <w:r w:rsidR="005A59FE" w:rsidRPr="004314B0">
        <w:rPr>
          <w:rFonts w:cs="Simplified Arabic" w:hint="cs"/>
          <w:b/>
          <w:bCs/>
          <w:color w:val="FF0000"/>
          <w:szCs w:val="28"/>
          <w:rtl/>
          <w:lang w:eastAsia="en-US"/>
        </w:rPr>
        <w:t>{</w:t>
      </w:r>
      <w:r w:rsidRPr="004314B0">
        <w:rPr>
          <w:rFonts w:cs="Simplified Arabic" w:hint="cs"/>
          <w:b/>
          <w:bCs/>
          <w:color w:val="FF0000"/>
          <w:szCs w:val="28"/>
          <w:rtl/>
          <w:lang w:eastAsia="en-US"/>
        </w:rPr>
        <w:t>وَلا تَلْمِزُوا أَنْفُسَكُمْ</w:t>
      </w:r>
      <w:r w:rsidR="005A59FE" w:rsidRPr="004314B0">
        <w:rPr>
          <w:rFonts w:cs="Simplified Arabic" w:hint="cs"/>
          <w:b/>
          <w:bCs/>
          <w:color w:val="FF0000"/>
          <w:szCs w:val="28"/>
          <w:rtl/>
          <w:lang w:eastAsia="en-US"/>
        </w:rPr>
        <w:t>}</w:t>
      </w:r>
      <w:r w:rsidR="005A59FE" w:rsidRPr="004314B0">
        <w:rPr>
          <w:rFonts w:cs="Simplified Arabic" w:hint="cs"/>
          <w:b/>
          <w:bCs/>
          <w:szCs w:val="28"/>
          <w:rtl/>
          <w:lang w:eastAsia="en-US"/>
        </w:rPr>
        <w:t xml:space="preserve"> </w:t>
      </w:r>
      <w:r w:rsidRPr="004314B0">
        <w:rPr>
          <w:rFonts w:cs="Simplified Arabic" w:hint="cs"/>
          <w:b/>
          <w:bCs/>
          <w:szCs w:val="28"/>
          <w:rtl/>
          <w:lang w:eastAsia="en-US"/>
        </w:rPr>
        <w:t>أي:</w:t>
      </w:r>
      <w:r w:rsidR="006B33DB" w:rsidRPr="004314B0">
        <w:rPr>
          <w:rFonts w:cs="Simplified Arabic" w:hint="cs"/>
          <w:b/>
          <w:bCs/>
          <w:szCs w:val="28"/>
          <w:rtl/>
          <w:lang w:eastAsia="en-US"/>
        </w:rPr>
        <w:t xml:space="preserve"> </w:t>
      </w:r>
      <w:r w:rsidRPr="004314B0">
        <w:rPr>
          <w:rFonts w:cs="Simplified Arabic" w:hint="cs"/>
          <w:b/>
          <w:bCs/>
          <w:szCs w:val="28"/>
          <w:rtl/>
          <w:lang w:eastAsia="en-US"/>
        </w:rPr>
        <w:t>لا يطعن بعضكم على بعض.</w:t>
      </w:r>
    </w:p>
    <w:p w:rsidR="00990F76" w:rsidRPr="004314B0" w:rsidRDefault="00990F76" w:rsidP="00E564BC">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szCs w:val="28"/>
          <w:rtl/>
          <w:lang w:eastAsia="en-US"/>
        </w:rPr>
        <w:t xml:space="preserve">وقوله: </w:t>
      </w:r>
      <w:r w:rsidR="005A59FE" w:rsidRPr="004314B0">
        <w:rPr>
          <w:rFonts w:cs="Simplified Arabic" w:hint="cs"/>
          <w:b/>
          <w:bCs/>
          <w:color w:val="FF0000"/>
          <w:szCs w:val="28"/>
          <w:rtl/>
          <w:lang w:eastAsia="en-US"/>
        </w:rPr>
        <w:t>{</w:t>
      </w:r>
      <w:r w:rsidRPr="004314B0">
        <w:rPr>
          <w:rFonts w:cs="Simplified Arabic" w:hint="cs"/>
          <w:b/>
          <w:bCs/>
          <w:color w:val="FF0000"/>
          <w:szCs w:val="28"/>
          <w:rtl/>
          <w:lang w:eastAsia="en-US"/>
        </w:rPr>
        <w:t>وَلا تَنَابَزُوا بِالألْقَابِ</w:t>
      </w:r>
      <w:r w:rsidR="005A59FE" w:rsidRPr="004314B0">
        <w:rPr>
          <w:rFonts w:cs="Simplified Arabic" w:hint="cs"/>
          <w:b/>
          <w:bCs/>
          <w:color w:val="FF0000"/>
          <w:szCs w:val="28"/>
          <w:rtl/>
          <w:lang w:eastAsia="en-US"/>
        </w:rPr>
        <w:t>}</w:t>
      </w:r>
      <w:r w:rsidR="005A59FE" w:rsidRPr="004314B0">
        <w:rPr>
          <w:rFonts w:cs="Simplified Arabic" w:hint="cs"/>
          <w:b/>
          <w:bCs/>
          <w:szCs w:val="28"/>
          <w:rtl/>
          <w:lang w:eastAsia="en-US"/>
        </w:rPr>
        <w:t xml:space="preserve"> </w:t>
      </w:r>
      <w:r w:rsidRPr="004314B0">
        <w:rPr>
          <w:rFonts w:cs="Simplified Arabic" w:hint="cs"/>
          <w:b/>
          <w:bCs/>
          <w:szCs w:val="28"/>
          <w:rtl/>
          <w:lang w:eastAsia="en-US"/>
        </w:rPr>
        <w:t>أي:</w:t>
      </w:r>
      <w:r w:rsidR="005A59FE" w:rsidRPr="004314B0">
        <w:rPr>
          <w:rFonts w:cs="Simplified Arabic" w:hint="cs"/>
          <w:b/>
          <w:bCs/>
          <w:szCs w:val="28"/>
          <w:rtl/>
          <w:lang w:eastAsia="en-US"/>
        </w:rPr>
        <w:t xml:space="preserve"> </w:t>
      </w:r>
      <w:r w:rsidRPr="004314B0">
        <w:rPr>
          <w:rFonts w:cs="Simplified Arabic" w:hint="cs"/>
          <w:b/>
          <w:bCs/>
          <w:szCs w:val="28"/>
          <w:rtl/>
          <w:lang w:eastAsia="en-US"/>
        </w:rPr>
        <w:t>لا تتداعوا بالألقاب، وهي التي يسوء الشخص سماعها.</w:t>
      </w:r>
    </w:p>
    <w:p w:rsidR="00D523D5" w:rsidRPr="004314B0" w:rsidRDefault="00BD5A7F" w:rsidP="009D2980">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szCs w:val="28"/>
          <w:rtl/>
          <w:lang w:eastAsia="en-US"/>
        </w:rPr>
        <w:t>روى</w:t>
      </w:r>
      <w:r w:rsidR="00940D5A" w:rsidRPr="004314B0">
        <w:rPr>
          <w:rFonts w:cs="Simplified Arabic" w:hint="cs"/>
          <w:b/>
          <w:bCs/>
          <w:szCs w:val="28"/>
          <w:rtl/>
          <w:lang w:eastAsia="en-US"/>
        </w:rPr>
        <w:t xml:space="preserve"> </w:t>
      </w:r>
      <w:r w:rsidR="00990F76" w:rsidRPr="004314B0">
        <w:rPr>
          <w:rFonts w:cs="Simplified Arabic" w:hint="cs"/>
          <w:b/>
          <w:bCs/>
          <w:szCs w:val="28"/>
          <w:rtl/>
          <w:lang w:eastAsia="en-US"/>
        </w:rPr>
        <w:t>الإمام أحمد:</w:t>
      </w:r>
      <w:r w:rsidR="005A59FE" w:rsidRPr="004314B0">
        <w:rPr>
          <w:rFonts w:cs="Simplified Arabic" w:hint="cs"/>
          <w:b/>
          <w:bCs/>
          <w:szCs w:val="28"/>
          <w:rtl/>
          <w:lang w:eastAsia="en-US"/>
        </w:rPr>
        <w:t xml:space="preserve"> </w:t>
      </w:r>
      <w:r w:rsidRPr="004314B0">
        <w:rPr>
          <w:rFonts w:cs="Simplified Arabic" w:hint="cs"/>
          <w:b/>
          <w:bCs/>
          <w:szCs w:val="28"/>
          <w:rtl/>
          <w:lang w:eastAsia="en-US"/>
        </w:rPr>
        <w:t>عن</w:t>
      </w:r>
      <w:r w:rsidR="00940D5A" w:rsidRPr="004314B0">
        <w:rPr>
          <w:rFonts w:cs="Simplified Arabic" w:hint="cs"/>
          <w:b/>
          <w:bCs/>
          <w:szCs w:val="28"/>
          <w:rtl/>
          <w:lang w:eastAsia="en-US"/>
        </w:rPr>
        <w:t xml:space="preserve"> </w:t>
      </w:r>
      <w:r w:rsidRPr="004314B0">
        <w:rPr>
          <w:rFonts w:cs="Simplified Arabic" w:hint="cs"/>
          <w:b/>
          <w:bCs/>
          <w:szCs w:val="28"/>
          <w:rtl/>
          <w:lang w:eastAsia="en-US"/>
        </w:rPr>
        <w:t>أبي</w:t>
      </w:r>
      <w:r w:rsidR="00990F76" w:rsidRPr="004314B0">
        <w:rPr>
          <w:rFonts w:cs="Simplified Arabic" w:hint="cs"/>
          <w:b/>
          <w:bCs/>
          <w:szCs w:val="28"/>
          <w:rtl/>
          <w:lang w:eastAsia="en-US"/>
        </w:rPr>
        <w:t xml:space="preserve"> جَبِيرة بن الضحاك قال:</w:t>
      </w:r>
      <w:r w:rsidRPr="004314B0">
        <w:rPr>
          <w:rFonts w:cs="Simplified Arabic" w:hint="cs"/>
          <w:b/>
          <w:bCs/>
          <w:szCs w:val="28"/>
          <w:rtl/>
          <w:lang w:eastAsia="en-US"/>
        </w:rPr>
        <w:t xml:space="preserve"> </w:t>
      </w:r>
      <w:r w:rsidR="004B659B" w:rsidRPr="004314B0">
        <w:rPr>
          <w:rFonts w:cs="Simplified Arabic" w:hint="cs"/>
          <w:b/>
          <w:bCs/>
          <w:szCs w:val="28"/>
          <w:rtl/>
          <w:lang w:eastAsia="en-US"/>
        </w:rPr>
        <w:t>فينا ن</w:t>
      </w:r>
      <w:r w:rsidR="00990F76" w:rsidRPr="004314B0">
        <w:rPr>
          <w:rFonts w:cs="Simplified Arabic" w:hint="cs"/>
          <w:b/>
          <w:bCs/>
          <w:szCs w:val="28"/>
          <w:rtl/>
          <w:lang w:eastAsia="en-US"/>
        </w:rPr>
        <w:t xml:space="preserve">زلت في بني سلمة: </w:t>
      </w:r>
      <w:r w:rsidR="00F57C37" w:rsidRPr="004314B0">
        <w:rPr>
          <w:rFonts w:cs="Simplified Arabic" w:hint="cs"/>
          <w:b/>
          <w:bCs/>
          <w:color w:val="FF0000"/>
          <w:szCs w:val="28"/>
          <w:rtl/>
          <w:lang w:eastAsia="en-US"/>
        </w:rPr>
        <w:t>{</w:t>
      </w:r>
      <w:r w:rsidR="00990F76" w:rsidRPr="004314B0">
        <w:rPr>
          <w:rFonts w:cs="Simplified Arabic" w:hint="cs"/>
          <w:b/>
          <w:bCs/>
          <w:color w:val="FF0000"/>
          <w:szCs w:val="28"/>
          <w:rtl/>
          <w:lang w:eastAsia="en-US"/>
        </w:rPr>
        <w:t>وَلا تَنَابَزُوا بِالألْقَابِ</w:t>
      </w:r>
      <w:r w:rsidR="00F57C37" w:rsidRPr="004314B0">
        <w:rPr>
          <w:rFonts w:cs="Simplified Arabic" w:hint="cs"/>
          <w:b/>
          <w:bCs/>
          <w:color w:val="FF0000"/>
          <w:szCs w:val="28"/>
          <w:rtl/>
          <w:lang w:eastAsia="en-US"/>
        </w:rPr>
        <w:t>}</w:t>
      </w:r>
      <w:r w:rsidR="00F57C37" w:rsidRPr="004314B0">
        <w:rPr>
          <w:rFonts w:cs="Simplified Arabic" w:hint="cs"/>
          <w:b/>
          <w:bCs/>
          <w:szCs w:val="28"/>
          <w:rtl/>
          <w:lang w:eastAsia="en-US"/>
        </w:rPr>
        <w:t xml:space="preserve"> </w:t>
      </w:r>
      <w:r w:rsidR="00990F76" w:rsidRPr="004314B0">
        <w:rPr>
          <w:rFonts w:cs="Simplified Arabic" w:hint="cs"/>
          <w:b/>
          <w:bCs/>
          <w:szCs w:val="28"/>
          <w:rtl/>
          <w:lang w:eastAsia="en-US"/>
        </w:rPr>
        <w:t>قال:</w:t>
      </w:r>
      <w:r w:rsidR="00BE418F" w:rsidRPr="004314B0">
        <w:rPr>
          <w:rFonts w:cs="Simplified Arabic" w:hint="cs"/>
          <w:b/>
          <w:bCs/>
          <w:szCs w:val="28"/>
          <w:rtl/>
          <w:lang w:eastAsia="en-US"/>
        </w:rPr>
        <w:t xml:space="preserve"> </w:t>
      </w:r>
      <w:r w:rsidR="00990F76" w:rsidRPr="004314B0">
        <w:rPr>
          <w:rFonts w:cs="Simplified Arabic" w:hint="cs"/>
          <w:b/>
          <w:bCs/>
          <w:szCs w:val="28"/>
          <w:rtl/>
          <w:lang w:eastAsia="en-US"/>
        </w:rPr>
        <w:t xml:space="preserve">قدم رسول الله </w:t>
      </w:r>
      <w:r w:rsidR="00940D5A" w:rsidRPr="004314B0">
        <w:rPr>
          <w:rFonts w:cs="Simplified Arabic" w:hint="cs"/>
          <w:b/>
          <w:bCs/>
          <w:szCs w:val="28"/>
          <w:rtl/>
          <w:lang w:eastAsia="en-US"/>
        </w:rPr>
        <w:t>-صلى الله عليه وسلم-</w:t>
      </w:r>
      <w:r w:rsidR="00F57C37" w:rsidRPr="004314B0">
        <w:rPr>
          <w:rFonts w:cs="Simplified Arabic" w:hint="cs"/>
          <w:b/>
          <w:bCs/>
          <w:szCs w:val="28"/>
          <w:rtl/>
          <w:lang w:eastAsia="en-US"/>
        </w:rPr>
        <w:t xml:space="preserve"> المدينة، </w:t>
      </w:r>
      <w:r w:rsidR="00990F76" w:rsidRPr="004314B0">
        <w:rPr>
          <w:rFonts w:cs="Simplified Arabic" w:hint="cs"/>
          <w:b/>
          <w:bCs/>
          <w:szCs w:val="28"/>
          <w:rtl/>
          <w:lang w:eastAsia="en-US"/>
        </w:rPr>
        <w:t>وليس فينا رجل إلا وله اسمان أو ثلاثة، فكان إذا دُعِ</w:t>
      </w:r>
      <w:r w:rsidR="00980E47">
        <w:rPr>
          <w:rFonts w:cs="Simplified Arabic" w:hint="cs"/>
          <w:b/>
          <w:bCs/>
          <w:szCs w:val="28"/>
          <w:rtl/>
          <w:lang w:eastAsia="en-US"/>
        </w:rPr>
        <w:t>ىَ أحد منهم باسم من تلك الأسماء</w:t>
      </w:r>
      <w:r w:rsidR="004F20D4" w:rsidRPr="004314B0">
        <w:rPr>
          <w:rFonts w:cs="Simplified Arabic" w:hint="cs"/>
          <w:b/>
          <w:bCs/>
          <w:szCs w:val="28"/>
          <w:rtl/>
          <w:lang w:eastAsia="en-US"/>
        </w:rPr>
        <w:t xml:space="preserve"> </w:t>
      </w:r>
      <w:r w:rsidR="00990F76" w:rsidRPr="004314B0">
        <w:rPr>
          <w:rFonts w:cs="Simplified Arabic" w:hint="cs"/>
          <w:b/>
          <w:bCs/>
          <w:szCs w:val="28"/>
          <w:rtl/>
          <w:lang w:eastAsia="en-US"/>
        </w:rPr>
        <w:t>قالوا:</w:t>
      </w:r>
      <w:r w:rsidR="00BE418F" w:rsidRPr="004314B0">
        <w:rPr>
          <w:rFonts w:cs="Simplified Arabic" w:hint="cs"/>
          <w:b/>
          <w:bCs/>
          <w:szCs w:val="28"/>
          <w:rtl/>
          <w:lang w:eastAsia="en-US"/>
        </w:rPr>
        <w:t xml:space="preserve"> </w:t>
      </w:r>
      <w:r w:rsidR="00492FE5" w:rsidRPr="004314B0">
        <w:rPr>
          <w:rFonts w:cs="Simplified Arabic" w:hint="cs"/>
          <w:b/>
          <w:bCs/>
          <w:szCs w:val="28"/>
          <w:rtl/>
          <w:lang w:eastAsia="en-US"/>
        </w:rPr>
        <w:t xml:space="preserve">يا رسول الله، إنه يغضب من هذا، </w:t>
      </w:r>
      <w:r w:rsidR="00980E47">
        <w:rPr>
          <w:rFonts w:cs="Simplified Arabic" w:hint="cs"/>
          <w:b/>
          <w:bCs/>
          <w:szCs w:val="28"/>
          <w:rtl/>
          <w:lang w:eastAsia="en-US"/>
        </w:rPr>
        <w:t>فن</w:t>
      </w:r>
      <w:r w:rsidR="00990F76" w:rsidRPr="004314B0">
        <w:rPr>
          <w:rFonts w:cs="Simplified Arabic" w:hint="cs"/>
          <w:b/>
          <w:bCs/>
          <w:szCs w:val="28"/>
          <w:rtl/>
          <w:lang w:eastAsia="en-US"/>
        </w:rPr>
        <w:t xml:space="preserve">زلت: </w:t>
      </w:r>
      <w:r w:rsidR="004F20D4" w:rsidRPr="004314B0">
        <w:rPr>
          <w:rFonts w:cs="Simplified Arabic" w:hint="cs"/>
          <w:b/>
          <w:bCs/>
          <w:color w:val="FF0000"/>
          <w:szCs w:val="28"/>
          <w:rtl/>
          <w:lang w:eastAsia="en-US"/>
        </w:rPr>
        <w:t>{</w:t>
      </w:r>
      <w:r w:rsidR="00990F76" w:rsidRPr="004314B0">
        <w:rPr>
          <w:rFonts w:cs="Simplified Arabic" w:hint="cs"/>
          <w:b/>
          <w:bCs/>
          <w:color w:val="FF0000"/>
          <w:szCs w:val="28"/>
          <w:rtl/>
          <w:lang w:eastAsia="en-US"/>
        </w:rPr>
        <w:t>وَلا تَنَابَزُوا بِالألْقَابِ</w:t>
      </w:r>
      <w:r w:rsidR="004F20D4" w:rsidRPr="004314B0">
        <w:rPr>
          <w:rFonts w:cs="Simplified Arabic" w:hint="cs"/>
          <w:b/>
          <w:bCs/>
          <w:color w:val="FF0000"/>
          <w:szCs w:val="28"/>
          <w:rtl/>
          <w:lang w:eastAsia="en-US"/>
        </w:rPr>
        <w:t>}</w:t>
      </w:r>
      <w:r w:rsidR="004F20D4" w:rsidRPr="004314B0">
        <w:rPr>
          <w:rFonts w:cs="Simplified Arabic" w:hint="cs"/>
          <w:szCs w:val="28"/>
          <w:rtl/>
          <w:lang w:eastAsia="en-US"/>
        </w:rPr>
        <w:t xml:space="preserve"> </w:t>
      </w:r>
      <w:r w:rsidR="004F20D4" w:rsidRPr="004314B0">
        <w:rPr>
          <w:rFonts w:cs="Simplified Arabic" w:hint="cs"/>
          <w:b/>
          <w:bCs/>
          <w:szCs w:val="28"/>
          <w:rtl/>
          <w:lang w:eastAsia="en-US"/>
        </w:rPr>
        <w:t>[</w:t>
      </w:r>
      <w:r w:rsidR="00990F76" w:rsidRPr="004314B0">
        <w:rPr>
          <w:rFonts w:cs="Simplified Arabic" w:hint="cs"/>
          <w:b/>
          <w:bCs/>
          <w:szCs w:val="28"/>
          <w:rtl/>
          <w:lang w:eastAsia="en-US"/>
        </w:rPr>
        <w:t>ورواه أبو داود</w:t>
      </w:r>
      <w:r w:rsidR="004F20D4" w:rsidRPr="004314B0">
        <w:rPr>
          <w:rFonts w:cs="Simplified Arabic" w:hint="cs"/>
          <w:b/>
          <w:bCs/>
          <w:szCs w:val="28"/>
          <w:rtl/>
          <w:lang w:eastAsia="en-US"/>
        </w:rPr>
        <w:t>].</w:t>
      </w:r>
    </w:p>
    <w:p w:rsidR="008F35FA" w:rsidRPr="004314B0" w:rsidRDefault="008F35FA" w:rsidP="008F35FA">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color w:val="FF0000"/>
          <w:szCs w:val="28"/>
          <w:rtl/>
          <w:lang w:eastAsia="en-US"/>
        </w:rPr>
        <w:t>{وَلا تَنَابَزُوا بِالألْقَابِ}</w:t>
      </w:r>
      <w:r w:rsidRPr="004314B0">
        <w:rPr>
          <w:rFonts w:cs="Simplified Arabic" w:hint="cs"/>
          <w:szCs w:val="28"/>
          <w:rtl/>
          <w:lang w:eastAsia="en-US"/>
        </w:rPr>
        <w:t xml:space="preserve"> </w:t>
      </w:r>
      <w:r w:rsidR="00614CEE" w:rsidRPr="004314B0">
        <w:rPr>
          <w:rFonts w:cs="Simplified Arabic" w:hint="cs"/>
          <w:szCs w:val="28"/>
          <w:rtl/>
          <w:lang w:eastAsia="en-US"/>
        </w:rPr>
        <w:t xml:space="preserve">يقول هنا: أي لا </w:t>
      </w:r>
      <w:r w:rsidR="00980E47">
        <w:rPr>
          <w:rFonts w:cs="Simplified Arabic" w:hint="cs"/>
          <w:szCs w:val="28"/>
          <w:rtl/>
          <w:lang w:eastAsia="en-US"/>
        </w:rPr>
        <w:t>ت</w:t>
      </w:r>
      <w:r w:rsidR="00614CEE" w:rsidRPr="004314B0">
        <w:rPr>
          <w:rFonts w:cs="Simplified Arabic" w:hint="cs"/>
          <w:szCs w:val="28"/>
          <w:rtl/>
          <w:lang w:eastAsia="en-US"/>
        </w:rPr>
        <w:t xml:space="preserve">تداعوا بالألقاب، </w:t>
      </w:r>
      <w:r w:rsidR="00BE418F" w:rsidRPr="004314B0">
        <w:rPr>
          <w:rFonts w:cs="Simplified Arabic" w:hint="cs"/>
          <w:szCs w:val="28"/>
          <w:rtl/>
          <w:lang w:eastAsia="en-US"/>
        </w:rPr>
        <w:t>وهكذا قال</w:t>
      </w:r>
      <w:r w:rsidR="00614CEE" w:rsidRPr="004314B0">
        <w:rPr>
          <w:rFonts w:cs="Simplified Arabic" w:hint="cs"/>
          <w:szCs w:val="28"/>
          <w:rtl/>
          <w:lang w:eastAsia="en-US"/>
        </w:rPr>
        <w:t xml:space="preserve"> </w:t>
      </w:r>
      <w:r w:rsidR="00BE418F" w:rsidRPr="004314B0">
        <w:rPr>
          <w:rStyle w:val="a4"/>
          <w:rFonts w:cs="Simplified Arabic" w:hint="cs"/>
          <w:color w:val="auto"/>
          <w:szCs w:val="28"/>
          <w:u w:val="none"/>
          <w:rtl/>
          <w:lang w:eastAsia="en-US"/>
        </w:rPr>
        <w:t>ابن جرير</w:t>
      </w:r>
      <w:r w:rsidR="00BE418F" w:rsidRPr="004314B0">
        <w:rPr>
          <w:rFonts w:cs="Simplified Arabic" w:hint="cs"/>
          <w:szCs w:val="28"/>
          <w:rtl/>
          <w:lang w:eastAsia="en-US"/>
        </w:rPr>
        <w:t xml:space="preserve"> </w:t>
      </w:r>
      <w:r w:rsidR="00980E47">
        <w:rPr>
          <w:rFonts w:cs="Simplified Arabic" w:hint="cs"/>
          <w:szCs w:val="28"/>
          <w:rtl/>
          <w:lang w:eastAsia="en-US"/>
        </w:rPr>
        <w:t>-رحمه الله</w:t>
      </w:r>
      <w:r w:rsidR="00614CEE" w:rsidRPr="004314B0">
        <w:rPr>
          <w:rFonts w:cs="Simplified Arabic" w:hint="cs"/>
          <w:szCs w:val="28"/>
          <w:rtl/>
          <w:lang w:eastAsia="en-US"/>
        </w:rPr>
        <w:t>.</w:t>
      </w:r>
    </w:p>
    <w:p w:rsidR="004716A0" w:rsidRPr="004314B0" w:rsidRDefault="008F35FA" w:rsidP="00980E47">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color w:val="FF0000"/>
          <w:szCs w:val="28"/>
          <w:rtl/>
          <w:lang w:eastAsia="en-US"/>
        </w:rPr>
        <w:t>{وَلا تَنَابَزُوا بِالألْقَابِ}</w:t>
      </w:r>
      <w:r w:rsidRPr="004314B0">
        <w:rPr>
          <w:rFonts w:cs="Simplified Arabic" w:hint="cs"/>
          <w:szCs w:val="28"/>
          <w:rtl/>
          <w:lang w:eastAsia="en-US"/>
        </w:rPr>
        <w:t xml:space="preserve"> </w:t>
      </w:r>
      <w:r w:rsidR="00BE418F" w:rsidRPr="004314B0">
        <w:rPr>
          <w:rFonts w:cs="Simplified Arabic" w:hint="cs"/>
          <w:szCs w:val="28"/>
          <w:rtl/>
          <w:lang w:eastAsia="en-US"/>
        </w:rPr>
        <w:t>هذا التنابز بالألقاب</w:t>
      </w:r>
      <w:r w:rsidR="00A11BA6" w:rsidRPr="004314B0">
        <w:rPr>
          <w:rFonts w:cs="Simplified Arabic" w:hint="cs"/>
          <w:szCs w:val="28"/>
          <w:rtl/>
          <w:lang w:eastAsia="en-US"/>
        </w:rPr>
        <w:t xml:space="preserve"> يدخل فيه صور وأنواع كثيرة جداً، منها: </w:t>
      </w:r>
      <w:r w:rsidR="00184391" w:rsidRPr="004314B0">
        <w:rPr>
          <w:rFonts w:cs="Simplified Arabic" w:hint="cs"/>
          <w:szCs w:val="28"/>
          <w:rtl/>
          <w:lang w:eastAsia="en-US"/>
        </w:rPr>
        <w:t>الألقا</w:t>
      </w:r>
      <w:r w:rsidR="00DF1ED4" w:rsidRPr="004314B0">
        <w:rPr>
          <w:rFonts w:cs="Simplified Arabic" w:hint="cs"/>
          <w:szCs w:val="28"/>
          <w:rtl/>
          <w:lang w:eastAsia="en-US"/>
        </w:rPr>
        <w:t xml:space="preserve">ب التي أشير إليها في هذا الحديث، </w:t>
      </w:r>
      <w:r w:rsidR="00184391" w:rsidRPr="004314B0">
        <w:rPr>
          <w:rFonts w:cs="Simplified Arabic" w:hint="cs"/>
          <w:szCs w:val="28"/>
          <w:rtl/>
          <w:lang w:eastAsia="en-US"/>
        </w:rPr>
        <w:t>مما يكون في بعض البيئات</w:t>
      </w:r>
      <w:r w:rsidR="004716A0" w:rsidRPr="004314B0">
        <w:rPr>
          <w:rFonts w:cs="Simplified Arabic" w:hint="cs"/>
          <w:szCs w:val="28"/>
          <w:rtl/>
          <w:lang w:eastAsia="en-US"/>
        </w:rPr>
        <w:t>،</w:t>
      </w:r>
      <w:r w:rsidR="00184391" w:rsidRPr="004314B0">
        <w:rPr>
          <w:rFonts w:cs="Simplified Arabic" w:hint="cs"/>
          <w:szCs w:val="28"/>
          <w:rtl/>
          <w:lang w:eastAsia="en-US"/>
        </w:rPr>
        <w:t xml:space="preserve"> كل إنسان لا</w:t>
      </w:r>
      <w:r w:rsidR="004716A0" w:rsidRPr="004314B0">
        <w:rPr>
          <w:rFonts w:cs="Simplified Arabic" w:hint="cs"/>
          <w:szCs w:val="28"/>
          <w:rtl/>
          <w:lang w:eastAsia="en-US"/>
        </w:rPr>
        <w:t xml:space="preserve">بد أن يلقب بلقب، </w:t>
      </w:r>
      <w:r w:rsidR="00184391" w:rsidRPr="004314B0">
        <w:rPr>
          <w:rFonts w:cs="Simplified Arabic" w:hint="cs"/>
          <w:szCs w:val="28"/>
          <w:rtl/>
          <w:lang w:eastAsia="en-US"/>
        </w:rPr>
        <w:t xml:space="preserve">قد يكون هذا اللقب </w:t>
      </w:r>
      <w:r w:rsidR="004716A0" w:rsidRPr="004314B0">
        <w:rPr>
          <w:rFonts w:cs="Simplified Arabic" w:hint="cs"/>
          <w:szCs w:val="28"/>
          <w:rtl/>
          <w:lang w:eastAsia="en-US"/>
        </w:rPr>
        <w:t xml:space="preserve">لكلمة أخطأ فيها في يوم من الدهر، وكان ذلك سببًا لوصمه بلقب، أو كان لتصرف أو لشيء فعله، أو لغير ذلك مما يلابسه ويقارفه، </w:t>
      </w:r>
      <w:r w:rsidR="00184391" w:rsidRPr="004314B0">
        <w:rPr>
          <w:rFonts w:cs="Simplified Arabic" w:hint="cs"/>
          <w:szCs w:val="28"/>
          <w:rtl/>
          <w:lang w:eastAsia="en-US"/>
        </w:rPr>
        <w:t>أو لشيء ر</w:t>
      </w:r>
      <w:r w:rsidR="00B37496">
        <w:rPr>
          <w:rFonts w:cs="Simplified Arabic" w:hint="cs"/>
          <w:szCs w:val="28"/>
          <w:rtl/>
          <w:lang w:eastAsia="en-US"/>
        </w:rPr>
        <w:t>ُ</w:t>
      </w:r>
      <w:r w:rsidR="00184391" w:rsidRPr="004314B0">
        <w:rPr>
          <w:rFonts w:cs="Simplified Arabic" w:hint="cs"/>
          <w:szCs w:val="28"/>
          <w:rtl/>
          <w:lang w:eastAsia="en-US"/>
        </w:rPr>
        <w:t>مي به</w:t>
      </w:r>
      <w:r w:rsidR="004716A0" w:rsidRPr="004314B0">
        <w:rPr>
          <w:rFonts w:cs="Simplified Arabic" w:hint="cs"/>
          <w:szCs w:val="28"/>
          <w:rtl/>
          <w:lang w:eastAsia="en-US"/>
        </w:rPr>
        <w:t xml:space="preserve"> من غير أن يصدر منه ما يوجب ذلك، </w:t>
      </w:r>
      <w:r w:rsidR="00184391" w:rsidRPr="004314B0">
        <w:rPr>
          <w:rFonts w:cs="Simplified Arabic" w:hint="cs"/>
          <w:szCs w:val="28"/>
          <w:rtl/>
          <w:lang w:eastAsia="en-US"/>
        </w:rPr>
        <w:t>فتجد هؤلاء</w:t>
      </w:r>
      <w:r w:rsidR="004716A0" w:rsidRPr="004314B0">
        <w:rPr>
          <w:rFonts w:cs="Simplified Arabic" w:hint="cs"/>
          <w:szCs w:val="28"/>
          <w:rtl/>
          <w:lang w:eastAsia="en-US"/>
        </w:rPr>
        <w:t xml:space="preserve"> الناس لا يتركون أحدًا إلا بلقب.</w:t>
      </w:r>
    </w:p>
    <w:p w:rsidR="00CF325E" w:rsidRPr="004314B0" w:rsidRDefault="00184391" w:rsidP="00CF325E">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وهذه من الأمور التي</w:t>
      </w:r>
      <w:r w:rsidR="00971CC3" w:rsidRPr="004314B0">
        <w:rPr>
          <w:rFonts w:cs="Simplified Arabic" w:hint="cs"/>
          <w:szCs w:val="28"/>
          <w:rtl/>
          <w:lang w:eastAsia="en-US"/>
        </w:rPr>
        <w:t xml:space="preserve"> كانت تكرهها العرب ف</w:t>
      </w:r>
      <w:r w:rsidR="00B37496">
        <w:rPr>
          <w:rFonts w:cs="Simplified Arabic" w:hint="cs"/>
          <w:szCs w:val="28"/>
          <w:rtl/>
          <w:lang w:eastAsia="en-US"/>
        </w:rPr>
        <w:t>ي الجاهلية، وجاء الإسلام فحرمها،</w:t>
      </w:r>
      <w:r w:rsidR="00971CC3" w:rsidRPr="004314B0">
        <w:rPr>
          <w:rFonts w:cs="Simplified Arabic" w:hint="cs"/>
          <w:szCs w:val="28"/>
          <w:rtl/>
          <w:lang w:eastAsia="en-US"/>
        </w:rPr>
        <w:t xml:space="preserve"> </w:t>
      </w:r>
      <w:r w:rsidR="00CF325E" w:rsidRPr="004314B0">
        <w:rPr>
          <w:rFonts w:cs="Simplified Arabic" w:hint="cs"/>
          <w:b/>
          <w:bCs/>
          <w:color w:val="FF0000"/>
          <w:szCs w:val="28"/>
          <w:rtl/>
          <w:lang w:eastAsia="en-US"/>
        </w:rPr>
        <w:t>{وَلا تَنَابَزُوا بِالألْقَابِ}</w:t>
      </w:r>
      <w:r w:rsidR="00CF325E" w:rsidRPr="004314B0">
        <w:rPr>
          <w:rFonts w:cs="Simplified Arabic" w:hint="cs"/>
          <w:szCs w:val="28"/>
          <w:rtl/>
          <w:lang w:eastAsia="en-US"/>
        </w:rPr>
        <w:t>.</w:t>
      </w:r>
    </w:p>
    <w:p w:rsidR="00776B39" w:rsidRPr="004314B0" w:rsidRDefault="00FB7C1F" w:rsidP="00CF325E">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lastRenderedPageBreak/>
        <w:t>و</w:t>
      </w:r>
      <w:r w:rsidR="00690DC3" w:rsidRPr="004314B0">
        <w:rPr>
          <w:rFonts w:cs="Simplified Arabic" w:hint="cs"/>
          <w:szCs w:val="28"/>
          <w:rtl/>
          <w:lang w:eastAsia="en-US"/>
        </w:rPr>
        <w:t xml:space="preserve">يدخل في ذلك أيضًا رمي </w:t>
      </w:r>
      <w:r w:rsidR="00F00AAC" w:rsidRPr="004314B0">
        <w:rPr>
          <w:rFonts w:cs="Simplified Arabic" w:hint="cs"/>
          <w:szCs w:val="28"/>
          <w:rtl/>
          <w:lang w:eastAsia="en-US"/>
        </w:rPr>
        <w:t>النا</w:t>
      </w:r>
      <w:r w:rsidR="00B37496">
        <w:rPr>
          <w:rFonts w:cs="Simplified Arabic" w:hint="cs"/>
          <w:szCs w:val="28"/>
          <w:rtl/>
          <w:lang w:eastAsia="en-US"/>
        </w:rPr>
        <w:t>س بالأوصاف التي لا يرتضونها، أيًّ</w:t>
      </w:r>
      <w:r w:rsidR="00F00AAC" w:rsidRPr="004314B0">
        <w:rPr>
          <w:rFonts w:cs="Simplified Arabic" w:hint="cs"/>
          <w:szCs w:val="28"/>
          <w:rtl/>
          <w:lang w:eastAsia="en-US"/>
        </w:rPr>
        <w:t xml:space="preserve">ا كانت، وإن لم تكن لقبًا لهم، كأن يقول: يا فاسق، يا كذا، يا فاجر، يا كافر، </w:t>
      </w:r>
      <w:r w:rsidR="00690DC3" w:rsidRPr="004314B0">
        <w:rPr>
          <w:rFonts w:cs="Simplified Arabic" w:hint="cs"/>
          <w:szCs w:val="28"/>
          <w:rtl/>
          <w:lang w:eastAsia="en-US"/>
        </w:rPr>
        <w:t xml:space="preserve">فهذا أشد وأعظم </w:t>
      </w:r>
      <w:r w:rsidR="00B37496">
        <w:rPr>
          <w:rFonts w:cs="Simplified Arabic" w:hint="cs"/>
          <w:szCs w:val="28"/>
          <w:rtl/>
          <w:lang w:eastAsia="en-US"/>
        </w:rPr>
        <w:t>-كما سيأتي إيضاحه في التي بعدها</w:t>
      </w:r>
      <w:r w:rsidR="00776B39" w:rsidRPr="004314B0">
        <w:rPr>
          <w:rFonts w:cs="Simplified Arabic" w:hint="cs"/>
          <w:szCs w:val="28"/>
          <w:rtl/>
          <w:lang w:eastAsia="en-US"/>
        </w:rPr>
        <w:t>.</w:t>
      </w:r>
    </w:p>
    <w:p w:rsidR="00B33D93" w:rsidRPr="004314B0" w:rsidRDefault="002416AA" w:rsidP="00971CC3">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ويدخل في ذلك أيضًا كل لقب يكره</w:t>
      </w:r>
      <w:r w:rsidR="00724CD4" w:rsidRPr="004314B0">
        <w:rPr>
          <w:rFonts w:cs="Simplified Arabic" w:hint="cs"/>
          <w:szCs w:val="28"/>
          <w:rtl/>
          <w:lang w:eastAsia="en-US"/>
        </w:rPr>
        <w:t xml:space="preserve">ه الإنسان ولا يرضى أن ينسب إليه، سواء كان </w:t>
      </w:r>
      <w:r w:rsidR="00B37496">
        <w:rPr>
          <w:rFonts w:cs="Simplified Arabic" w:hint="cs"/>
          <w:szCs w:val="28"/>
          <w:rtl/>
          <w:lang w:eastAsia="en-US"/>
        </w:rPr>
        <w:t>ذلك يرجع إلى مهنة، أو إلى طائفة</w:t>
      </w:r>
      <w:r w:rsidR="00724CD4" w:rsidRPr="004314B0">
        <w:rPr>
          <w:rFonts w:cs="Simplified Arabic" w:hint="cs"/>
          <w:szCs w:val="28"/>
          <w:rtl/>
          <w:lang w:eastAsia="en-US"/>
        </w:rPr>
        <w:t xml:space="preserve"> ينسب إليها، وهو لا يرتضي ذلك، </w:t>
      </w:r>
      <w:r w:rsidR="00B33D93" w:rsidRPr="004314B0">
        <w:rPr>
          <w:rFonts w:cs="Simplified Arabic" w:hint="cs"/>
          <w:szCs w:val="28"/>
          <w:rtl/>
          <w:lang w:eastAsia="en-US"/>
        </w:rPr>
        <w:t xml:space="preserve">ولا يقر به، ولا يرضاه، </w:t>
      </w:r>
      <w:r w:rsidR="00450ED7" w:rsidRPr="004314B0">
        <w:rPr>
          <w:rFonts w:cs="Simplified Arabic" w:hint="cs"/>
          <w:szCs w:val="28"/>
          <w:rtl/>
          <w:lang w:eastAsia="en-US"/>
        </w:rPr>
        <w:t>لا يجوز ا</w:t>
      </w:r>
      <w:r w:rsidR="00B33D93" w:rsidRPr="004314B0">
        <w:rPr>
          <w:rFonts w:cs="Simplified Arabic" w:hint="cs"/>
          <w:szCs w:val="28"/>
          <w:rtl/>
          <w:lang w:eastAsia="en-US"/>
        </w:rPr>
        <w:t>لتراشق بين المسلمين بهذه الأمور.</w:t>
      </w:r>
    </w:p>
    <w:p w:rsidR="00AE726C" w:rsidRPr="004314B0" w:rsidRDefault="00450ED7" w:rsidP="00A8798C">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وللأسف ل</w:t>
      </w:r>
      <w:r w:rsidR="005A7509" w:rsidRPr="004314B0">
        <w:rPr>
          <w:rFonts w:cs="Simplified Arabic" w:hint="cs"/>
          <w:szCs w:val="28"/>
          <w:rtl/>
          <w:lang w:eastAsia="en-US"/>
        </w:rPr>
        <w:t xml:space="preserve">ها سوق رائجة في مثل هذه الأوقات، مع ضعف الإيمان والتربية، </w:t>
      </w:r>
      <w:r w:rsidRPr="004314B0">
        <w:rPr>
          <w:rFonts w:cs="Simplified Arabic" w:hint="cs"/>
          <w:szCs w:val="28"/>
          <w:rtl/>
          <w:lang w:eastAsia="en-US"/>
        </w:rPr>
        <w:t xml:space="preserve">وقلة الخوف من الله </w:t>
      </w:r>
      <w:r w:rsidR="00940D5A" w:rsidRPr="004314B0">
        <w:rPr>
          <w:rFonts w:cs="Simplified Arabic" w:hint="cs"/>
          <w:szCs w:val="28"/>
          <w:rtl/>
          <w:lang w:eastAsia="en-US"/>
        </w:rPr>
        <w:t>-تبارك وتعالى-</w:t>
      </w:r>
      <w:r w:rsidR="005A7509" w:rsidRPr="004314B0">
        <w:rPr>
          <w:rFonts w:cs="Simplified Arabic" w:hint="cs"/>
          <w:szCs w:val="28"/>
          <w:rtl/>
          <w:lang w:eastAsia="en-US"/>
        </w:rPr>
        <w:t xml:space="preserve">، </w:t>
      </w:r>
      <w:r w:rsidRPr="004314B0">
        <w:rPr>
          <w:rFonts w:cs="Simplified Arabic" w:hint="cs"/>
          <w:szCs w:val="28"/>
          <w:rtl/>
          <w:lang w:eastAsia="en-US"/>
        </w:rPr>
        <w:t xml:space="preserve">فكل من خالف هؤلاء الذين لا يتقون الله </w:t>
      </w:r>
      <w:r w:rsidR="00940D5A" w:rsidRPr="004314B0">
        <w:rPr>
          <w:rFonts w:cs="Simplified Arabic" w:hint="cs"/>
          <w:szCs w:val="28"/>
          <w:rtl/>
          <w:lang w:eastAsia="en-US"/>
        </w:rPr>
        <w:t>-عز وجل-</w:t>
      </w:r>
      <w:r w:rsidRPr="004314B0">
        <w:rPr>
          <w:rFonts w:cs="Simplified Arabic" w:hint="cs"/>
          <w:szCs w:val="28"/>
          <w:rtl/>
          <w:lang w:eastAsia="en-US"/>
        </w:rPr>
        <w:t xml:space="preserve"> لا</w:t>
      </w:r>
      <w:r w:rsidR="00413654" w:rsidRPr="004314B0">
        <w:rPr>
          <w:rFonts w:cs="Simplified Arabic" w:hint="cs"/>
          <w:szCs w:val="28"/>
          <w:rtl/>
          <w:lang w:eastAsia="en-US"/>
        </w:rPr>
        <w:t xml:space="preserve">بد أن يرموه بلقب من هذه الألقاب، </w:t>
      </w:r>
      <w:r w:rsidRPr="004314B0">
        <w:rPr>
          <w:rFonts w:cs="Simplified Arabic" w:hint="cs"/>
          <w:szCs w:val="28"/>
          <w:rtl/>
          <w:lang w:eastAsia="en-US"/>
        </w:rPr>
        <w:t>وإن كان لا يرضى بحال من الأحوال بشي</w:t>
      </w:r>
      <w:r w:rsidR="00753F44" w:rsidRPr="004314B0">
        <w:rPr>
          <w:rFonts w:cs="Simplified Arabic" w:hint="cs"/>
          <w:szCs w:val="28"/>
          <w:rtl/>
          <w:lang w:eastAsia="en-US"/>
        </w:rPr>
        <w:t>ء من هذا</w:t>
      </w:r>
      <w:r w:rsidR="00AE726C" w:rsidRPr="004314B0">
        <w:rPr>
          <w:rFonts w:cs="Simplified Arabic" w:hint="cs"/>
          <w:szCs w:val="28"/>
          <w:rtl/>
          <w:lang w:eastAsia="en-US"/>
        </w:rPr>
        <w:t>.</w:t>
      </w:r>
    </w:p>
    <w:p w:rsidR="00BE418F" w:rsidRPr="004314B0" w:rsidRDefault="007D26FC" w:rsidP="00C8206F">
      <w:pPr>
        <w:overflowPunct/>
        <w:autoSpaceDE/>
        <w:autoSpaceDN/>
        <w:adjustRightInd/>
        <w:spacing w:line="240" w:lineRule="auto"/>
        <w:ind w:firstLine="0"/>
        <w:textAlignment w:val="auto"/>
        <w:rPr>
          <w:rFonts w:cs="Simplified Arabic"/>
          <w:szCs w:val="28"/>
          <w:rtl/>
          <w:lang w:eastAsia="en-US"/>
        </w:rPr>
      </w:pPr>
      <w:r>
        <w:rPr>
          <w:rFonts w:cs="Simplified Arabic" w:hint="cs"/>
          <w:szCs w:val="28"/>
          <w:rtl/>
          <w:lang w:eastAsia="en-US"/>
        </w:rPr>
        <w:t>فتُركت مثل هذه الآداب الربانية</w:t>
      </w:r>
      <w:r w:rsidR="00CE3EA8" w:rsidRPr="004314B0">
        <w:rPr>
          <w:rFonts w:cs="Simplified Arabic" w:hint="cs"/>
          <w:szCs w:val="28"/>
          <w:rtl/>
          <w:lang w:eastAsia="en-US"/>
        </w:rPr>
        <w:t xml:space="preserve"> الواجب اتباعها، </w:t>
      </w:r>
      <w:r w:rsidR="00450ED7" w:rsidRPr="004314B0">
        <w:rPr>
          <w:rFonts w:cs="Simplified Arabic" w:hint="cs"/>
          <w:szCs w:val="28"/>
          <w:rtl/>
          <w:lang w:eastAsia="en-US"/>
        </w:rPr>
        <w:t>و</w:t>
      </w:r>
      <w:r w:rsidR="00B95DD1">
        <w:rPr>
          <w:rFonts w:cs="Simplified Arabic" w:hint="cs"/>
          <w:szCs w:val="28"/>
          <w:rtl/>
          <w:lang w:eastAsia="en-US"/>
        </w:rPr>
        <w:t>صار ذلك فسوقًا عند فاعليه وأهله</w:t>
      </w:r>
      <w:r w:rsidR="00FC5E32" w:rsidRPr="004314B0">
        <w:rPr>
          <w:rFonts w:cs="Simplified Arabic" w:hint="cs"/>
          <w:szCs w:val="28"/>
          <w:rtl/>
          <w:lang w:eastAsia="en-US"/>
        </w:rPr>
        <w:t xml:space="preserve"> </w:t>
      </w:r>
      <w:r w:rsidR="00450ED7" w:rsidRPr="004314B0">
        <w:rPr>
          <w:rFonts w:cs="Simplified Arabic" w:hint="cs"/>
          <w:szCs w:val="28"/>
          <w:rtl/>
          <w:lang w:eastAsia="en-US"/>
        </w:rPr>
        <w:t xml:space="preserve">بنص القرآن </w:t>
      </w:r>
      <w:r w:rsidR="00FC5E32" w:rsidRPr="004314B0">
        <w:rPr>
          <w:rFonts w:cs="Simplified Arabic" w:hint="cs"/>
          <w:szCs w:val="28"/>
          <w:rtl/>
          <w:lang w:eastAsia="en-US"/>
        </w:rPr>
        <w:t xml:space="preserve">-نسأل الله العافية-، </w:t>
      </w:r>
      <w:r w:rsidR="00450ED7" w:rsidRPr="004314B0">
        <w:rPr>
          <w:rFonts w:cs="Simplified Arabic" w:hint="cs"/>
          <w:szCs w:val="28"/>
          <w:rtl/>
          <w:lang w:eastAsia="en-US"/>
        </w:rPr>
        <w:t>فه</w:t>
      </w:r>
      <w:r w:rsidR="00FC5E32" w:rsidRPr="004314B0">
        <w:rPr>
          <w:rFonts w:cs="Simplified Arabic" w:hint="cs"/>
          <w:szCs w:val="28"/>
          <w:rtl/>
          <w:lang w:eastAsia="en-US"/>
        </w:rPr>
        <w:t>ذا الذي يرمي الناس بهذه الألقاب، ويلقبهم بها، أو يعيرهم بها، أو يتنقصهم</w:t>
      </w:r>
      <w:r>
        <w:rPr>
          <w:rFonts w:cs="Simplified Arabic" w:hint="cs"/>
          <w:szCs w:val="28"/>
          <w:rtl/>
          <w:lang w:eastAsia="en-US"/>
        </w:rPr>
        <w:t>، أو نحو ذلك</w:t>
      </w:r>
      <w:r w:rsidR="00FC5E32" w:rsidRPr="004314B0">
        <w:rPr>
          <w:rFonts w:cs="Simplified Arabic" w:hint="cs"/>
          <w:szCs w:val="28"/>
          <w:rtl/>
          <w:lang w:eastAsia="en-US"/>
        </w:rPr>
        <w:t xml:space="preserve"> فهذا فاسق وليس بصالح، </w:t>
      </w:r>
      <w:r w:rsidR="00450ED7" w:rsidRPr="004314B0">
        <w:rPr>
          <w:rFonts w:cs="Simplified Arabic" w:hint="cs"/>
          <w:szCs w:val="28"/>
          <w:rtl/>
          <w:lang w:eastAsia="en-US"/>
        </w:rPr>
        <w:t xml:space="preserve">والفاسق لا تقبل له شهادة </w:t>
      </w:r>
      <w:r w:rsidR="003514B6" w:rsidRPr="004314B0">
        <w:rPr>
          <w:rFonts w:cs="Simplified Arabic" w:hint="cs"/>
          <w:szCs w:val="28"/>
          <w:rtl/>
          <w:lang w:eastAsia="en-US"/>
        </w:rPr>
        <w:t xml:space="preserve">في الأصل إلا في حالات </w:t>
      </w:r>
      <w:r w:rsidR="0025059F" w:rsidRPr="004314B0">
        <w:rPr>
          <w:rFonts w:cs="Simplified Arabic" w:hint="cs"/>
          <w:szCs w:val="28"/>
          <w:rtl/>
          <w:lang w:eastAsia="en-US"/>
        </w:rPr>
        <w:t>-كما هو معلوم-</w:t>
      </w:r>
      <w:r w:rsidR="00B95DD1">
        <w:rPr>
          <w:rFonts w:cs="Simplified Arabic" w:hint="cs"/>
          <w:szCs w:val="28"/>
          <w:rtl/>
          <w:lang w:eastAsia="en-US"/>
        </w:rPr>
        <w:t>،</w:t>
      </w:r>
      <w:r w:rsidR="0025059F" w:rsidRPr="004314B0">
        <w:rPr>
          <w:rFonts w:cs="Simplified Arabic" w:hint="cs"/>
          <w:szCs w:val="28"/>
          <w:rtl/>
          <w:lang w:eastAsia="en-US"/>
        </w:rPr>
        <w:t xml:space="preserve"> ولهذا قال بعده:</w:t>
      </w:r>
      <w:r w:rsidR="00C8206F" w:rsidRPr="004314B0">
        <w:rPr>
          <w:rFonts w:cs="Simplified Arabic" w:hint="cs"/>
          <w:szCs w:val="28"/>
          <w:rtl/>
          <w:lang w:eastAsia="en-US"/>
        </w:rPr>
        <w:t xml:space="preserve"> </w:t>
      </w:r>
      <w:r w:rsidR="00C8206F" w:rsidRPr="004314B0">
        <w:rPr>
          <w:rFonts w:cs="Simplified Arabic" w:hint="cs"/>
          <w:b/>
          <w:bCs/>
          <w:color w:val="FF0000"/>
          <w:szCs w:val="28"/>
          <w:rtl/>
          <w:lang w:eastAsia="en-US"/>
        </w:rPr>
        <w:t>{بِئْسَ الاسْمُ الْفُسُوقُ بَعْدَ الإيمَانِ}</w:t>
      </w:r>
      <w:r w:rsidR="00C8206F" w:rsidRPr="004314B0">
        <w:rPr>
          <w:rFonts w:cs="Simplified Arabic" w:hint="cs"/>
          <w:szCs w:val="28"/>
          <w:rtl/>
          <w:lang w:eastAsia="en-US"/>
        </w:rPr>
        <w:t>.</w:t>
      </w:r>
    </w:p>
    <w:p w:rsidR="00EA4CFE" w:rsidRPr="004314B0" w:rsidRDefault="00990F76" w:rsidP="00E564BC">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b/>
          <w:bCs/>
          <w:szCs w:val="28"/>
          <w:rtl/>
          <w:lang w:eastAsia="en-US"/>
        </w:rPr>
        <w:t xml:space="preserve">وقوله: </w:t>
      </w:r>
      <w:r w:rsidR="00B3198A" w:rsidRPr="004314B0">
        <w:rPr>
          <w:rFonts w:cs="Simplified Arabic" w:hint="cs"/>
          <w:b/>
          <w:bCs/>
          <w:color w:val="FF0000"/>
          <w:szCs w:val="28"/>
          <w:rtl/>
          <w:lang w:eastAsia="en-US"/>
        </w:rPr>
        <w:t>{</w:t>
      </w:r>
      <w:r w:rsidRPr="004314B0">
        <w:rPr>
          <w:rFonts w:cs="Simplified Arabic" w:hint="cs"/>
          <w:b/>
          <w:bCs/>
          <w:color w:val="FF0000"/>
          <w:szCs w:val="28"/>
          <w:rtl/>
          <w:lang w:eastAsia="en-US"/>
        </w:rPr>
        <w:t>بِئْسَ الاسْمُ الْفُسُوقُ بَعْدَ الإيمَانِ</w:t>
      </w:r>
      <w:r w:rsidR="00B3198A" w:rsidRPr="004314B0">
        <w:rPr>
          <w:rFonts w:cs="Simplified Arabic" w:hint="cs"/>
          <w:b/>
          <w:bCs/>
          <w:color w:val="FF0000"/>
          <w:szCs w:val="28"/>
          <w:rtl/>
          <w:lang w:eastAsia="en-US"/>
        </w:rPr>
        <w:t>}</w:t>
      </w:r>
      <w:r w:rsidR="00B3198A" w:rsidRPr="004314B0">
        <w:rPr>
          <w:rFonts w:cs="Simplified Arabic" w:hint="cs"/>
          <w:b/>
          <w:bCs/>
          <w:szCs w:val="28"/>
          <w:rtl/>
          <w:lang w:eastAsia="en-US"/>
        </w:rPr>
        <w:t xml:space="preserve"> </w:t>
      </w:r>
      <w:r w:rsidRPr="004314B0">
        <w:rPr>
          <w:rFonts w:cs="Simplified Arabic" w:hint="cs"/>
          <w:b/>
          <w:bCs/>
          <w:szCs w:val="28"/>
          <w:rtl/>
          <w:lang w:eastAsia="en-US"/>
        </w:rPr>
        <w:t>أي:</w:t>
      </w:r>
      <w:r w:rsidR="00B3198A" w:rsidRPr="004314B0">
        <w:rPr>
          <w:rFonts w:cs="Simplified Arabic" w:hint="cs"/>
          <w:b/>
          <w:bCs/>
          <w:szCs w:val="28"/>
          <w:rtl/>
          <w:lang w:eastAsia="en-US"/>
        </w:rPr>
        <w:t xml:space="preserve"> </w:t>
      </w:r>
      <w:r w:rsidR="00EA4CFE" w:rsidRPr="004314B0">
        <w:rPr>
          <w:rFonts w:cs="Simplified Arabic" w:hint="cs"/>
          <w:b/>
          <w:bCs/>
          <w:szCs w:val="28"/>
          <w:rtl/>
          <w:lang w:eastAsia="en-US"/>
        </w:rPr>
        <w:t xml:space="preserve">بئس الصفة والاسم الفسوق، </w:t>
      </w:r>
      <w:r w:rsidRPr="004314B0">
        <w:rPr>
          <w:rFonts w:cs="Simplified Arabic" w:hint="cs"/>
          <w:b/>
          <w:bCs/>
          <w:szCs w:val="28"/>
          <w:rtl/>
          <w:lang w:eastAsia="en-US"/>
        </w:rPr>
        <w:t>وهو:</w:t>
      </w:r>
      <w:r w:rsidR="00DF121D" w:rsidRPr="004314B0">
        <w:rPr>
          <w:rFonts w:cs="Simplified Arabic" w:hint="cs"/>
          <w:b/>
          <w:bCs/>
          <w:szCs w:val="28"/>
          <w:rtl/>
          <w:lang w:eastAsia="en-US"/>
        </w:rPr>
        <w:t xml:space="preserve"> </w:t>
      </w:r>
      <w:r w:rsidRPr="004314B0">
        <w:rPr>
          <w:rFonts w:cs="Simplified Arabic" w:hint="cs"/>
          <w:b/>
          <w:bCs/>
          <w:szCs w:val="28"/>
          <w:rtl/>
          <w:lang w:eastAsia="en-US"/>
        </w:rPr>
        <w:t>التنابز بالألقاب، كما كان أهل الجاهلية يتناعتون، ب</w:t>
      </w:r>
      <w:r w:rsidR="00EA4CFE" w:rsidRPr="004314B0">
        <w:rPr>
          <w:rFonts w:cs="Simplified Arabic" w:hint="cs"/>
          <w:b/>
          <w:bCs/>
          <w:szCs w:val="28"/>
          <w:rtl/>
          <w:lang w:eastAsia="en-US"/>
        </w:rPr>
        <w:t>عدما دخلتم في الإسلام وعقلتموه.</w:t>
      </w:r>
    </w:p>
    <w:p w:rsidR="00FC72CD" w:rsidRPr="004314B0" w:rsidRDefault="00EA4CFE" w:rsidP="00FC72CD">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color w:val="FF0000"/>
          <w:szCs w:val="28"/>
          <w:rtl/>
          <w:lang w:eastAsia="en-US"/>
        </w:rPr>
        <w:t>{</w:t>
      </w:r>
      <w:r w:rsidR="00990F76" w:rsidRPr="004314B0">
        <w:rPr>
          <w:rFonts w:cs="Simplified Arabic" w:hint="cs"/>
          <w:b/>
          <w:bCs/>
          <w:color w:val="FF0000"/>
          <w:szCs w:val="28"/>
          <w:rtl/>
          <w:lang w:eastAsia="en-US"/>
        </w:rPr>
        <w:t>وَمَنْ لَمْ يَتُبْ</w:t>
      </w:r>
      <w:r w:rsidRPr="004314B0">
        <w:rPr>
          <w:rFonts w:cs="Simplified Arabic" w:hint="cs"/>
          <w:b/>
          <w:bCs/>
          <w:color w:val="FF0000"/>
          <w:szCs w:val="28"/>
          <w:rtl/>
          <w:lang w:eastAsia="en-US"/>
        </w:rPr>
        <w:t>}</w:t>
      </w:r>
      <w:r w:rsidRPr="004314B0">
        <w:rPr>
          <w:rFonts w:cs="Simplified Arabic" w:hint="cs"/>
          <w:b/>
          <w:bCs/>
          <w:szCs w:val="28"/>
          <w:rtl/>
          <w:lang w:eastAsia="en-US"/>
        </w:rPr>
        <w:t xml:space="preserve"> </w:t>
      </w:r>
      <w:r w:rsidR="00990F76" w:rsidRPr="004314B0">
        <w:rPr>
          <w:rFonts w:cs="Simplified Arabic" w:hint="cs"/>
          <w:b/>
          <w:bCs/>
          <w:szCs w:val="28"/>
          <w:rtl/>
          <w:lang w:eastAsia="en-US"/>
        </w:rPr>
        <w:t>أي:</w:t>
      </w:r>
      <w:r w:rsidRPr="004314B0">
        <w:rPr>
          <w:rFonts w:cs="Simplified Arabic" w:hint="cs"/>
          <w:b/>
          <w:bCs/>
          <w:szCs w:val="28"/>
          <w:rtl/>
          <w:lang w:eastAsia="en-US"/>
        </w:rPr>
        <w:t xml:space="preserve"> </w:t>
      </w:r>
      <w:r w:rsidR="00F309F8" w:rsidRPr="004314B0">
        <w:rPr>
          <w:rFonts w:cs="Simplified Arabic" w:hint="cs"/>
          <w:b/>
          <w:bCs/>
          <w:szCs w:val="28"/>
          <w:rtl/>
          <w:lang w:eastAsia="en-US"/>
        </w:rPr>
        <w:t>من هذا</w:t>
      </w:r>
      <w:r w:rsidR="005D5A26" w:rsidRPr="004314B0">
        <w:rPr>
          <w:rFonts w:cs="Simplified Arabic" w:hint="cs"/>
          <w:b/>
          <w:bCs/>
          <w:szCs w:val="28"/>
          <w:rtl/>
          <w:lang w:eastAsia="en-US"/>
        </w:rPr>
        <w:t xml:space="preserve">: </w:t>
      </w:r>
      <w:r w:rsidR="00F309F8" w:rsidRPr="004314B0">
        <w:rPr>
          <w:rFonts w:cs="Simplified Arabic" w:hint="cs"/>
          <w:b/>
          <w:bCs/>
          <w:color w:val="FF0000"/>
          <w:szCs w:val="28"/>
          <w:rtl/>
          <w:lang w:eastAsia="en-US"/>
        </w:rPr>
        <w:t>{</w:t>
      </w:r>
      <w:r w:rsidR="00990F76" w:rsidRPr="004314B0">
        <w:rPr>
          <w:rFonts w:cs="Simplified Arabic" w:hint="cs"/>
          <w:b/>
          <w:bCs/>
          <w:color w:val="FF0000"/>
          <w:szCs w:val="28"/>
          <w:rtl/>
          <w:lang w:eastAsia="en-US"/>
        </w:rPr>
        <w:t>فَأُولَئِكَ هُمُ الظَّالِمُونَ</w:t>
      </w:r>
      <w:r w:rsidR="00F309F8" w:rsidRPr="004314B0">
        <w:rPr>
          <w:rFonts w:cs="Simplified Arabic" w:hint="cs"/>
          <w:b/>
          <w:bCs/>
          <w:color w:val="FF0000"/>
          <w:szCs w:val="28"/>
          <w:rtl/>
          <w:lang w:eastAsia="en-US"/>
        </w:rPr>
        <w:t>}.</w:t>
      </w:r>
    </w:p>
    <w:p w:rsidR="006972BF" w:rsidRPr="004314B0" w:rsidRDefault="006F18A6" w:rsidP="00402C86">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color w:val="FF0000"/>
          <w:szCs w:val="28"/>
          <w:rtl/>
          <w:lang w:eastAsia="en-US"/>
        </w:rPr>
        <w:t>{</w:t>
      </w:r>
      <w:r w:rsidR="00FC72CD" w:rsidRPr="004314B0">
        <w:rPr>
          <w:rFonts w:ascii="Simplified Arabic" w:hAnsi="Simplified Arabic" w:cs="Simplified Arabic"/>
          <w:b/>
          <w:bCs/>
          <w:color w:val="FF0000"/>
          <w:szCs w:val="28"/>
          <w:rtl/>
          <w:lang w:eastAsia="en-US"/>
        </w:rPr>
        <w:t xml:space="preserve">وَلَا تَلْمِزُوا أَنفُسَكُمْ وَلَا تَنَابَزُوا بِالْأَلْقَابِ بِئْسَ الاِسْمُ الْفُسُوقُ بَعْدَ الْإِيمَانِ} </w:t>
      </w:r>
      <w:r w:rsidRPr="004314B0">
        <w:rPr>
          <w:rFonts w:cs="Simplified Arabic" w:hint="cs"/>
          <w:szCs w:val="28"/>
          <w:rtl/>
          <w:lang w:eastAsia="en-US"/>
        </w:rPr>
        <w:t xml:space="preserve">نقل الواحدي عن المفسرين في قوله: </w:t>
      </w:r>
      <w:r w:rsidR="00FC72CD" w:rsidRPr="004314B0">
        <w:rPr>
          <w:rFonts w:cs="Simplified Arabic" w:hint="cs"/>
          <w:b/>
          <w:bCs/>
          <w:color w:val="FF0000"/>
          <w:szCs w:val="28"/>
          <w:rtl/>
          <w:lang w:eastAsia="en-US"/>
        </w:rPr>
        <w:t>{</w:t>
      </w:r>
      <w:r w:rsidR="00FC72CD" w:rsidRPr="004314B0">
        <w:rPr>
          <w:rFonts w:ascii="Simplified Arabic" w:hAnsi="Simplified Arabic" w:cs="Simplified Arabic"/>
          <w:b/>
          <w:bCs/>
          <w:color w:val="FF0000"/>
          <w:szCs w:val="28"/>
          <w:rtl/>
          <w:lang w:eastAsia="en-US"/>
        </w:rPr>
        <w:t>وَلَا تَنَابَزُوا بِالْأَلْقَابِ</w:t>
      </w:r>
      <w:r w:rsidRPr="004314B0">
        <w:rPr>
          <w:rFonts w:cs="Simplified Arabic" w:hint="cs"/>
          <w:b/>
          <w:bCs/>
          <w:color w:val="FF0000"/>
          <w:szCs w:val="28"/>
          <w:rtl/>
          <w:lang w:eastAsia="en-US"/>
        </w:rPr>
        <w:t>}</w:t>
      </w:r>
      <w:r w:rsidR="00BD1DB4" w:rsidRPr="004314B0">
        <w:rPr>
          <w:rFonts w:cs="Simplified Arabic" w:hint="cs"/>
          <w:szCs w:val="28"/>
          <w:rtl/>
          <w:lang w:eastAsia="en-US"/>
        </w:rPr>
        <w:t xml:space="preserve"> هو أن يقول لأخيه المسلم: يا فاسق، يا منافق، أن هذا هو التنابز بالألقاب، يعني يرميه بهذه الأحكام، </w:t>
      </w:r>
      <w:r w:rsidR="00453FB1" w:rsidRPr="004314B0">
        <w:rPr>
          <w:rFonts w:cs="Simplified Arabic" w:hint="cs"/>
          <w:szCs w:val="28"/>
          <w:rtl/>
          <w:lang w:eastAsia="en-US"/>
        </w:rPr>
        <w:t xml:space="preserve">أو يعير المسلم بما كان عليه قبل ذلك من ذنب </w:t>
      </w:r>
      <w:r w:rsidR="00B01CDB">
        <w:rPr>
          <w:rFonts w:cs="Simplified Arabic" w:hint="cs"/>
          <w:szCs w:val="28"/>
          <w:rtl/>
          <w:lang w:eastAsia="en-US"/>
        </w:rPr>
        <w:t>ومعصية</w:t>
      </w:r>
      <w:r w:rsidR="006972BF" w:rsidRPr="004314B0">
        <w:rPr>
          <w:rFonts w:cs="Simplified Arabic" w:hint="cs"/>
          <w:szCs w:val="28"/>
          <w:rtl/>
          <w:lang w:eastAsia="en-US"/>
        </w:rPr>
        <w:t xml:space="preserve"> تاب منها، </w:t>
      </w:r>
      <w:r w:rsidR="00453FB1" w:rsidRPr="004314B0">
        <w:rPr>
          <w:rFonts w:cs="Simplified Arabic" w:hint="cs"/>
          <w:szCs w:val="28"/>
          <w:rtl/>
          <w:lang w:eastAsia="en-US"/>
        </w:rPr>
        <w:t>أ</w:t>
      </w:r>
      <w:r w:rsidR="006972BF" w:rsidRPr="004314B0">
        <w:rPr>
          <w:rFonts w:cs="Simplified Arabic" w:hint="cs"/>
          <w:szCs w:val="28"/>
          <w:rtl/>
          <w:lang w:eastAsia="en-US"/>
        </w:rPr>
        <w:t>و من مذهب منحرف كان عليه ثم ر</w:t>
      </w:r>
      <w:r w:rsidR="00B01CDB">
        <w:rPr>
          <w:rFonts w:cs="Simplified Arabic" w:hint="cs"/>
          <w:szCs w:val="28"/>
          <w:rtl/>
          <w:lang w:eastAsia="en-US"/>
        </w:rPr>
        <w:t>جع، أو مَن كان على دين فتركه</w:t>
      </w:r>
      <w:r w:rsidR="006972BF" w:rsidRPr="004314B0">
        <w:rPr>
          <w:rFonts w:cs="Simplified Arabic" w:hint="cs"/>
          <w:szCs w:val="28"/>
          <w:rtl/>
          <w:lang w:eastAsia="en-US"/>
        </w:rPr>
        <w:t xml:space="preserve"> ودخل في الإسلام، كأن يقول لمن كان على اليهودية: يا يهود</w:t>
      </w:r>
      <w:r w:rsidR="00B01CDB">
        <w:rPr>
          <w:rFonts w:cs="Simplified Arabic" w:hint="cs"/>
          <w:szCs w:val="28"/>
          <w:rtl/>
          <w:lang w:eastAsia="en-US"/>
        </w:rPr>
        <w:t>ي، والنصراني يقول له: يا نصراني</w:t>
      </w:r>
      <w:r w:rsidR="006972BF" w:rsidRPr="004314B0">
        <w:rPr>
          <w:rFonts w:cs="Simplified Arabic" w:hint="cs"/>
          <w:szCs w:val="28"/>
          <w:rtl/>
          <w:lang w:eastAsia="en-US"/>
        </w:rPr>
        <w:t xml:space="preserve"> وقد دخل في الإسلام، فإذا غضب منه دعاه بذلك، فهذا أسلم وكان على المجوسية، </w:t>
      </w:r>
      <w:r w:rsidR="00C1637D" w:rsidRPr="004314B0">
        <w:rPr>
          <w:rFonts w:cs="Simplified Arabic" w:hint="cs"/>
          <w:szCs w:val="28"/>
          <w:rtl/>
          <w:lang w:eastAsia="en-US"/>
        </w:rPr>
        <w:t>فيقول له</w:t>
      </w:r>
      <w:r w:rsidR="006972BF" w:rsidRPr="004314B0">
        <w:rPr>
          <w:rFonts w:cs="Simplified Arabic" w:hint="cs"/>
          <w:szCs w:val="28"/>
          <w:rtl/>
          <w:lang w:eastAsia="en-US"/>
        </w:rPr>
        <w:t xml:space="preserve">: يا مجوسي، </w:t>
      </w:r>
      <w:r w:rsidR="00C1637D" w:rsidRPr="004314B0">
        <w:rPr>
          <w:rFonts w:cs="Simplified Arabic" w:hint="cs"/>
          <w:szCs w:val="28"/>
          <w:rtl/>
          <w:lang w:eastAsia="en-US"/>
        </w:rPr>
        <w:t>أو أنه يخالفه أو يخاصمه أو</w:t>
      </w:r>
      <w:r w:rsidR="006972BF" w:rsidRPr="004314B0">
        <w:rPr>
          <w:rFonts w:cs="Simplified Arabic" w:hint="cs"/>
          <w:szCs w:val="28"/>
          <w:rtl/>
          <w:lang w:eastAsia="en-US"/>
        </w:rPr>
        <w:t xml:space="preserve"> نحو ذلك فلا يسميه إلا بالمجوسي، فهذا لا يجوز بحال من الأحوال.</w:t>
      </w:r>
    </w:p>
    <w:p w:rsidR="00D87FBF" w:rsidRPr="004314B0" w:rsidRDefault="0028342E" w:rsidP="00E564BC">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وكذلك أيضًا ما جاء عن عطاء: </w:t>
      </w:r>
      <w:r w:rsidR="006C1CC2" w:rsidRPr="004314B0">
        <w:rPr>
          <w:rFonts w:cs="Simplified Arabic" w:hint="cs"/>
          <w:szCs w:val="28"/>
          <w:rtl/>
          <w:lang w:eastAsia="en-US"/>
        </w:rPr>
        <w:t>"</w:t>
      </w:r>
      <w:r w:rsidR="00D87FBF" w:rsidRPr="004314B0">
        <w:rPr>
          <w:rFonts w:cs="Simplified Arabic" w:hint="cs"/>
          <w:szCs w:val="28"/>
          <w:rtl/>
          <w:lang w:eastAsia="en-US"/>
        </w:rPr>
        <w:t>كل شيء أخرجت</w:t>
      </w:r>
      <w:r w:rsidR="00B01CDB">
        <w:rPr>
          <w:rFonts w:cs="Simplified Arabic" w:hint="cs"/>
          <w:szCs w:val="28"/>
          <w:rtl/>
          <w:lang w:eastAsia="en-US"/>
        </w:rPr>
        <w:t>َ</w:t>
      </w:r>
      <w:r w:rsidR="00D87FBF" w:rsidRPr="004314B0">
        <w:rPr>
          <w:rFonts w:cs="Simplified Arabic" w:hint="cs"/>
          <w:szCs w:val="28"/>
          <w:rtl/>
          <w:lang w:eastAsia="en-US"/>
        </w:rPr>
        <w:t xml:space="preserve"> به أخاك من الإسلام</w:t>
      </w:r>
      <w:r w:rsidR="006C1CC2" w:rsidRPr="004314B0">
        <w:rPr>
          <w:rFonts w:cs="Simplified Arabic" w:hint="cs"/>
          <w:szCs w:val="28"/>
          <w:rtl/>
          <w:lang w:eastAsia="en-US"/>
        </w:rPr>
        <w:t>"</w:t>
      </w:r>
      <w:r w:rsidR="00D87FBF" w:rsidRPr="004314B0">
        <w:rPr>
          <w:rFonts w:cs="Simplified Arabic" w:hint="cs"/>
          <w:szCs w:val="28"/>
          <w:rtl/>
          <w:lang w:eastAsia="en-US"/>
        </w:rPr>
        <w:t>.</w:t>
      </w:r>
    </w:p>
    <w:p w:rsidR="00A517B1" w:rsidRPr="004314B0" w:rsidRDefault="00CC2CCD" w:rsidP="00C8096D">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والواقع أن هذا</w:t>
      </w:r>
      <w:r w:rsidR="006C1CC2" w:rsidRPr="004314B0">
        <w:rPr>
          <w:rFonts w:cs="Simplified Arabic" w:hint="cs"/>
          <w:szCs w:val="28"/>
          <w:rtl/>
          <w:lang w:eastAsia="en-US"/>
        </w:rPr>
        <w:t xml:space="preserve"> جميعًا من باب التقريب والتمثيل، </w:t>
      </w:r>
      <w:r w:rsidRPr="004314B0">
        <w:rPr>
          <w:rFonts w:cs="Simplified Arabic" w:hint="cs"/>
          <w:szCs w:val="28"/>
          <w:rtl/>
          <w:lang w:eastAsia="en-US"/>
        </w:rPr>
        <w:t>ول</w:t>
      </w:r>
      <w:r w:rsidR="00A21BA5" w:rsidRPr="004314B0">
        <w:rPr>
          <w:rFonts w:cs="Simplified Arabic" w:hint="cs"/>
          <w:szCs w:val="28"/>
          <w:rtl/>
          <w:lang w:eastAsia="en-US"/>
        </w:rPr>
        <w:t xml:space="preserve">هذا قال بعضهم: </w:t>
      </w:r>
      <w:r w:rsidR="006C1CC2" w:rsidRPr="004314B0">
        <w:rPr>
          <w:rFonts w:cs="Simplified Arabic" w:hint="cs"/>
          <w:szCs w:val="28"/>
          <w:rtl/>
          <w:lang w:eastAsia="en-US"/>
        </w:rPr>
        <w:t xml:space="preserve">كقول بعضهم للبعيد: </w:t>
      </w:r>
      <w:r w:rsidR="00A21BA5" w:rsidRPr="004314B0">
        <w:rPr>
          <w:rFonts w:cs="Simplified Arabic" w:hint="cs"/>
          <w:szCs w:val="28"/>
          <w:rtl/>
          <w:lang w:eastAsia="en-US"/>
        </w:rPr>
        <w:t xml:space="preserve">كلب، خنزير، حمار، </w:t>
      </w:r>
      <w:r w:rsidRPr="004314B0">
        <w:rPr>
          <w:rFonts w:cs="Simplified Arabic" w:hint="cs"/>
          <w:szCs w:val="28"/>
          <w:rtl/>
          <w:lang w:eastAsia="en-US"/>
        </w:rPr>
        <w:t>نحو ذ</w:t>
      </w:r>
      <w:r w:rsidR="006C1CC2" w:rsidRPr="004314B0">
        <w:rPr>
          <w:rFonts w:cs="Simplified Arabic" w:hint="cs"/>
          <w:szCs w:val="28"/>
          <w:rtl/>
          <w:lang w:eastAsia="en-US"/>
        </w:rPr>
        <w:t xml:space="preserve">لك، </w:t>
      </w:r>
      <w:r w:rsidRPr="004314B0">
        <w:rPr>
          <w:rFonts w:cs="Simplified Arabic" w:hint="cs"/>
          <w:szCs w:val="28"/>
          <w:rtl/>
          <w:lang w:eastAsia="en-US"/>
        </w:rPr>
        <w:t xml:space="preserve">ولهذا </w:t>
      </w:r>
      <w:r w:rsidRPr="004314B0">
        <w:rPr>
          <w:rStyle w:val="a4"/>
          <w:rFonts w:cs="Simplified Arabic" w:hint="cs"/>
          <w:color w:val="auto"/>
          <w:szCs w:val="28"/>
          <w:u w:val="none"/>
          <w:rtl/>
          <w:lang w:eastAsia="en-US"/>
        </w:rPr>
        <w:t>ابن جرير</w:t>
      </w:r>
      <w:r w:rsidRPr="004314B0">
        <w:rPr>
          <w:rFonts w:cs="Simplified Arabic" w:hint="cs"/>
          <w:szCs w:val="28"/>
          <w:rtl/>
          <w:lang w:eastAsia="en-US"/>
        </w:rPr>
        <w:t xml:space="preserve"> </w:t>
      </w:r>
      <w:r w:rsidR="00940D5A" w:rsidRPr="004314B0">
        <w:rPr>
          <w:rFonts w:cs="Simplified Arabic" w:hint="cs"/>
          <w:szCs w:val="28"/>
          <w:rtl/>
          <w:lang w:eastAsia="en-US"/>
        </w:rPr>
        <w:t>-رحمه الله-</w:t>
      </w:r>
      <w:r w:rsidR="00A517B1" w:rsidRPr="004314B0">
        <w:rPr>
          <w:rFonts w:cs="Simplified Arabic" w:hint="cs"/>
          <w:szCs w:val="28"/>
          <w:rtl/>
          <w:lang w:eastAsia="en-US"/>
        </w:rPr>
        <w:t xml:space="preserve"> عمم المعنى: </w:t>
      </w:r>
      <w:r w:rsidR="00C8096D" w:rsidRPr="004314B0">
        <w:rPr>
          <w:rFonts w:cs="Simplified Arabic" w:hint="cs"/>
          <w:b/>
          <w:bCs/>
          <w:color w:val="FF0000"/>
          <w:szCs w:val="28"/>
          <w:rtl/>
          <w:lang w:eastAsia="en-US"/>
        </w:rPr>
        <w:t>{</w:t>
      </w:r>
      <w:r w:rsidR="00C8096D" w:rsidRPr="004314B0">
        <w:rPr>
          <w:rFonts w:ascii="Simplified Arabic" w:hAnsi="Simplified Arabic" w:cs="Simplified Arabic"/>
          <w:b/>
          <w:bCs/>
          <w:color w:val="FF0000"/>
          <w:szCs w:val="28"/>
          <w:rtl/>
          <w:lang w:eastAsia="en-US"/>
        </w:rPr>
        <w:t>وَلَا تَنَابَزُوا بِالْأَلْقَابِ</w:t>
      </w:r>
      <w:r w:rsidR="00C8096D" w:rsidRPr="004314B0">
        <w:rPr>
          <w:rFonts w:ascii="Simplified Arabic" w:hAnsi="Simplified Arabic" w:cs="Simplified Arabic" w:hint="cs"/>
          <w:b/>
          <w:bCs/>
          <w:color w:val="FF0000"/>
          <w:szCs w:val="28"/>
          <w:rtl/>
          <w:lang w:eastAsia="en-US"/>
        </w:rPr>
        <w:t>}</w:t>
      </w:r>
      <w:r w:rsidR="008A6BF6" w:rsidRPr="004314B0">
        <w:rPr>
          <w:rFonts w:ascii="Simplified Arabic" w:hAnsi="Simplified Arabic" w:cs="Simplified Arabic" w:hint="cs"/>
          <w:b/>
          <w:bCs/>
          <w:color w:val="FF0000"/>
          <w:szCs w:val="28"/>
          <w:rtl/>
          <w:lang w:eastAsia="en-US"/>
        </w:rPr>
        <w:t xml:space="preserve"> </w:t>
      </w:r>
      <w:r w:rsidRPr="004314B0">
        <w:rPr>
          <w:rFonts w:cs="Simplified Arabic" w:hint="cs"/>
          <w:szCs w:val="28"/>
          <w:rtl/>
          <w:lang w:eastAsia="en-US"/>
        </w:rPr>
        <w:t>فيدخل فيه هذ</w:t>
      </w:r>
      <w:r w:rsidR="00A517B1" w:rsidRPr="004314B0">
        <w:rPr>
          <w:rFonts w:cs="Simplified Arabic" w:hint="cs"/>
          <w:szCs w:val="28"/>
          <w:rtl/>
          <w:lang w:eastAsia="en-US"/>
        </w:rPr>
        <w:t>ا جميعًا</w:t>
      </w:r>
      <w:r w:rsidR="00BD76A5">
        <w:rPr>
          <w:rFonts w:cs="Simplified Arabic" w:hint="cs"/>
          <w:szCs w:val="28"/>
          <w:rtl/>
          <w:lang w:eastAsia="en-US"/>
        </w:rPr>
        <w:t>،</w:t>
      </w:r>
      <w:r w:rsidR="00A517B1" w:rsidRPr="004314B0">
        <w:rPr>
          <w:rFonts w:cs="Simplified Arabic" w:hint="cs"/>
          <w:szCs w:val="28"/>
          <w:rtl/>
          <w:lang w:eastAsia="en-US"/>
        </w:rPr>
        <w:t xml:space="preserve"> كل ما يوجه </w:t>
      </w:r>
      <w:r w:rsidR="00BD76A5">
        <w:rPr>
          <w:rFonts w:cs="Simplified Arabic" w:hint="cs"/>
          <w:szCs w:val="28"/>
          <w:rtl/>
          <w:lang w:eastAsia="en-US"/>
        </w:rPr>
        <w:t>إليه من لقب، أو اسم، أو نحو ذلك</w:t>
      </w:r>
      <w:r w:rsidR="00A517B1" w:rsidRPr="004314B0">
        <w:rPr>
          <w:rFonts w:cs="Simplified Arabic" w:hint="cs"/>
          <w:szCs w:val="28"/>
          <w:rtl/>
          <w:lang w:eastAsia="en-US"/>
        </w:rPr>
        <w:t xml:space="preserve"> مما يكرهه، فيقال: كذا، هو كذا، يا كذا.</w:t>
      </w:r>
    </w:p>
    <w:p w:rsidR="006D7E5B" w:rsidRPr="004314B0" w:rsidRDefault="00CC2CCD" w:rsidP="00E564BC">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فهؤلاء الذين يفعل</w:t>
      </w:r>
      <w:r w:rsidR="006D7E5B" w:rsidRPr="004314B0">
        <w:rPr>
          <w:rFonts w:cs="Simplified Arabic" w:hint="cs"/>
          <w:szCs w:val="28"/>
          <w:rtl/>
          <w:lang w:eastAsia="en-US"/>
        </w:rPr>
        <w:t>ون هذا ينادون على أنفسهم بالفسق.</w:t>
      </w:r>
    </w:p>
    <w:p w:rsidR="00E329C7" w:rsidRPr="004314B0" w:rsidRDefault="006D7E5B" w:rsidP="00296D69">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وقوله </w:t>
      </w:r>
      <w:r w:rsidR="00BD76A5">
        <w:rPr>
          <w:rFonts w:cs="Simplified Arabic" w:hint="cs"/>
          <w:szCs w:val="28"/>
          <w:rtl/>
          <w:lang w:eastAsia="en-US"/>
        </w:rPr>
        <w:t>-</w:t>
      </w:r>
      <w:r w:rsidRPr="004314B0">
        <w:rPr>
          <w:rFonts w:cs="Simplified Arabic" w:hint="cs"/>
          <w:szCs w:val="28"/>
          <w:rtl/>
          <w:lang w:eastAsia="en-US"/>
        </w:rPr>
        <w:t>تبارك وتعالى</w:t>
      </w:r>
      <w:r w:rsidR="00BD76A5">
        <w:rPr>
          <w:rFonts w:cs="Simplified Arabic" w:hint="cs"/>
          <w:szCs w:val="28"/>
          <w:rtl/>
          <w:lang w:eastAsia="en-US"/>
        </w:rPr>
        <w:t>-</w:t>
      </w:r>
      <w:r w:rsidRPr="004314B0">
        <w:rPr>
          <w:rFonts w:cs="Simplified Arabic" w:hint="cs"/>
          <w:szCs w:val="28"/>
          <w:rtl/>
          <w:lang w:eastAsia="en-US"/>
        </w:rPr>
        <w:t xml:space="preserve">: </w:t>
      </w:r>
      <w:r w:rsidR="00296D69" w:rsidRPr="004314B0">
        <w:rPr>
          <w:rFonts w:cs="Simplified Arabic" w:hint="cs"/>
          <w:b/>
          <w:bCs/>
          <w:color w:val="FF0000"/>
          <w:szCs w:val="28"/>
          <w:rtl/>
          <w:lang w:eastAsia="en-US"/>
        </w:rPr>
        <w:t>{</w:t>
      </w:r>
      <w:r w:rsidR="00296D69" w:rsidRPr="004314B0">
        <w:rPr>
          <w:rFonts w:ascii="Simplified Arabic" w:hAnsi="Simplified Arabic" w:cs="Simplified Arabic"/>
          <w:b/>
          <w:bCs/>
          <w:color w:val="FF0000"/>
          <w:szCs w:val="28"/>
          <w:rtl/>
          <w:lang w:eastAsia="en-US"/>
        </w:rPr>
        <w:t>بِئْسَ الاِسْمُ الْفُسُوقُ بَعْدَ الْإِيمَانِ}</w:t>
      </w:r>
      <w:r w:rsidR="00296D69" w:rsidRPr="004314B0">
        <w:rPr>
          <w:rFonts w:ascii="Simplified Arabic" w:hAnsi="Simplified Arabic" w:cs="Simplified Arabic" w:hint="cs"/>
          <w:b/>
          <w:bCs/>
          <w:color w:val="FF0000"/>
          <w:szCs w:val="28"/>
          <w:rtl/>
          <w:lang w:eastAsia="en-US"/>
        </w:rPr>
        <w:t xml:space="preserve"> </w:t>
      </w:r>
      <w:r w:rsidR="004349EE" w:rsidRPr="004314B0">
        <w:rPr>
          <w:rFonts w:cs="Simplified Arabic" w:hint="cs"/>
          <w:szCs w:val="28"/>
          <w:rtl/>
          <w:lang w:eastAsia="en-US"/>
        </w:rPr>
        <w:t xml:space="preserve">قال: </w:t>
      </w:r>
      <w:r w:rsidR="004349EE" w:rsidRPr="004314B0">
        <w:rPr>
          <w:rFonts w:cs="Simplified Arabic" w:hint="cs"/>
          <w:b/>
          <w:bCs/>
          <w:szCs w:val="28"/>
          <w:rtl/>
          <w:lang w:eastAsia="en-US"/>
        </w:rPr>
        <w:t>أي</w:t>
      </w:r>
      <w:r w:rsidR="00E969C8" w:rsidRPr="004314B0">
        <w:rPr>
          <w:rFonts w:cs="Simplified Arabic" w:hint="cs"/>
          <w:b/>
          <w:bCs/>
          <w:szCs w:val="28"/>
          <w:rtl/>
          <w:lang w:eastAsia="en-US"/>
        </w:rPr>
        <w:t>:</w:t>
      </w:r>
      <w:r w:rsidR="004349EE" w:rsidRPr="004314B0">
        <w:rPr>
          <w:rFonts w:cs="Simplified Arabic" w:hint="cs"/>
          <w:b/>
          <w:bCs/>
          <w:szCs w:val="28"/>
          <w:rtl/>
          <w:lang w:eastAsia="en-US"/>
        </w:rPr>
        <w:t xml:space="preserve"> بئس الصفة والاسم الفسوق، وهو التنابز بالألقاب، </w:t>
      </w:r>
      <w:r w:rsidR="00CC2CCD" w:rsidRPr="004314B0">
        <w:rPr>
          <w:rFonts w:cs="Simplified Arabic" w:hint="cs"/>
          <w:b/>
          <w:bCs/>
          <w:szCs w:val="28"/>
          <w:rtl/>
          <w:lang w:eastAsia="en-US"/>
        </w:rPr>
        <w:t>كما كان أهل الجاهلية يتناعتون</w:t>
      </w:r>
      <w:r w:rsidR="00BD76A5">
        <w:rPr>
          <w:rFonts w:cs="Simplified Arabic" w:hint="cs"/>
          <w:b/>
          <w:bCs/>
          <w:szCs w:val="28"/>
          <w:rtl/>
          <w:lang w:eastAsia="en-US"/>
        </w:rPr>
        <w:t>،</w:t>
      </w:r>
      <w:r w:rsidR="00CC2CCD" w:rsidRPr="004314B0">
        <w:rPr>
          <w:rFonts w:cs="Simplified Arabic" w:hint="cs"/>
          <w:b/>
          <w:bCs/>
          <w:szCs w:val="28"/>
          <w:rtl/>
          <w:lang w:eastAsia="en-US"/>
        </w:rPr>
        <w:t xml:space="preserve"> </w:t>
      </w:r>
      <w:r w:rsidR="00424EF6" w:rsidRPr="004314B0">
        <w:rPr>
          <w:rFonts w:cs="Simplified Arabic" w:hint="cs"/>
          <w:b/>
          <w:bCs/>
          <w:szCs w:val="28"/>
          <w:rtl/>
          <w:lang w:eastAsia="en-US"/>
        </w:rPr>
        <w:t>بعدما دخلتم في الإسلام وعقلتموه</w:t>
      </w:r>
      <w:r w:rsidR="00E329C7" w:rsidRPr="004314B0">
        <w:rPr>
          <w:rFonts w:cs="Simplified Arabic" w:hint="cs"/>
          <w:b/>
          <w:bCs/>
          <w:szCs w:val="28"/>
          <w:rtl/>
          <w:lang w:eastAsia="en-US"/>
        </w:rPr>
        <w:t>.</w:t>
      </w:r>
    </w:p>
    <w:p w:rsidR="00C52833" w:rsidRPr="004314B0" w:rsidRDefault="00C640EB" w:rsidP="00E564BC">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lastRenderedPageBreak/>
        <w:t xml:space="preserve">معنى كلام </w:t>
      </w:r>
      <w:r w:rsidRPr="004314B0">
        <w:rPr>
          <w:rStyle w:val="a4"/>
          <w:rFonts w:cs="Simplified Arabic" w:hint="cs"/>
          <w:color w:val="auto"/>
          <w:szCs w:val="28"/>
          <w:u w:val="none"/>
          <w:rtl/>
          <w:lang w:eastAsia="en-US"/>
        </w:rPr>
        <w:t>ابن كثير</w:t>
      </w:r>
      <w:r w:rsidRPr="004314B0">
        <w:rPr>
          <w:rFonts w:cs="Simplified Arabic" w:hint="cs"/>
          <w:szCs w:val="28"/>
          <w:rtl/>
          <w:lang w:eastAsia="en-US"/>
        </w:rPr>
        <w:t xml:space="preserve"> </w:t>
      </w:r>
      <w:r w:rsidR="00940D5A" w:rsidRPr="004314B0">
        <w:rPr>
          <w:rFonts w:cs="Simplified Arabic" w:hint="cs"/>
          <w:szCs w:val="28"/>
          <w:rtl/>
          <w:lang w:eastAsia="en-US"/>
        </w:rPr>
        <w:t>-رحمه الله-</w:t>
      </w:r>
      <w:r w:rsidR="00E329C7" w:rsidRPr="004314B0">
        <w:rPr>
          <w:rFonts w:cs="Simplified Arabic" w:hint="cs"/>
          <w:szCs w:val="28"/>
          <w:rtl/>
          <w:lang w:eastAsia="en-US"/>
        </w:rPr>
        <w:t xml:space="preserve">: </w:t>
      </w:r>
      <w:r w:rsidRPr="004314B0">
        <w:rPr>
          <w:rFonts w:cs="Simplified Arabic" w:hint="cs"/>
          <w:szCs w:val="28"/>
          <w:rtl/>
          <w:lang w:eastAsia="en-US"/>
        </w:rPr>
        <w:t>أن هذا</w:t>
      </w:r>
      <w:r w:rsidR="003F2F80" w:rsidRPr="004314B0">
        <w:rPr>
          <w:rFonts w:cs="Simplified Arabic" w:hint="cs"/>
          <w:szCs w:val="28"/>
          <w:rtl/>
          <w:lang w:eastAsia="en-US"/>
        </w:rPr>
        <w:t xml:space="preserve"> الصنيع يكون فسوقًا ممن صدر عنه، </w:t>
      </w:r>
      <w:r w:rsidRPr="004314B0">
        <w:rPr>
          <w:rFonts w:cs="Simplified Arabic" w:hint="cs"/>
          <w:szCs w:val="28"/>
          <w:rtl/>
          <w:lang w:eastAsia="en-US"/>
        </w:rPr>
        <w:t>بئس الحال التي تصيرون إليها بعد الدخول في الإيمان أن تتحولوا إلى حا</w:t>
      </w:r>
      <w:r w:rsidR="00B60E5D" w:rsidRPr="004314B0">
        <w:rPr>
          <w:rFonts w:cs="Simplified Arabic" w:hint="cs"/>
          <w:szCs w:val="28"/>
          <w:rtl/>
          <w:lang w:eastAsia="en-US"/>
        </w:rPr>
        <w:t xml:space="preserve">ل كهذه، </w:t>
      </w:r>
      <w:r w:rsidR="00C52833" w:rsidRPr="004314B0">
        <w:rPr>
          <w:rFonts w:cs="Simplified Arabic" w:hint="cs"/>
          <w:szCs w:val="28"/>
          <w:rtl/>
          <w:lang w:eastAsia="en-US"/>
        </w:rPr>
        <w:t xml:space="preserve">وهي الفسوق، </w:t>
      </w:r>
      <w:r w:rsidRPr="004314B0">
        <w:rPr>
          <w:rFonts w:cs="Simplified Arabic" w:hint="cs"/>
          <w:szCs w:val="28"/>
          <w:rtl/>
          <w:lang w:eastAsia="en-US"/>
        </w:rPr>
        <w:t>أن يصدر</w:t>
      </w:r>
      <w:r w:rsidR="00C52833" w:rsidRPr="004314B0">
        <w:rPr>
          <w:rFonts w:cs="Simplified Arabic" w:hint="cs"/>
          <w:szCs w:val="28"/>
          <w:rtl/>
          <w:lang w:eastAsia="en-US"/>
        </w:rPr>
        <w:t xml:space="preserve"> منكم هذا العمل الذي يوجب الفسق.</w:t>
      </w:r>
    </w:p>
    <w:p w:rsidR="00E25578" w:rsidRPr="004314B0" w:rsidRDefault="00EB2E99" w:rsidP="00E565AB">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وقال ابن زيد: </w:t>
      </w:r>
      <w:r w:rsidR="00C640EB" w:rsidRPr="004314B0">
        <w:rPr>
          <w:rFonts w:cs="Simplified Arabic" w:hint="cs"/>
          <w:szCs w:val="28"/>
          <w:rtl/>
          <w:lang w:eastAsia="en-US"/>
        </w:rPr>
        <w:t>أي بئس أن يسمى الرجل كاف</w:t>
      </w:r>
      <w:r w:rsidR="00DF6F52" w:rsidRPr="004314B0">
        <w:rPr>
          <w:rFonts w:cs="Simplified Arabic" w:hint="cs"/>
          <w:szCs w:val="28"/>
          <w:rtl/>
          <w:lang w:eastAsia="en-US"/>
        </w:rPr>
        <w:t xml:space="preserve">رًا أو زانيًا بعد إسلامه وتوبته، </w:t>
      </w:r>
      <w:r w:rsidR="00E565AB">
        <w:rPr>
          <w:rFonts w:cs="Simplified Arabic" w:hint="cs"/>
          <w:szCs w:val="28"/>
          <w:rtl/>
          <w:lang w:eastAsia="en-US"/>
        </w:rPr>
        <w:t>"</w:t>
      </w:r>
      <w:r w:rsidR="00E25578" w:rsidRPr="004314B0">
        <w:rPr>
          <w:rFonts w:cs="Simplified Arabic" w:hint="cs"/>
          <w:szCs w:val="28"/>
          <w:rtl/>
          <w:lang w:eastAsia="en-US"/>
        </w:rPr>
        <w:t>بئس الاسم الفسوق</w:t>
      </w:r>
      <w:r w:rsidR="00E565AB">
        <w:rPr>
          <w:rFonts w:cs="Simplified Arabic" w:hint="cs"/>
          <w:szCs w:val="28"/>
          <w:rtl/>
          <w:lang w:eastAsia="en-US"/>
        </w:rPr>
        <w:t>"</w:t>
      </w:r>
      <w:r w:rsidR="00E25578" w:rsidRPr="004314B0">
        <w:rPr>
          <w:rFonts w:cs="Simplified Arabic" w:hint="cs"/>
          <w:szCs w:val="28"/>
          <w:rtl/>
          <w:lang w:eastAsia="en-US"/>
        </w:rPr>
        <w:t xml:space="preserve"> يعني أن ترمي أخاك بشيء كأن يقال: مجوسي، يهودي، بناء على ديانته السابقة، أو</w:t>
      </w:r>
      <w:r w:rsidR="0066123D">
        <w:rPr>
          <w:rFonts w:cs="Simplified Arabic" w:hint="cs"/>
          <w:szCs w:val="28"/>
          <w:rtl/>
          <w:lang w:eastAsia="en-US"/>
        </w:rPr>
        <w:t xml:space="preserve"> بناء على عمله، يقول: فاجر، زانٍ</w:t>
      </w:r>
      <w:r w:rsidR="00E25578" w:rsidRPr="004314B0">
        <w:rPr>
          <w:rFonts w:cs="Simplified Arabic" w:hint="cs"/>
          <w:szCs w:val="28"/>
          <w:rtl/>
          <w:lang w:eastAsia="en-US"/>
        </w:rPr>
        <w:t xml:space="preserve">، سارق، </w:t>
      </w:r>
      <w:r w:rsidR="00F967AC" w:rsidRPr="004314B0">
        <w:rPr>
          <w:rFonts w:cs="Simplified Arabic" w:hint="cs"/>
          <w:szCs w:val="28"/>
          <w:rtl/>
          <w:lang w:eastAsia="en-US"/>
        </w:rPr>
        <w:t>وقد</w:t>
      </w:r>
      <w:r w:rsidR="00E25578" w:rsidRPr="004314B0">
        <w:rPr>
          <w:rFonts w:cs="Simplified Arabic" w:hint="cs"/>
          <w:szCs w:val="28"/>
          <w:rtl/>
          <w:lang w:eastAsia="en-US"/>
        </w:rPr>
        <w:t xml:space="preserve"> تاب من ذلك.</w:t>
      </w:r>
    </w:p>
    <w:p w:rsidR="00B75357" w:rsidRPr="004314B0" w:rsidRDefault="00237A5D" w:rsidP="003F1F81">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و</w:t>
      </w:r>
      <w:r w:rsidR="00F967AC" w:rsidRPr="004314B0">
        <w:rPr>
          <w:rFonts w:cs="Simplified Arabic" w:hint="cs"/>
          <w:szCs w:val="28"/>
          <w:rtl/>
          <w:lang w:eastAsia="en-US"/>
        </w:rPr>
        <w:t>الذي يظهر و</w:t>
      </w:r>
      <w:r w:rsidR="00707A15" w:rsidRPr="004314B0">
        <w:rPr>
          <w:rFonts w:cs="Simplified Arabic" w:hint="cs"/>
          <w:szCs w:val="28"/>
          <w:rtl/>
          <w:lang w:eastAsia="en-US"/>
        </w:rPr>
        <w:t xml:space="preserve">هو ما عليه عامة أهل العلم: </w:t>
      </w:r>
      <w:r w:rsidR="00F967AC" w:rsidRPr="004314B0">
        <w:rPr>
          <w:rFonts w:cs="Simplified Arabic" w:hint="cs"/>
          <w:szCs w:val="28"/>
          <w:rtl/>
          <w:lang w:eastAsia="en-US"/>
        </w:rPr>
        <w:t>أن المراد أن</w:t>
      </w:r>
      <w:r w:rsidR="00A44ED6">
        <w:rPr>
          <w:rFonts w:cs="Simplified Arabic" w:hint="cs"/>
          <w:szCs w:val="28"/>
          <w:rtl/>
          <w:lang w:eastAsia="en-US"/>
        </w:rPr>
        <w:t xml:space="preserve"> من قارف ذلك، وصدر منه</w:t>
      </w:r>
      <w:r w:rsidR="00D9579B" w:rsidRPr="004314B0">
        <w:rPr>
          <w:rFonts w:cs="Simplified Arabic" w:hint="cs"/>
          <w:szCs w:val="28"/>
          <w:rtl/>
          <w:lang w:eastAsia="en-US"/>
        </w:rPr>
        <w:t xml:space="preserve"> </w:t>
      </w:r>
      <w:r w:rsidR="00143F5B" w:rsidRPr="004314B0">
        <w:rPr>
          <w:rFonts w:cs="Simplified Arabic" w:hint="cs"/>
          <w:szCs w:val="28"/>
          <w:rtl/>
          <w:lang w:eastAsia="en-US"/>
        </w:rPr>
        <w:t xml:space="preserve">فإنه فاسق، </w:t>
      </w:r>
      <w:r w:rsidR="00A44ED6">
        <w:rPr>
          <w:rFonts w:cs="Simplified Arabic" w:hint="cs"/>
          <w:szCs w:val="28"/>
          <w:rtl/>
          <w:lang w:eastAsia="en-US"/>
        </w:rPr>
        <w:t>ولهذا فإن من أهل العلم من جعله</w:t>
      </w:r>
      <w:r w:rsidR="001831C4" w:rsidRPr="004314B0">
        <w:rPr>
          <w:rFonts w:cs="Simplified Arabic" w:hint="cs"/>
          <w:szCs w:val="28"/>
          <w:rtl/>
          <w:lang w:eastAsia="en-US"/>
        </w:rPr>
        <w:t xml:space="preserve"> </w:t>
      </w:r>
      <w:r w:rsidR="00A44ED6">
        <w:rPr>
          <w:rFonts w:cs="Simplified Arabic" w:hint="cs"/>
          <w:szCs w:val="28"/>
          <w:rtl/>
          <w:lang w:eastAsia="en-US"/>
        </w:rPr>
        <w:t>-</w:t>
      </w:r>
      <w:r w:rsidR="00621D16" w:rsidRPr="004314B0">
        <w:rPr>
          <w:rFonts w:cs="Simplified Arabic" w:hint="cs"/>
          <w:szCs w:val="28"/>
          <w:rtl/>
          <w:lang w:eastAsia="en-US"/>
        </w:rPr>
        <w:t xml:space="preserve">يعني هذا الحكم: </w:t>
      </w:r>
      <w:r w:rsidR="003F1F81" w:rsidRPr="004314B0">
        <w:rPr>
          <w:rFonts w:cs="Simplified Arabic" w:hint="cs"/>
          <w:b/>
          <w:bCs/>
          <w:color w:val="FF0000"/>
          <w:szCs w:val="28"/>
          <w:rtl/>
          <w:lang w:eastAsia="en-US"/>
        </w:rPr>
        <w:t>{</w:t>
      </w:r>
      <w:r w:rsidR="003F1F81" w:rsidRPr="004314B0">
        <w:rPr>
          <w:rFonts w:ascii="Simplified Arabic" w:hAnsi="Simplified Arabic" w:cs="Simplified Arabic"/>
          <w:b/>
          <w:bCs/>
          <w:color w:val="FF0000"/>
          <w:szCs w:val="28"/>
          <w:rtl/>
          <w:lang w:eastAsia="en-US"/>
        </w:rPr>
        <w:t>بِئْسَ الاِسْمُ الْفُسُوقُ بَعْدَ الْإِيمَانِ}</w:t>
      </w:r>
      <w:r w:rsidR="00A44ED6" w:rsidRPr="00A44ED6">
        <w:rPr>
          <w:rFonts w:ascii="Simplified Arabic" w:hAnsi="Simplified Arabic" w:cs="Simplified Arabic" w:hint="cs"/>
          <w:szCs w:val="28"/>
          <w:rtl/>
          <w:lang w:eastAsia="en-US"/>
        </w:rPr>
        <w:t>-</w:t>
      </w:r>
      <w:r w:rsidR="003F1F81" w:rsidRPr="004314B0">
        <w:rPr>
          <w:rFonts w:ascii="Simplified Arabic" w:hAnsi="Simplified Arabic" w:cs="Simplified Arabic" w:hint="cs"/>
          <w:b/>
          <w:bCs/>
          <w:color w:val="FF0000"/>
          <w:szCs w:val="28"/>
          <w:rtl/>
          <w:lang w:eastAsia="en-US"/>
        </w:rPr>
        <w:t xml:space="preserve"> </w:t>
      </w:r>
      <w:r w:rsidR="00621D16" w:rsidRPr="004314B0">
        <w:rPr>
          <w:rFonts w:cs="Simplified Arabic" w:hint="cs"/>
          <w:szCs w:val="28"/>
          <w:rtl/>
          <w:lang w:eastAsia="en-US"/>
        </w:rPr>
        <w:t xml:space="preserve">شاملاً لما ذكر قبله، </w:t>
      </w:r>
      <w:r w:rsidR="00F967AC" w:rsidRPr="004314B0">
        <w:rPr>
          <w:rFonts w:cs="Simplified Arabic" w:hint="cs"/>
          <w:szCs w:val="28"/>
          <w:rtl/>
          <w:lang w:eastAsia="en-US"/>
        </w:rPr>
        <w:t>فمن فعل ما ن</w:t>
      </w:r>
      <w:r w:rsidR="00806C9A">
        <w:rPr>
          <w:rFonts w:cs="Simplified Arabic" w:hint="cs"/>
          <w:szCs w:val="28"/>
          <w:rtl/>
          <w:lang w:eastAsia="en-US"/>
        </w:rPr>
        <w:t>ُ</w:t>
      </w:r>
      <w:r w:rsidR="00D47FD6" w:rsidRPr="004314B0">
        <w:rPr>
          <w:rFonts w:cs="Simplified Arabic" w:hint="cs"/>
          <w:szCs w:val="28"/>
          <w:rtl/>
          <w:lang w:eastAsia="en-US"/>
        </w:rPr>
        <w:t>هي عنه</w:t>
      </w:r>
      <w:r w:rsidR="00A44ED6">
        <w:rPr>
          <w:rFonts w:cs="Simplified Arabic" w:hint="cs"/>
          <w:szCs w:val="28"/>
          <w:rtl/>
          <w:lang w:eastAsia="en-US"/>
        </w:rPr>
        <w:t>:</w:t>
      </w:r>
      <w:r w:rsidR="00D47FD6" w:rsidRPr="004314B0">
        <w:rPr>
          <w:rFonts w:cs="Simplified Arabic" w:hint="cs"/>
          <w:szCs w:val="28"/>
          <w:rtl/>
          <w:lang w:eastAsia="en-US"/>
        </w:rPr>
        <w:t xml:space="preserve"> السخرية بإخوانه المسلمين، </w:t>
      </w:r>
      <w:r w:rsidR="00A44ED6">
        <w:rPr>
          <w:rFonts w:cs="Simplified Arabic" w:hint="cs"/>
          <w:szCs w:val="28"/>
          <w:rtl/>
          <w:lang w:eastAsia="en-US"/>
        </w:rPr>
        <w:t>واللمز، والنبز</w:t>
      </w:r>
      <w:r w:rsidR="00402AF8" w:rsidRPr="004314B0">
        <w:rPr>
          <w:rFonts w:cs="Simplified Arabic" w:hint="cs"/>
          <w:szCs w:val="28"/>
          <w:rtl/>
          <w:lang w:eastAsia="en-US"/>
        </w:rPr>
        <w:t xml:space="preserve"> </w:t>
      </w:r>
      <w:r w:rsidR="00F967AC" w:rsidRPr="004314B0">
        <w:rPr>
          <w:rFonts w:cs="Simplified Arabic" w:hint="cs"/>
          <w:szCs w:val="28"/>
          <w:rtl/>
          <w:lang w:eastAsia="en-US"/>
        </w:rPr>
        <w:t>ف</w:t>
      </w:r>
      <w:r w:rsidR="00F97D00" w:rsidRPr="004314B0">
        <w:rPr>
          <w:rFonts w:cs="Simplified Arabic" w:hint="cs"/>
          <w:szCs w:val="28"/>
          <w:rtl/>
          <w:lang w:eastAsia="en-US"/>
        </w:rPr>
        <w:t xml:space="preserve">هو فاسق، </w:t>
      </w:r>
      <w:r w:rsidR="00F967AC" w:rsidRPr="004314B0">
        <w:rPr>
          <w:rFonts w:cs="Simplified Arabic" w:hint="cs"/>
          <w:szCs w:val="28"/>
          <w:rtl/>
          <w:lang w:eastAsia="en-US"/>
        </w:rPr>
        <w:t xml:space="preserve">وبئس الحال التي </w:t>
      </w:r>
      <w:r w:rsidR="00F97D00" w:rsidRPr="004314B0">
        <w:rPr>
          <w:rFonts w:cs="Simplified Arabic" w:hint="cs"/>
          <w:szCs w:val="28"/>
          <w:rtl/>
          <w:lang w:eastAsia="en-US"/>
        </w:rPr>
        <w:t>صار إليها من الفسوق بعد الإيمان</w:t>
      </w:r>
      <w:r w:rsidR="000F0EB6" w:rsidRPr="004314B0">
        <w:rPr>
          <w:rFonts w:cs="Simplified Arabic" w:hint="cs"/>
          <w:szCs w:val="28"/>
          <w:rtl/>
          <w:lang w:eastAsia="en-US"/>
        </w:rPr>
        <w:t xml:space="preserve">، </w:t>
      </w:r>
      <w:r w:rsidR="00F967AC" w:rsidRPr="004314B0">
        <w:rPr>
          <w:rFonts w:cs="Simplified Arabic" w:hint="cs"/>
          <w:szCs w:val="28"/>
          <w:rtl/>
          <w:lang w:eastAsia="en-US"/>
        </w:rPr>
        <w:t xml:space="preserve">وهذا الذي اختاره </w:t>
      </w:r>
      <w:r w:rsidR="005C4D65" w:rsidRPr="004314B0">
        <w:rPr>
          <w:rStyle w:val="a4"/>
          <w:rFonts w:cs="Simplified Arabic" w:hint="cs"/>
          <w:color w:val="auto"/>
          <w:szCs w:val="28"/>
          <w:u w:val="none"/>
          <w:rtl/>
          <w:lang w:eastAsia="en-US"/>
        </w:rPr>
        <w:t>ابن جرير</w:t>
      </w:r>
      <w:r w:rsidR="005C4D65" w:rsidRPr="004314B0">
        <w:rPr>
          <w:rFonts w:cs="Simplified Arabic" w:hint="cs"/>
          <w:szCs w:val="28"/>
          <w:rtl/>
          <w:lang w:eastAsia="en-US"/>
        </w:rPr>
        <w:t xml:space="preserve"> </w:t>
      </w:r>
      <w:r w:rsidR="00806C9A">
        <w:rPr>
          <w:rFonts w:cs="Simplified Arabic" w:hint="cs"/>
          <w:szCs w:val="28"/>
          <w:rtl/>
          <w:lang w:eastAsia="en-US"/>
        </w:rPr>
        <w:t>-رحمه الله</w:t>
      </w:r>
      <w:r w:rsidR="00B75357" w:rsidRPr="004314B0">
        <w:rPr>
          <w:rFonts w:cs="Simplified Arabic" w:hint="cs"/>
          <w:szCs w:val="28"/>
          <w:rtl/>
          <w:lang w:eastAsia="en-US"/>
        </w:rPr>
        <w:t>.</w:t>
      </w:r>
    </w:p>
    <w:p w:rsidR="008631DC" w:rsidRPr="004314B0" w:rsidRDefault="00CF2F22" w:rsidP="00CF2F22">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color w:val="FF0000"/>
          <w:szCs w:val="28"/>
          <w:rtl/>
          <w:lang w:eastAsia="en-US"/>
        </w:rPr>
        <w:t>{</w:t>
      </w:r>
      <w:r w:rsidRPr="004314B0">
        <w:rPr>
          <w:rFonts w:ascii="Simplified Arabic" w:hAnsi="Simplified Arabic" w:cs="Simplified Arabic"/>
          <w:b/>
          <w:bCs/>
          <w:color w:val="FF0000"/>
          <w:szCs w:val="28"/>
          <w:rtl/>
          <w:lang w:eastAsia="en-US"/>
        </w:rPr>
        <w:t>بِئْسَ الاِسْمُ الْفُسُوقُ بَعْدَ الْإِيمَانِ}</w:t>
      </w:r>
      <w:r w:rsidRPr="004314B0">
        <w:rPr>
          <w:rFonts w:ascii="Simplified Arabic" w:hAnsi="Simplified Arabic" w:cs="Simplified Arabic" w:hint="cs"/>
          <w:b/>
          <w:bCs/>
          <w:color w:val="FF0000"/>
          <w:szCs w:val="28"/>
          <w:rtl/>
          <w:lang w:eastAsia="en-US"/>
        </w:rPr>
        <w:t xml:space="preserve"> </w:t>
      </w:r>
      <w:r w:rsidR="005C4D65" w:rsidRPr="004314B0">
        <w:rPr>
          <w:rFonts w:cs="Simplified Arabic" w:hint="cs"/>
          <w:szCs w:val="28"/>
          <w:rtl/>
          <w:lang w:eastAsia="en-US"/>
        </w:rPr>
        <w:t>يعني ما</w:t>
      </w:r>
      <w:r w:rsidR="00295E38" w:rsidRPr="004314B0">
        <w:rPr>
          <w:rFonts w:cs="Simplified Arabic" w:hint="cs"/>
          <w:szCs w:val="28"/>
          <w:rtl/>
          <w:lang w:eastAsia="en-US"/>
        </w:rPr>
        <w:t xml:space="preserve"> يصدر من تلك المزاولات من سخرية، وما بعدها، </w:t>
      </w:r>
      <w:r w:rsidR="008631DC" w:rsidRPr="004314B0">
        <w:rPr>
          <w:rFonts w:cs="Simplified Arabic" w:hint="cs"/>
          <w:szCs w:val="28"/>
          <w:rtl/>
          <w:lang w:eastAsia="en-US"/>
        </w:rPr>
        <w:t>فهذا يوجب الفسوق.</w:t>
      </w:r>
    </w:p>
    <w:p w:rsidR="009D6717" w:rsidRPr="004314B0" w:rsidRDefault="005C4D65" w:rsidP="000322C7">
      <w:pPr>
        <w:overflowPunct/>
        <w:autoSpaceDE/>
        <w:autoSpaceDN/>
        <w:adjustRightInd/>
        <w:spacing w:line="240" w:lineRule="auto"/>
        <w:ind w:firstLine="0"/>
        <w:textAlignment w:val="auto"/>
        <w:rPr>
          <w:rFonts w:ascii="Simplified Arabic" w:hAnsi="Simplified Arabic" w:cs="Simplified Arabic"/>
          <w:szCs w:val="28"/>
          <w:rtl/>
          <w:lang w:eastAsia="en-US"/>
        </w:rPr>
      </w:pPr>
      <w:r w:rsidRPr="004314B0">
        <w:rPr>
          <w:rFonts w:cs="Simplified Arabic" w:hint="cs"/>
          <w:szCs w:val="28"/>
          <w:rtl/>
          <w:lang w:eastAsia="en-US"/>
        </w:rPr>
        <w:t>وقوله هنا</w:t>
      </w:r>
      <w:r w:rsidR="003D0FCE" w:rsidRPr="004314B0">
        <w:rPr>
          <w:rFonts w:cs="Simplified Arabic" w:hint="cs"/>
          <w:szCs w:val="28"/>
          <w:rtl/>
          <w:lang w:eastAsia="en-US"/>
        </w:rPr>
        <w:t xml:space="preserve">: </w:t>
      </w:r>
      <w:r w:rsidR="00696167" w:rsidRPr="004314B0">
        <w:rPr>
          <w:rFonts w:cs="Simplified Arabic" w:hint="cs"/>
          <w:b/>
          <w:bCs/>
          <w:color w:val="FF0000"/>
          <w:szCs w:val="28"/>
          <w:rtl/>
          <w:lang w:eastAsia="en-US"/>
        </w:rPr>
        <w:t>{</w:t>
      </w:r>
      <w:r w:rsidR="003D0FCE" w:rsidRPr="004314B0">
        <w:rPr>
          <w:rFonts w:ascii="Simplified Arabic" w:hAnsi="Simplified Arabic" w:cs="Simplified Arabic"/>
          <w:b/>
          <w:bCs/>
          <w:color w:val="FF0000"/>
          <w:szCs w:val="28"/>
          <w:rtl/>
          <w:lang w:eastAsia="en-US"/>
        </w:rPr>
        <w:t>وَمَن لَّمْ يَتُبْ فَأُوْلَئِكَ هُمُ الظَّالِمُونَ}</w:t>
      </w:r>
      <w:r w:rsidR="003D0FCE" w:rsidRPr="004314B0">
        <w:rPr>
          <w:rFonts w:ascii="Simplified Arabic" w:hAnsi="Simplified Arabic" w:cs="Simplified Arabic"/>
          <w:szCs w:val="28"/>
          <w:rtl/>
          <w:lang w:eastAsia="en-US"/>
        </w:rPr>
        <w:t xml:space="preserve"> </w:t>
      </w:r>
      <w:r w:rsidR="003D0FCE" w:rsidRPr="004314B0">
        <w:rPr>
          <w:rFonts w:ascii="Simplified Arabic" w:hAnsi="Simplified Arabic" w:cs="Simplified Arabic" w:hint="cs"/>
          <w:sz w:val="24"/>
          <w:szCs w:val="24"/>
          <w:rtl/>
          <w:lang w:eastAsia="en-US"/>
        </w:rPr>
        <w:t>[</w:t>
      </w:r>
      <w:r w:rsidR="003D0FCE" w:rsidRPr="004314B0">
        <w:rPr>
          <w:rFonts w:ascii="Simplified Arabic" w:hAnsi="Simplified Arabic" w:cs="Simplified Arabic"/>
          <w:sz w:val="24"/>
          <w:szCs w:val="24"/>
          <w:rtl/>
          <w:lang w:eastAsia="en-US"/>
        </w:rPr>
        <w:t>الحجرات</w:t>
      </w:r>
      <w:r w:rsidR="003D0FCE" w:rsidRPr="004314B0">
        <w:rPr>
          <w:rFonts w:ascii="Simplified Arabic" w:hAnsi="Simplified Arabic" w:cs="Simplified Arabic" w:hint="cs"/>
          <w:sz w:val="24"/>
          <w:szCs w:val="24"/>
          <w:rtl/>
          <w:lang w:eastAsia="en-US"/>
        </w:rPr>
        <w:t xml:space="preserve">: </w:t>
      </w:r>
      <w:r w:rsidR="003D0FCE" w:rsidRPr="004314B0">
        <w:rPr>
          <w:rFonts w:ascii="Simplified Arabic" w:hAnsi="Simplified Arabic" w:cs="Simplified Arabic"/>
          <w:sz w:val="24"/>
          <w:szCs w:val="24"/>
          <w:rtl/>
          <w:lang w:eastAsia="en-US"/>
        </w:rPr>
        <w:t>11</w:t>
      </w:r>
      <w:r w:rsidR="003D0FCE" w:rsidRPr="004314B0">
        <w:rPr>
          <w:rFonts w:ascii="Simplified Arabic" w:hAnsi="Simplified Arabic" w:cs="Simplified Arabic" w:hint="cs"/>
          <w:sz w:val="24"/>
          <w:szCs w:val="24"/>
          <w:rtl/>
          <w:lang w:eastAsia="en-US"/>
        </w:rPr>
        <w:t>]</w:t>
      </w:r>
      <w:r w:rsidR="003D0FCE" w:rsidRPr="004314B0">
        <w:rPr>
          <w:rFonts w:ascii="Simplified Arabic" w:hAnsi="Simplified Arabic" w:cs="Simplified Arabic" w:hint="cs"/>
          <w:szCs w:val="28"/>
          <w:rtl/>
          <w:lang w:eastAsia="en-US"/>
        </w:rPr>
        <w:t xml:space="preserve"> </w:t>
      </w:r>
      <w:r w:rsidRPr="004314B0">
        <w:rPr>
          <w:rFonts w:cs="Simplified Arabic" w:hint="cs"/>
          <w:szCs w:val="28"/>
          <w:rtl/>
          <w:lang w:eastAsia="en-US"/>
        </w:rPr>
        <w:t>هذا كله يدل على أن هذه الأف</w:t>
      </w:r>
      <w:r w:rsidR="00696167" w:rsidRPr="004314B0">
        <w:rPr>
          <w:rFonts w:cs="Simplified Arabic" w:hint="cs"/>
          <w:szCs w:val="28"/>
          <w:rtl/>
          <w:lang w:eastAsia="en-US"/>
        </w:rPr>
        <w:t xml:space="preserve">عال محرمة، </w:t>
      </w:r>
      <w:r w:rsidRPr="004314B0">
        <w:rPr>
          <w:rFonts w:cs="Simplified Arabic" w:hint="cs"/>
          <w:szCs w:val="28"/>
          <w:rtl/>
          <w:lang w:eastAsia="en-US"/>
        </w:rPr>
        <w:t xml:space="preserve">فالله </w:t>
      </w:r>
      <w:r w:rsidR="00940D5A" w:rsidRPr="004314B0">
        <w:rPr>
          <w:rFonts w:cs="Simplified Arabic" w:hint="cs"/>
          <w:szCs w:val="28"/>
          <w:rtl/>
          <w:lang w:eastAsia="en-US"/>
        </w:rPr>
        <w:t>-تبارك وتعالى-</w:t>
      </w:r>
      <w:r w:rsidR="00696167" w:rsidRPr="004314B0">
        <w:rPr>
          <w:rFonts w:cs="Simplified Arabic" w:hint="cs"/>
          <w:szCs w:val="28"/>
          <w:rtl/>
          <w:lang w:eastAsia="en-US"/>
        </w:rPr>
        <w:t xml:space="preserve"> نهى عن ذلك، وحكم على فاعله بالفسق، </w:t>
      </w:r>
      <w:r w:rsidR="00292665" w:rsidRPr="004314B0">
        <w:rPr>
          <w:rFonts w:cs="Simplified Arabic" w:hint="cs"/>
          <w:szCs w:val="28"/>
          <w:rtl/>
          <w:lang w:eastAsia="en-US"/>
        </w:rPr>
        <w:t xml:space="preserve">وأيضًا توعدهم، قال: </w:t>
      </w:r>
      <w:r w:rsidR="000322C7" w:rsidRPr="004314B0">
        <w:rPr>
          <w:rFonts w:cs="Simplified Arabic" w:hint="cs"/>
          <w:b/>
          <w:bCs/>
          <w:color w:val="FF0000"/>
          <w:szCs w:val="28"/>
          <w:rtl/>
          <w:lang w:eastAsia="en-US"/>
        </w:rPr>
        <w:t>{</w:t>
      </w:r>
      <w:r w:rsidR="000322C7" w:rsidRPr="004314B0">
        <w:rPr>
          <w:rFonts w:ascii="Simplified Arabic" w:hAnsi="Simplified Arabic" w:cs="Simplified Arabic"/>
          <w:b/>
          <w:bCs/>
          <w:color w:val="FF0000"/>
          <w:szCs w:val="28"/>
          <w:rtl/>
          <w:lang w:eastAsia="en-US"/>
        </w:rPr>
        <w:t>وَمَن لَّمْ يَتُبْ فَأُوْلَئِكَ هُمُ الظَّالِمُونَ}</w:t>
      </w:r>
      <w:r w:rsidR="009D6717" w:rsidRPr="004314B0">
        <w:rPr>
          <w:rFonts w:ascii="Simplified Arabic" w:hAnsi="Simplified Arabic" w:cs="Simplified Arabic" w:hint="cs"/>
          <w:szCs w:val="28"/>
          <w:rtl/>
          <w:lang w:eastAsia="en-US"/>
        </w:rPr>
        <w:t>.</w:t>
      </w:r>
    </w:p>
    <w:p w:rsidR="002009A8" w:rsidRPr="004314B0" w:rsidRDefault="00806C9A" w:rsidP="002009A8">
      <w:pPr>
        <w:overflowPunct/>
        <w:autoSpaceDE/>
        <w:autoSpaceDN/>
        <w:adjustRightInd/>
        <w:spacing w:line="240" w:lineRule="auto"/>
        <w:ind w:firstLine="0"/>
        <w:textAlignment w:val="auto"/>
        <w:rPr>
          <w:rFonts w:cs="Simplified Arabic"/>
          <w:szCs w:val="28"/>
          <w:rtl/>
          <w:lang w:eastAsia="en-US"/>
        </w:rPr>
      </w:pPr>
      <w:r>
        <w:rPr>
          <w:rFonts w:cs="Simplified Arabic" w:hint="cs"/>
          <w:szCs w:val="28"/>
          <w:rtl/>
          <w:lang w:eastAsia="en-US"/>
        </w:rPr>
        <w:t>وجاء بهذه الصيغة: الإشارة</w:t>
      </w:r>
      <w:r w:rsidR="000322C7" w:rsidRPr="004314B0">
        <w:rPr>
          <w:rFonts w:cs="Simplified Arabic" w:hint="cs"/>
          <w:szCs w:val="28"/>
          <w:rtl/>
          <w:lang w:eastAsia="en-US"/>
        </w:rPr>
        <w:t xml:space="preserve"> "</w:t>
      </w:r>
      <w:r w:rsidR="00292665" w:rsidRPr="004314B0">
        <w:rPr>
          <w:rFonts w:cs="Simplified Arabic" w:hint="cs"/>
          <w:szCs w:val="28"/>
          <w:rtl/>
          <w:lang w:eastAsia="en-US"/>
        </w:rPr>
        <w:t>أولئك</w:t>
      </w:r>
      <w:r w:rsidR="000322C7" w:rsidRPr="004314B0">
        <w:rPr>
          <w:rFonts w:cs="Simplified Arabic" w:hint="cs"/>
          <w:szCs w:val="28"/>
          <w:rtl/>
          <w:lang w:eastAsia="en-US"/>
        </w:rPr>
        <w:t>"</w:t>
      </w:r>
      <w:r>
        <w:rPr>
          <w:rFonts w:cs="Simplified Arabic" w:hint="cs"/>
          <w:szCs w:val="28"/>
          <w:rtl/>
          <w:lang w:eastAsia="en-US"/>
        </w:rPr>
        <w:t>،</w:t>
      </w:r>
      <w:r w:rsidR="000322C7" w:rsidRPr="004314B0">
        <w:rPr>
          <w:rFonts w:cs="Simplified Arabic" w:hint="cs"/>
          <w:szCs w:val="28"/>
          <w:rtl/>
          <w:lang w:eastAsia="en-US"/>
        </w:rPr>
        <w:t xml:space="preserve"> </w:t>
      </w:r>
      <w:r w:rsidR="005C4D65" w:rsidRPr="004314B0">
        <w:rPr>
          <w:rFonts w:cs="Simplified Arabic" w:hint="cs"/>
          <w:szCs w:val="28"/>
          <w:rtl/>
          <w:lang w:eastAsia="en-US"/>
        </w:rPr>
        <w:t>و</w:t>
      </w:r>
      <w:r>
        <w:rPr>
          <w:rFonts w:cs="Simplified Arabic" w:hint="cs"/>
          <w:szCs w:val="28"/>
          <w:rtl/>
          <w:lang w:eastAsia="en-US"/>
        </w:rPr>
        <w:t>فصل بين طرفي الكلام بضمير الفصل</w:t>
      </w:r>
      <w:r w:rsidR="000322C7" w:rsidRPr="004314B0">
        <w:rPr>
          <w:rFonts w:cs="Simplified Arabic" w:hint="cs"/>
          <w:szCs w:val="28"/>
          <w:rtl/>
          <w:lang w:eastAsia="en-US"/>
        </w:rPr>
        <w:t>: "</w:t>
      </w:r>
      <w:r w:rsidR="00292665" w:rsidRPr="004314B0">
        <w:rPr>
          <w:rFonts w:cs="Simplified Arabic" w:hint="cs"/>
          <w:szCs w:val="28"/>
          <w:rtl/>
          <w:lang w:eastAsia="en-US"/>
        </w:rPr>
        <w:t>هم</w:t>
      </w:r>
      <w:r w:rsidR="000322C7" w:rsidRPr="004314B0">
        <w:rPr>
          <w:rFonts w:cs="Simplified Arabic" w:hint="cs"/>
          <w:szCs w:val="28"/>
          <w:rtl/>
          <w:lang w:eastAsia="en-US"/>
        </w:rPr>
        <w:t>"</w:t>
      </w:r>
      <w:r>
        <w:rPr>
          <w:rFonts w:cs="Simplified Arabic" w:hint="cs"/>
          <w:szCs w:val="28"/>
          <w:rtl/>
          <w:lang w:eastAsia="en-US"/>
        </w:rPr>
        <w:t>،</w:t>
      </w:r>
      <w:r w:rsidR="000322C7" w:rsidRPr="004314B0">
        <w:rPr>
          <w:rFonts w:cs="Simplified Arabic" w:hint="cs"/>
          <w:szCs w:val="28"/>
          <w:rtl/>
          <w:lang w:eastAsia="en-US"/>
        </w:rPr>
        <w:t xml:space="preserve"> </w:t>
      </w:r>
      <w:r w:rsidR="005C4D65" w:rsidRPr="004314B0">
        <w:rPr>
          <w:rFonts w:cs="Simplified Arabic" w:hint="cs"/>
          <w:szCs w:val="28"/>
          <w:rtl/>
          <w:lang w:eastAsia="en-US"/>
        </w:rPr>
        <w:t xml:space="preserve">وأدخل </w:t>
      </w:r>
      <w:r w:rsidR="000322C7" w:rsidRPr="004314B0">
        <w:rPr>
          <w:rFonts w:cs="Simplified Arabic" w:hint="cs"/>
          <w:szCs w:val="28"/>
          <w:rtl/>
          <w:lang w:eastAsia="en-US"/>
        </w:rPr>
        <w:t>"</w:t>
      </w:r>
      <w:r>
        <w:rPr>
          <w:rFonts w:cs="Simplified Arabic" w:hint="cs"/>
          <w:szCs w:val="28"/>
          <w:rtl/>
          <w:lang w:eastAsia="en-US"/>
        </w:rPr>
        <w:t>ا</w:t>
      </w:r>
      <w:r w:rsidR="00292665" w:rsidRPr="004314B0">
        <w:rPr>
          <w:rFonts w:cs="Simplified Arabic" w:hint="cs"/>
          <w:szCs w:val="28"/>
          <w:rtl/>
          <w:lang w:eastAsia="en-US"/>
        </w:rPr>
        <w:t>ل</w:t>
      </w:r>
      <w:r w:rsidR="000322C7" w:rsidRPr="004314B0">
        <w:rPr>
          <w:rFonts w:cs="Simplified Arabic" w:hint="cs"/>
          <w:szCs w:val="28"/>
          <w:rtl/>
          <w:lang w:eastAsia="en-US"/>
        </w:rPr>
        <w:t xml:space="preserve">" </w:t>
      </w:r>
      <w:r w:rsidR="00292665" w:rsidRPr="004314B0">
        <w:rPr>
          <w:rFonts w:cs="Simplified Arabic" w:hint="cs"/>
          <w:szCs w:val="28"/>
          <w:rtl/>
          <w:lang w:eastAsia="en-US"/>
        </w:rPr>
        <w:t xml:space="preserve">على الخبر، كل هذا يدل على توكيده، وهو يشبه الحصر، </w:t>
      </w:r>
      <w:r w:rsidR="005C4D65" w:rsidRPr="004314B0">
        <w:rPr>
          <w:rFonts w:cs="Simplified Arabic" w:hint="cs"/>
          <w:szCs w:val="28"/>
          <w:rtl/>
          <w:lang w:eastAsia="en-US"/>
        </w:rPr>
        <w:t>يعني كأن هؤلاء هم الذي</w:t>
      </w:r>
      <w:r w:rsidR="00292665" w:rsidRPr="004314B0">
        <w:rPr>
          <w:rFonts w:cs="Simplified Arabic" w:hint="cs"/>
          <w:szCs w:val="28"/>
          <w:rtl/>
          <w:lang w:eastAsia="en-US"/>
        </w:rPr>
        <w:t xml:space="preserve">ن استحقوا الوصف الكامل من الظلم، </w:t>
      </w:r>
      <w:r w:rsidR="00A47613" w:rsidRPr="004314B0">
        <w:rPr>
          <w:rFonts w:cs="Simplified Arabic" w:hint="cs"/>
          <w:szCs w:val="28"/>
          <w:rtl/>
          <w:lang w:eastAsia="en-US"/>
        </w:rPr>
        <w:t xml:space="preserve">يعني هؤلاء هم الظالمون حقيقة، تقول: هؤلاء هم الأبرار، هؤلاء هم الفجار، هؤلاء هم المنفقون، </w:t>
      </w:r>
      <w:r w:rsidR="008370AB" w:rsidRPr="004314B0">
        <w:rPr>
          <w:rFonts w:cs="Simplified Arabic" w:hint="cs"/>
          <w:szCs w:val="28"/>
          <w:rtl/>
          <w:lang w:eastAsia="en-US"/>
        </w:rPr>
        <w:t xml:space="preserve">فهذا كله يدل على تقوية الكلام، </w:t>
      </w:r>
      <w:r w:rsidR="00817398" w:rsidRPr="004314B0">
        <w:rPr>
          <w:rFonts w:cs="Simplified Arabic" w:hint="cs"/>
          <w:szCs w:val="28"/>
          <w:rtl/>
          <w:lang w:eastAsia="en-US"/>
        </w:rPr>
        <w:t>ويشبه الحصر</w:t>
      </w:r>
      <w:r w:rsidR="008370AB" w:rsidRPr="004314B0">
        <w:rPr>
          <w:rFonts w:cs="Simplified Arabic" w:hint="cs"/>
          <w:szCs w:val="28"/>
          <w:rtl/>
          <w:lang w:eastAsia="en-US"/>
        </w:rPr>
        <w:t>.</w:t>
      </w:r>
    </w:p>
    <w:p w:rsidR="00575396" w:rsidRPr="004314B0" w:rsidRDefault="00C05E8D" w:rsidP="00F466F7">
      <w:pPr>
        <w:overflowPunct/>
        <w:autoSpaceDE/>
        <w:autoSpaceDN/>
        <w:adjustRightInd/>
        <w:spacing w:line="240" w:lineRule="auto"/>
        <w:ind w:firstLine="0"/>
        <w:textAlignment w:val="auto"/>
        <w:rPr>
          <w:rFonts w:cs="Simplified Arabic"/>
          <w:szCs w:val="28"/>
          <w:rtl/>
          <w:lang w:eastAsia="en-US"/>
        </w:rPr>
      </w:pPr>
      <w:r w:rsidRPr="004314B0">
        <w:rPr>
          <w:rStyle w:val="a4"/>
          <w:rFonts w:cs="Simplified Arabic" w:hint="cs"/>
          <w:color w:val="auto"/>
          <w:szCs w:val="28"/>
          <w:u w:val="none"/>
          <w:rtl/>
          <w:lang w:eastAsia="en-US"/>
        </w:rPr>
        <w:t>و</w:t>
      </w:r>
      <w:r w:rsidR="009711C9" w:rsidRPr="004314B0">
        <w:rPr>
          <w:rStyle w:val="a4"/>
          <w:rFonts w:cs="Simplified Arabic" w:hint="cs"/>
          <w:color w:val="auto"/>
          <w:szCs w:val="28"/>
          <w:u w:val="none"/>
          <w:rtl/>
          <w:lang w:eastAsia="en-US"/>
        </w:rPr>
        <w:t>لا</w:t>
      </w:r>
      <w:r w:rsidR="00817398" w:rsidRPr="004314B0">
        <w:rPr>
          <w:rStyle w:val="a4"/>
          <w:rFonts w:cs="Simplified Arabic" w:hint="cs"/>
          <w:color w:val="auto"/>
          <w:szCs w:val="28"/>
          <w:u w:val="none"/>
          <w:rtl/>
          <w:lang w:eastAsia="en-US"/>
        </w:rPr>
        <w:t>بن القيم</w:t>
      </w:r>
      <w:r w:rsidR="00817398" w:rsidRPr="004314B0">
        <w:rPr>
          <w:rFonts w:cs="Simplified Arabic" w:hint="cs"/>
          <w:szCs w:val="28"/>
          <w:rtl/>
          <w:lang w:eastAsia="en-US"/>
        </w:rPr>
        <w:t xml:space="preserve"> كلام في هذا</w:t>
      </w:r>
      <w:r w:rsidR="003D2EDA">
        <w:rPr>
          <w:rFonts w:cs="Simplified Arabic" w:hint="cs"/>
          <w:szCs w:val="28"/>
          <w:rtl/>
          <w:lang w:eastAsia="en-US"/>
        </w:rPr>
        <w:t>،</w:t>
      </w:r>
      <w:r w:rsidR="00817398" w:rsidRPr="004314B0">
        <w:rPr>
          <w:rFonts w:cs="Simplified Arabic" w:hint="cs"/>
          <w:szCs w:val="28"/>
          <w:rtl/>
          <w:lang w:eastAsia="en-US"/>
        </w:rPr>
        <w:t xml:space="preserve"> </w:t>
      </w:r>
      <w:r w:rsidR="00574127" w:rsidRPr="004314B0">
        <w:rPr>
          <w:rFonts w:cs="Simplified Arabic" w:hint="cs"/>
          <w:szCs w:val="28"/>
          <w:rtl/>
          <w:lang w:eastAsia="en-US"/>
        </w:rPr>
        <w:t>يقول</w:t>
      </w:r>
      <w:r w:rsidR="00CD7D97" w:rsidRPr="004314B0">
        <w:rPr>
          <w:rFonts w:cs="Simplified Arabic" w:hint="cs"/>
          <w:szCs w:val="28"/>
          <w:rtl/>
          <w:lang w:eastAsia="en-US"/>
        </w:rPr>
        <w:t xml:space="preserve"> </w:t>
      </w:r>
      <w:r w:rsidR="003D2EDA">
        <w:rPr>
          <w:rFonts w:cs="Simplified Arabic" w:hint="cs"/>
          <w:szCs w:val="28"/>
          <w:rtl/>
          <w:lang w:eastAsia="en-US"/>
        </w:rPr>
        <w:t>-</w:t>
      </w:r>
      <w:r w:rsidR="00611DE0" w:rsidRPr="004314B0">
        <w:rPr>
          <w:rFonts w:cs="Simplified Arabic" w:hint="cs"/>
          <w:szCs w:val="28"/>
          <w:rtl/>
          <w:lang w:eastAsia="en-US"/>
        </w:rPr>
        <w:t>رحمه الله تعالى</w:t>
      </w:r>
      <w:r w:rsidR="003D2EDA">
        <w:rPr>
          <w:rFonts w:cs="Simplified Arabic" w:hint="cs"/>
          <w:szCs w:val="28"/>
          <w:rtl/>
          <w:lang w:eastAsia="en-US"/>
        </w:rPr>
        <w:t>-</w:t>
      </w:r>
      <w:r w:rsidR="00CD7D97" w:rsidRPr="004314B0">
        <w:rPr>
          <w:rFonts w:cs="Simplified Arabic" w:hint="cs"/>
          <w:szCs w:val="28"/>
          <w:rtl/>
          <w:lang w:eastAsia="en-US"/>
        </w:rPr>
        <w:t xml:space="preserve"> </w:t>
      </w:r>
      <w:r w:rsidR="00CC5343" w:rsidRPr="004314B0">
        <w:rPr>
          <w:rFonts w:cs="Simplified Arabic" w:hint="cs"/>
          <w:szCs w:val="28"/>
          <w:rtl/>
          <w:lang w:eastAsia="en-US"/>
        </w:rPr>
        <w:t>معلقا</w:t>
      </w:r>
      <w:r w:rsidR="004E0F92" w:rsidRPr="004314B0">
        <w:rPr>
          <w:rFonts w:cs="Simplified Arabic" w:hint="cs"/>
          <w:szCs w:val="28"/>
          <w:rtl/>
          <w:lang w:eastAsia="en-US"/>
        </w:rPr>
        <w:t>ً</w:t>
      </w:r>
      <w:r w:rsidR="00F466F7" w:rsidRPr="004314B0">
        <w:rPr>
          <w:rFonts w:cs="Simplified Arabic" w:hint="cs"/>
          <w:szCs w:val="28"/>
          <w:rtl/>
          <w:lang w:eastAsia="en-US"/>
        </w:rPr>
        <w:t xml:space="preserve"> على قوله </w:t>
      </w:r>
      <w:r w:rsidR="00A20A36" w:rsidRPr="004314B0">
        <w:rPr>
          <w:rFonts w:cs="Simplified Arabic" w:hint="cs"/>
          <w:szCs w:val="28"/>
          <w:rtl/>
          <w:lang w:eastAsia="en-US"/>
        </w:rPr>
        <w:t>تعالى</w:t>
      </w:r>
      <w:r w:rsidR="00940D5A" w:rsidRPr="004314B0">
        <w:rPr>
          <w:rFonts w:cs="Simplified Arabic" w:hint="cs"/>
          <w:szCs w:val="28"/>
          <w:rtl/>
          <w:lang w:eastAsia="en-US"/>
        </w:rPr>
        <w:t>:</w:t>
      </w:r>
      <w:r w:rsidR="00A20A36" w:rsidRPr="004314B0">
        <w:rPr>
          <w:rFonts w:cs="Simplified Arabic" w:hint="cs"/>
          <w:szCs w:val="28"/>
          <w:rtl/>
          <w:lang w:eastAsia="en-US"/>
        </w:rPr>
        <w:t xml:space="preserve"> </w:t>
      </w:r>
      <w:r w:rsidR="00611DE0" w:rsidRPr="004314B0">
        <w:rPr>
          <w:rFonts w:cs="Simplified Arabic" w:hint="cs"/>
          <w:b/>
          <w:bCs/>
          <w:color w:val="FF0000"/>
          <w:szCs w:val="28"/>
          <w:rtl/>
          <w:lang w:eastAsia="en-US"/>
        </w:rPr>
        <w:t>{</w:t>
      </w:r>
      <w:r w:rsidR="00611DE0" w:rsidRPr="004314B0">
        <w:rPr>
          <w:rFonts w:ascii="Simplified Arabic" w:hAnsi="Simplified Arabic" w:cs="Simplified Arabic"/>
          <w:b/>
          <w:bCs/>
          <w:color w:val="FF0000"/>
          <w:szCs w:val="28"/>
          <w:rtl/>
          <w:lang w:eastAsia="en-US"/>
        </w:rPr>
        <w:t>وَمَن لَّمْ يَتُبْ فَأُوْلَئِكَ هُمُ الظَّالِمُونَ}</w:t>
      </w:r>
      <w:r w:rsidR="004E0F92" w:rsidRPr="003D2EDA">
        <w:rPr>
          <w:rFonts w:ascii="Simplified Arabic" w:hAnsi="Simplified Arabic" w:cs="Simplified Arabic" w:hint="cs"/>
          <w:szCs w:val="28"/>
          <w:rtl/>
          <w:lang w:eastAsia="en-US"/>
        </w:rPr>
        <w:t>:</w:t>
      </w:r>
      <w:r w:rsidR="00F466F7" w:rsidRPr="004314B0">
        <w:rPr>
          <w:rFonts w:ascii="Simplified Arabic" w:hAnsi="Simplified Arabic" w:cs="Simplified Arabic" w:hint="cs"/>
          <w:szCs w:val="28"/>
          <w:rtl/>
          <w:lang w:eastAsia="en-US"/>
        </w:rPr>
        <w:t xml:space="preserve"> "</w:t>
      </w:r>
      <w:r w:rsidR="000C6B3F" w:rsidRPr="004314B0">
        <w:rPr>
          <w:rFonts w:cs="Simplified Arabic" w:hint="cs"/>
          <w:szCs w:val="28"/>
          <w:rtl/>
          <w:lang w:eastAsia="en-US"/>
        </w:rPr>
        <w:t xml:space="preserve">قسم العباد إلى تائب وظالم، </w:t>
      </w:r>
      <w:r w:rsidR="00810DA2" w:rsidRPr="004314B0">
        <w:rPr>
          <w:rFonts w:cs="Simplified Arabic" w:hint="cs"/>
          <w:szCs w:val="28"/>
          <w:rtl/>
          <w:lang w:eastAsia="en-US"/>
        </w:rPr>
        <w:t>وما ث</w:t>
      </w:r>
      <w:r w:rsidR="003D2EDA">
        <w:rPr>
          <w:rFonts w:cs="Simplified Arabic" w:hint="cs"/>
          <w:szCs w:val="28"/>
          <w:rtl/>
          <w:lang w:eastAsia="en-US"/>
        </w:rPr>
        <w:t>َ</w:t>
      </w:r>
      <w:r w:rsidR="00810DA2" w:rsidRPr="004314B0">
        <w:rPr>
          <w:rFonts w:cs="Simplified Arabic" w:hint="cs"/>
          <w:szCs w:val="28"/>
          <w:rtl/>
          <w:lang w:eastAsia="en-US"/>
        </w:rPr>
        <w:t>م</w:t>
      </w:r>
      <w:r w:rsidR="003D2EDA">
        <w:rPr>
          <w:rFonts w:cs="Simplified Arabic" w:hint="cs"/>
          <w:szCs w:val="28"/>
          <w:rtl/>
          <w:lang w:eastAsia="en-US"/>
        </w:rPr>
        <w:t>ّ</w:t>
      </w:r>
      <w:r w:rsidR="00810DA2" w:rsidRPr="004314B0">
        <w:rPr>
          <w:rFonts w:cs="Simplified Arabic" w:hint="cs"/>
          <w:szCs w:val="28"/>
          <w:rtl/>
          <w:lang w:eastAsia="en-US"/>
        </w:rPr>
        <w:t xml:space="preserve"> قسم ثالث </w:t>
      </w:r>
      <w:r w:rsidR="003D2EDA">
        <w:rPr>
          <w:rFonts w:cs="Simplified Arabic" w:hint="cs"/>
          <w:szCs w:val="28"/>
          <w:rtl/>
          <w:lang w:eastAsia="en-US"/>
        </w:rPr>
        <w:t>ألبته</w:t>
      </w:r>
      <w:r w:rsidR="00810DA2" w:rsidRPr="004314B0">
        <w:rPr>
          <w:rFonts w:cs="Simplified Arabic" w:hint="cs"/>
          <w:szCs w:val="28"/>
          <w:rtl/>
          <w:lang w:eastAsia="en-US"/>
        </w:rPr>
        <w:t xml:space="preserve">، </w:t>
      </w:r>
      <w:r w:rsidR="00A20A36" w:rsidRPr="004314B0">
        <w:rPr>
          <w:rFonts w:cs="Simplified Arabic" w:hint="cs"/>
          <w:szCs w:val="28"/>
          <w:rtl/>
          <w:lang w:eastAsia="en-US"/>
        </w:rPr>
        <w:t>وأوقع اسم الظالم على من لم يتب</w:t>
      </w:r>
      <w:r w:rsidR="003D2EDA">
        <w:rPr>
          <w:rFonts w:cs="Simplified Arabic" w:hint="cs"/>
          <w:szCs w:val="28"/>
          <w:rtl/>
          <w:lang w:eastAsia="en-US"/>
        </w:rPr>
        <w:t>،</w:t>
      </w:r>
      <w:r w:rsidR="00A20A36" w:rsidRPr="004314B0">
        <w:rPr>
          <w:rFonts w:cs="Simplified Arabic" w:hint="cs"/>
          <w:szCs w:val="28"/>
          <w:rtl/>
          <w:lang w:eastAsia="en-US"/>
        </w:rPr>
        <w:t xml:space="preserve"> ولا أظلم منه</w:t>
      </w:r>
      <w:r w:rsidR="00940D5A" w:rsidRPr="004314B0">
        <w:rPr>
          <w:rFonts w:cs="Simplified Arabic" w:hint="cs"/>
          <w:szCs w:val="28"/>
          <w:rtl/>
          <w:lang w:eastAsia="en-US"/>
        </w:rPr>
        <w:t>،</w:t>
      </w:r>
      <w:r w:rsidR="00A20A36" w:rsidRPr="004314B0">
        <w:rPr>
          <w:rFonts w:cs="Simplified Arabic" w:hint="cs"/>
          <w:szCs w:val="28"/>
          <w:lang w:eastAsia="en-US"/>
        </w:rPr>
        <w:t> </w:t>
      </w:r>
      <w:r w:rsidR="00A20A36" w:rsidRPr="004314B0">
        <w:rPr>
          <w:rFonts w:cs="Simplified Arabic" w:hint="cs"/>
          <w:szCs w:val="28"/>
          <w:rtl/>
          <w:lang w:eastAsia="en-US"/>
        </w:rPr>
        <w:t>لجهله بربه وبحقه</w:t>
      </w:r>
      <w:r w:rsidR="00940D5A" w:rsidRPr="004314B0">
        <w:rPr>
          <w:rFonts w:cs="Simplified Arabic" w:hint="cs"/>
          <w:szCs w:val="28"/>
          <w:rtl/>
          <w:lang w:eastAsia="en-US"/>
        </w:rPr>
        <w:t>،</w:t>
      </w:r>
      <w:r w:rsidR="00575396" w:rsidRPr="004314B0">
        <w:rPr>
          <w:rFonts w:cs="Simplified Arabic" w:hint="cs"/>
          <w:szCs w:val="28"/>
          <w:rtl/>
          <w:lang w:eastAsia="en-US"/>
        </w:rPr>
        <w:t xml:space="preserve"> وبعيب نفسه، </w:t>
      </w:r>
      <w:r w:rsidR="00A20A36" w:rsidRPr="004314B0">
        <w:rPr>
          <w:rFonts w:cs="Simplified Arabic" w:hint="cs"/>
          <w:szCs w:val="28"/>
          <w:rtl/>
          <w:lang w:eastAsia="en-US"/>
        </w:rPr>
        <w:t>وآفات أعماله</w:t>
      </w:r>
      <w:r w:rsidR="00575396" w:rsidRPr="004314B0">
        <w:rPr>
          <w:rFonts w:cs="Simplified Arabic" w:hint="cs"/>
          <w:szCs w:val="28"/>
          <w:rtl/>
          <w:lang w:eastAsia="en-US"/>
        </w:rPr>
        <w:t>.</w:t>
      </w:r>
    </w:p>
    <w:p w:rsidR="00485B1B" w:rsidRPr="004314B0" w:rsidRDefault="00575396" w:rsidP="00485B1B">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وفي الصحيح عنه </w:t>
      </w:r>
      <w:r w:rsidR="00F13974" w:rsidRPr="004314B0">
        <w:rPr>
          <w:rFonts w:cs="Simplified Arabic" w:hint="cs"/>
          <w:szCs w:val="28"/>
          <w:rtl/>
          <w:lang w:eastAsia="en-US"/>
        </w:rPr>
        <w:t>-</w:t>
      </w:r>
      <w:r w:rsidRPr="004314B0">
        <w:rPr>
          <w:rFonts w:cs="Simplified Arabic" w:hint="cs"/>
          <w:szCs w:val="28"/>
          <w:rtl/>
          <w:lang w:eastAsia="en-US"/>
        </w:rPr>
        <w:t>صلى الله عليه وسلم</w:t>
      </w:r>
      <w:r w:rsidR="00F13974" w:rsidRPr="004314B0">
        <w:rPr>
          <w:rFonts w:cs="Simplified Arabic" w:hint="cs"/>
          <w:szCs w:val="28"/>
          <w:rtl/>
          <w:lang w:eastAsia="en-US"/>
        </w:rPr>
        <w:t>-</w:t>
      </w:r>
      <w:r w:rsidRPr="004314B0">
        <w:rPr>
          <w:rFonts w:cs="Simplified Arabic" w:hint="cs"/>
          <w:szCs w:val="28"/>
          <w:rtl/>
          <w:lang w:eastAsia="en-US"/>
        </w:rPr>
        <w:t xml:space="preserve"> </w:t>
      </w:r>
      <w:r w:rsidR="00A20A36" w:rsidRPr="004314B0">
        <w:rPr>
          <w:rFonts w:cs="Simplified Arabic" w:hint="cs"/>
          <w:szCs w:val="28"/>
          <w:rtl/>
          <w:lang w:eastAsia="en-US"/>
        </w:rPr>
        <w:t>أنه قال</w:t>
      </w:r>
      <w:r w:rsidR="00940D5A" w:rsidRPr="004314B0">
        <w:rPr>
          <w:rFonts w:cs="Simplified Arabic" w:hint="cs"/>
          <w:szCs w:val="28"/>
          <w:rtl/>
          <w:lang w:eastAsia="en-US"/>
        </w:rPr>
        <w:t>:</w:t>
      </w:r>
      <w:r w:rsidR="00A20A36" w:rsidRPr="004314B0">
        <w:rPr>
          <w:rFonts w:cs="Simplified Arabic" w:hint="cs"/>
          <w:szCs w:val="28"/>
          <w:lang w:eastAsia="en-US"/>
        </w:rPr>
        <w:t> </w:t>
      </w:r>
      <w:r w:rsidRPr="004314B0">
        <w:rPr>
          <w:rFonts w:cs="Simplified Arabic" w:hint="cs"/>
          <w:color w:val="0000FF"/>
          <w:szCs w:val="28"/>
          <w:rtl/>
          <w:lang w:eastAsia="en-US"/>
        </w:rPr>
        <w:t>((</w:t>
      </w:r>
      <w:r w:rsidR="00A20A36" w:rsidRPr="004314B0">
        <w:rPr>
          <w:rFonts w:cs="Simplified Arabic" w:hint="cs"/>
          <w:color w:val="0000FF"/>
          <w:szCs w:val="28"/>
          <w:rtl/>
          <w:lang w:eastAsia="en-US"/>
        </w:rPr>
        <w:t>يا أيها الناس</w:t>
      </w:r>
      <w:r w:rsidR="00940D5A" w:rsidRPr="004314B0">
        <w:rPr>
          <w:rFonts w:cs="Simplified Arabic" w:hint="cs"/>
          <w:color w:val="0000FF"/>
          <w:szCs w:val="28"/>
          <w:rtl/>
          <w:lang w:eastAsia="en-US"/>
        </w:rPr>
        <w:t>،</w:t>
      </w:r>
      <w:r w:rsidR="00A20A36" w:rsidRPr="004314B0">
        <w:rPr>
          <w:rFonts w:cs="Simplified Arabic" w:hint="cs"/>
          <w:color w:val="0000FF"/>
          <w:szCs w:val="28"/>
          <w:rtl/>
          <w:lang w:eastAsia="en-US"/>
        </w:rPr>
        <w:t xml:space="preserve"> توبوا إلى الله</w:t>
      </w:r>
      <w:r w:rsidR="00940D5A" w:rsidRPr="004314B0">
        <w:rPr>
          <w:rFonts w:cs="Simplified Arabic" w:hint="cs"/>
          <w:color w:val="0000FF"/>
          <w:szCs w:val="28"/>
          <w:rtl/>
          <w:lang w:eastAsia="en-US"/>
        </w:rPr>
        <w:t>،</w:t>
      </w:r>
      <w:r w:rsidR="00A20A36" w:rsidRPr="004314B0">
        <w:rPr>
          <w:rFonts w:cs="Simplified Arabic" w:hint="cs"/>
          <w:color w:val="0000FF"/>
          <w:szCs w:val="28"/>
          <w:rtl/>
          <w:lang w:eastAsia="en-US"/>
        </w:rPr>
        <w:t xml:space="preserve"> فوالله إني لأتوب إليه في اليوم أكثر من سبعين مرة</w:t>
      </w:r>
      <w:r w:rsidRPr="004314B0">
        <w:rPr>
          <w:rFonts w:cs="Simplified Arabic" w:hint="cs"/>
          <w:color w:val="0000FF"/>
          <w:szCs w:val="28"/>
          <w:rtl/>
          <w:lang w:eastAsia="en-US"/>
        </w:rPr>
        <w:t>))</w:t>
      </w:r>
      <w:r w:rsidRPr="004314B0">
        <w:rPr>
          <w:rFonts w:cs="Simplified Arabic"/>
          <w:szCs w:val="28"/>
          <w:vertAlign w:val="superscript"/>
          <w:rtl/>
          <w:lang w:eastAsia="en-US"/>
        </w:rPr>
        <w:t>(</w:t>
      </w:r>
      <w:r w:rsidRPr="004314B0">
        <w:rPr>
          <w:rStyle w:val="af2"/>
          <w:rFonts w:cs="Simplified Arabic"/>
          <w:szCs w:val="28"/>
          <w:rtl/>
          <w:lang w:eastAsia="en-US"/>
        </w:rPr>
        <w:footnoteReference w:id="11"/>
      </w:r>
      <w:r w:rsidRPr="004314B0">
        <w:rPr>
          <w:rFonts w:cs="Simplified Arabic"/>
          <w:szCs w:val="28"/>
          <w:vertAlign w:val="superscript"/>
          <w:rtl/>
          <w:lang w:eastAsia="en-US"/>
        </w:rPr>
        <w:t>)</w:t>
      </w:r>
      <w:r w:rsidRPr="004314B0">
        <w:rPr>
          <w:rFonts w:cs="Simplified Arabic" w:hint="cs"/>
          <w:szCs w:val="28"/>
          <w:rtl/>
          <w:lang w:eastAsia="en-US"/>
        </w:rPr>
        <w:t>.</w:t>
      </w:r>
    </w:p>
    <w:p w:rsidR="00767A9E" w:rsidRPr="004314B0" w:rsidRDefault="00485B1B" w:rsidP="00767A9E">
      <w:pPr>
        <w:overflowPunct/>
        <w:autoSpaceDE/>
        <w:autoSpaceDN/>
        <w:adjustRightInd/>
        <w:spacing w:line="240" w:lineRule="auto"/>
        <w:ind w:firstLine="0"/>
        <w:textAlignment w:val="auto"/>
        <w:rPr>
          <w:rFonts w:cs="Simplified Arabic"/>
          <w:szCs w:val="28"/>
          <w:rtl/>
          <w:lang w:eastAsia="en-US"/>
        </w:rPr>
      </w:pPr>
      <w:r w:rsidRPr="004314B0">
        <w:rPr>
          <w:rFonts w:cs="Simplified Arabic"/>
          <w:szCs w:val="28"/>
          <w:rtl/>
          <w:lang w:eastAsia="en-US"/>
        </w:rPr>
        <w:t xml:space="preserve">وكان أصحابه يعدون له في المجلس الواحد قبل أن يقوم: </w:t>
      </w:r>
      <w:r w:rsidRPr="004314B0">
        <w:rPr>
          <w:rFonts w:cs="Simplified Arabic"/>
          <w:color w:val="0000FF"/>
          <w:szCs w:val="28"/>
          <w:rtl/>
          <w:lang w:eastAsia="en-US"/>
        </w:rPr>
        <w:t>((رب اغفر لي وتب علي إنك أنت التواب الغفور</w:t>
      </w:r>
      <w:r w:rsidR="00767A9E" w:rsidRPr="004314B0">
        <w:rPr>
          <w:rFonts w:cs="Simplified Arabic" w:hint="cs"/>
          <w:color w:val="0000FF"/>
          <w:szCs w:val="28"/>
          <w:rtl/>
          <w:lang w:eastAsia="en-US"/>
        </w:rPr>
        <w:t>))</w:t>
      </w:r>
      <w:r w:rsidR="00767A9E" w:rsidRPr="004314B0">
        <w:rPr>
          <w:rFonts w:cs="Simplified Arabic"/>
          <w:szCs w:val="28"/>
          <w:vertAlign w:val="superscript"/>
          <w:rtl/>
          <w:lang w:eastAsia="en-US"/>
        </w:rPr>
        <w:t>(</w:t>
      </w:r>
      <w:r w:rsidR="00767A9E" w:rsidRPr="004314B0">
        <w:rPr>
          <w:rStyle w:val="af2"/>
          <w:rFonts w:cs="Simplified Arabic"/>
          <w:szCs w:val="28"/>
          <w:rtl/>
          <w:lang w:eastAsia="en-US"/>
        </w:rPr>
        <w:footnoteReference w:id="12"/>
      </w:r>
      <w:r w:rsidR="00767A9E" w:rsidRPr="004314B0">
        <w:rPr>
          <w:rFonts w:cs="Simplified Arabic"/>
          <w:szCs w:val="28"/>
          <w:vertAlign w:val="superscript"/>
          <w:rtl/>
          <w:lang w:eastAsia="en-US"/>
        </w:rPr>
        <w:t>)</w:t>
      </w:r>
      <w:r w:rsidR="00B54FA0" w:rsidRPr="004314B0">
        <w:rPr>
          <w:rFonts w:cs="Simplified Arabic" w:hint="cs"/>
          <w:szCs w:val="28"/>
          <w:rtl/>
          <w:lang w:eastAsia="en-US"/>
        </w:rPr>
        <w:t xml:space="preserve"> </w:t>
      </w:r>
      <w:r w:rsidR="00767A9E" w:rsidRPr="004314B0">
        <w:rPr>
          <w:rFonts w:cs="Simplified Arabic"/>
          <w:szCs w:val="28"/>
          <w:rtl/>
          <w:lang w:eastAsia="en-US"/>
        </w:rPr>
        <w:t>مائة مرة</w:t>
      </w:r>
      <w:r w:rsidR="00767A9E" w:rsidRPr="004314B0">
        <w:rPr>
          <w:rFonts w:cs="Simplified Arabic" w:hint="cs"/>
          <w:szCs w:val="28"/>
          <w:rtl/>
          <w:lang w:eastAsia="en-US"/>
        </w:rPr>
        <w:t>.</w:t>
      </w:r>
    </w:p>
    <w:p w:rsidR="00E6436D" w:rsidRPr="004314B0" w:rsidRDefault="00485B1B" w:rsidP="006D6513">
      <w:pPr>
        <w:overflowPunct/>
        <w:autoSpaceDE/>
        <w:autoSpaceDN/>
        <w:adjustRightInd/>
        <w:spacing w:line="240" w:lineRule="auto"/>
        <w:ind w:firstLine="0"/>
        <w:textAlignment w:val="auto"/>
        <w:rPr>
          <w:rFonts w:cs="Simplified Arabic"/>
          <w:szCs w:val="28"/>
          <w:rtl/>
          <w:lang w:eastAsia="en-US"/>
        </w:rPr>
      </w:pPr>
      <w:r w:rsidRPr="004314B0">
        <w:rPr>
          <w:rFonts w:cs="Simplified Arabic"/>
          <w:szCs w:val="28"/>
          <w:rtl/>
          <w:lang w:eastAsia="en-US"/>
        </w:rPr>
        <w:lastRenderedPageBreak/>
        <w:t>وما</w:t>
      </w:r>
      <w:r w:rsidR="00E6436D" w:rsidRPr="004314B0">
        <w:rPr>
          <w:rFonts w:cs="Simplified Arabic"/>
          <w:szCs w:val="28"/>
          <w:rtl/>
          <w:lang w:eastAsia="en-US"/>
        </w:rPr>
        <w:t xml:space="preserve"> صلى صلاة قط بعد إذ أنزلت عليه</w:t>
      </w:r>
      <w:r w:rsidR="00E6436D" w:rsidRPr="004314B0">
        <w:rPr>
          <w:rFonts w:cs="Simplified Arabic" w:hint="cs"/>
          <w:szCs w:val="28"/>
          <w:rtl/>
          <w:lang w:eastAsia="en-US"/>
        </w:rPr>
        <w:t xml:space="preserve">: </w:t>
      </w:r>
      <w:r w:rsidRPr="004314B0">
        <w:rPr>
          <w:rFonts w:cs="Simplified Arabic"/>
          <w:b/>
          <w:bCs/>
          <w:color w:val="FF0000"/>
          <w:szCs w:val="28"/>
          <w:rtl/>
          <w:lang w:eastAsia="en-US"/>
        </w:rPr>
        <w:t>{</w:t>
      </w:r>
      <w:r w:rsidR="00817AA2" w:rsidRPr="004314B0">
        <w:rPr>
          <w:rFonts w:ascii="Simplified Arabic" w:hAnsi="Simplified Arabic" w:cs="Simplified Arabic"/>
          <w:b/>
          <w:bCs/>
          <w:color w:val="FF0000"/>
          <w:szCs w:val="28"/>
          <w:rtl/>
          <w:lang w:eastAsia="en-US"/>
        </w:rPr>
        <w:t>إِذَا جَاء نَصْرُ اللَّهِ وَالْفَتْحُ}</w:t>
      </w:r>
      <w:r w:rsidR="00817AA2" w:rsidRPr="004314B0">
        <w:rPr>
          <w:rFonts w:ascii="Simplified Arabic" w:hAnsi="Simplified Arabic" w:cs="Simplified Arabic"/>
          <w:szCs w:val="28"/>
          <w:rtl/>
          <w:lang w:eastAsia="en-US"/>
        </w:rPr>
        <w:t xml:space="preserve"> </w:t>
      </w:r>
      <w:r w:rsidR="00817AA2" w:rsidRPr="004314B0">
        <w:rPr>
          <w:rFonts w:ascii="Simplified Arabic" w:hAnsi="Simplified Arabic" w:cs="Simplified Arabic" w:hint="cs"/>
          <w:sz w:val="24"/>
          <w:szCs w:val="24"/>
          <w:rtl/>
          <w:lang w:eastAsia="en-US"/>
        </w:rPr>
        <w:t>[</w:t>
      </w:r>
      <w:r w:rsidR="00817AA2" w:rsidRPr="004314B0">
        <w:rPr>
          <w:rFonts w:ascii="Simplified Arabic" w:hAnsi="Simplified Arabic" w:cs="Simplified Arabic"/>
          <w:sz w:val="24"/>
          <w:szCs w:val="24"/>
          <w:rtl/>
          <w:lang w:eastAsia="en-US"/>
        </w:rPr>
        <w:t>النصر</w:t>
      </w:r>
      <w:r w:rsidR="00817AA2" w:rsidRPr="004314B0">
        <w:rPr>
          <w:rFonts w:ascii="Simplified Arabic" w:hAnsi="Simplified Arabic" w:cs="Simplified Arabic" w:hint="cs"/>
          <w:sz w:val="24"/>
          <w:szCs w:val="24"/>
          <w:rtl/>
          <w:lang w:eastAsia="en-US"/>
        </w:rPr>
        <w:t xml:space="preserve">: </w:t>
      </w:r>
      <w:r w:rsidR="00817AA2" w:rsidRPr="004314B0">
        <w:rPr>
          <w:rFonts w:ascii="Simplified Arabic" w:hAnsi="Simplified Arabic" w:cs="Simplified Arabic"/>
          <w:sz w:val="24"/>
          <w:szCs w:val="24"/>
          <w:rtl/>
          <w:lang w:eastAsia="en-US"/>
        </w:rPr>
        <w:t>1</w:t>
      </w:r>
      <w:r w:rsidR="00817AA2" w:rsidRPr="004314B0">
        <w:rPr>
          <w:rFonts w:ascii="Simplified Arabic" w:hAnsi="Simplified Arabic" w:cs="Simplified Arabic" w:hint="cs"/>
          <w:sz w:val="24"/>
          <w:szCs w:val="24"/>
          <w:rtl/>
          <w:lang w:eastAsia="en-US"/>
        </w:rPr>
        <w:t>]</w:t>
      </w:r>
      <w:r w:rsidR="00817AA2" w:rsidRPr="004314B0">
        <w:rPr>
          <w:rFonts w:ascii="Simplified Arabic" w:hAnsi="Simplified Arabic" w:cs="Simplified Arabic" w:hint="cs"/>
          <w:szCs w:val="28"/>
          <w:rtl/>
          <w:lang w:eastAsia="en-US"/>
        </w:rPr>
        <w:t xml:space="preserve"> </w:t>
      </w:r>
      <w:r w:rsidR="00E6436D" w:rsidRPr="004314B0">
        <w:rPr>
          <w:rFonts w:cs="Simplified Arabic"/>
          <w:szCs w:val="28"/>
          <w:rtl/>
          <w:lang w:eastAsia="en-US"/>
        </w:rPr>
        <w:t>إلى آخرها، إلا قال فيها</w:t>
      </w:r>
      <w:r w:rsidR="00E6436D" w:rsidRPr="004314B0">
        <w:rPr>
          <w:rFonts w:cs="Simplified Arabic" w:hint="cs"/>
          <w:szCs w:val="28"/>
          <w:rtl/>
          <w:lang w:eastAsia="en-US"/>
        </w:rPr>
        <w:t xml:space="preserve">: </w:t>
      </w:r>
      <w:r w:rsidR="006D6513" w:rsidRPr="004314B0">
        <w:rPr>
          <w:rFonts w:cs="Simplified Arabic" w:hint="cs"/>
          <w:color w:val="0000FF"/>
          <w:szCs w:val="28"/>
          <w:rtl/>
          <w:lang w:eastAsia="en-US"/>
        </w:rPr>
        <w:t>((</w:t>
      </w:r>
      <w:r w:rsidRPr="004314B0">
        <w:rPr>
          <w:rFonts w:cs="Simplified Arabic"/>
          <w:color w:val="0000FF"/>
          <w:szCs w:val="28"/>
          <w:rtl/>
          <w:lang w:eastAsia="en-US"/>
        </w:rPr>
        <w:t>سبحانك ا</w:t>
      </w:r>
      <w:r w:rsidR="00E6436D" w:rsidRPr="004314B0">
        <w:rPr>
          <w:rFonts w:cs="Simplified Arabic"/>
          <w:color w:val="0000FF"/>
          <w:szCs w:val="28"/>
          <w:rtl/>
          <w:lang w:eastAsia="en-US"/>
        </w:rPr>
        <w:t>للهم ربنا وبحمدك، اللهم اغفر لي</w:t>
      </w:r>
      <w:r w:rsidR="006D6513" w:rsidRPr="004314B0">
        <w:rPr>
          <w:rFonts w:cs="Simplified Arabic" w:hint="cs"/>
          <w:color w:val="0000FF"/>
          <w:szCs w:val="28"/>
          <w:rtl/>
          <w:lang w:eastAsia="en-US"/>
        </w:rPr>
        <w:t>))</w:t>
      </w:r>
      <w:r w:rsidR="006D6513" w:rsidRPr="004314B0">
        <w:rPr>
          <w:rFonts w:cs="Simplified Arabic"/>
          <w:szCs w:val="28"/>
          <w:vertAlign w:val="superscript"/>
          <w:rtl/>
          <w:lang w:eastAsia="en-US"/>
        </w:rPr>
        <w:t xml:space="preserve"> </w:t>
      </w:r>
      <w:r w:rsidR="00E6436D" w:rsidRPr="004314B0">
        <w:rPr>
          <w:rFonts w:cs="Simplified Arabic"/>
          <w:szCs w:val="28"/>
          <w:vertAlign w:val="superscript"/>
          <w:rtl/>
          <w:lang w:eastAsia="en-US"/>
        </w:rPr>
        <w:t>(</w:t>
      </w:r>
      <w:r w:rsidR="00E6436D" w:rsidRPr="004314B0">
        <w:rPr>
          <w:rStyle w:val="af2"/>
          <w:rFonts w:cs="Simplified Arabic"/>
          <w:szCs w:val="28"/>
          <w:rtl/>
          <w:lang w:eastAsia="en-US"/>
        </w:rPr>
        <w:footnoteReference w:id="13"/>
      </w:r>
      <w:r w:rsidR="00E6436D" w:rsidRPr="004314B0">
        <w:rPr>
          <w:rFonts w:cs="Simplified Arabic"/>
          <w:szCs w:val="28"/>
          <w:vertAlign w:val="superscript"/>
          <w:rtl/>
          <w:lang w:eastAsia="en-US"/>
        </w:rPr>
        <w:t>)</w:t>
      </w:r>
      <w:r w:rsidR="00E6436D" w:rsidRPr="004314B0">
        <w:rPr>
          <w:rFonts w:cs="Simplified Arabic" w:hint="cs"/>
          <w:szCs w:val="28"/>
          <w:rtl/>
          <w:lang w:eastAsia="en-US"/>
        </w:rPr>
        <w:t>.</w:t>
      </w:r>
      <w:r w:rsidR="006D6513">
        <w:rPr>
          <w:rFonts w:cs="Simplified Arabic" w:hint="cs"/>
          <w:szCs w:val="28"/>
          <w:rtl/>
          <w:lang w:eastAsia="en-US"/>
        </w:rPr>
        <w:t xml:space="preserve"> </w:t>
      </w:r>
    </w:p>
    <w:p w:rsidR="00485B1B" w:rsidRPr="004314B0" w:rsidRDefault="00E6436D" w:rsidP="007B7612">
      <w:pPr>
        <w:overflowPunct/>
        <w:autoSpaceDE/>
        <w:autoSpaceDN/>
        <w:adjustRightInd/>
        <w:spacing w:line="240" w:lineRule="auto"/>
        <w:ind w:firstLine="0"/>
        <w:textAlignment w:val="auto"/>
        <w:rPr>
          <w:rFonts w:cs="Simplified Arabic"/>
          <w:szCs w:val="28"/>
          <w:rtl/>
          <w:lang w:eastAsia="en-US"/>
        </w:rPr>
      </w:pPr>
      <w:r w:rsidRPr="004314B0">
        <w:rPr>
          <w:rFonts w:cs="Simplified Arabic"/>
          <w:szCs w:val="28"/>
          <w:rtl/>
          <w:lang w:eastAsia="en-US"/>
        </w:rPr>
        <w:t xml:space="preserve">وصح عنه </w:t>
      </w:r>
      <w:r w:rsidR="004E0F92" w:rsidRPr="004314B0">
        <w:rPr>
          <w:rFonts w:cs="Simplified Arabic" w:hint="cs"/>
          <w:szCs w:val="28"/>
          <w:rtl/>
          <w:lang w:eastAsia="en-US"/>
        </w:rPr>
        <w:t>-</w:t>
      </w:r>
      <w:r w:rsidR="00485B1B" w:rsidRPr="004314B0">
        <w:rPr>
          <w:rFonts w:cs="Simplified Arabic"/>
          <w:szCs w:val="28"/>
          <w:rtl/>
          <w:lang w:eastAsia="en-US"/>
        </w:rPr>
        <w:t>صلى الله عليه</w:t>
      </w:r>
      <w:r w:rsidRPr="004314B0">
        <w:rPr>
          <w:rFonts w:cs="Simplified Arabic"/>
          <w:szCs w:val="28"/>
          <w:rtl/>
          <w:lang w:eastAsia="en-US"/>
        </w:rPr>
        <w:t xml:space="preserve"> وسلم</w:t>
      </w:r>
      <w:r w:rsidR="004E0F92" w:rsidRPr="004314B0">
        <w:rPr>
          <w:rFonts w:cs="Simplified Arabic" w:hint="cs"/>
          <w:szCs w:val="28"/>
          <w:rtl/>
          <w:lang w:eastAsia="en-US"/>
        </w:rPr>
        <w:t>-</w:t>
      </w:r>
      <w:r w:rsidRPr="004314B0">
        <w:rPr>
          <w:rFonts w:cs="Simplified Arabic" w:hint="cs"/>
          <w:szCs w:val="28"/>
          <w:rtl/>
          <w:lang w:eastAsia="en-US"/>
        </w:rPr>
        <w:t xml:space="preserve"> </w:t>
      </w:r>
      <w:r w:rsidRPr="004314B0">
        <w:rPr>
          <w:rFonts w:cs="Simplified Arabic"/>
          <w:szCs w:val="28"/>
          <w:rtl/>
          <w:lang w:eastAsia="en-US"/>
        </w:rPr>
        <w:t>أنه قال</w:t>
      </w:r>
      <w:r w:rsidRPr="004314B0">
        <w:rPr>
          <w:rFonts w:cs="Simplified Arabic" w:hint="cs"/>
          <w:szCs w:val="28"/>
          <w:rtl/>
          <w:lang w:eastAsia="en-US"/>
        </w:rPr>
        <w:t xml:space="preserve">: </w:t>
      </w:r>
      <w:r w:rsidRPr="004314B0">
        <w:rPr>
          <w:rFonts w:cs="Simplified Arabic" w:hint="cs"/>
          <w:color w:val="0000FF"/>
          <w:szCs w:val="28"/>
          <w:rtl/>
          <w:lang w:eastAsia="en-US"/>
        </w:rPr>
        <w:t>((</w:t>
      </w:r>
      <w:r w:rsidRPr="004314B0">
        <w:rPr>
          <w:rFonts w:cs="Simplified Arabic"/>
          <w:color w:val="0000FF"/>
          <w:szCs w:val="28"/>
          <w:rtl/>
          <w:lang w:eastAsia="en-US"/>
        </w:rPr>
        <w:t>لن ي</w:t>
      </w:r>
      <w:r w:rsidR="006D6513">
        <w:rPr>
          <w:rFonts w:cs="Simplified Arabic" w:hint="cs"/>
          <w:color w:val="0000FF"/>
          <w:szCs w:val="28"/>
          <w:rtl/>
          <w:lang w:eastAsia="en-US"/>
        </w:rPr>
        <w:t>ُ</w:t>
      </w:r>
      <w:r w:rsidRPr="004314B0">
        <w:rPr>
          <w:rFonts w:cs="Simplified Arabic"/>
          <w:color w:val="0000FF"/>
          <w:szCs w:val="28"/>
          <w:rtl/>
          <w:lang w:eastAsia="en-US"/>
        </w:rPr>
        <w:t>نجي أحد</w:t>
      </w:r>
      <w:r w:rsidR="006D6513">
        <w:rPr>
          <w:rFonts w:cs="Simplified Arabic" w:hint="cs"/>
          <w:color w:val="0000FF"/>
          <w:szCs w:val="28"/>
          <w:rtl/>
          <w:lang w:eastAsia="en-US"/>
        </w:rPr>
        <w:t>ً</w:t>
      </w:r>
      <w:r w:rsidRPr="004314B0">
        <w:rPr>
          <w:rFonts w:cs="Simplified Arabic"/>
          <w:color w:val="0000FF"/>
          <w:szCs w:val="28"/>
          <w:rtl/>
          <w:lang w:eastAsia="en-US"/>
        </w:rPr>
        <w:t>ا منكم عمل</w:t>
      </w:r>
      <w:r w:rsidR="006D6513">
        <w:rPr>
          <w:rFonts w:cs="Simplified Arabic" w:hint="cs"/>
          <w:color w:val="0000FF"/>
          <w:szCs w:val="28"/>
          <w:rtl/>
          <w:lang w:eastAsia="en-US"/>
        </w:rPr>
        <w:t>ُ</w:t>
      </w:r>
      <w:r w:rsidRPr="004314B0">
        <w:rPr>
          <w:rFonts w:cs="Simplified Arabic"/>
          <w:color w:val="0000FF"/>
          <w:szCs w:val="28"/>
          <w:rtl/>
          <w:lang w:eastAsia="en-US"/>
        </w:rPr>
        <w:t>ه</w:t>
      </w:r>
      <w:r w:rsidRPr="004314B0">
        <w:rPr>
          <w:rFonts w:cs="Simplified Arabic" w:hint="cs"/>
          <w:color w:val="0000FF"/>
          <w:szCs w:val="28"/>
          <w:rtl/>
          <w:lang w:eastAsia="en-US"/>
        </w:rPr>
        <w:t>))</w:t>
      </w:r>
      <w:r w:rsidRPr="004314B0">
        <w:rPr>
          <w:rFonts w:cs="Simplified Arabic" w:hint="cs"/>
          <w:szCs w:val="28"/>
          <w:rtl/>
          <w:lang w:eastAsia="en-US"/>
        </w:rPr>
        <w:t xml:space="preserve"> </w:t>
      </w:r>
      <w:r w:rsidR="00485B1B" w:rsidRPr="004314B0">
        <w:rPr>
          <w:rFonts w:cs="Simplified Arabic"/>
          <w:szCs w:val="28"/>
          <w:rtl/>
          <w:lang w:eastAsia="en-US"/>
        </w:rPr>
        <w:t xml:space="preserve">قالوا: ولا أنت يا رسول الله؟ قال: </w:t>
      </w:r>
      <w:r w:rsidRPr="004314B0">
        <w:rPr>
          <w:rFonts w:cs="Simplified Arabic" w:hint="cs"/>
          <w:color w:val="0000FF"/>
          <w:szCs w:val="28"/>
          <w:rtl/>
          <w:lang w:eastAsia="en-US"/>
        </w:rPr>
        <w:t>((</w:t>
      </w:r>
      <w:r w:rsidR="00485B1B" w:rsidRPr="004314B0">
        <w:rPr>
          <w:rFonts w:cs="Simplified Arabic"/>
          <w:color w:val="0000FF"/>
          <w:szCs w:val="28"/>
          <w:rtl/>
          <w:lang w:eastAsia="en-US"/>
        </w:rPr>
        <w:t>ولا أنا، إلا أن يتغمدني الله برحمة منه وفضل</w:t>
      </w:r>
      <w:r w:rsidRPr="004314B0">
        <w:rPr>
          <w:rFonts w:cs="Simplified Arabic" w:hint="cs"/>
          <w:color w:val="0000FF"/>
          <w:szCs w:val="28"/>
          <w:rtl/>
          <w:lang w:eastAsia="en-US"/>
        </w:rPr>
        <w:t>))</w:t>
      </w:r>
      <w:r w:rsidR="00772541" w:rsidRPr="004314B0">
        <w:rPr>
          <w:rStyle w:val="af2"/>
          <w:rtl/>
        </w:rPr>
        <w:t>(</w:t>
      </w:r>
      <w:r w:rsidR="00772541" w:rsidRPr="004314B0">
        <w:rPr>
          <w:rStyle w:val="af2"/>
          <w:rFonts w:cs="Simplified Arabic"/>
          <w:szCs w:val="28"/>
          <w:rtl/>
          <w:lang w:eastAsia="en-US"/>
        </w:rPr>
        <w:footnoteReference w:id="14"/>
      </w:r>
      <w:r w:rsidR="00772541" w:rsidRPr="004314B0">
        <w:rPr>
          <w:rStyle w:val="af2"/>
          <w:rtl/>
        </w:rPr>
        <w:t>)</w:t>
      </w:r>
      <w:r w:rsidR="007B7612" w:rsidRPr="004314B0">
        <w:rPr>
          <w:rStyle w:val="af2"/>
          <w:rFonts w:hint="cs"/>
          <w:rtl/>
        </w:rPr>
        <w:t>.</w:t>
      </w:r>
    </w:p>
    <w:p w:rsidR="00CD7D97" w:rsidRPr="004314B0" w:rsidRDefault="00485B1B" w:rsidP="00CD7D97">
      <w:pPr>
        <w:overflowPunct/>
        <w:autoSpaceDE/>
        <w:autoSpaceDN/>
        <w:adjustRightInd/>
        <w:spacing w:line="240" w:lineRule="auto"/>
        <w:ind w:firstLine="0"/>
        <w:textAlignment w:val="auto"/>
        <w:rPr>
          <w:rFonts w:cs="Simplified Arabic"/>
          <w:szCs w:val="28"/>
          <w:vertAlign w:val="superscript"/>
          <w:rtl/>
          <w:lang w:eastAsia="en-US"/>
        </w:rPr>
      </w:pPr>
      <w:r w:rsidRPr="004314B0">
        <w:rPr>
          <w:rFonts w:cs="Simplified Arabic"/>
          <w:szCs w:val="28"/>
          <w:rtl/>
          <w:lang w:eastAsia="en-US"/>
        </w:rPr>
        <w:t>فصلوات الله وسلامه على أعلم الخلق بالله</w:t>
      </w:r>
      <w:r w:rsidR="00F3346B" w:rsidRPr="004314B0">
        <w:rPr>
          <w:rFonts w:cs="Simplified Arabic" w:hint="cs"/>
          <w:szCs w:val="28"/>
          <w:rtl/>
          <w:lang w:eastAsia="en-US"/>
        </w:rPr>
        <w:t>،</w:t>
      </w:r>
      <w:r w:rsidRPr="004314B0">
        <w:rPr>
          <w:rFonts w:cs="Simplified Arabic"/>
          <w:szCs w:val="28"/>
          <w:rtl/>
          <w:lang w:eastAsia="en-US"/>
        </w:rPr>
        <w:t xml:space="preserve"> وحقوقه وعظمته، وما يستحقه جلاله من العب</w:t>
      </w:r>
      <w:r w:rsidR="00F3346B" w:rsidRPr="004314B0">
        <w:rPr>
          <w:rFonts w:cs="Simplified Arabic"/>
          <w:szCs w:val="28"/>
          <w:rtl/>
          <w:lang w:eastAsia="en-US"/>
        </w:rPr>
        <w:t>ودية، وأعرفهم بالعبودية وحقوقها</w:t>
      </w:r>
      <w:r w:rsidR="00F3346B" w:rsidRPr="004314B0">
        <w:rPr>
          <w:rFonts w:cs="Simplified Arabic" w:hint="cs"/>
          <w:szCs w:val="28"/>
          <w:rtl/>
          <w:lang w:eastAsia="en-US"/>
        </w:rPr>
        <w:t xml:space="preserve">، </w:t>
      </w:r>
      <w:r w:rsidRPr="004314B0">
        <w:rPr>
          <w:rFonts w:cs="Simplified Arabic"/>
          <w:szCs w:val="28"/>
          <w:rtl/>
          <w:lang w:eastAsia="en-US"/>
        </w:rPr>
        <w:t>وأقومهم بها</w:t>
      </w:r>
      <w:r w:rsidR="00270D1A">
        <w:rPr>
          <w:rFonts w:cs="Simplified Arabic" w:hint="cs"/>
          <w:szCs w:val="28"/>
          <w:rtl/>
          <w:lang w:eastAsia="en-US"/>
        </w:rPr>
        <w:t>".</w:t>
      </w:r>
      <w:r w:rsidR="00772541" w:rsidRPr="004314B0">
        <w:rPr>
          <w:rFonts w:cs="Simplified Arabic"/>
          <w:szCs w:val="28"/>
          <w:vertAlign w:val="superscript"/>
          <w:rtl/>
          <w:lang w:eastAsia="en-US"/>
        </w:rPr>
        <w:t>(</w:t>
      </w:r>
      <w:r w:rsidR="00772541" w:rsidRPr="004314B0">
        <w:rPr>
          <w:rStyle w:val="af2"/>
          <w:rFonts w:cs="Simplified Arabic"/>
          <w:szCs w:val="28"/>
          <w:rtl/>
          <w:lang w:eastAsia="en-US"/>
        </w:rPr>
        <w:footnoteReference w:id="15"/>
      </w:r>
      <w:r w:rsidR="00772541" w:rsidRPr="004314B0">
        <w:rPr>
          <w:rFonts w:cs="Simplified Arabic"/>
          <w:szCs w:val="28"/>
          <w:vertAlign w:val="superscript"/>
          <w:rtl/>
          <w:lang w:eastAsia="en-US"/>
        </w:rPr>
        <w:t>)</w:t>
      </w:r>
    </w:p>
    <w:p w:rsidR="007F18B4" w:rsidRPr="004314B0" w:rsidRDefault="00CD7D97" w:rsidP="006D6513">
      <w:pPr>
        <w:overflowPunct/>
        <w:autoSpaceDE/>
        <w:autoSpaceDN/>
        <w:adjustRightInd/>
        <w:spacing w:line="240" w:lineRule="auto"/>
        <w:ind w:firstLine="0"/>
        <w:textAlignment w:val="auto"/>
        <w:rPr>
          <w:rFonts w:cs="Simplified Arabic"/>
          <w:szCs w:val="28"/>
          <w:vertAlign w:val="superscript"/>
          <w:rtl/>
          <w:lang w:eastAsia="en-US"/>
        </w:rPr>
      </w:pPr>
      <w:r w:rsidRPr="004314B0">
        <w:rPr>
          <w:rFonts w:cs="Simplified Arabic" w:hint="cs"/>
          <w:szCs w:val="28"/>
          <w:rtl/>
          <w:lang w:eastAsia="en-US"/>
        </w:rPr>
        <w:t>وقال -</w:t>
      </w:r>
      <w:r w:rsidR="006D6513" w:rsidRPr="004314B0">
        <w:rPr>
          <w:rFonts w:cs="Simplified Arabic" w:hint="cs"/>
          <w:szCs w:val="28"/>
          <w:rtl/>
          <w:lang w:eastAsia="en-US"/>
        </w:rPr>
        <w:t>أيضا</w:t>
      </w:r>
      <w:r w:rsidR="006D6513">
        <w:rPr>
          <w:rFonts w:cs="Simplified Arabic" w:hint="cs"/>
          <w:szCs w:val="28"/>
          <w:rtl/>
          <w:lang w:eastAsia="en-US"/>
        </w:rPr>
        <w:t>-</w:t>
      </w:r>
      <w:r w:rsidRPr="004314B0">
        <w:rPr>
          <w:rFonts w:cs="Simplified Arabic" w:hint="cs"/>
          <w:szCs w:val="28"/>
          <w:rtl/>
          <w:lang w:eastAsia="en-US"/>
        </w:rPr>
        <w:t>: "</w:t>
      </w:r>
      <w:r w:rsidR="00485B1B" w:rsidRPr="004314B0">
        <w:rPr>
          <w:rFonts w:cs="Simplified Arabic"/>
          <w:szCs w:val="28"/>
          <w:rtl/>
          <w:lang w:eastAsia="en-US"/>
        </w:rPr>
        <w:t>وتارك المأمو</w:t>
      </w:r>
      <w:r w:rsidR="00622086" w:rsidRPr="004314B0">
        <w:rPr>
          <w:rFonts w:cs="Simplified Arabic"/>
          <w:szCs w:val="28"/>
          <w:rtl/>
          <w:lang w:eastAsia="en-US"/>
        </w:rPr>
        <w:t>ر ظالم</w:t>
      </w:r>
      <w:r w:rsidR="00622086" w:rsidRPr="004314B0">
        <w:rPr>
          <w:rFonts w:cs="Simplified Arabic" w:hint="cs"/>
          <w:szCs w:val="28"/>
          <w:rtl/>
          <w:lang w:eastAsia="en-US"/>
        </w:rPr>
        <w:t xml:space="preserve">، </w:t>
      </w:r>
      <w:r w:rsidR="00F3346B" w:rsidRPr="004314B0">
        <w:rPr>
          <w:rFonts w:cs="Simplified Arabic"/>
          <w:szCs w:val="28"/>
          <w:rtl/>
          <w:lang w:eastAsia="en-US"/>
        </w:rPr>
        <w:t>كما أن فاعل المحظور ظالم</w:t>
      </w:r>
      <w:r w:rsidR="00F3346B" w:rsidRPr="004314B0">
        <w:rPr>
          <w:rFonts w:cs="Simplified Arabic" w:hint="cs"/>
          <w:szCs w:val="28"/>
          <w:rtl/>
          <w:lang w:eastAsia="en-US"/>
        </w:rPr>
        <w:t xml:space="preserve">، </w:t>
      </w:r>
      <w:r w:rsidR="00485B1B" w:rsidRPr="004314B0">
        <w:rPr>
          <w:rFonts w:cs="Simplified Arabic"/>
          <w:szCs w:val="28"/>
          <w:rtl/>
          <w:lang w:eastAsia="en-US"/>
        </w:rPr>
        <w:t>وزوال اسم الظلم عنه إن</w:t>
      </w:r>
      <w:r w:rsidR="00F3346B" w:rsidRPr="004314B0">
        <w:rPr>
          <w:rFonts w:cs="Simplified Arabic"/>
          <w:szCs w:val="28"/>
          <w:rtl/>
          <w:lang w:eastAsia="en-US"/>
        </w:rPr>
        <w:t>ما يكون بالتوبة الجامعة للأمرين</w:t>
      </w:r>
      <w:r w:rsidR="00F3346B" w:rsidRPr="004314B0">
        <w:rPr>
          <w:rFonts w:cs="Simplified Arabic" w:hint="cs"/>
          <w:szCs w:val="28"/>
          <w:rtl/>
          <w:lang w:eastAsia="en-US"/>
        </w:rPr>
        <w:t xml:space="preserve">، </w:t>
      </w:r>
      <w:r w:rsidR="00485B1B" w:rsidRPr="004314B0">
        <w:rPr>
          <w:rFonts w:cs="Simplified Arabic"/>
          <w:szCs w:val="28"/>
          <w:rtl/>
          <w:lang w:eastAsia="en-US"/>
        </w:rPr>
        <w:t>ف</w:t>
      </w:r>
      <w:r w:rsidR="00F3346B" w:rsidRPr="004314B0">
        <w:rPr>
          <w:rFonts w:cs="Simplified Arabic"/>
          <w:szCs w:val="28"/>
          <w:rtl/>
          <w:lang w:eastAsia="en-US"/>
        </w:rPr>
        <w:t>الناس قسمان: تائب وظالم ليس إلا</w:t>
      </w:r>
      <w:r w:rsidR="00F3346B" w:rsidRPr="004314B0">
        <w:rPr>
          <w:rFonts w:cs="Simplified Arabic" w:hint="cs"/>
          <w:szCs w:val="28"/>
          <w:rtl/>
          <w:lang w:eastAsia="en-US"/>
        </w:rPr>
        <w:t xml:space="preserve">، </w:t>
      </w:r>
      <w:r w:rsidR="007F18B4" w:rsidRPr="004314B0">
        <w:rPr>
          <w:rFonts w:cs="Simplified Arabic"/>
          <w:szCs w:val="28"/>
          <w:rtl/>
          <w:lang w:eastAsia="en-US"/>
        </w:rPr>
        <w:t>فالتائبون هم</w:t>
      </w:r>
      <w:r w:rsidR="007F18B4" w:rsidRPr="004314B0">
        <w:rPr>
          <w:rFonts w:cs="Simplified Arabic" w:hint="cs"/>
          <w:szCs w:val="28"/>
          <w:rtl/>
          <w:lang w:eastAsia="en-US"/>
        </w:rPr>
        <w:t xml:space="preserve">: </w:t>
      </w:r>
      <w:r w:rsidR="007E741D" w:rsidRPr="004314B0">
        <w:rPr>
          <w:rFonts w:ascii="Simplified Arabic" w:hAnsi="Simplified Arabic" w:cs="Simplified Arabic" w:hint="cs"/>
          <w:b/>
          <w:bCs/>
          <w:color w:val="FF0000"/>
          <w:szCs w:val="28"/>
          <w:rtl/>
          <w:lang w:eastAsia="en-US"/>
        </w:rPr>
        <w:t>{</w:t>
      </w:r>
      <w:r w:rsidR="007E741D" w:rsidRPr="004314B0">
        <w:rPr>
          <w:rFonts w:ascii="Simplified Arabic" w:hAnsi="Simplified Arabic" w:cs="Simplified Arabic"/>
          <w:b/>
          <w:bCs/>
          <w:color w:val="FF0000"/>
          <w:szCs w:val="28"/>
          <w:rtl/>
          <w:lang w:eastAsia="en-US"/>
        </w:rPr>
        <w:t>الْعَابِدُونَ الْحَامِدُونَ السَّائِحُونَ الرَّاكِعُونَ السَّاجِدونَ الآمِرُونَ بِالْمَعْرُوفِ وَالنَّاهُونَ عَنِ الْمُنكَرِ وَالْحَافِظُونَ لِحُدُودِ اللّهِ}</w:t>
      </w:r>
      <w:r w:rsidR="00A71492" w:rsidRPr="004314B0">
        <w:rPr>
          <w:rFonts w:ascii="Simplified Arabic" w:hAnsi="Simplified Arabic" w:cs="Simplified Arabic" w:hint="cs"/>
          <w:sz w:val="24"/>
          <w:szCs w:val="24"/>
          <w:rtl/>
          <w:lang w:eastAsia="en-US"/>
        </w:rPr>
        <w:t xml:space="preserve"> </w:t>
      </w:r>
      <w:r w:rsidR="007E741D" w:rsidRPr="004314B0">
        <w:rPr>
          <w:rFonts w:ascii="Simplified Arabic" w:hAnsi="Simplified Arabic" w:cs="Simplified Arabic" w:hint="cs"/>
          <w:sz w:val="24"/>
          <w:szCs w:val="24"/>
          <w:rtl/>
          <w:lang w:eastAsia="en-US"/>
        </w:rPr>
        <w:t>[</w:t>
      </w:r>
      <w:r w:rsidR="007E741D" w:rsidRPr="004314B0">
        <w:rPr>
          <w:rFonts w:ascii="Simplified Arabic" w:hAnsi="Simplified Arabic" w:cs="Simplified Arabic"/>
          <w:sz w:val="24"/>
          <w:szCs w:val="24"/>
          <w:rtl/>
          <w:lang w:eastAsia="en-US"/>
        </w:rPr>
        <w:t>التوبة</w:t>
      </w:r>
      <w:r w:rsidR="007F18B4" w:rsidRPr="004314B0">
        <w:rPr>
          <w:rFonts w:ascii="Simplified Arabic" w:hAnsi="Simplified Arabic" w:cs="Simplified Arabic"/>
          <w:sz w:val="24"/>
          <w:szCs w:val="24"/>
          <w:rtl/>
          <w:lang w:eastAsia="en-US"/>
        </w:rPr>
        <w:t>: 112</w:t>
      </w:r>
      <w:r w:rsidR="007E741D" w:rsidRPr="004314B0">
        <w:rPr>
          <w:rFonts w:ascii="Simplified Arabic" w:hAnsi="Simplified Arabic" w:cs="Simplified Arabic" w:hint="cs"/>
          <w:sz w:val="24"/>
          <w:szCs w:val="24"/>
          <w:rtl/>
          <w:lang w:eastAsia="en-US"/>
        </w:rPr>
        <w:t>].</w:t>
      </w:r>
      <w:r w:rsidR="006D6513">
        <w:rPr>
          <w:rFonts w:cs="Simplified Arabic" w:hint="cs"/>
          <w:szCs w:val="28"/>
          <w:vertAlign w:val="superscript"/>
          <w:rtl/>
          <w:lang w:eastAsia="en-US"/>
        </w:rPr>
        <w:t xml:space="preserve"> </w:t>
      </w:r>
    </w:p>
    <w:p w:rsidR="00976BF5" w:rsidRPr="004314B0" w:rsidRDefault="00485B1B" w:rsidP="008928FF">
      <w:pPr>
        <w:overflowPunct/>
        <w:autoSpaceDE/>
        <w:autoSpaceDN/>
        <w:adjustRightInd/>
        <w:spacing w:line="240" w:lineRule="auto"/>
        <w:ind w:firstLine="0"/>
        <w:textAlignment w:val="auto"/>
        <w:rPr>
          <w:rFonts w:cs="Simplified Arabic"/>
          <w:szCs w:val="28"/>
          <w:rtl/>
          <w:lang w:eastAsia="en-US"/>
        </w:rPr>
      </w:pPr>
      <w:r w:rsidRPr="004314B0">
        <w:rPr>
          <w:rFonts w:cs="Simplified Arabic"/>
          <w:szCs w:val="28"/>
          <w:rtl/>
          <w:lang w:eastAsia="en-US"/>
        </w:rPr>
        <w:t xml:space="preserve">فحفظ حدود </w:t>
      </w:r>
      <w:r w:rsidR="00B93D14" w:rsidRPr="004314B0">
        <w:rPr>
          <w:rFonts w:cs="Simplified Arabic"/>
          <w:szCs w:val="28"/>
          <w:rtl/>
          <w:lang w:eastAsia="en-US"/>
        </w:rPr>
        <w:t>الله</w:t>
      </w:r>
      <w:r w:rsidR="00B93D14" w:rsidRPr="004314B0">
        <w:rPr>
          <w:rFonts w:cs="Simplified Arabic" w:hint="cs"/>
          <w:szCs w:val="28"/>
          <w:rtl/>
          <w:lang w:eastAsia="en-US"/>
        </w:rPr>
        <w:t xml:space="preserve"> </w:t>
      </w:r>
      <w:r w:rsidRPr="004314B0">
        <w:rPr>
          <w:rFonts w:cs="Simplified Arabic"/>
          <w:szCs w:val="28"/>
          <w:rtl/>
          <w:lang w:eastAsia="en-US"/>
        </w:rPr>
        <w:t>جزء الت</w:t>
      </w:r>
      <w:r w:rsidR="00B93D14" w:rsidRPr="004314B0">
        <w:rPr>
          <w:rFonts w:cs="Simplified Arabic"/>
          <w:szCs w:val="28"/>
          <w:rtl/>
          <w:lang w:eastAsia="en-US"/>
        </w:rPr>
        <w:t>وبة</w:t>
      </w:r>
      <w:r w:rsidR="006D6513">
        <w:rPr>
          <w:rFonts w:cs="Simplified Arabic" w:hint="cs"/>
          <w:szCs w:val="28"/>
          <w:rtl/>
          <w:lang w:eastAsia="en-US"/>
        </w:rPr>
        <w:t>،</w:t>
      </w:r>
      <w:r w:rsidR="00B93D14" w:rsidRPr="004314B0">
        <w:rPr>
          <w:rFonts w:cs="Simplified Arabic"/>
          <w:szCs w:val="28"/>
          <w:rtl/>
          <w:lang w:eastAsia="en-US"/>
        </w:rPr>
        <w:t xml:space="preserve"> والتوبة هي مجموع هذه الأمور</w:t>
      </w:r>
      <w:r w:rsidR="00B93D14" w:rsidRPr="004314B0">
        <w:rPr>
          <w:rFonts w:cs="Simplified Arabic" w:hint="cs"/>
          <w:szCs w:val="28"/>
          <w:rtl/>
          <w:lang w:eastAsia="en-US"/>
        </w:rPr>
        <w:t xml:space="preserve">، </w:t>
      </w:r>
      <w:r w:rsidR="00B93D14" w:rsidRPr="004314B0">
        <w:rPr>
          <w:rFonts w:cs="Simplified Arabic"/>
          <w:szCs w:val="28"/>
          <w:rtl/>
          <w:lang w:eastAsia="en-US"/>
        </w:rPr>
        <w:t>وإنما س</w:t>
      </w:r>
      <w:r w:rsidR="006D6513">
        <w:rPr>
          <w:rFonts w:cs="Simplified Arabic" w:hint="cs"/>
          <w:szCs w:val="28"/>
          <w:rtl/>
          <w:lang w:eastAsia="en-US"/>
        </w:rPr>
        <w:t>ُ</w:t>
      </w:r>
      <w:r w:rsidR="00B93D14" w:rsidRPr="004314B0">
        <w:rPr>
          <w:rFonts w:cs="Simplified Arabic"/>
          <w:szCs w:val="28"/>
          <w:rtl/>
          <w:lang w:eastAsia="en-US"/>
        </w:rPr>
        <w:t>مي تائب</w:t>
      </w:r>
      <w:r w:rsidR="006D6513">
        <w:rPr>
          <w:rFonts w:cs="Simplified Arabic" w:hint="cs"/>
          <w:szCs w:val="28"/>
          <w:rtl/>
          <w:lang w:eastAsia="en-US"/>
        </w:rPr>
        <w:t>ً</w:t>
      </w:r>
      <w:r w:rsidR="00B93D14" w:rsidRPr="004314B0">
        <w:rPr>
          <w:rFonts w:cs="Simplified Arabic"/>
          <w:szCs w:val="28"/>
          <w:rtl/>
          <w:lang w:eastAsia="en-US"/>
        </w:rPr>
        <w:t>ا</w:t>
      </w:r>
      <w:r w:rsidR="00B93D14" w:rsidRPr="004314B0">
        <w:rPr>
          <w:rFonts w:cs="Simplified Arabic" w:hint="cs"/>
          <w:szCs w:val="28"/>
          <w:rtl/>
          <w:lang w:eastAsia="en-US"/>
        </w:rPr>
        <w:t xml:space="preserve">؛ </w:t>
      </w:r>
      <w:r w:rsidRPr="004314B0">
        <w:rPr>
          <w:rFonts w:cs="Simplified Arabic"/>
          <w:szCs w:val="28"/>
          <w:rtl/>
          <w:lang w:eastAsia="en-US"/>
        </w:rPr>
        <w:t>لرجوعه إلى أمر ال</w:t>
      </w:r>
      <w:r w:rsidR="00B93D14" w:rsidRPr="004314B0">
        <w:rPr>
          <w:rFonts w:cs="Simplified Arabic"/>
          <w:szCs w:val="28"/>
          <w:rtl/>
          <w:lang w:eastAsia="en-US"/>
        </w:rPr>
        <w:t>له من</w:t>
      </w:r>
      <w:r w:rsidR="00380607" w:rsidRPr="004314B0">
        <w:rPr>
          <w:rFonts w:cs="Simplified Arabic"/>
          <w:szCs w:val="28"/>
          <w:rtl/>
          <w:lang w:eastAsia="en-US"/>
        </w:rPr>
        <w:t xml:space="preserve"> نهيه</w:t>
      </w:r>
      <w:r w:rsidR="00380607" w:rsidRPr="004314B0">
        <w:rPr>
          <w:rFonts w:cs="Simplified Arabic" w:hint="cs"/>
          <w:szCs w:val="28"/>
          <w:rtl/>
          <w:lang w:eastAsia="en-US"/>
        </w:rPr>
        <w:t xml:space="preserve">، </w:t>
      </w:r>
      <w:r w:rsidR="00B93D14" w:rsidRPr="004314B0">
        <w:rPr>
          <w:rFonts w:cs="Simplified Arabic"/>
          <w:szCs w:val="28"/>
          <w:rtl/>
          <w:lang w:eastAsia="en-US"/>
        </w:rPr>
        <w:t>وإلى طاعته من معصيته</w:t>
      </w:r>
      <w:r w:rsidR="008928FF">
        <w:rPr>
          <w:rFonts w:cs="Simplified Arabic" w:hint="cs"/>
          <w:szCs w:val="28"/>
          <w:rtl/>
          <w:lang w:eastAsia="en-US"/>
        </w:rPr>
        <w:t>".</w:t>
      </w:r>
      <w:r w:rsidR="00772541" w:rsidRPr="004314B0">
        <w:rPr>
          <w:rStyle w:val="af2"/>
          <w:rtl/>
        </w:rPr>
        <w:t>(</w:t>
      </w:r>
      <w:r w:rsidR="00772541" w:rsidRPr="004314B0">
        <w:rPr>
          <w:rStyle w:val="af2"/>
          <w:rFonts w:cs="Simplified Arabic"/>
          <w:szCs w:val="28"/>
          <w:rtl/>
          <w:lang w:eastAsia="en-US"/>
        </w:rPr>
        <w:footnoteReference w:id="16"/>
      </w:r>
      <w:r w:rsidR="00772541" w:rsidRPr="004314B0">
        <w:rPr>
          <w:rStyle w:val="af2"/>
          <w:rtl/>
        </w:rPr>
        <w:t>)</w:t>
      </w:r>
    </w:p>
    <w:p w:rsidR="00AB7866" w:rsidRPr="004314B0" w:rsidRDefault="00B93D14" w:rsidP="00976BF5">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color w:val="FF0000"/>
          <w:szCs w:val="28"/>
          <w:rtl/>
          <w:lang w:eastAsia="en-US"/>
        </w:rPr>
        <w:t>{</w:t>
      </w:r>
      <w:r w:rsidR="00485B1B" w:rsidRPr="004314B0">
        <w:rPr>
          <w:rFonts w:cs="Simplified Arabic"/>
          <w:b/>
          <w:bCs/>
          <w:color w:val="FF0000"/>
          <w:szCs w:val="28"/>
          <w:rtl/>
          <w:lang w:eastAsia="en-US"/>
        </w:rPr>
        <w:t>يَا أَيُّهَا الَّذِينَ آمَنُوا اجْتَنِبُوا كَثِيرًا مِنَ الظَّنِّ إِنَّ بَعْضَ الظَّنِّ إِثْمٌ وَلا تَجَسَّسُوا وَلا يَغْتَبْ بَعْضُكُمْ بَعْضًا أَيُحِبُّ أَحَدُكُمْ أَنْ يَأْكُلَ لَحْمَ أَخِيهِ مَيْتًا فَكَرِهْتُمُوهُ وَاتَّقُوا اللَّهَ</w:t>
      </w:r>
      <w:r w:rsidRPr="004314B0">
        <w:rPr>
          <w:rFonts w:cs="Simplified Arabic"/>
          <w:b/>
          <w:bCs/>
          <w:color w:val="FF0000"/>
          <w:szCs w:val="28"/>
          <w:rtl/>
          <w:lang w:eastAsia="en-US"/>
        </w:rPr>
        <w:t xml:space="preserve"> إِنَّ اللَّهَ تَوَّابٌ رَحِيمٌ</w:t>
      </w:r>
      <w:r w:rsidRPr="004314B0">
        <w:rPr>
          <w:rFonts w:cs="Simplified Arabic" w:hint="cs"/>
          <w:b/>
          <w:bCs/>
          <w:color w:val="FF0000"/>
          <w:szCs w:val="28"/>
          <w:rtl/>
          <w:lang w:eastAsia="en-US"/>
        </w:rPr>
        <w:t>}</w:t>
      </w:r>
      <w:r w:rsidRPr="004314B0">
        <w:rPr>
          <w:rFonts w:cs="Simplified Arabic" w:hint="cs"/>
          <w:b/>
          <w:bCs/>
          <w:szCs w:val="28"/>
          <w:rtl/>
          <w:lang w:eastAsia="en-US"/>
        </w:rPr>
        <w:t xml:space="preserve"> </w:t>
      </w:r>
      <w:r w:rsidR="0054475B" w:rsidRPr="004314B0">
        <w:rPr>
          <w:rFonts w:ascii="Simplified Arabic" w:hAnsi="Simplified Arabic" w:cs="Simplified Arabic" w:hint="cs"/>
          <w:b/>
          <w:bCs/>
          <w:sz w:val="24"/>
          <w:szCs w:val="24"/>
          <w:rtl/>
          <w:lang w:eastAsia="en-US"/>
        </w:rPr>
        <w:t>[</w:t>
      </w:r>
      <w:r w:rsidRPr="004314B0">
        <w:rPr>
          <w:rFonts w:ascii="Simplified Arabic" w:hAnsi="Simplified Arabic" w:cs="Simplified Arabic" w:hint="cs"/>
          <w:b/>
          <w:bCs/>
          <w:sz w:val="24"/>
          <w:szCs w:val="24"/>
          <w:rtl/>
          <w:lang w:eastAsia="en-US"/>
        </w:rPr>
        <w:t xml:space="preserve">الحجرات: </w:t>
      </w:r>
      <w:r w:rsidRPr="004314B0">
        <w:rPr>
          <w:rFonts w:ascii="Simplified Arabic" w:hAnsi="Simplified Arabic" w:cs="Simplified Arabic"/>
          <w:b/>
          <w:bCs/>
          <w:sz w:val="24"/>
          <w:szCs w:val="24"/>
          <w:rtl/>
          <w:lang w:eastAsia="en-US"/>
        </w:rPr>
        <w:t>12</w:t>
      </w:r>
      <w:r w:rsidRPr="004314B0">
        <w:rPr>
          <w:rFonts w:ascii="Simplified Arabic" w:hAnsi="Simplified Arabic" w:cs="Simplified Arabic" w:hint="cs"/>
          <w:b/>
          <w:bCs/>
          <w:sz w:val="24"/>
          <w:szCs w:val="24"/>
          <w:rtl/>
          <w:lang w:eastAsia="en-US"/>
        </w:rPr>
        <w:t>]</w:t>
      </w:r>
      <w:r w:rsidR="0054475B" w:rsidRPr="004314B0">
        <w:rPr>
          <w:rFonts w:ascii="Simplified Arabic" w:hAnsi="Simplified Arabic" w:cs="Simplified Arabic" w:hint="cs"/>
          <w:b/>
          <w:bCs/>
          <w:sz w:val="24"/>
          <w:szCs w:val="24"/>
          <w:rtl/>
          <w:lang w:eastAsia="en-US"/>
        </w:rPr>
        <w:t>.</w:t>
      </w:r>
    </w:p>
    <w:p w:rsidR="00D20B6C" w:rsidRPr="004314B0" w:rsidRDefault="00485B1B" w:rsidP="00E220C4">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b/>
          <w:bCs/>
          <w:szCs w:val="28"/>
          <w:rtl/>
          <w:lang w:eastAsia="en-US"/>
        </w:rPr>
        <w:t>يقول تعالى ناهي</w:t>
      </w:r>
      <w:r w:rsidR="00E90539">
        <w:rPr>
          <w:rFonts w:cs="Simplified Arabic" w:hint="cs"/>
          <w:b/>
          <w:bCs/>
          <w:szCs w:val="28"/>
          <w:rtl/>
          <w:lang w:eastAsia="en-US"/>
        </w:rPr>
        <w:t>ً</w:t>
      </w:r>
      <w:r w:rsidRPr="004314B0">
        <w:rPr>
          <w:rFonts w:cs="Simplified Arabic"/>
          <w:b/>
          <w:bCs/>
          <w:szCs w:val="28"/>
          <w:rtl/>
          <w:lang w:eastAsia="en-US"/>
        </w:rPr>
        <w:t>ا عباده المؤمنين عن كثير من الظن، وهو التهمة والتخون للأهل والأقارب والناس في غير محله؛ لأن بعض ذلك يكون إثم</w:t>
      </w:r>
      <w:r w:rsidR="00E90539">
        <w:rPr>
          <w:rFonts w:cs="Simplified Arabic" w:hint="cs"/>
          <w:b/>
          <w:bCs/>
          <w:szCs w:val="28"/>
          <w:rtl/>
          <w:lang w:eastAsia="en-US"/>
        </w:rPr>
        <w:t>ً</w:t>
      </w:r>
      <w:r w:rsidRPr="004314B0">
        <w:rPr>
          <w:rFonts w:cs="Simplified Arabic"/>
          <w:b/>
          <w:bCs/>
          <w:szCs w:val="28"/>
          <w:rtl/>
          <w:lang w:eastAsia="en-US"/>
        </w:rPr>
        <w:t>ا محض</w:t>
      </w:r>
      <w:r w:rsidR="00E90539">
        <w:rPr>
          <w:rFonts w:cs="Simplified Arabic" w:hint="cs"/>
          <w:b/>
          <w:bCs/>
          <w:szCs w:val="28"/>
          <w:rtl/>
          <w:lang w:eastAsia="en-US"/>
        </w:rPr>
        <w:t>ً</w:t>
      </w:r>
      <w:r w:rsidRPr="004314B0">
        <w:rPr>
          <w:rFonts w:cs="Simplified Arabic"/>
          <w:b/>
          <w:bCs/>
          <w:szCs w:val="28"/>
          <w:rtl/>
          <w:lang w:eastAsia="en-US"/>
        </w:rPr>
        <w:t>ا، فلي</w:t>
      </w:r>
      <w:r w:rsidR="00E90539">
        <w:rPr>
          <w:rFonts w:cs="Simplified Arabic" w:hint="cs"/>
          <w:b/>
          <w:bCs/>
          <w:szCs w:val="28"/>
          <w:rtl/>
          <w:lang w:eastAsia="en-US"/>
        </w:rPr>
        <w:t>ُ</w:t>
      </w:r>
      <w:r w:rsidRPr="004314B0">
        <w:rPr>
          <w:rFonts w:cs="Simplified Arabic"/>
          <w:b/>
          <w:bCs/>
          <w:szCs w:val="28"/>
          <w:rtl/>
          <w:lang w:eastAsia="en-US"/>
        </w:rPr>
        <w:t>جتنب كثير منه احتياط</w:t>
      </w:r>
      <w:r w:rsidR="00E90539">
        <w:rPr>
          <w:rFonts w:cs="Simplified Arabic" w:hint="cs"/>
          <w:b/>
          <w:bCs/>
          <w:szCs w:val="28"/>
          <w:rtl/>
          <w:lang w:eastAsia="en-US"/>
        </w:rPr>
        <w:t>ً</w:t>
      </w:r>
      <w:r w:rsidRPr="004314B0">
        <w:rPr>
          <w:rFonts w:cs="Simplified Arabic"/>
          <w:b/>
          <w:bCs/>
          <w:szCs w:val="28"/>
          <w:rtl/>
          <w:lang w:eastAsia="en-US"/>
        </w:rPr>
        <w:t xml:space="preserve">ا، وروينا </w:t>
      </w:r>
      <w:r w:rsidR="0050474D" w:rsidRPr="004314B0">
        <w:rPr>
          <w:rFonts w:cs="Simplified Arabic"/>
          <w:b/>
          <w:bCs/>
          <w:szCs w:val="28"/>
          <w:rtl/>
          <w:lang w:eastAsia="en-US"/>
        </w:rPr>
        <w:t>عن أمير المؤمنين عمر بن الخطاب</w:t>
      </w:r>
      <w:r w:rsidR="0050474D" w:rsidRPr="004314B0">
        <w:rPr>
          <w:rFonts w:cs="Simplified Arabic" w:hint="cs"/>
          <w:b/>
          <w:bCs/>
          <w:szCs w:val="28"/>
          <w:rtl/>
          <w:lang w:eastAsia="en-US"/>
        </w:rPr>
        <w:t xml:space="preserve"> </w:t>
      </w:r>
      <w:r w:rsidR="0050474D" w:rsidRPr="004314B0">
        <w:rPr>
          <w:rFonts w:cs="Simplified Arabic"/>
          <w:b/>
          <w:bCs/>
          <w:szCs w:val="28"/>
          <w:rtl/>
          <w:lang w:eastAsia="en-US"/>
        </w:rPr>
        <w:t>-رضي الله عنه-</w:t>
      </w:r>
      <w:r w:rsidR="0050474D" w:rsidRPr="004314B0">
        <w:rPr>
          <w:rFonts w:cs="Simplified Arabic" w:hint="cs"/>
          <w:b/>
          <w:bCs/>
          <w:szCs w:val="28"/>
          <w:rtl/>
          <w:lang w:eastAsia="en-US"/>
        </w:rPr>
        <w:t xml:space="preserve"> </w:t>
      </w:r>
      <w:r w:rsidRPr="004314B0">
        <w:rPr>
          <w:rFonts w:cs="Simplified Arabic"/>
          <w:b/>
          <w:bCs/>
          <w:szCs w:val="28"/>
          <w:rtl/>
          <w:lang w:eastAsia="en-US"/>
        </w:rPr>
        <w:t xml:space="preserve">أنه قال: </w:t>
      </w:r>
      <w:r w:rsidR="0050474D" w:rsidRPr="004314B0">
        <w:rPr>
          <w:rFonts w:cs="Simplified Arabic" w:hint="cs"/>
          <w:b/>
          <w:bCs/>
          <w:szCs w:val="28"/>
          <w:rtl/>
          <w:lang w:eastAsia="en-US"/>
        </w:rPr>
        <w:t>"</w:t>
      </w:r>
      <w:r w:rsidRPr="004314B0">
        <w:rPr>
          <w:rFonts w:cs="Simplified Arabic"/>
          <w:b/>
          <w:bCs/>
          <w:szCs w:val="28"/>
          <w:rtl/>
          <w:lang w:eastAsia="en-US"/>
        </w:rPr>
        <w:t>ولا تظنن</w:t>
      </w:r>
      <w:r w:rsidR="00E90539">
        <w:rPr>
          <w:rFonts w:cs="Simplified Arabic" w:hint="cs"/>
          <w:b/>
          <w:bCs/>
          <w:szCs w:val="28"/>
          <w:rtl/>
          <w:lang w:eastAsia="en-US"/>
        </w:rPr>
        <w:t>ّ</w:t>
      </w:r>
      <w:r w:rsidRPr="004314B0">
        <w:rPr>
          <w:rFonts w:cs="Simplified Arabic"/>
          <w:b/>
          <w:bCs/>
          <w:szCs w:val="28"/>
          <w:rtl/>
          <w:lang w:eastAsia="en-US"/>
        </w:rPr>
        <w:t xml:space="preserve"> بكلمة خرجت من أخيك المسلم إلا خير</w:t>
      </w:r>
      <w:r w:rsidR="00E90539">
        <w:rPr>
          <w:rFonts w:cs="Simplified Arabic" w:hint="cs"/>
          <w:b/>
          <w:bCs/>
          <w:szCs w:val="28"/>
          <w:rtl/>
          <w:lang w:eastAsia="en-US"/>
        </w:rPr>
        <w:t>ً</w:t>
      </w:r>
      <w:r w:rsidR="00E90539">
        <w:rPr>
          <w:rFonts w:cs="Simplified Arabic"/>
          <w:b/>
          <w:bCs/>
          <w:szCs w:val="28"/>
          <w:rtl/>
          <w:lang w:eastAsia="en-US"/>
        </w:rPr>
        <w:t>ا</w:t>
      </w:r>
      <w:r w:rsidRPr="004314B0">
        <w:rPr>
          <w:rFonts w:cs="Simplified Arabic"/>
          <w:b/>
          <w:bCs/>
          <w:szCs w:val="28"/>
          <w:rtl/>
          <w:lang w:eastAsia="en-US"/>
        </w:rPr>
        <w:t xml:space="preserve"> وأنت تجد لها في الخير محملا</w:t>
      </w:r>
      <w:r w:rsidR="0050474D" w:rsidRPr="004314B0">
        <w:rPr>
          <w:rFonts w:cs="Simplified Arabic" w:hint="cs"/>
          <w:b/>
          <w:bCs/>
          <w:szCs w:val="28"/>
          <w:rtl/>
          <w:lang w:eastAsia="en-US"/>
        </w:rPr>
        <w:t>"</w:t>
      </w:r>
      <w:r w:rsidR="00D20B6C" w:rsidRPr="004314B0">
        <w:rPr>
          <w:rFonts w:cs="Simplified Arabic" w:hint="cs"/>
          <w:b/>
          <w:bCs/>
          <w:szCs w:val="28"/>
          <w:rtl/>
          <w:lang w:eastAsia="en-US"/>
        </w:rPr>
        <w:t>.</w:t>
      </w:r>
    </w:p>
    <w:p w:rsidR="00485B1B" w:rsidRPr="004314B0" w:rsidRDefault="00E90539" w:rsidP="00D20B6C">
      <w:pPr>
        <w:overflowPunct/>
        <w:autoSpaceDE/>
        <w:autoSpaceDN/>
        <w:adjustRightInd/>
        <w:spacing w:line="240" w:lineRule="auto"/>
        <w:ind w:firstLine="0"/>
        <w:textAlignment w:val="auto"/>
        <w:rPr>
          <w:rFonts w:cs="Simplified Arabic"/>
          <w:b/>
          <w:bCs/>
          <w:szCs w:val="28"/>
          <w:rtl/>
          <w:lang w:eastAsia="en-US"/>
        </w:rPr>
      </w:pPr>
      <w:r>
        <w:rPr>
          <w:rFonts w:cs="Simplified Arabic"/>
          <w:b/>
          <w:bCs/>
          <w:szCs w:val="28"/>
          <w:rtl/>
          <w:lang w:eastAsia="en-US"/>
        </w:rPr>
        <w:t>وروى مالك</w:t>
      </w:r>
      <w:r w:rsidR="00485B1B" w:rsidRPr="004314B0">
        <w:rPr>
          <w:rFonts w:cs="Simplified Arabic"/>
          <w:b/>
          <w:bCs/>
          <w:szCs w:val="28"/>
          <w:rtl/>
          <w:lang w:eastAsia="en-US"/>
        </w:rPr>
        <w:t xml:space="preserve"> عن أبي هريرة قال:</w:t>
      </w:r>
      <w:r w:rsidR="00186BC7" w:rsidRPr="004314B0">
        <w:rPr>
          <w:rFonts w:cs="Simplified Arabic" w:hint="cs"/>
          <w:b/>
          <w:bCs/>
          <w:szCs w:val="28"/>
          <w:rtl/>
          <w:lang w:eastAsia="en-US"/>
        </w:rPr>
        <w:t xml:space="preserve"> </w:t>
      </w:r>
      <w:r w:rsidR="00485B1B" w:rsidRPr="004314B0">
        <w:rPr>
          <w:rFonts w:cs="Simplified Arabic"/>
          <w:b/>
          <w:bCs/>
          <w:szCs w:val="28"/>
          <w:rtl/>
          <w:lang w:eastAsia="en-US"/>
        </w:rPr>
        <w:t xml:space="preserve">قال رسول الله -صلى الله عليه وسلم-: </w:t>
      </w:r>
      <w:r w:rsidR="00186BC7" w:rsidRPr="004314B0">
        <w:rPr>
          <w:rFonts w:cs="Simplified Arabic" w:hint="cs"/>
          <w:b/>
          <w:bCs/>
          <w:color w:val="0000FF"/>
          <w:szCs w:val="28"/>
          <w:rtl/>
          <w:lang w:eastAsia="en-US"/>
        </w:rPr>
        <w:t>((</w:t>
      </w:r>
      <w:r w:rsidR="00186BC7" w:rsidRPr="004314B0">
        <w:rPr>
          <w:rFonts w:cs="Simplified Arabic"/>
          <w:b/>
          <w:bCs/>
          <w:color w:val="0000FF"/>
          <w:szCs w:val="28"/>
          <w:rtl/>
          <w:lang w:eastAsia="en-US"/>
        </w:rPr>
        <w:t>إياكم والظن</w:t>
      </w:r>
      <w:r w:rsidR="00186BC7" w:rsidRPr="004314B0">
        <w:rPr>
          <w:rFonts w:cs="Simplified Arabic" w:hint="cs"/>
          <w:b/>
          <w:bCs/>
          <w:color w:val="0000FF"/>
          <w:szCs w:val="28"/>
          <w:rtl/>
          <w:lang w:eastAsia="en-US"/>
        </w:rPr>
        <w:t xml:space="preserve">، </w:t>
      </w:r>
      <w:r w:rsidR="00485B1B" w:rsidRPr="004314B0">
        <w:rPr>
          <w:rFonts w:cs="Simplified Arabic"/>
          <w:b/>
          <w:bCs/>
          <w:color w:val="0000FF"/>
          <w:szCs w:val="28"/>
          <w:rtl/>
          <w:lang w:eastAsia="en-US"/>
        </w:rPr>
        <w:t>فإن الظن أكذب الحديث، ولا تجسسوا</w:t>
      </w:r>
      <w:r>
        <w:rPr>
          <w:rFonts w:cs="Simplified Arabic" w:hint="cs"/>
          <w:b/>
          <w:bCs/>
          <w:color w:val="0000FF"/>
          <w:szCs w:val="28"/>
          <w:rtl/>
          <w:lang w:eastAsia="en-US"/>
        </w:rPr>
        <w:t>،</w:t>
      </w:r>
      <w:r w:rsidR="00485B1B" w:rsidRPr="004314B0">
        <w:rPr>
          <w:rFonts w:cs="Simplified Arabic"/>
          <w:b/>
          <w:bCs/>
          <w:color w:val="0000FF"/>
          <w:szCs w:val="28"/>
          <w:rtl/>
          <w:lang w:eastAsia="en-US"/>
        </w:rPr>
        <w:t xml:space="preserve"> ولا تحسسوا، ولا تنافسوا، ولا تحاسدوا، ولا تباغضوا، ولا تد</w:t>
      </w:r>
      <w:r w:rsidR="008227E5" w:rsidRPr="004314B0">
        <w:rPr>
          <w:rFonts w:cs="Simplified Arabic"/>
          <w:b/>
          <w:bCs/>
          <w:color w:val="0000FF"/>
          <w:szCs w:val="28"/>
          <w:rtl/>
          <w:lang w:eastAsia="en-US"/>
        </w:rPr>
        <w:t>ابروا، وكونوا عباد الله إخوانا</w:t>
      </w:r>
      <w:r w:rsidR="008227E5" w:rsidRPr="004314B0">
        <w:rPr>
          <w:rFonts w:cs="Simplified Arabic" w:hint="cs"/>
          <w:b/>
          <w:bCs/>
          <w:color w:val="0000FF"/>
          <w:szCs w:val="28"/>
          <w:rtl/>
          <w:lang w:eastAsia="en-US"/>
        </w:rPr>
        <w:t>))</w:t>
      </w:r>
      <w:r w:rsidR="008227E5" w:rsidRPr="004314B0">
        <w:rPr>
          <w:rFonts w:cs="Simplified Arabic"/>
          <w:b/>
          <w:bCs/>
          <w:szCs w:val="28"/>
          <w:vertAlign w:val="superscript"/>
          <w:rtl/>
          <w:lang w:eastAsia="en-US"/>
        </w:rPr>
        <w:t>(</w:t>
      </w:r>
      <w:r w:rsidR="008227E5" w:rsidRPr="004314B0">
        <w:rPr>
          <w:rStyle w:val="af2"/>
          <w:rFonts w:cs="Simplified Arabic"/>
          <w:b/>
          <w:bCs/>
          <w:szCs w:val="28"/>
          <w:rtl/>
          <w:lang w:eastAsia="en-US"/>
        </w:rPr>
        <w:footnoteReference w:id="17"/>
      </w:r>
      <w:r w:rsidR="008227E5" w:rsidRPr="004314B0">
        <w:rPr>
          <w:rFonts w:cs="Simplified Arabic"/>
          <w:b/>
          <w:bCs/>
          <w:szCs w:val="28"/>
          <w:vertAlign w:val="superscript"/>
          <w:rtl/>
          <w:lang w:eastAsia="en-US"/>
        </w:rPr>
        <w:t>)</w:t>
      </w:r>
      <w:r w:rsidR="008227E5" w:rsidRPr="004314B0">
        <w:rPr>
          <w:rFonts w:cs="Simplified Arabic" w:hint="cs"/>
          <w:b/>
          <w:bCs/>
          <w:szCs w:val="28"/>
          <w:rtl/>
          <w:lang w:eastAsia="en-US"/>
        </w:rPr>
        <w:t>[</w:t>
      </w:r>
      <w:r w:rsidR="008227E5" w:rsidRPr="004314B0">
        <w:rPr>
          <w:rFonts w:cs="Simplified Arabic"/>
          <w:b/>
          <w:bCs/>
          <w:szCs w:val="28"/>
          <w:rtl/>
          <w:lang w:eastAsia="en-US"/>
        </w:rPr>
        <w:t>رواه البخاري ومسلم وأبو داود</w:t>
      </w:r>
      <w:r w:rsidR="008227E5" w:rsidRPr="004314B0">
        <w:rPr>
          <w:rFonts w:cs="Simplified Arabic" w:hint="cs"/>
          <w:b/>
          <w:bCs/>
          <w:szCs w:val="28"/>
          <w:rtl/>
          <w:lang w:eastAsia="en-US"/>
        </w:rPr>
        <w:t>].</w:t>
      </w:r>
    </w:p>
    <w:p w:rsidR="000114A1" w:rsidRPr="004314B0" w:rsidRDefault="007538E1" w:rsidP="00EB6A3D">
      <w:pPr>
        <w:overflowPunct/>
        <w:autoSpaceDE/>
        <w:autoSpaceDN/>
        <w:adjustRightInd/>
        <w:spacing w:line="240" w:lineRule="auto"/>
        <w:ind w:firstLine="0"/>
        <w:textAlignment w:val="auto"/>
        <w:rPr>
          <w:rFonts w:cs="Simplified Arabic"/>
          <w:b/>
          <w:bCs/>
          <w:szCs w:val="28"/>
          <w:rtl/>
          <w:lang w:eastAsia="en-US"/>
        </w:rPr>
      </w:pPr>
      <w:r>
        <w:rPr>
          <w:rFonts w:cs="Simplified Arabic"/>
          <w:b/>
          <w:bCs/>
          <w:szCs w:val="28"/>
          <w:rtl/>
          <w:lang w:eastAsia="en-US"/>
        </w:rPr>
        <w:lastRenderedPageBreak/>
        <w:t>و</w:t>
      </w:r>
      <w:r w:rsidR="008227E5" w:rsidRPr="004314B0">
        <w:rPr>
          <w:rFonts w:cs="Simplified Arabic"/>
          <w:b/>
          <w:bCs/>
          <w:szCs w:val="28"/>
          <w:rtl/>
          <w:lang w:eastAsia="en-US"/>
        </w:rPr>
        <w:t>عن أنس -رضي الله عنه-</w:t>
      </w:r>
      <w:r w:rsidR="008227E5" w:rsidRPr="004314B0">
        <w:rPr>
          <w:rFonts w:cs="Simplified Arabic" w:hint="cs"/>
          <w:b/>
          <w:bCs/>
          <w:szCs w:val="28"/>
          <w:rtl/>
          <w:lang w:eastAsia="en-US"/>
        </w:rPr>
        <w:t xml:space="preserve"> </w:t>
      </w:r>
      <w:r w:rsidR="00485B1B" w:rsidRPr="004314B0">
        <w:rPr>
          <w:rFonts w:cs="Simplified Arabic"/>
          <w:b/>
          <w:bCs/>
          <w:szCs w:val="28"/>
          <w:rtl/>
          <w:lang w:eastAsia="en-US"/>
        </w:rPr>
        <w:t>قال:</w:t>
      </w:r>
      <w:r w:rsidR="008227E5" w:rsidRPr="004314B0">
        <w:rPr>
          <w:rFonts w:cs="Simplified Arabic" w:hint="cs"/>
          <w:b/>
          <w:bCs/>
          <w:szCs w:val="28"/>
          <w:rtl/>
          <w:lang w:eastAsia="en-US"/>
        </w:rPr>
        <w:t xml:space="preserve"> </w:t>
      </w:r>
      <w:r w:rsidR="00485B1B" w:rsidRPr="004314B0">
        <w:rPr>
          <w:rFonts w:cs="Simplified Arabic"/>
          <w:b/>
          <w:bCs/>
          <w:szCs w:val="28"/>
          <w:rtl/>
          <w:lang w:eastAsia="en-US"/>
        </w:rPr>
        <w:t>قال رس</w:t>
      </w:r>
      <w:r w:rsidR="008227E5" w:rsidRPr="004314B0">
        <w:rPr>
          <w:rFonts w:cs="Simplified Arabic"/>
          <w:b/>
          <w:bCs/>
          <w:szCs w:val="28"/>
          <w:rtl/>
          <w:lang w:eastAsia="en-US"/>
        </w:rPr>
        <w:t xml:space="preserve">ول الله -صلى الله عليه وسلم-: </w:t>
      </w:r>
      <w:r w:rsidR="008227E5" w:rsidRPr="004314B0">
        <w:rPr>
          <w:rFonts w:cs="Simplified Arabic" w:hint="cs"/>
          <w:b/>
          <w:bCs/>
          <w:color w:val="0000FF"/>
          <w:szCs w:val="28"/>
          <w:rtl/>
          <w:lang w:eastAsia="en-US"/>
        </w:rPr>
        <w:t>((</w:t>
      </w:r>
      <w:r w:rsidR="00485B1B" w:rsidRPr="004314B0">
        <w:rPr>
          <w:rFonts w:cs="Simplified Arabic"/>
          <w:b/>
          <w:bCs/>
          <w:color w:val="0000FF"/>
          <w:szCs w:val="28"/>
          <w:rtl/>
          <w:lang w:eastAsia="en-US"/>
        </w:rPr>
        <w:t>لا تقاطعوا، ولا تدابروا، ولا تباغضوا، ولا تحاسدوا، وكونوا عباد الله إخوانا، ولا يحل للمسلم أن يهجر أخاه فوق ثلاثة أيام</w:t>
      </w:r>
      <w:r w:rsidR="008227E5" w:rsidRPr="004314B0">
        <w:rPr>
          <w:rFonts w:cs="Simplified Arabic" w:hint="cs"/>
          <w:b/>
          <w:bCs/>
          <w:color w:val="0000FF"/>
          <w:szCs w:val="28"/>
          <w:rtl/>
          <w:lang w:eastAsia="en-US"/>
        </w:rPr>
        <w:t>))</w:t>
      </w:r>
      <w:r w:rsidR="008227E5" w:rsidRPr="004314B0">
        <w:rPr>
          <w:rFonts w:cs="Simplified Arabic"/>
          <w:b/>
          <w:bCs/>
          <w:szCs w:val="28"/>
          <w:vertAlign w:val="superscript"/>
          <w:rtl/>
          <w:lang w:eastAsia="en-US"/>
        </w:rPr>
        <w:t>(</w:t>
      </w:r>
      <w:r w:rsidR="008227E5" w:rsidRPr="004314B0">
        <w:rPr>
          <w:rStyle w:val="af2"/>
          <w:rFonts w:cs="Simplified Arabic"/>
          <w:b/>
          <w:bCs/>
          <w:szCs w:val="28"/>
          <w:rtl/>
          <w:lang w:eastAsia="en-US"/>
        </w:rPr>
        <w:footnoteReference w:id="18"/>
      </w:r>
      <w:r w:rsidR="008227E5" w:rsidRPr="004314B0">
        <w:rPr>
          <w:rFonts w:cs="Simplified Arabic"/>
          <w:b/>
          <w:bCs/>
          <w:szCs w:val="28"/>
          <w:vertAlign w:val="superscript"/>
          <w:rtl/>
          <w:lang w:eastAsia="en-US"/>
        </w:rPr>
        <w:t>)</w:t>
      </w:r>
      <w:r w:rsidR="008227E5" w:rsidRPr="004314B0">
        <w:rPr>
          <w:rFonts w:cs="Simplified Arabic" w:hint="cs"/>
          <w:b/>
          <w:bCs/>
          <w:szCs w:val="28"/>
          <w:rtl/>
          <w:lang w:eastAsia="en-US"/>
        </w:rPr>
        <w:t>[</w:t>
      </w:r>
      <w:r w:rsidR="008227E5" w:rsidRPr="004314B0">
        <w:rPr>
          <w:rFonts w:cs="Simplified Arabic"/>
          <w:b/>
          <w:bCs/>
          <w:szCs w:val="28"/>
          <w:rtl/>
          <w:lang w:eastAsia="en-US"/>
        </w:rPr>
        <w:t>رواه مسلم</w:t>
      </w:r>
      <w:r w:rsidR="006F70B4">
        <w:rPr>
          <w:rFonts w:cs="Simplified Arabic" w:hint="cs"/>
          <w:b/>
          <w:bCs/>
          <w:szCs w:val="28"/>
          <w:rtl/>
          <w:lang w:eastAsia="en-US"/>
        </w:rPr>
        <w:t>،</w:t>
      </w:r>
      <w:r w:rsidR="008227E5" w:rsidRPr="004314B0">
        <w:rPr>
          <w:rFonts w:cs="Simplified Arabic"/>
          <w:b/>
          <w:bCs/>
          <w:szCs w:val="28"/>
          <w:rtl/>
          <w:lang w:eastAsia="en-US"/>
        </w:rPr>
        <w:t xml:space="preserve"> والترمذي</w:t>
      </w:r>
      <w:r w:rsidR="008227E5" w:rsidRPr="004314B0">
        <w:rPr>
          <w:rFonts w:cs="Simplified Arabic" w:hint="cs"/>
          <w:b/>
          <w:bCs/>
          <w:szCs w:val="28"/>
          <w:rtl/>
          <w:lang w:eastAsia="en-US"/>
        </w:rPr>
        <w:t xml:space="preserve"> </w:t>
      </w:r>
      <w:r w:rsidR="008227E5" w:rsidRPr="004314B0">
        <w:rPr>
          <w:rFonts w:cs="Simplified Arabic"/>
          <w:b/>
          <w:bCs/>
          <w:szCs w:val="28"/>
          <w:rtl/>
          <w:lang w:eastAsia="en-US"/>
        </w:rPr>
        <w:t>وصححه</w:t>
      </w:r>
      <w:r w:rsidR="008227E5" w:rsidRPr="004314B0">
        <w:rPr>
          <w:rFonts w:cs="Simplified Arabic" w:hint="cs"/>
          <w:b/>
          <w:bCs/>
          <w:szCs w:val="28"/>
          <w:rtl/>
          <w:lang w:eastAsia="en-US"/>
        </w:rPr>
        <w:t>].</w:t>
      </w:r>
    </w:p>
    <w:p w:rsidR="00FB4DEC" w:rsidRPr="004314B0" w:rsidRDefault="00716CB2" w:rsidP="001314F7">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قوله </w:t>
      </w:r>
      <w:r w:rsidR="006F70B4">
        <w:rPr>
          <w:rFonts w:cs="Simplified Arabic" w:hint="cs"/>
          <w:szCs w:val="28"/>
          <w:rtl/>
          <w:lang w:eastAsia="en-US"/>
        </w:rPr>
        <w:t>-</w:t>
      </w:r>
      <w:r w:rsidR="00940D5A" w:rsidRPr="004314B0">
        <w:rPr>
          <w:rFonts w:cs="Simplified Arabic" w:hint="cs"/>
          <w:szCs w:val="28"/>
          <w:rtl/>
          <w:lang w:eastAsia="en-US"/>
        </w:rPr>
        <w:t>تبارك وتعالى</w:t>
      </w:r>
      <w:r w:rsidR="006F70B4">
        <w:rPr>
          <w:rFonts w:cs="Simplified Arabic" w:hint="cs"/>
          <w:szCs w:val="28"/>
          <w:rtl/>
          <w:lang w:eastAsia="en-US"/>
        </w:rPr>
        <w:t>-</w:t>
      </w:r>
      <w:r w:rsidRPr="004314B0">
        <w:rPr>
          <w:rFonts w:cs="Simplified Arabic" w:hint="cs"/>
          <w:szCs w:val="28"/>
          <w:rtl/>
          <w:lang w:eastAsia="en-US"/>
        </w:rPr>
        <w:t>:</w:t>
      </w:r>
      <w:r w:rsidRPr="004314B0">
        <w:rPr>
          <w:rFonts w:cs="Simplified Arabic" w:hint="cs"/>
          <w:b/>
          <w:bCs/>
          <w:szCs w:val="28"/>
          <w:rtl/>
          <w:lang w:eastAsia="en-US"/>
        </w:rPr>
        <w:t xml:space="preserve"> </w:t>
      </w:r>
      <w:r w:rsidRPr="004314B0">
        <w:rPr>
          <w:rFonts w:cs="Simplified Arabic" w:hint="cs"/>
          <w:b/>
          <w:bCs/>
          <w:color w:val="FF0000"/>
          <w:szCs w:val="28"/>
          <w:rtl/>
          <w:lang w:eastAsia="en-US"/>
        </w:rPr>
        <w:t>{</w:t>
      </w:r>
      <w:r w:rsidR="002A6762" w:rsidRPr="004314B0">
        <w:rPr>
          <w:rFonts w:ascii="Simplified Arabic" w:hAnsi="Simplified Arabic" w:cs="Simplified Arabic"/>
          <w:b/>
          <w:bCs/>
          <w:color w:val="FF0000"/>
          <w:szCs w:val="28"/>
          <w:rtl/>
          <w:lang w:eastAsia="en-US"/>
        </w:rPr>
        <w:t>يَا أَيُّهَا الَّذِينَ آمَنُوا اجْتَنِبُوا كَثِيرًا مِّنَ</w:t>
      </w:r>
      <w:r w:rsidR="001314F7" w:rsidRPr="004314B0">
        <w:rPr>
          <w:rFonts w:ascii="Simplified Arabic" w:hAnsi="Simplified Arabic" w:cs="Simplified Arabic"/>
          <w:b/>
          <w:bCs/>
          <w:color w:val="FF0000"/>
          <w:szCs w:val="28"/>
          <w:rtl/>
          <w:lang w:eastAsia="en-US"/>
        </w:rPr>
        <w:t xml:space="preserve"> الظَّنِّ</w:t>
      </w:r>
      <w:r w:rsidR="002A6762" w:rsidRPr="004314B0">
        <w:rPr>
          <w:rFonts w:ascii="Simplified Arabic" w:hAnsi="Simplified Arabic" w:cs="Simplified Arabic"/>
          <w:b/>
          <w:bCs/>
          <w:color w:val="FF0000"/>
          <w:szCs w:val="28"/>
          <w:rtl/>
          <w:lang w:eastAsia="en-US"/>
        </w:rPr>
        <w:t>}</w:t>
      </w:r>
      <w:r w:rsidR="002A6762" w:rsidRPr="004314B0">
        <w:rPr>
          <w:rFonts w:ascii="Simplified Arabic" w:hAnsi="Simplified Arabic" w:cs="Simplified Arabic"/>
          <w:sz w:val="24"/>
          <w:szCs w:val="24"/>
          <w:rtl/>
          <w:lang w:eastAsia="en-US"/>
        </w:rPr>
        <w:t xml:space="preserve"> </w:t>
      </w:r>
      <w:r w:rsidR="002A6762" w:rsidRPr="004314B0">
        <w:rPr>
          <w:rFonts w:ascii="Simplified Arabic" w:hAnsi="Simplified Arabic" w:cs="Simplified Arabic" w:hint="cs"/>
          <w:sz w:val="24"/>
          <w:szCs w:val="24"/>
          <w:rtl/>
          <w:lang w:eastAsia="en-US"/>
        </w:rPr>
        <w:t>[</w:t>
      </w:r>
      <w:r w:rsidR="002A6762" w:rsidRPr="004314B0">
        <w:rPr>
          <w:rFonts w:ascii="Simplified Arabic" w:hAnsi="Simplified Arabic" w:cs="Simplified Arabic"/>
          <w:sz w:val="24"/>
          <w:szCs w:val="24"/>
          <w:rtl/>
          <w:lang w:eastAsia="en-US"/>
        </w:rPr>
        <w:t>الحجرات</w:t>
      </w:r>
      <w:r w:rsidR="002A6762" w:rsidRPr="004314B0">
        <w:rPr>
          <w:rFonts w:ascii="Simplified Arabic" w:hAnsi="Simplified Arabic" w:cs="Simplified Arabic" w:hint="cs"/>
          <w:sz w:val="24"/>
          <w:szCs w:val="24"/>
          <w:rtl/>
          <w:lang w:eastAsia="en-US"/>
        </w:rPr>
        <w:t xml:space="preserve">: </w:t>
      </w:r>
      <w:r w:rsidR="002A6762" w:rsidRPr="004314B0">
        <w:rPr>
          <w:rFonts w:ascii="Simplified Arabic" w:hAnsi="Simplified Arabic" w:cs="Simplified Arabic"/>
          <w:sz w:val="24"/>
          <w:szCs w:val="24"/>
          <w:rtl/>
          <w:lang w:eastAsia="en-US"/>
        </w:rPr>
        <w:t>12</w:t>
      </w:r>
      <w:r w:rsidR="002A6762" w:rsidRPr="004314B0">
        <w:rPr>
          <w:rFonts w:ascii="Simplified Arabic" w:hAnsi="Simplified Arabic" w:cs="Simplified Arabic" w:hint="cs"/>
          <w:sz w:val="24"/>
          <w:szCs w:val="24"/>
          <w:rtl/>
          <w:lang w:eastAsia="en-US"/>
        </w:rPr>
        <w:t>].</w:t>
      </w:r>
    </w:p>
    <w:p w:rsidR="00742A08" w:rsidRPr="004314B0" w:rsidRDefault="00620389" w:rsidP="00620389">
      <w:pPr>
        <w:overflowPunct/>
        <w:autoSpaceDE/>
        <w:autoSpaceDN/>
        <w:adjustRightInd/>
        <w:spacing w:line="240" w:lineRule="auto"/>
        <w:ind w:firstLine="0"/>
        <w:textAlignment w:val="auto"/>
        <w:rPr>
          <w:rFonts w:cs="Simplified Arabic"/>
          <w:szCs w:val="28"/>
          <w:rtl/>
          <w:lang w:eastAsia="en-US"/>
        </w:rPr>
      </w:pPr>
      <w:r w:rsidRPr="004314B0">
        <w:rPr>
          <w:rFonts w:ascii="Simplified Arabic" w:hAnsi="Simplified Arabic" w:cs="Simplified Arabic" w:hint="cs"/>
          <w:b/>
          <w:bCs/>
          <w:color w:val="FF0000"/>
          <w:szCs w:val="28"/>
          <w:rtl/>
          <w:lang w:eastAsia="en-US"/>
        </w:rPr>
        <w:t>{</w:t>
      </w:r>
      <w:r w:rsidRPr="004314B0">
        <w:rPr>
          <w:rFonts w:ascii="Simplified Arabic" w:hAnsi="Simplified Arabic" w:cs="Simplified Arabic"/>
          <w:b/>
          <w:bCs/>
          <w:color w:val="FF0000"/>
          <w:szCs w:val="28"/>
          <w:rtl/>
          <w:lang w:eastAsia="en-US"/>
        </w:rPr>
        <w:t>اجْتَنِبُوا كَثِيرًا مِّنَ الظَّنِّ</w:t>
      </w:r>
      <w:r w:rsidRPr="004314B0">
        <w:rPr>
          <w:rFonts w:ascii="Simplified Arabic" w:hAnsi="Simplified Arabic" w:cs="Simplified Arabic" w:hint="cs"/>
          <w:b/>
          <w:bCs/>
          <w:color w:val="FF0000"/>
          <w:szCs w:val="28"/>
          <w:rtl/>
          <w:lang w:eastAsia="en-US"/>
        </w:rPr>
        <w:t xml:space="preserve">} </w:t>
      </w:r>
      <w:r w:rsidR="00FC1555" w:rsidRPr="004314B0">
        <w:rPr>
          <w:rFonts w:cs="Simplified Arabic" w:hint="cs"/>
          <w:szCs w:val="28"/>
          <w:rtl/>
          <w:lang w:eastAsia="en-US"/>
        </w:rPr>
        <w:t xml:space="preserve">الحافظ </w:t>
      </w:r>
      <w:r w:rsidR="00FC1555" w:rsidRPr="004314B0">
        <w:rPr>
          <w:rStyle w:val="a4"/>
          <w:rFonts w:cs="Simplified Arabic" w:hint="cs"/>
          <w:color w:val="auto"/>
          <w:szCs w:val="28"/>
          <w:u w:val="none"/>
          <w:rtl/>
          <w:lang w:eastAsia="en-US"/>
        </w:rPr>
        <w:t>ابن كثير</w:t>
      </w:r>
      <w:r w:rsidR="00FC1555" w:rsidRPr="004314B0">
        <w:rPr>
          <w:rFonts w:cs="Simplified Arabic" w:hint="cs"/>
          <w:szCs w:val="28"/>
          <w:rtl/>
          <w:lang w:eastAsia="en-US"/>
        </w:rPr>
        <w:t xml:space="preserve"> </w:t>
      </w:r>
      <w:r w:rsidR="00940D5A" w:rsidRPr="004314B0">
        <w:rPr>
          <w:rFonts w:cs="Simplified Arabic" w:hint="cs"/>
          <w:szCs w:val="28"/>
          <w:rtl/>
          <w:lang w:eastAsia="en-US"/>
        </w:rPr>
        <w:t>-رحمه الله-</w:t>
      </w:r>
      <w:r w:rsidR="00FC1555" w:rsidRPr="004314B0">
        <w:rPr>
          <w:rFonts w:cs="Simplified Arabic" w:hint="cs"/>
          <w:szCs w:val="28"/>
          <w:rtl/>
          <w:lang w:eastAsia="en-US"/>
        </w:rPr>
        <w:t xml:space="preserve"> يقول</w:t>
      </w:r>
      <w:r w:rsidR="00FB4DEC" w:rsidRPr="004314B0">
        <w:rPr>
          <w:rFonts w:cs="Simplified Arabic" w:hint="cs"/>
          <w:szCs w:val="28"/>
          <w:rtl/>
          <w:lang w:eastAsia="en-US"/>
        </w:rPr>
        <w:t xml:space="preserve">: </w:t>
      </w:r>
      <w:r w:rsidR="00FC1555" w:rsidRPr="004314B0">
        <w:rPr>
          <w:rFonts w:cs="Simplified Arabic" w:hint="cs"/>
          <w:b/>
          <w:bCs/>
          <w:szCs w:val="28"/>
          <w:rtl/>
          <w:lang w:eastAsia="en-US"/>
        </w:rPr>
        <w:t>هو التهم</w:t>
      </w:r>
      <w:r w:rsidR="00742A08" w:rsidRPr="004314B0">
        <w:rPr>
          <w:rFonts w:cs="Simplified Arabic" w:hint="cs"/>
          <w:b/>
          <w:bCs/>
          <w:szCs w:val="28"/>
          <w:rtl/>
          <w:lang w:eastAsia="en-US"/>
        </w:rPr>
        <w:t>ة والتخون للأهل والأقارب والناس،</w:t>
      </w:r>
      <w:r w:rsidR="00742A08" w:rsidRPr="004314B0">
        <w:rPr>
          <w:rFonts w:cs="Simplified Arabic" w:hint="cs"/>
          <w:szCs w:val="28"/>
          <w:rtl/>
          <w:lang w:eastAsia="en-US"/>
        </w:rPr>
        <w:t xml:space="preserve"> يعني من غير دليل، </w:t>
      </w:r>
      <w:r w:rsidR="00FC1555" w:rsidRPr="004314B0">
        <w:rPr>
          <w:rFonts w:cs="Simplified Arabic" w:hint="cs"/>
          <w:szCs w:val="28"/>
          <w:rtl/>
          <w:lang w:eastAsia="en-US"/>
        </w:rPr>
        <w:t>و</w:t>
      </w:r>
      <w:r w:rsidR="00742A08" w:rsidRPr="004314B0">
        <w:rPr>
          <w:rFonts w:cs="Simplified Arabic" w:hint="cs"/>
          <w:szCs w:val="28"/>
          <w:rtl/>
          <w:lang w:eastAsia="en-US"/>
        </w:rPr>
        <w:t>إنما يكون ذلك مبناه على الأوهام، ولا حقيقة لذلك.</w:t>
      </w:r>
    </w:p>
    <w:p w:rsidR="00E80C3B" w:rsidRPr="004314B0" w:rsidRDefault="00FC1555" w:rsidP="00FB4DEC">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الأصل حمل ال</w:t>
      </w:r>
      <w:r w:rsidR="00EC446F" w:rsidRPr="004314B0">
        <w:rPr>
          <w:rFonts w:cs="Simplified Arabic" w:hint="cs"/>
          <w:szCs w:val="28"/>
          <w:rtl/>
          <w:lang w:eastAsia="en-US"/>
        </w:rPr>
        <w:t xml:space="preserve">ناس على ظاهرهم، </w:t>
      </w:r>
      <w:r w:rsidRPr="004314B0">
        <w:rPr>
          <w:rFonts w:cs="Simplified Arabic" w:hint="cs"/>
          <w:szCs w:val="28"/>
          <w:rtl/>
          <w:lang w:eastAsia="en-US"/>
        </w:rPr>
        <w:t>وأن</w:t>
      </w:r>
      <w:r w:rsidR="004675CD">
        <w:rPr>
          <w:rFonts w:cs="Simplified Arabic" w:hint="cs"/>
          <w:szCs w:val="28"/>
          <w:rtl/>
          <w:lang w:eastAsia="en-US"/>
        </w:rPr>
        <w:t>ْ</w:t>
      </w:r>
      <w:r w:rsidRPr="004314B0">
        <w:rPr>
          <w:rFonts w:cs="Simplified Arabic" w:hint="cs"/>
          <w:szCs w:val="28"/>
          <w:rtl/>
          <w:lang w:eastAsia="en-US"/>
        </w:rPr>
        <w:t xml:space="preserve"> توكل سرائرهم إلى الله </w:t>
      </w:r>
      <w:r w:rsidR="00940D5A" w:rsidRPr="004314B0">
        <w:rPr>
          <w:rFonts w:cs="Simplified Arabic" w:hint="cs"/>
          <w:szCs w:val="28"/>
          <w:rtl/>
          <w:lang w:eastAsia="en-US"/>
        </w:rPr>
        <w:t>-تبارك وتعالى-</w:t>
      </w:r>
      <w:r w:rsidR="00EC446F" w:rsidRPr="004314B0">
        <w:rPr>
          <w:rFonts w:cs="Simplified Arabic" w:hint="cs"/>
          <w:szCs w:val="28"/>
          <w:rtl/>
          <w:lang w:eastAsia="en-US"/>
        </w:rPr>
        <w:t xml:space="preserve">، </w:t>
      </w:r>
      <w:r w:rsidR="00E80C3B" w:rsidRPr="004314B0">
        <w:rPr>
          <w:rFonts w:cs="Simplified Arabic" w:hint="cs"/>
          <w:szCs w:val="28"/>
          <w:rtl/>
          <w:lang w:eastAsia="en-US"/>
        </w:rPr>
        <w:t>فمن أظهر خيرًا ق</w:t>
      </w:r>
      <w:r w:rsidR="004675CD">
        <w:rPr>
          <w:rFonts w:cs="Simplified Arabic" w:hint="cs"/>
          <w:szCs w:val="28"/>
          <w:rtl/>
          <w:lang w:eastAsia="en-US"/>
        </w:rPr>
        <w:t>ُ</w:t>
      </w:r>
      <w:r w:rsidR="00E80C3B" w:rsidRPr="004314B0">
        <w:rPr>
          <w:rFonts w:cs="Simplified Arabic" w:hint="cs"/>
          <w:szCs w:val="28"/>
          <w:rtl/>
          <w:lang w:eastAsia="en-US"/>
        </w:rPr>
        <w:t>بل منه، ولم يطلب ما وراء ذلك.</w:t>
      </w:r>
    </w:p>
    <w:p w:rsidR="00C67D00" w:rsidRPr="004314B0" w:rsidRDefault="00E80C3B" w:rsidP="004675CD">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وقوله </w:t>
      </w:r>
      <w:r w:rsidR="00E96B99" w:rsidRPr="004314B0">
        <w:rPr>
          <w:rFonts w:cs="Simplified Arabic" w:hint="cs"/>
          <w:szCs w:val="28"/>
          <w:rtl/>
          <w:lang w:eastAsia="en-US"/>
        </w:rPr>
        <w:t>-</w:t>
      </w:r>
      <w:r w:rsidRPr="004314B0">
        <w:rPr>
          <w:rFonts w:cs="Simplified Arabic" w:hint="cs"/>
          <w:szCs w:val="28"/>
          <w:rtl/>
          <w:lang w:eastAsia="en-US"/>
        </w:rPr>
        <w:t>تبارك وتعالى</w:t>
      </w:r>
      <w:r w:rsidR="00E96B99" w:rsidRPr="004314B0">
        <w:rPr>
          <w:rFonts w:cs="Simplified Arabic" w:hint="cs"/>
          <w:szCs w:val="28"/>
          <w:rtl/>
          <w:lang w:eastAsia="en-US"/>
        </w:rPr>
        <w:t>-</w:t>
      </w:r>
      <w:r w:rsidRPr="004314B0">
        <w:rPr>
          <w:rFonts w:cs="Simplified Arabic" w:hint="cs"/>
          <w:szCs w:val="28"/>
          <w:rtl/>
          <w:lang w:eastAsia="en-US"/>
        </w:rPr>
        <w:t xml:space="preserve">: </w:t>
      </w:r>
      <w:r w:rsidR="001314F7" w:rsidRPr="004314B0">
        <w:rPr>
          <w:rFonts w:cs="Simplified Arabic" w:hint="cs"/>
          <w:b/>
          <w:bCs/>
          <w:color w:val="FF0000"/>
          <w:szCs w:val="28"/>
          <w:rtl/>
          <w:lang w:eastAsia="en-US"/>
        </w:rPr>
        <w:t>{</w:t>
      </w:r>
      <w:r w:rsidR="001314F7" w:rsidRPr="004314B0">
        <w:rPr>
          <w:rFonts w:ascii="Simplified Arabic" w:hAnsi="Simplified Arabic" w:cs="Simplified Arabic"/>
          <w:b/>
          <w:bCs/>
          <w:color w:val="FF0000"/>
          <w:szCs w:val="28"/>
          <w:rtl/>
          <w:lang w:eastAsia="en-US"/>
        </w:rPr>
        <w:t>اجْتَنِبُوا كَثِيرًا مِّنَ الظَّنِّ</w:t>
      </w:r>
      <w:r w:rsidR="001314F7" w:rsidRPr="004314B0">
        <w:rPr>
          <w:rFonts w:ascii="Simplified Arabic" w:hAnsi="Simplified Arabic" w:cs="Simplified Arabic" w:hint="cs"/>
          <w:b/>
          <w:bCs/>
          <w:color w:val="FF0000"/>
          <w:szCs w:val="28"/>
          <w:rtl/>
          <w:lang w:eastAsia="en-US"/>
        </w:rPr>
        <w:t xml:space="preserve">} </w:t>
      </w:r>
      <w:r w:rsidR="00FC1555" w:rsidRPr="004314B0">
        <w:rPr>
          <w:rFonts w:cs="Simplified Arabic" w:hint="cs"/>
          <w:szCs w:val="28"/>
          <w:rtl/>
          <w:lang w:eastAsia="en-US"/>
        </w:rPr>
        <w:t xml:space="preserve">الحافظ </w:t>
      </w:r>
      <w:r w:rsidR="00FC1555" w:rsidRPr="004314B0">
        <w:rPr>
          <w:rStyle w:val="a4"/>
          <w:rFonts w:cs="Simplified Arabic" w:hint="cs"/>
          <w:color w:val="auto"/>
          <w:szCs w:val="28"/>
          <w:u w:val="none"/>
          <w:rtl/>
          <w:lang w:eastAsia="en-US"/>
        </w:rPr>
        <w:t>ابن كثير</w:t>
      </w:r>
      <w:r w:rsidR="00FC1555" w:rsidRPr="004314B0">
        <w:rPr>
          <w:rFonts w:cs="Simplified Arabic" w:hint="cs"/>
          <w:szCs w:val="28"/>
          <w:rtl/>
          <w:lang w:eastAsia="en-US"/>
        </w:rPr>
        <w:t xml:space="preserve"> </w:t>
      </w:r>
      <w:r w:rsidR="00940D5A" w:rsidRPr="004314B0">
        <w:rPr>
          <w:rFonts w:cs="Simplified Arabic" w:hint="cs"/>
          <w:szCs w:val="28"/>
          <w:rtl/>
          <w:lang w:eastAsia="en-US"/>
        </w:rPr>
        <w:t>-رحمه الله-</w:t>
      </w:r>
      <w:r w:rsidR="00BA0FE1" w:rsidRPr="004314B0">
        <w:rPr>
          <w:rFonts w:cs="Simplified Arabic" w:hint="cs"/>
          <w:szCs w:val="28"/>
          <w:rtl/>
          <w:lang w:eastAsia="en-US"/>
        </w:rPr>
        <w:t xml:space="preserve"> يقول: </w:t>
      </w:r>
      <w:r w:rsidR="00C67D00" w:rsidRPr="004314B0">
        <w:rPr>
          <w:rFonts w:cs="Simplified Arabic" w:hint="cs"/>
          <w:szCs w:val="28"/>
          <w:rtl/>
          <w:lang w:eastAsia="en-US"/>
        </w:rPr>
        <w:t xml:space="preserve">لأن بعض ذلك يكون إثمًا محضًا، </w:t>
      </w:r>
      <w:r w:rsidR="00FC1555" w:rsidRPr="004314B0">
        <w:rPr>
          <w:rFonts w:cs="Simplified Arabic" w:hint="cs"/>
          <w:szCs w:val="28"/>
          <w:rtl/>
          <w:lang w:eastAsia="en-US"/>
        </w:rPr>
        <w:t>فلي</w:t>
      </w:r>
      <w:r w:rsidR="004675CD">
        <w:rPr>
          <w:rFonts w:cs="Simplified Arabic" w:hint="cs"/>
          <w:szCs w:val="28"/>
          <w:rtl/>
          <w:lang w:eastAsia="en-US"/>
        </w:rPr>
        <w:t>ُجتنب كثير</w:t>
      </w:r>
      <w:r w:rsidR="00FC1555" w:rsidRPr="004314B0">
        <w:rPr>
          <w:rFonts w:cs="Simplified Arabic" w:hint="cs"/>
          <w:szCs w:val="28"/>
          <w:rtl/>
          <w:lang w:eastAsia="en-US"/>
        </w:rPr>
        <w:t xml:space="preserve"> منه احتياطًا</w:t>
      </w:r>
      <w:r w:rsidR="00C67D00" w:rsidRPr="004314B0">
        <w:rPr>
          <w:rFonts w:cs="Simplified Arabic" w:hint="cs"/>
          <w:szCs w:val="28"/>
          <w:rtl/>
          <w:lang w:eastAsia="en-US"/>
        </w:rPr>
        <w:t>.</w:t>
      </w:r>
    </w:p>
    <w:p w:rsidR="00C67D00" w:rsidRPr="004314B0" w:rsidRDefault="00C67D00" w:rsidP="004675CD">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color w:val="FF0000"/>
          <w:szCs w:val="28"/>
          <w:rtl/>
          <w:lang w:eastAsia="en-US"/>
        </w:rPr>
        <w:t>{</w:t>
      </w:r>
      <w:r w:rsidR="00EF61DE" w:rsidRPr="004314B0">
        <w:rPr>
          <w:rFonts w:cs="Simplified Arabic" w:hint="cs"/>
          <w:b/>
          <w:bCs/>
          <w:color w:val="FF0000"/>
          <w:szCs w:val="28"/>
          <w:rtl/>
          <w:lang w:eastAsia="en-US"/>
        </w:rPr>
        <w:t>اجْتَنِبُوا كَثِيرًا مِنَ الظَّنِّ إِنَّ بَعْضَ الظَّنِّ إِثْمٌ</w:t>
      </w:r>
      <w:r w:rsidRPr="004314B0">
        <w:rPr>
          <w:rFonts w:cs="Simplified Arabic" w:hint="cs"/>
          <w:b/>
          <w:bCs/>
          <w:color w:val="FF0000"/>
          <w:szCs w:val="28"/>
          <w:rtl/>
          <w:lang w:eastAsia="en-US"/>
        </w:rPr>
        <w:t>}</w:t>
      </w:r>
      <w:r w:rsidRPr="004314B0">
        <w:rPr>
          <w:rFonts w:cs="Simplified Arabic" w:hint="cs"/>
          <w:b/>
          <w:bCs/>
          <w:szCs w:val="28"/>
          <w:rtl/>
          <w:lang w:eastAsia="en-US"/>
        </w:rPr>
        <w:t xml:space="preserve"> </w:t>
      </w:r>
      <w:r w:rsidR="004675CD">
        <w:rPr>
          <w:rFonts w:cs="Simplified Arabic" w:hint="cs"/>
          <w:szCs w:val="28"/>
          <w:rtl/>
          <w:lang w:eastAsia="en-US"/>
        </w:rPr>
        <w:t>معناه</w:t>
      </w:r>
      <w:r w:rsidRPr="004314B0">
        <w:rPr>
          <w:rFonts w:cs="Simplified Arabic" w:hint="cs"/>
          <w:szCs w:val="28"/>
          <w:rtl/>
          <w:lang w:eastAsia="en-US"/>
        </w:rPr>
        <w:t xml:space="preserve"> مفهوم المخالفة: أن من الظن ما لا يكون إثمًا، </w:t>
      </w:r>
      <w:r w:rsidR="00EF61DE" w:rsidRPr="004314B0">
        <w:rPr>
          <w:rFonts w:cs="Simplified Arabic" w:hint="cs"/>
          <w:szCs w:val="28"/>
          <w:rtl/>
          <w:lang w:eastAsia="en-US"/>
        </w:rPr>
        <w:t>لكن ما هذا الظن الذي لا يكون إثمًا</w:t>
      </w:r>
      <w:r w:rsidRPr="004314B0">
        <w:rPr>
          <w:rFonts w:cs="Simplified Arabic" w:hint="cs"/>
          <w:szCs w:val="28"/>
          <w:rtl/>
          <w:lang w:eastAsia="en-US"/>
        </w:rPr>
        <w:t>؟</w:t>
      </w:r>
      <w:r w:rsidR="004675CD">
        <w:rPr>
          <w:rFonts w:cs="Simplified Arabic" w:hint="cs"/>
          <w:szCs w:val="28"/>
          <w:rtl/>
          <w:lang w:eastAsia="en-US"/>
        </w:rPr>
        <w:t>.</w:t>
      </w:r>
    </w:p>
    <w:p w:rsidR="00C223FA" w:rsidRPr="004314B0" w:rsidRDefault="00720213" w:rsidP="00FB4DEC">
      <w:pPr>
        <w:overflowPunct/>
        <w:autoSpaceDE/>
        <w:autoSpaceDN/>
        <w:adjustRightInd/>
        <w:spacing w:line="240" w:lineRule="auto"/>
        <w:ind w:firstLine="0"/>
        <w:textAlignment w:val="auto"/>
        <w:rPr>
          <w:rFonts w:cs="Simplified Arabic"/>
          <w:szCs w:val="28"/>
          <w:rtl/>
          <w:lang w:eastAsia="en-US"/>
        </w:rPr>
      </w:pPr>
      <w:r w:rsidRPr="004314B0">
        <w:rPr>
          <w:rStyle w:val="a4"/>
          <w:rFonts w:cs="Simplified Arabic" w:hint="cs"/>
          <w:color w:val="auto"/>
          <w:szCs w:val="28"/>
          <w:u w:val="none"/>
          <w:rtl/>
          <w:lang w:eastAsia="en-US"/>
        </w:rPr>
        <w:t>ابن جرير</w:t>
      </w:r>
      <w:r w:rsidRPr="004314B0">
        <w:rPr>
          <w:rFonts w:cs="Simplified Arabic" w:hint="cs"/>
          <w:szCs w:val="28"/>
          <w:rtl/>
          <w:lang w:eastAsia="en-US"/>
        </w:rPr>
        <w:t xml:space="preserve"> </w:t>
      </w:r>
      <w:r w:rsidR="00940D5A" w:rsidRPr="004314B0">
        <w:rPr>
          <w:rFonts w:cs="Simplified Arabic" w:hint="cs"/>
          <w:szCs w:val="28"/>
          <w:rtl/>
          <w:lang w:eastAsia="en-US"/>
        </w:rPr>
        <w:t>-رحمه الله-</w:t>
      </w:r>
      <w:r w:rsidR="00C67D00" w:rsidRPr="004314B0">
        <w:rPr>
          <w:rFonts w:cs="Simplified Arabic" w:hint="cs"/>
          <w:szCs w:val="28"/>
          <w:rtl/>
          <w:lang w:eastAsia="en-US"/>
        </w:rPr>
        <w:t xml:space="preserve"> يقول: </w:t>
      </w:r>
      <w:r w:rsidRPr="004314B0">
        <w:rPr>
          <w:rFonts w:cs="Simplified Arabic" w:hint="cs"/>
          <w:szCs w:val="28"/>
          <w:rtl/>
          <w:lang w:eastAsia="en-US"/>
        </w:rPr>
        <w:t>إن ه</w:t>
      </w:r>
      <w:r w:rsidR="007F0FB2" w:rsidRPr="004314B0">
        <w:rPr>
          <w:rFonts w:cs="Simplified Arabic" w:hint="cs"/>
          <w:szCs w:val="28"/>
          <w:rtl/>
          <w:lang w:eastAsia="en-US"/>
        </w:rPr>
        <w:t>ذا الظن الخارج عن ك</w:t>
      </w:r>
      <w:r w:rsidR="004675CD">
        <w:rPr>
          <w:rFonts w:cs="Simplified Arabic" w:hint="cs"/>
          <w:szCs w:val="28"/>
          <w:rtl/>
          <w:lang w:eastAsia="en-US"/>
        </w:rPr>
        <w:t>ونه من الإثم</w:t>
      </w:r>
      <w:r w:rsidR="007F0FB2" w:rsidRPr="004314B0">
        <w:rPr>
          <w:rFonts w:cs="Simplified Arabic" w:hint="cs"/>
          <w:szCs w:val="28"/>
          <w:rtl/>
          <w:lang w:eastAsia="en-US"/>
        </w:rPr>
        <w:t xml:space="preserve"> </w:t>
      </w:r>
      <w:r w:rsidR="00C223FA" w:rsidRPr="004314B0">
        <w:rPr>
          <w:rFonts w:cs="Simplified Arabic" w:hint="cs"/>
          <w:szCs w:val="28"/>
          <w:rtl/>
          <w:lang w:eastAsia="en-US"/>
        </w:rPr>
        <w:t>هو أن يظن بالمسلمين خيرًا، فالظن ينقسم إلى قسمين: ظن سيئ، وظن حسن.</w:t>
      </w:r>
    </w:p>
    <w:p w:rsidR="00090387" w:rsidRPr="004314B0" w:rsidRDefault="00C223FA" w:rsidP="00A311DC">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color w:val="FF0000"/>
          <w:szCs w:val="28"/>
          <w:rtl/>
          <w:lang w:eastAsia="en-US"/>
        </w:rPr>
        <w:t>{</w:t>
      </w:r>
      <w:r w:rsidR="00A311DC" w:rsidRPr="004314B0">
        <w:rPr>
          <w:rFonts w:cs="Simplified Arabic" w:hint="cs"/>
          <w:b/>
          <w:bCs/>
          <w:color w:val="FF0000"/>
          <w:szCs w:val="28"/>
          <w:rtl/>
          <w:lang w:eastAsia="en-US"/>
        </w:rPr>
        <w:t>إِنَّ بَعْضَ الظَّنِّ إِثْمٌ}</w:t>
      </w:r>
      <w:r w:rsidR="00A311DC" w:rsidRPr="004314B0">
        <w:rPr>
          <w:rFonts w:cs="Simplified Arabic" w:hint="cs"/>
          <w:szCs w:val="28"/>
          <w:rtl/>
          <w:lang w:eastAsia="en-US"/>
        </w:rPr>
        <w:t xml:space="preserve"> </w:t>
      </w:r>
      <w:r w:rsidR="00090387" w:rsidRPr="004314B0">
        <w:rPr>
          <w:rFonts w:cs="Simplified Arabic" w:hint="cs"/>
          <w:szCs w:val="28"/>
          <w:rtl/>
          <w:lang w:eastAsia="en-US"/>
        </w:rPr>
        <w:t>فالظن السيئ إثم، ما الذي يبقى؟</w:t>
      </w:r>
      <w:r w:rsidR="004675CD">
        <w:rPr>
          <w:rFonts w:cs="Simplified Arabic" w:hint="cs"/>
          <w:szCs w:val="28"/>
          <w:rtl/>
          <w:lang w:eastAsia="en-US"/>
        </w:rPr>
        <w:t>.</w:t>
      </w:r>
    </w:p>
    <w:p w:rsidR="000463F7" w:rsidRPr="004314B0" w:rsidRDefault="000463F7" w:rsidP="00FB4DEC">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أن يظن بأخيه خيرًا.</w:t>
      </w:r>
    </w:p>
    <w:p w:rsidR="00251035" w:rsidRPr="004314B0" w:rsidRDefault="00720213" w:rsidP="00207AB8">
      <w:pPr>
        <w:overflowPunct/>
        <w:autoSpaceDE/>
        <w:autoSpaceDN/>
        <w:adjustRightInd/>
        <w:spacing w:line="240" w:lineRule="auto"/>
        <w:ind w:firstLine="0"/>
        <w:textAlignment w:val="auto"/>
        <w:rPr>
          <w:rFonts w:ascii="Simplified Arabic" w:hAnsi="Simplified Arabic" w:cs="Simplified Arabic"/>
          <w:szCs w:val="28"/>
          <w:rtl/>
          <w:lang w:eastAsia="en-US"/>
        </w:rPr>
      </w:pPr>
      <w:r w:rsidRPr="004314B0">
        <w:rPr>
          <w:rFonts w:cs="Simplified Arabic" w:hint="cs"/>
          <w:szCs w:val="28"/>
          <w:rtl/>
          <w:lang w:eastAsia="en-US"/>
        </w:rPr>
        <w:t xml:space="preserve">هذا كلام </w:t>
      </w:r>
      <w:r w:rsidRPr="004314B0">
        <w:rPr>
          <w:rStyle w:val="a4"/>
          <w:rFonts w:cs="Simplified Arabic" w:hint="cs"/>
          <w:color w:val="auto"/>
          <w:szCs w:val="28"/>
          <w:u w:val="none"/>
          <w:rtl/>
          <w:lang w:eastAsia="en-US"/>
        </w:rPr>
        <w:t>ابن جرير</w:t>
      </w:r>
      <w:r w:rsidRPr="004314B0">
        <w:rPr>
          <w:rFonts w:cs="Simplified Arabic" w:hint="cs"/>
          <w:szCs w:val="28"/>
          <w:rtl/>
          <w:lang w:eastAsia="en-US"/>
        </w:rPr>
        <w:t xml:space="preserve"> </w:t>
      </w:r>
      <w:r w:rsidR="00940D5A" w:rsidRPr="004314B0">
        <w:rPr>
          <w:rFonts w:cs="Simplified Arabic" w:hint="cs"/>
          <w:szCs w:val="28"/>
          <w:rtl/>
          <w:lang w:eastAsia="en-US"/>
        </w:rPr>
        <w:t>-رحمه الله-</w:t>
      </w:r>
      <w:r w:rsidR="00683D31" w:rsidRPr="004314B0">
        <w:rPr>
          <w:rFonts w:cs="Simplified Arabic" w:hint="cs"/>
          <w:szCs w:val="28"/>
          <w:rtl/>
          <w:lang w:eastAsia="en-US"/>
        </w:rPr>
        <w:t>، وهو ملحظ مهم، فهو يقول: لم يقل</w:t>
      </w:r>
      <w:r w:rsidR="004675CD">
        <w:rPr>
          <w:rFonts w:cs="Simplified Arabic" w:hint="cs"/>
          <w:szCs w:val="28"/>
          <w:rtl/>
          <w:lang w:eastAsia="en-US"/>
        </w:rPr>
        <w:t>:</w:t>
      </w:r>
      <w:r w:rsidR="00683D31" w:rsidRPr="004314B0">
        <w:rPr>
          <w:rFonts w:cs="Simplified Arabic" w:hint="cs"/>
          <w:szCs w:val="28"/>
          <w:rtl/>
          <w:lang w:eastAsia="en-US"/>
        </w:rPr>
        <w:t xml:space="preserve"> إن الظن كله إثم، </w:t>
      </w:r>
      <w:r w:rsidR="00EA1CF4" w:rsidRPr="004314B0">
        <w:rPr>
          <w:rFonts w:cs="Simplified Arabic" w:hint="cs"/>
          <w:szCs w:val="28"/>
          <w:rtl/>
          <w:lang w:eastAsia="en-US"/>
        </w:rPr>
        <w:t xml:space="preserve">وإنما قال </w:t>
      </w:r>
      <w:r w:rsidR="00207AB8">
        <w:rPr>
          <w:rFonts w:cs="Simplified Arabic" w:hint="cs"/>
          <w:szCs w:val="28"/>
          <w:rtl/>
          <w:lang w:eastAsia="en-US"/>
        </w:rPr>
        <w:t>"</w:t>
      </w:r>
      <w:r w:rsidR="00EA1CF4" w:rsidRPr="004314B0">
        <w:rPr>
          <w:rFonts w:cs="Simplified Arabic" w:hint="cs"/>
          <w:szCs w:val="28"/>
          <w:rtl/>
          <w:lang w:eastAsia="en-US"/>
        </w:rPr>
        <w:t>بعض الظن إثم</w:t>
      </w:r>
      <w:r w:rsidR="00207AB8">
        <w:rPr>
          <w:rFonts w:cs="Simplified Arabic" w:hint="cs"/>
          <w:szCs w:val="28"/>
          <w:rtl/>
          <w:lang w:eastAsia="en-US"/>
        </w:rPr>
        <w:t>"،</w:t>
      </w:r>
      <w:r w:rsidR="00ED4731" w:rsidRPr="004314B0">
        <w:rPr>
          <w:rFonts w:cs="Simplified Arabic" w:hint="cs"/>
          <w:szCs w:val="28"/>
          <w:rtl/>
          <w:lang w:eastAsia="en-US"/>
        </w:rPr>
        <w:t xml:space="preserve"> </w:t>
      </w:r>
      <w:r w:rsidR="00EA1CF4" w:rsidRPr="004314B0">
        <w:rPr>
          <w:rFonts w:cs="Simplified Arabic" w:hint="cs"/>
          <w:b/>
          <w:bCs/>
          <w:color w:val="FF0000"/>
          <w:szCs w:val="28"/>
          <w:rtl/>
          <w:lang w:eastAsia="en-US"/>
        </w:rPr>
        <w:t>{</w:t>
      </w:r>
      <w:r w:rsidR="00ED4731" w:rsidRPr="004314B0">
        <w:rPr>
          <w:rFonts w:ascii="Simplified Arabic" w:hAnsi="Simplified Arabic" w:cs="Simplified Arabic"/>
          <w:b/>
          <w:bCs/>
          <w:color w:val="FF0000"/>
          <w:szCs w:val="28"/>
          <w:rtl/>
          <w:lang w:eastAsia="en-US"/>
        </w:rPr>
        <w:t>لَوْلَا إِذْ سَمِعْتُمُوهُ ظَنَّ الْمُؤْمِنُونَ وَالْمُؤْمِنَاتُ بِأَنفُسِهِمْ خَيْرًا}</w:t>
      </w:r>
      <w:r w:rsidR="00ED4731" w:rsidRPr="004314B0">
        <w:rPr>
          <w:rFonts w:ascii="Simplified Arabic" w:hAnsi="Simplified Arabic" w:cs="Simplified Arabic" w:hint="cs"/>
          <w:szCs w:val="28"/>
          <w:rtl/>
          <w:lang w:eastAsia="en-US"/>
        </w:rPr>
        <w:t xml:space="preserve"> </w:t>
      </w:r>
      <w:r w:rsidR="00ED4731" w:rsidRPr="004314B0">
        <w:rPr>
          <w:rFonts w:ascii="Simplified Arabic" w:hAnsi="Simplified Arabic" w:cs="Simplified Arabic" w:hint="cs"/>
          <w:sz w:val="24"/>
          <w:szCs w:val="24"/>
          <w:rtl/>
          <w:lang w:eastAsia="en-US"/>
        </w:rPr>
        <w:t>[</w:t>
      </w:r>
      <w:r w:rsidR="009D0291" w:rsidRPr="004314B0">
        <w:rPr>
          <w:rFonts w:ascii="Simplified Arabic" w:hAnsi="Simplified Arabic" w:cs="Simplified Arabic"/>
          <w:sz w:val="24"/>
          <w:szCs w:val="24"/>
          <w:rtl/>
          <w:lang w:eastAsia="en-US"/>
        </w:rPr>
        <w:t>الن</w:t>
      </w:r>
      <w:r w:rsidR="00ED4731" w:rsidRPr="004314B0">
        <w:rPr>
          <w:rFonts w:ascii="Simplified Arabic" w:hAnsi="Simplified Arabic" w:cs="Simplified Arabic"/>
          <w:sz w:val="24"/>
          <w:szCs w:val="24"/>
          <w:rtl/>
          <w:lang w:eastAsia="en-US"/>
        </w:rPr>
        <w:t>ور</w:t>
      </w:r>
      <w:r w:rsidR="00ED4731" w:rsidRPr="004314B0">
        <w:rPr>
          <w:rFonts w:ascii="Simplified Arabic" w:hAnsi="Simplified Arabic" w:cs="Simplified Arabic" w:hint="cs"/>
          <w:sz w:val="24"/>
          <w:szCs w:val="24"/>
          <w:rtl/>
          <w:lang w:eastAsia="en-US"/>
        </w:rPr>
        <w:t xml:space="preserve">: </w:t>
      </w:r>
      <w:r w:rsidR="00ED4731" w:rsidRPr="004314B0">
        <w:rPr>
          <w:rFonts w:ascii="Simplified Arabic" w:hAnsi="Simplified Arabic" w:cs="Simplified Arabic"/>
          <w:sz w:val="24"/>
          <w:szCs w:val="24"/>
          <w:rtl/>
          <w:lang w:eastAsia="en-US"/>
        </w:rPr>
        <w:t>12</w:t>
      </w:r>
      <w:r w:rsidR="00ED4731" w:rsidRPr="004314B0">
        <w:rPr>
          <w:rFonts w:ascii="Simplified Arabic" w:hAnsi="Simplified Arabic" w:cs="Simplified Arabic" w:hint="cs"/>
          <w:sz w:val="24"/>
          <w:szCs w:val="24"/>
          <w:rtl/>
          <w:lang w:eastAsia="en-US"/>
        </w:rPr>
        <w:t>].</w:t>
      </w:r>
    </w:p>
    <w:p w:rsidR="00EA1CF4" w:rsidRPr="004314B0" w:rsidRDefault="00C51EB0" w:rsidP="00207AB8">
      <w:pPr>
        <w:overflowPunct/>
        <w:autoSpaceDE/>
        <w:autoSpaceDN/>
        <w:adjustRightInd/>
        <w:spacing w:line="240" w:lineRule="auto"/>
        <w:ind w:firstLine="0"/>
        <w:textAlignment w:val="auto"/>
        <w:rPr>
          <w:rFonts w:ascii="Simplified Arabic" w:hAnsi="Simplified Arabic" w:cs="Simplified Arabic"/>
          <w:szCs w:val="28"/>
          <w:rtl/>
          <w:lang w:eastAsia="en-US"/>
        </w:rPr>
      </w:pPr>
      <w:r w:rsidRPr="004314B0">
        <w:rPr>
          <w:rFonts w:cs="Simplified Arabic" w:hint="cs"/>
          <w:szCs w:val="28"/>
          <w:rtl/>
          <w:lang w:eastAsia="en-US"/>
        </w:rPr>
        <w:t>و</w:t>
      </w:r>
      <w:r w:rsidR="00DD5631" w:rsidRPr="004314B0">
        <w:rPr>
          <w:rFonts w:cs="Simplified Arabic" w:hint="cs"/>
          <w:szCs w:val="28"/>
          <w:rtl/>
          <w:lang w:eastAsia="en-US"/>
        </w:rPr>
        <w:t xml:space="preserve">قد ذكرت في تفسير </w:t>
      </w:r>
      <w:r w:rsidR="00ED4731" w:rsidRPr="004314B0">
        <w:rPr>
          <w:rFonts w:cs="Simplified Arabic" w:hint="cs"/>
          <w:szCs w:val="28"/>
          <w:rtl/>
          <w:lang w:eastAsia="en-US"/>
        </w:rPr>
        <w:t>سورة النور</w:t>
      </w:r>
      <w:r w:rsidRPr="004314B0">
        <w:rPr>
          <w:rFonts w:cs="Simplified Arabic" w:hint="cs"/>
          <w:szCs w:val="28"/>
          <w:rtl/>
          <w:lang w:eastAsia="en-US"/>
        </w:rPr>
        <w:t xml:space="preserve"> </w:t>
      </w:r>
      <w:r w:rsidR="00ED4731" w:rsidRPr="004314B0">
        <w:rPr>
          <w:rFonts w:cs="Simplified Arabic" w:hint="cs"/>
          <w:szCs w:val="28"/>
          <w:rtl/>
          <w:lang w:eastAsia="en-US"/>
        </w:rPr>
        <w:t xml:space="preserve">أن المعنى: </w:t>
      </w:r>
      <w:r w:rsidR="00720213" w:rsidRPr="004314B0">
        <w:rPr>
          <w:rFonts w:cs="Simplified Arabic" w:hint="cs"/>
          <w:szCs w:val="28"/>
          <w:rtl/>
          <w:lang w:eastAsia="en-US"/>
        </w:rPr>
        <w:t xml:space="preserve">أن يظن بأخيه الظن </w:t>
      </w:r>
      <w:r w:rsidR="00720213" w:rsidRPr="004314B0">
        <w:rPr>
          <w:rStyle w:val="a4"/>
          <w:rFonts w:cs="Simplified Arabic" w:hint="cs"/>
          <w:color w:val="auto"/>
          <w:szCs w:val="28"/>
          <w:u w:val="none"/>
          <w:rtl/>
          <w:lang w:eastAsia="en-US"/>
        </w:rPr>
        <w:t>الحسن</w:t>
      </w:r>
      <w:r w:rsidR="00EA1CF4" w:rsidRPr="004314B0">
        <w:rPr>
          <w:rFonts w:cs="Simplified Arabic" w:hint="cs"/>
          <w:szCs w:val="28"/>
          <w:rtl/>
          <w:lang w:eastAsia="en-US"/>
        </w:rPr>
        <w:t xml:space="preserve">، </w:t>
      </w:r>
      <w:r w:rsidR="00720213" w:rsidRPr="004314B0">
        <w:rPr>
          <w:rFonts w:cs="Simplified Arabic" w:hint="cs"/>
          <w:szCs w:val="28"/>
          <w:rtl/>
          <w:lang w:eastAsia="en-US"/>
        </w:rPr>
        <w:t>وهنا</w:t>
      </w:r>
      <w:r w:rsidR="00847DB9" w:rsidRPr="004314B0">
        <w:rPr>
          <w:rFonts w:cs="Simplified Arabic" w:hint="cs"/>
          <w:szCs w:val="28"/>
          <w:rtl/>
          <w:lang w:eastAsia="en-US"/>
        </w:rPr>
        <w:t xml:space="preserve"> </w:t>
      </w:r>
      <w:r w:rsidR="002F4B47" w:rsidRPr="004314B0">
        <w:rPr>
          <w:rFonts w:cs="Simplified Arabic" w:hint="cs"/>
          <w:szCs w:val="28"/>
          <w:rtl/>
          <w:lang w:eastAsia="en-US"/>
        </w:rPr>
        <w:t>نز</w:t>
      </w:r>
      <w:r w:rsidR="00207AB8">
        <w:rPr>
          <w:rFonts w:cs="Simplified Arabic" w:hint="cs"/>
          <w:szCs w:val="28"/>
          <w:rtl/>
          <w:lang w:eastAsia="en-US"/>
        </w:rPr>
        <w:t>ّل النفوس منزلة النفس الواحدة،</w:t>
      </w:r>
      <w:r w:rsidR="002F4B47" w:rsidRPr="004314B0">
        <w:rPr>
          <w:rFonts w:cs="Simplified Arabic" w:hint="cs"/>
          <w:szCs w:val="28"/>
          <w:rtl/>
          <w:lang w:eastAsia="en-US"/>
        </w:rPr>
        <w:t xml:space="preserve"> </w:t>
      </w:r>
      <w:r w:rsidR="00EA1CF4" w:rsidRPr="004314B0">
        <w:rPr>
          <w:rFonts w:cs="Simplified Arabic" w:hint="cs"/>
          <w:b/>
          <w:bCs/>
          <w:color w:val="FF0000"/>
          <w:szCs w:val="28"/>
          <w:rtl/>
          <w:lang w:eastAsia="en-US"/>
        </w:rPr>
        <w:t>{</w:t>
      </w:r>
      <w:r w:rsidR="002F4B47" w:rsidRPr="004314B0">
        <w:rPr>
          <w:rFonts w:ascii="Simplified Arabic" w:hAnsi="Simplified Arabic" w:cs="Simplified Arabic"/>
          <w:b/>
          <w:bCs/>
          <w:color w:val="FF0000"/>
          <w:szCs w:val="28"/>
          <w:rtl/>
          <w:lang w:eastAsia="en-US"/>
        </w:rPr>
        <w:t>ظَنَّ الْمُؤْمِنُونَ وَالْمُؤْمِنَاتُ بِأَنفُسِهِمْ</w:t>
      </w:r>
      <w:r w:rsidR="002F4B47" w:rsidRPr="004314B0">
        <w:rPr>
          <w:rFonts w:ascii="Simplified Arabic" w:hAnsi="Simplified Arabic" w:cs="Simplified Arabic" w:hint="cs"/>
          <w:b/>
          <w:bCs/>
          <w:color w:val="FF0000"/>
          <w:szCs w:val="28"/>
          <w:rtl/>
          <w:lang w:eastAsia="en-US"/>
        </w:rPr>
        <w:t xml:space="preserve">} </w:t>
      </w:r>
      <w:r w:rsidR="00EA1CF4" w:rsidRPr="004314B0">
        <w:rPr>
          <w:rFonts w:cs="Simplified Arabic" w:hint="cs"/>
          <w:szCs w:val="28"/>
          <w:rtl/>
          <w:lang w:eastAsia="en-US"/>
        </w:rPr>
        <w:t>يعني بإخوانهم.</w:t>
      </w:r>
    </w:p>
    <w:p w:rsidR="008773AF" w:rsidRPr="004314B0" w:rsidRDefault="00EA1CF4" w:rsidP="00207AB8">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والمعنى الثاني الذي ذ</w:t>
      </w:r>
      <w:r w:rsidR="00207AB8">
        <w:rPr>
          <w:rFonts w:cs="Simplified Arabic" w:hint="cs"/>
          <w:szCs w:val="28"/>
          <w:rtl/>
          <w:lang w:eastAsia="en-US"/>
        </w:rPr>
        <w:t>ُ</w:t>
      </w:r>
      <w:r w:rsidRPr="004314B0">
        <w:rPr>
          <w:rFonts w:cs="Simplified Arabic" w:hint="cs"/>
          <w:szCs w:val="28"/>
          <w:rtl/>
          <w:lang w:eastAsia="en-US"/>
        </w:rPr>
        <w:t xml:space="preserve">كر: </w:t>
      </w:r>
      <w:r w:rsidR="00BE38F2" w:rsidRPr="004314B0">
        <w:rPr>
          <w:rFonts w:cs="Simplified Arabic" w:hint="cs"/>
          <w:szCs w:val="28"/>
          <w:rtl/>
          <w:lang w:eastAsia="en-US"/>
        </w:rPr>
        <w:t xml:space="preserve">أن </w:t>
      </w:r>
      <w:r w:rsidR="00BE38F2" w:rsidRPr="004314B0">
        <w:rPr>
          <w:rFonts w:cs="Simplified Arabic" w:hint="cs"/>
          <w:b/>
          <w:bCs/>
          <w:color w:val="FF0000"/>
          <w:szCs w:val="28"/>
          <w:rtl/>
          <w:lang w:eastAsia="en-US"/>
        </w:rPr>
        <w:t>{</w:t>
      </w:r>
      <w:r w:rsidR="00BE38F2" w:rsidRPr="004314B0">
        <w:rPr>
          <w:rFonts w:ascii="Simplified Arabic" w:hAnsi="Simplified Arabic" w:cs="Simplified Arabic"/>
          <w:b/>
          <w:bCs/>
          <w:color w:val="FF0000"/>
          <w:szCs w:val="28"/>
          <w:rtl/>
          <w:lang w:eastAsia="en-US"/>
        </w:rPr>
        <w:t>ظَنَّ الْمُؤْمِنُونَ وَالْمُؤْمِنَاتُ بِأَنفُسِهِمْ</w:t>
      </w:r>
      <w:r w:rsidR="00BE38F2" w:rsidRPr="004314B0">
        <w:rPr>
          <w:rFonts w:ascii="Simplified Arabic" w:hAnsi="Simplified Arabic" w:cs="Simplified Arabic" w:hint="cs"/>
          <w:b/>
          <w:bCs/>
          <w:color w:val="FF0000"/>
          <w:szCs w:val="28"/>
          <w:rtl/>
          <w:lang w:eastAsia="en-US"/>
        </w:rPr>
        <w:t xml:space="preserve">} </w:t>
      </w:r>
      <w:r w:rsidR="00BE38F2" w:rsidRPr="004314B0">
        <w:rPr>
          <w:rFonts w:cs="Simplified Arabic" w:hint="cs"/>
          <w:szCs w:val="28"/>
          <w:rtl/>
          <w:lang w:eastAsia="en-US"/>
        </w:rPr>
        <w:t xml:space="preserve">يعني: </w:t>
      </w:r>
      <w:r w:rsidR="008773AF" w:rsidRPr="004314B0">
        <w:rPr>
          <w:rFonts w:cs="Simplified Arabic" w:hint="cs"/>
          <w:szCs w:val="28"/>
          <w:rtl/>
          <w:lang w:eastAsia="en-US"/>
        </w:rPr>
        <w:t xml:space="preserve">يرجع إلى نفسه، هل يفعل أو لا؟ </w:t>
      </w:r>
    </w:p>
    <w:p w:rsidR="00376247" w:rsidRPr="004314B0" w:rsidRDefault="008773AF" w:rsidP="00D85A82">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فإن نزه نفسه، </w:t>
      </w:r>
      <w:r w:rsidR="00F1743A" w:rsidRPr="004314B0">
        <w:rPr>
          <w:rFonts w:cs="Simplified Arabic" w:hint="cs"/>
          <w:szCs w:val="28"/>
          <w:rtl/>
          <w:lang w:eastAsia="en-US"/>
        </w:rPr>
        <w:t xml:space="preserve">وقال: </w:t>
      </w:r>
      <w:r w:rsidR="00720213" w:rsidRPr="004314B0">
        <w:rPr>
          <w:rFonts w:cs="Simplified Arabic" w:hint="cs"/>
          <w:szCs w:val="28"/>
          <w:rtl/>
          <w:lang w:eastAsia="en-US"/>
        </w:rPr>
        <w:t>أ</w:t>
      </w:r>
      <w:r w:rsidRPr="004314B0">
        <w:rPr>
          <w:rFonts w:cs="Simplified Arabic" w:hint="cs"/>
          <w:szCs w:val="28"/>
          <w:rtl/>
          <w:lang w:eastAsia="en-US"/>
        </w:rPr>
        <w:t xml:space="preserve">نا لا يصدر مني هذا لو كنت مقامه، </w:t>
      </w:r>
      <w:r w:rsidR="00720213" w:rsidRPr="004314B0">
        <w:rPr>
          <w:rFonts w:cs="Simplified Arabic" w:hint="cs"/>
          <w:szCs w:val="28"/>
          <w:rtl/>
          <w:lang w:eastAsia="en-US"/>
        </w:rPr>
        <w:t>فليس ذلك ب</w:t>
      </w:r>
      <w:r w:rsidRPr="004314B0">
        <w:rPr>
          <w:rFonts w:cs="Simplified Arabic" w:hint="cs"/>
          <w:szCs w:val="28"/>
          <w:rtl/>
          <w:lang w:eastAsia="en-US"/>
        </w:rPr>
        <w:t>ممت</w:t>
      </w:r>
      <w:r w:rsidR="008F0955">
        <w:rPr>
          <w:rFonts w:cs="Simplified Arabic" w:hint="cs"/>
          <w:szCs w:val="28"/>
          <w:rtl/>
          <w:lang w:eastAsia="en-US"/>
        </w:rPr>
        <w:t>نع عليه وسائغ</w:t>
      </w:r>
      <w:r w:rsidR="00D85A82">
        <w:rPr>
          <w:rFonts w:cs="Simplified Arabic" w:hint="cs"/>
          <w:szCs w:val="28"/>
          <w:rtl/>
          <w:lang w:eastAsia="en-US"/>
        </w:rPr>
        <w:t xml:space="preserve"> أو واقع من أخيه،</w:t>
      </w:r>
      <w:r w:rsidR="004B490E" w:rsidRPr="004314B0">
        <w:rPr>
          <w:rFonts w:cs="Simplified Arabic" w:hint="cs"/>
          <w:szCs w:val="28"/>
          <w:rtl/>
          <w:lang w:eastAsia="en-US"/>
        </w:rPr>
        <w:t xml:space="preserve"> </w:t>
      </w:r>
      <w:r w:rsidR="00720213" w:rsidRPr="004314B0">
        <w:rPr>
          <w:rFonts w:cs="Simplified Arabic" w:hint="cs"/>
          <w:szCs w:val="28"/>
          <w:rtl/>
          <w:lang w:eastAsia="en-US"/>
        </w:rPr>
        <w:t>كما في قصة أ</w:t>
      </w:r>
      <w:r w:rsidRPr="004314B0">
        <w:rPr>
          <w:rFonts w:cs="Simplified Arabic" w:hint="cs"/>
          <w:szCs w:val="28"/>
          <w:rtl/>
          <w:lang w:eastAsia="en-US"/>
        </w:rPr>
        <w:t>بي أيوب مع امرأته في قضية الإفك: "لو كنت</w:t>
      </w:r>
      <w:r w:rsidR="00D85A82">
        <w:rPr>
          <w:rFonts w:cs="Simplified Arabic" w:hint="cs"/>
          <w:szCs w:val="28"/>
          <w:rtl/>
          <w:lang w:eastAsia="en-US"/>
        </w:rPr>
        <w:t>ِ</w:t>
      </w:r>
      <w:r w:rsidRPr="004314B0">
        <w:rPr>
          <w:rFonts w:cs="Simplified Arabic" w:hint="cs"/>
          <w:szCs w:val="28"/>
          <w:rtl/>
          <w:lang w:eastAsia="en-US"/>
        </w:rPr>
        <w:t xml:space="preserve"> مكانها أتفعلين ذلك؟" قالت: </w:t>
      </w:r>
      <w:r w:rsidR="00376247" w:rsidRPr="004314B0">
        <w:rPr>
          <w:rFonts w:cs="Simplified Arabic" w:hint="cs"/>
          <w:szCs w:val="28"/>
          <w:rtl/>
          <w:lang w:eastAsia="en-US"/>
        </w:rPr>
        <w:t xml:space="preserve">لا، قال: </w:t>
      </w:r>
      <w:r w:rsidR="00720213" w:rsidRPr="004314B0">
        <w:rPr>
          <w:rFonts w:cs="Simplified Arabic" w:hint="cs"/>
          <w:szCs w:val="28"/>
          <w:rtl/>
          <w:lang w:eastAsia="en-US"/>
        </w:rPr>
        <w:t xml:space="preserve">وأنا لو كنت مكان </w:t>
      </w:r>
      <w:r w:rsidR="00720213" w:rsidRPr="004314B0">
        <w:rPr>
          <w:rStyle w:val="a4"/>
          <w:rFonts w:cs="Simplified Arabic" w:hint="cs"/>
          <w:color w:val="auto"/>
          <w:szCs w:val="28"/>
          <w:u w:val="none"/>
          <w:rtl/>
          <w:lang w:eastAsia="en-US"/>
        </w:rPr>
        <w:t>صفوان</w:t>
      </w:r>
      <w:r w:rsidR="00376247" w:rsidRPr="004314B0">
        <w:rPr>
          <w:rFonts w:cs="Simplified Arabic" w:hint="cs"/>
          <w:szCs w:val="28"/>
          <w:rtl/>
          <w:lang w:eastAsia="en-US"/>
        </w:rPr>
        <w:t xml:space="preserve"> لم أفعل، ووالله إنها خير منك، وصفوان خير مني</w:t>
      </w:r>
      <w:r w:rsidR="00D85A82">
        <w:rPr>
          <w:rFonts w:cs="Simplified Arabic" w:hint="cs"/>
          <w:szCs w:val="28"/>
          <w:rtl/>
          <w:lang w:eastAsia="en-US"/>
        </w:rPr>
        <w:t>"</w:t>
      </w:r>
      <w:r w:rsidR="00376247" w:rsidRPr="004314B0">
        <w:rPr>
          <w:rFonts w:cs="Simplified Arabic" w:hint="cs"/>
          <w:szCs w:val="28"/>
          <w:rtl/>
          <w:lang w:eastAsia="en-US"/>
        </w:rPr>
        <w:t>.</w:t>
      </w:r>
    </w:p>
    <w:p w:rsidR="00376247" w:rsidRPr="004314B0" w:rsidRDefault="00376247" w:rsidP="00FB4DEC">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فيرجع إلى نفسه، هل أنا أفعل هذا الشيء؟</w:t>
      </w:r>
    </w:p>
    <w:p w:rsidR="00F71D2C" w:rsidRPr="004314B0" w:rsidRDefault="002C3A84" w:rsidP="00F71D2C">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والمعنيان صحيحان، </w:t>
      </w:r>
      <w:r w:rsidR="00C41CAB" w:rsidRPr="004314B0">
        <w:rPr>
          <w:rFonts w:cs="Simplified Arabic" w:hint="cs"/>
          <w:szCs w:val="28"/>
          <w:rtl/>
          <w:lang w:eastAsia="en-US"/>
        </w:rPr>
        <w:t>والقرآن يعبر به بالألفاظ الق</w:t>
      </w:r>
      <w:r w:rsidRPr="004314B0">
        <w:rPr>
          <w:rFonts w:cs="Simplified Arabic" w:hint="cs"/>
          <w:szCs w:val="28"/>
          <w:rtl/>
          <w:lang w:eastAsia="en-US"/>
        </w:rPr>
        <w:t xml:space="preserve">ليلة الدالة على المعاني الكثيرة، فيرجع إلى نفسه، </w:t>
      </w:r>
      <w:r w:rsidR="00C41CAB" w:rsidRPr="004314B0">
        <w:rPr>
          <w:rFonts w:cs="Simplified Arabic" w:hint="cs"/>
          <w:szCs w:val="28"/>
          <w:rtl/>
          <w:lang w:eastAsia="en-US"/>
        </w:rPr>
        <w:t>ويحسن</w:t>
      </w:r>
      <w:r w:rsidR="00940D5A" w:rsidRPr="004314B0">
        <w:rPr>
          <w:rFonts w:cs="Simplified Arabic" w:hint="cs"/>
          <w:szCs w:val="28"/>
          <w:rtl/>
          <w:lang w:eastAsia="en-US"/>
        </w:rPr>
        <w:t xml:space="preserve"> </w:t>
      </w:r>
      <w:r w:rsidRPr="004314B0">
        <w:rPr>
          <w:rFonts w:cs="Simplified Arabic" w:hint="cs"/>
          <w:szCs w:val="28"/>
          <w:rtl/>
          <w:lang w:eastAsia="en-US"/>
        </w:rPr>
        <w:t>الظن بإخوانه</w:t>
      </w:r>
      <w:r w:rsidR="00F71D2C" w:rsidRPr="004314B0">
        <w:rPr>
          <w:rFonts w:cs="Simplified Arabic" w:hint="cs"/>
          <w:szCs w:val="28"/>
          <w:rtl/>
          <w:lang w:eastAsia="en-US"/>
        </w:rPr>
        <w:t>.</w:t>
      </w:r>
    </w:p>
    <w:p w:rsidR="002C3A84" w:rsidRPr="004314B0" w:rsidRDefault="00C41CAB" w:rsidP="001975CC">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lastRenderedPageBreak/>
        <w:t xml:space="preserve">وبين المعنيين ملازمة </w:t>
      </w:r>
      <w:r w:rsidR="002C3A84" w:rsidRPr="004314B0">
        <w:rPr>
          <w:rFonts w:cs="Simplified Arabic" w:hint="cs"/>
          <w:szCs w:val="28"/>
          <w:rtl/>
          <w:lang w:eastAsia="en-US"/>
        </w:rPr>
        <w:t>-كما هو ظاهر-</w:t>
      </w:r>
      <w:r w:rsidR="00C85182">
        <w:rPr>
          <w:rFonts w:cs="Simplified Arabic" w:hint="cs"/>
          <w:szCs w:val="28"/>
          <w:rtl/>
          <w:lang w:eastAsia="en-US"/>
        </w:rPr>
        <w:t>،</w:t>
      </w:r>
      <w:r w:rsidR="002C3A84" w:rsidRPr="004314B0">
        <w:rPr>
          <w:rFonts w:cs="Simplified Arabic" w:hint="cs"/>
          <w:szCs w:val="28"/>
          <w:rtl/>
          <w:lang w:eastAsia="en-US"/>
        </w:rPr>
        <w:t xml:space="preserve"> </w:t>
      </w:r>
      <w:r w:rsidRPr="004314B0">
        <w:rPr>
          <w:rFonts w:cs="Simplified Arabic" w:hint="cs"/>
          <w:szCs w:val="28"/>
          <w:rtl/>
          <w:lang w:eastAsia="en-US"/>
        </w:rPr>
        <w:t xml:space="preserve">فهنا </w:t>
      </w:r>
      <w:r w:rsidRPr="004314B0">
        <w:rPr>
          <w:rStyle w:val="a4"/>
          <w:rFonts w:cs="Simplified Arabic" w:hint="cs"/>
          <w:color w:val="auto"/>
          <w:szCs w:val="28"/>
          <w:u w:val="none"/>
          <w:rtl/>
          <w:lang w:eastAsia="en-US"/>
        </w:rPr>
        <w:t>ابن جرير</w:t>
      </w:r>
      <w:r w:rsidRPr="004314B0">
        <w:rPr>
          <w:rFonts w:cs="Simplified Arabic" w:hint="cs"/>
          <w:szCs w:val="28"/>
          <w:rtl/>
          <w:lang w:eastAsia="en-US"/>
        </w:rPr>
        <w:t xml:space="preserve"> </w:t>
      </w:r>
      <w:r w:rsidR="00940D5A" w:rsidRPr="004314B0">
        <w:rPr>
          <w:rFonts w:cs="Simplified Arabic" w:hint="cs"/>
          <w:szCs w:val="28"/>
          <w:rtl/>
          <w:lang w:eastAsia="en-US"/>
        </w:rPr>
        <w:t>-رحمه الله-</w:t>
      </w:r>
      <w:r w:rsidR="00203159" w:rsidRPr="004314B0">
        <w:rPr>
          <w:rFonts w:cs="Simplified Arabic" w:hint="cs"/>
          <w:szCs w:val="28"/>
          <w:rtl/>
          <w:lang w:eastAsia="en-US"/>
        </w:rPr>
        <w:t xml:space="preserve"> يذكر هذا: </w:t>
      </w:r>
      <w:r w:rsidR="002C3A84" w:rsidRPr="004314B0">
        <w:rPr>
          <w:rFonts w:cs="Simplified Arabic" w:hint="cs"/>
          <w:b/>
          <w:bCs/>
          <w:color w:val="FF0000"/>
          <w:szCs w:val="28"/>
          <w:rtl/>
          <w:lang w:eastAsia="en-US"/>
        </w:rPr>
        <w:t>{</w:t>
      </w:r>
      <w:r w:rsidR="001975CC" w:rsidRPr="004314B0">
        <w:rPr>
          <w:rFonts w:ascii="Simplified Arabic" w:hAnsi="Simplified Arabic" w:cs="Simplified Arabic"/>
          <w:b/>
          <w:bCs/>
          <w:color w:val="FF0000"/>
          <w:szCs w:val="28"/>
          <w:rtl/>
          <w:lang w:eastAsia="en-US"/>
        </w:rPr>
        <w:t>إِنَّ بَعْضَ الظَّنِّ إِثْمٌ}</w:t>
      </w:r>
      <w:r w:rsidR="00C1502E" w:rsidRPr="004314B0">
        <w:rPr>
          <w:rFonts w:ascii="Simplified Arabic" w:hAnsi="Simplified Arabic" w:cs="Simplified Arabic" w:hint="cs"/>
          <w:szCs w:val="28"/>
          <w:rtl/>
          <w:lang w:eastAsia="en-US"/>
        </w:rPr>
        <w:t xml:space="preserve"> </w:t>
      </w:r>
      <w:r w:rsidR="001975CC" w:rsidRPr="004314B0">
        <w:rPr>
          <w:rFonts w:ascii="Simplified Arabic" w:hAnsi="Simplified Arabic" w:cs="Simplified Arabic" w:hint="cs"/>
          <w:sz w:val="24"/>
          <w:szCs w:val="24"/>
          <w:rtl/>
          <w:lang w:eastAsia="en-US"/>
        </w:rPr>
        <w:t>[</w:t>
      </w:r>
      <w:r w:rsidR="001975CC" w:rsidRPr="004314B0">
        <w:rPr>
          <w:rFonts w:ascii="Simplified Arabic" w:hAnsi="Simplified Arabic" w:cs="Simplified Arabic"/>
          <w:sz w:val="24"/>
          <w:szCs w:val="24"/>
          <w:rtl/>
          <w:lang w:eastAsia="en-US"/>
        </w:rPr>
        <w:t>الحجرات</w:t>
      </w:r>
      <w:r w:rsidR="001975CC" w:rsidRPr="004314B0">
        <w:rPr>
          <w:rFonts w:ascii="Simplified Arabic" w:hAnsi="Simplified Arabic" w:cs="Simplified Arabic" w:hint="cs"/>
          <w:sz w:val="24"/>
          <w:szCs w:val="24"/>
          <w:rtl/>
          <w:lang w:eastAsia="en-US"/>
        </w:rPr>
        <w:t xml:space="preserve">: </w:t>
      </w:r>
      <w:r w:rsidR="001975CC" w:rsidRPr="004314B0">
        <w:rPr>
          <w:rFonts w:ascii="Simplified Arabic" w:hAnsi="Simplified Arabic" w:cs="Simplified Arabic"/>
          <w:sz w:val="24"/>
          <w:szCs w:val="24"/>
          <w:rtl/>
          <w:lang w:eastAsia="en-US"/>
        </w:rPr>
        <w:t>12</w:t>
      </w:r>
      <w:r w:rsidR="001975CC" w:rsidRPr="004314B0">
        <w:rPr>
          <w:rFonts w:ascii="Simplified Arabic" w:hAnsi="Simplified Arabic" w:cs="Simplified Arabic" w:hint="cs"/>
          <w:sz w:val="24"/>
          <w:szCs w:val="24"/>
          <w:rtl/>
          <w:lang w:eastAsia="en-US"/>
        </w:rPr>
        <w:t>]</w:t>
      </w:r>
      <w:r w:rsidR="001975CC" w:rsidRPr="004314B0">
        <w:rPr>
          <w:rFonts w:ascii="Simplified Arabic" w:hAnsi="Simplified Arabic" w:cs="Simplified Arabic" w:hint="cs"/>
          <w:szCs w:val="28"/>
          <w:rtl/>
          <w:lang w:eastAsia="en-US"/>
        </w:rPr>
        <w:t xml:space="preserve"> </w:t>
      </w:r>
      <w:r w:rsidRPr="004314B0">
        <w:rPr>
          <w:rFonts w:cs="Simplified Arabic" w:hint="cs"/>
          <w:szCs w:val="28"/>
          <w:rtl/>
          <w:lang w:eastAsia="en-US"/>
        </w:rPr>
        <w:t xml:space="preserve">البعض الذي لا يكون إثمًا هو الظن </w:t>
      </w:r>
      <w:r w:rsidRPr="004314B0">
        <w:rPr>
          <w:rStyle w:val="a4"/>
          <w:rFonts w:cs="Simplified Arabic" w:hint="cs"/>
          <w:color w:val="auto"/>
          <w:szCs w:val="28"/>
          <w:u w:val="none"/>
          <w:rtl/>
          <w:lang w:eastAsia="en-US"/>
        </w:rPr>
        <w:t>الحسن</w:t>
      </w:r>
      <w:r w:rsidR="002C3A84" w:rsidRPr="004314B0">
        <w:rPr>
          <w:rFonts w:cs="Simplified Arabic" w:hint="cs"/>
          <w:szCs w:val="28"/>
          <w:rtl/>
          <w:lang w:eastAsia="en-US"/>
        </w:rPr>
        <w:t xml:space="preserve"> بإخوانه المسلمين.</w:t>
      </w:r>
    </w:p>
    <w:p w:rsidR="00CB6025" w:rsidRPr="004314B0" w:rsidRDefault="00C41CAB" w:rsidP="001E7151">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أما ظن ال</w:t>
      </w:r>
      <w:r w:rsidR="00C85182">
        <w:rPr>
          <w:rFonts w:cs="Simplified Arabic" w:hint="cs"/>
          <w:szCs w:val="28"/>
          <w:rtl/>
          <w:lang w:eastAsia="en-US"/>
        </w:rPr>
        <w:t>سوء</w:t>
      </w:r>
      <w:r w:rsidR="00815D28" w:rsidRPr="004314B0">
        <w:rPr>
          <w:rFonts w:cs="Simplified Arabic" w:hint="cs"/>
          <w:szCs w:val="28"/>
          <w:rtl/>
          <w:lang w:eastAsia="en-US"/>
        </w:rPr>
        <w:t xml:space="preserve"> </w:t>
      </w:r>
      <w:r w:rsidR="002C3A84" w:rsidRPr="004314B0">
        <w:rPr>
          <w:rFonts w:cs="Simplified Arabic" w:hint="cs"/>
          <w:szCs w:val="28"/>
          <w:rtl/>
          <w:lang w:eastAsia="en-US"/>
        </w:rPr>
        <w:t xml:space="preserve">فعلى هذا يكون من قبيل الإثم؛ </w:t>
      </w:r>
      <w:r w:rsidR="00A2350E" w:rsidRPr="004314B0">
        <w:rPr>
          <w:rFonts w:cs="Simplified Arabic" w:hint="cs"/>
          <w:szCs w:val="28"/>
          <w:rtl/>
          <w:lang w:eastAsia="en-US"/>
        </w:rPr>
        <w:t xml:space="preserve">لأنه لا يجوز له أخذ الناس بالظن، والحكم عليهم بالظن، </w:t>
      </w:r>
      <w:r w:rsidRPr="004314B0">
        <w:rPr>
          <w:rFonts w:cs="Simplified Arabic" w:hint="cs"/>
          <w:szCs w:val="28"/>
          <w:rtl/>
          <w:lang w:eastAsia="en-US"/>
        </w:rPr>
        <w:t xml:space="preserve">ولو كانوا كما </w:t>
      </w:r>
      <w:r w:rsidR="00A2350E" w:rsidRPr="004314B0">
        <w:rPr>
          <w:rFonts w:cs="Simplified Arabic" w:hint="cs"/>
          <w:szCs w:val="28"/>
          <w:rtl/>
          <w:lang w:eastAsia="en-US"/>
        </w:rPr>
        <w:t xml:space="preserve">قال؛ لأنه لم يقل ذلك عن علم، إنما بمجرد الظنون، </w:t>
      </w:r>
      <w:r w:rsidRPr="004314B0">
        <w:rPr>
          <w:rFonts w:cs="Simplified Arabic" w:hint="cs"/>
          <w:szCs w:val="28"/>
          <w:rtl/>
          <w:lang w:eastAsia="en-US"/>
        </w:rPr>
        <w:t xml:space="preserve">أما البواطن فأمرها إلى الله </w:t>
      </w:r>
      <w:r w:rsidR="00940D5A" w:rsidRPr="004314B0">
        <w:rPr>
          <w:rFonts w:cs="Simplified Arabic" w:hint="cs"/>
          <w:szCs w:val="28"/>
          <w:rtl/>
          <w:lang w:eastAsia="en-US"/>
        </w:rPr>
        <w:t>-عز وجل-</w:t>
      </w:r>
      <w:r w:rsidR="00A2350E" w:rsidRPr="004314B0">
        <w:rPr>
          <w:rFonts w:cs="Simplified Arabic" w:hint="cs"/>
          <w:szCs w:val="28"/>
          <w:rtl/>
          <w:lang w:eastAsia="en-US"/>
        </w:rPr>
        <w:t xml:space="preserve">، ليس إليه، </w:t>
      </w:r>
      <w:r w:rsidRPr="004314B0">
        <w:rPr>
          <w:rFonts w:cs="Simplified Arabic" w:hint="cs"/>
          <w:szCs w:val="28"/>
          <w:rtl/>
          <w:lang w:eastAsia="en-US"/>
        </w:rPr>
        <w:t>فلو كان كلامه بالظنون الكاذبة</w:t>
      </w:r>
      <w:r w:rsidR="008C342A" w:rsidRPr="004314B0">
        <w:rPr>
          <w:rFonts w:cs="Simplified Arabic" w:hint="cs"/>
          <w:szCs w:val="28"/>
          <w:rtl/>
          <w:lang w:eastAsia="en-US"/>
        </w:rPr>
        <w:t xml:space="preserve"> </w:t>
      </w:r>
      <w:r w:rsidR="00C85182">
        <w:rPr>
          <w:rFonts w:cs="Simplified Arabic" w:hint="cs"/>
          <w:szCs w:val="28"/>
          <w:rtl/>
          <w:lang w:eastAsia="en-US"/>
        </w:rPr>
        <w:t>موافقًا لحقيقة الأمر في الباطن</w:t>
      </w:r>
      <w:r w:rsidR="00A2350E" w:rsidRPr="004314B0">
        <w:rPr>
          <w:rFonts w:cs="Simplified Arabic" w:hint="cs"/>
          <w:szCs w:val="28"/>
          <w:rtl/>
          <w:lang w:eastAsia="en-US"/>
        </w:rPr>
        <w:t xml:space="preserve"> فإنه لا يكون سالمًا من التبعة؛ </w:t>
      </w:r>
      <w:r w:rsidRPr="004314B0">
        <w:rPr>
          <w:rFonts w:cs="Simplified Arabic" w:hint="cs"/>
          <w:szCs w:val="28"/>
          <w:rtl/>
          <w:lang w:eastAsia="en-US"/>
        </w:rPr>
        <w:t>لأنه</w:t>
      </w:r>
      <w:r w:rsidR="00940D5A" w:rsidRPr="004314B0">
        <w:rPr>
          <w:rFonts w:cs="Simplified Arabic" w:hint="cs"/>
          <w:szCs w:val="28"/>
          <w:rtl/>
          <w:lang w:eastAsia="en-US"/>
        </w:rPr>
        <w:t xml:space="preserve"> </w:t>
      </w:r>
      <w:r w:rsidRPr="004314B0">
        <w:rPr>
          <w:rFonts w:cs="Simplified Arabic" w:hint="cs"/>
          <w:szCs w:val="28"/>
          <w:rtl/>
          <w:lang w:eastAsia="en-US"/>
        </w:rPr>
        <w:t>تكلم حيث</w:t>
      </w:r>
      <w:r w:rsidR="00A2350E" w:rsidRPr="004314B0">
        <w:rPr>
          <w:rFonts w:cs="Simplified Arabic" w:hint="cs"/>
          <w:szCs w:val="28"/>
          <w:rtl/>
          <w:lang w:eastAsia="en-US"/>
        </w:rPr>
        <w:t xml:space="preserve"> لا يجوز الكلام، </w:t>
      </w:r>
      <w:r w:rsidRPr="004314B0">
        <w:rPr>
          <w:rFonts w:cs="Simplified Arabic" w:hint="cs"/>
          <w:szCs w:val="28"/>
          <w:rtl/>
          <w:lang w:eastAsia="en-US"/>
        </w:rPr>
        <w:t xml:space="preserve">يعني </w:t>
      </w:r>
      <w:r w:rsidR="00F5246C" w:rsidRPr="004314B0">
        <w:rPr>
          <w:rFonts w:cs="Simplified Arabic" w:hint="cs"/>
          <w:szCs w:val="28"/>
          <w:rtl/>
          <w:lang w:eastAsia="en-US"/>
        </w:rPr>
        <w:t xml:space="preserve">هو </w:t>
      </w:r>
      <w:r w:rsidR="001E7151" w:rsidRPr="004314B0">
        <w:rPr>
          <w:rFonts w:cs="Simplified Arabic" w:hint="cs"/>
          <w:szCs w:val="28"/>
          <w:rtl/>
          <w:lang w:eastAsia="en-US"/>
        </w:rPr>
        <w:t xml:space="preserve">ما </w:t>
      </w:r>
      <w:r w:rsidR="00F5246C" w:rsidRPr="004314B0">
        <w:rPr>
          <w:rFonts w:cs="Simplified Arabic" w:hint="cs"/>
          <w:szCs w:val="28"/>
          <w:rtl/>
          <w:lang w:eastAsia="en-US"/>
        </w:rPr>
        <w:t xml:space="preserve">بنى كلامه على ما يوجب ذلك، وإنما قاله بظن كاذب، </w:t>
      </w:r>
      <w:r w:rsidRPr="004314B0">
        <w:rPr>
          <w:rFonts w:cs="Simplified Arabic" w:hint="cs"/>
          <w:szCs w:val="28"/>
          <w:rtl/>
          <w:lang w:eastAsia="en-US"/>
        </w:rPr>
        <w:t xml:space="preserve">فوافق </w:t>
      </w:r>
      <w:r w:rsidR="001E7151">
        <w:rPr>
          <w:rFonts w:cs="Simplified Arabic" w:hint="cs"/>
          <w:szCs w:val="28"/>
          <w:rtl/>
          <w:lang w:eastAsia="en-US"/>
        </w:rPr>
        <w:t>و</w:t>
      </w:r>
      <w:r w:rsidR="00F5246C" w:rsidRPr="004314B0">
        <w:rPr>
          <w:rFonts w:cs="Simplified Arabic" w:hint="cs"/>
          <w:szCs w:val="28"/>
          <w:rtl/>
          <w:lang w:eastAsia="en-US"/>
        </w:rPr>
        <w:t xml:space="preserve">صادف أن الحال في الباطن كما قال، </w:t>
      </w:r>
      <w:r w:rsidRPr="004314B0">
        <w:rPr>
          <w:rFonts w:cs="Simplified Arabic" w:hint="cs"/>
          <w:szCs w:val="28"/>
          <w:rtl/>
          <w:lang w:eastAsia="en-US"/>
        </w:rPr>
        <w:t>ل</w:t>
      </w:r>
      <w:r w:rsidR="00F5246C" w:rsidRPr="004314B0">
        <w:rPr>
          <w:rFonts w:cs="Simplified Arabic" w:hint="cs"/>
          <w:szCs w:val="28"/>
          <w:rtl/>
          <w:lang w:eastAsia="en-US"/>
        </w:rPr>
        <w:t>كن هو لم يصل إلى هذا بطريق صحيح، فلا يكون سالمًا، لا يجوز للإنسان أن يطلق لسانه، أو يظن بالناس الظنون السيئة</w:t>
      </w:r>
      <w:r w:rsidR="00CB6025" w:rsidRPr="004314B0">
        <w:rPr>
          <w:rFonts w:cs="Simplified Arabic" w:hint="cs"/>
          <w:szCs w:val="28"/>
          <w:rtl/>
          <w:lang w:eastAsia="en-US"/>
        </w:rPr>
        <w:t>.</w:t>
      </w:r>
    </w:p>
    <w:p w:rsidR="00703596" w:rsidRPr="004314B0" w:rsidRDefault="00C41CAB" w:rsidP="007850F8">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يبقى</w:t>
      </w:r>
      <w:r w:rsidR="00703596" w:rsidRPr="004314B0">
        <w:rPr>
          <w:rFonts w:cs="Simplified Arabic" w:hint="cs"/>
          <w:szCs w:val="28"/>
          <w:rtl/>
          <w:lang w:eastAsia="en-US"/>
        </w:rPr>
        <w:t xml:space="preserve"> أن الظن قد يوجد في قلب الإنسان، </w:t>
      </w:r>
      <w:r w:rsidRPr="004314B0">
        <w:rPr>
          <w:rFonts w:cs="Simplified Arabic" w:hint="cs"/>
          <w:szCs w:val="28"/>
          <w:rtl/>
          <w:lang w:eastAsia="en-US"/>
        </w:rPr>
        <w:t>ول</w:t>
      </w:r>
      <w:r w:rsidR="00703596" w:rsidRPr="004314B0">
        <w:rPr>
          <w:rFonts w:cs="Simplified Arabic" w:hint="cs"/>
          <w:szCs w:val="28"/>
          <w:rtl/>
          <w:lang w:eastAsia="en-US"/>
        </w:rPr>
        <w:t xml:space="preserve">ا يتكلم به، </w:t>
      </w:r>
      <w:r w:rsidR="007850F8" w:rsidRPr="004314B0">
        <w:rPr>
          <w:rFonts w:cs="Simplified Arabic" w:hint="cs"/>
          <w:szCs w:val="28"/>
          <w:rtl/>
          <w:lang w:eastAsia="en-US"/>
        </w:rPr>
        <w:t>فهل يكون مؤاخذًا</w:t>
      </w:r>
      <w:r w:rsidR="00703596" w:rsidRPr="004314B0">
        <w:rPr>
          <w:rFonts w:cs="Simplified Arabic" w:hint="cs"/>
          <w:szCs w:val="28"/>
          <w:rtl/>
          <w:lang w:eastAsia="en-US"/>
        </w:rPr>
        <w:t xml:space="preserve">؟ </w:t>
      </w:r>
      <w:r w:rsidR="001E7151">
        <w:rPr>
          <w:rFonts w:cs="Simplified Arabic" w:hint="cs"/>
          <w:szCs w:val="28"/>
          <w:rtl/>
          <w:lang w:eastAsia="en-US"/>
        </w:rPr>
        <w:t xml:space="preserve"> </w:t>
      </w:r>
    </w:p>
    <w:p w:rsidR="005638CE" w:rsidRPr="004314B0" w:rsidRDefault="00C41CAB" w:rsidP="005638CE">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هو إن بنى عليه الحكم بأن تكلم </w:t>
      </w:r>
      <w:r w:rsidR="001E7151">
        <w:rPr>
          <w:rFonts w:cs="Simplified Arabic" w:hint="cs"/>
          <w:szCs w:val="28"/>
          <w:rtl/>
          <w:lang w:eastAsia="en-US"/>
        </w:rPr>
        <w:t>أو تعامل مع هؤلاء الناس بمقتضاه</w:t>
      </w:r>
      <w:r w:rsidR="007850F8" w:rsidRPr="004314B0">
        <w:rPr>
          <w:rFonts w:cs="Simplified Arabic" w:hint="cs"/>
          <w:szCs w:val="28"/>
          <w:rtl/>
          <w:lang w:eastAsia="en-US"/>
        </w:rPr>
        <w:t xml:space="preserve"> فإنه يكون مؤاخذًا، فإن لم يص</w:t>
      </w:r>
      <w:r w:rsidR="001E7151">
        <w:rPr>
          <w:rFonts w:cs="Simplified Arabic" w:hint="cs"/>
          <w:szCs w:val="28"/>
          <w:rtl/>
          <w:lang w:eastAsia="en-US"/>
        </w:rPr>
        <w:t>در منه شيء، ولم يعاملهم بمقتضاه</w:t>
      </w:r>
      <w:r w:rsidR="007850F8" w:rsidRPr="004314B0">
        <w:rPr>
          <w:rFonts w:cs="Simplified Arabic" w:hint="cs"/>
          <w:szCs w:val="28"/>
          <w:rtl/>
          <w:lang w:eastAsia="en-US"/>
        </w:rPr>
        <w:t xml:space="preserve"> </w:t>
      </w:r>
      <w:r w:rsidR="005638CE" w:rsidRPr="004314B0">
        <w:rPr>
          <w:rFonts w:cs="Simplified Arabic" w:hint="cs"/>
          <w:szCs w:val="28"/>
          <w:rtl/>
          <w:lang w:eastAsia="en-US"/>
        </w:rPr>
        <w:t xml:space="preserve">فينبغي عليه مدافعته، </w:t>
      </w:r>
      <w:r w:rsidRPr="004314B0">
        <w:rPr>
          <w:rFonts w:cs="Simplified Arabic" w:hint="cs"/>
          <w:szCs w:val="28"/>
          <w:rtl/>
          <w:lang w:eastAsia="en-US"/>
        </w:rPr>
        <w:t>وأما ما يقع ف</w:t>
      </w:r>
      <w:r w:rsidR="005638CE" w:rsidRPr="004314B0">
        <w:rPr>
          <w:rFonts w:cs="Simplified Arabic" w:hint="cs"/>
          <w:szCs w:val="28"/>
          <w:rtl/>
          <w:lang w:eastAsia="en-US"/>
        </w:rPr>
        <w:t>ي القلب من الخواطر من غير إر</w:t>
      </w:r>
      <w:r w:rsidR="001E7151">
        <w:rPr>
          <w:rFonts w:cs="Simplified Arabic" w:hint="cs"/>
          <w:szCs w:val="28"/>
          <w:rtl/>
          <w:lang w:eastAsia="en-US"/>
        </w:rPr>
        <w:t>ادة</w:t>
      </w:r>
      <w:r w:rsidR="005638CE" w:rsidRPr="004314B0">
        <w:rPr>
          <w:rFonts w:cs="Simplified Arabic" w:hint="cs"/>
          <w:szCs w:val="28"/>
          <w:rtl/>
          <w:lang w:eastAsia="en-US"/>
        </w:rPr>
        <w:t xml:space="preserve"> فإنه يدفعها، ولا يكون مؤاخذًا على ذلك، </w:t>
      </w:r>
      <w:r w:rsidRPr="004314B0">
        <w:rPr>
          <w:rFonts w:cs="Simplified Arabic" w:hint="cs"/>
          <w:szCs w:val="28"/>
          <w:rtl/>
          <w:lang w:eastAsia="en-US"/>
        </w:rPr>
        <w:t>لكن عل</w:t>
      </w:r>
      <w:r w:rsidR="005638CE" w:rsidRPr="004314B0">
        <w:rPr>
          <w:rFonts w:cs="Simplified Arabic" w:hint="cs"/>
          <w:szCs w:val="28"/>
          <w:rtl/>
          <w:lang w:eastAsia="en-US"/>
        </w:rPr>
        <w:t xml:space="preserve">يه أن يدفعها، </w:t>
      </w:r>
      <w:r w:rsidR="001A0741" w:rsidRPr="004314B0">
        <w:rPr>
          <w:rFonts w:cs="Simplified Arabic" w:hint="cs"/>
          <w:szCs w:val="28"/>
          <w:rtl/>
          <w:lang w:eastAsia="en-US"/>
        </w:rPr>
        <w:t xml:space="preserve">وأن </w:t>
      </w:r>
      <w:r w:rsidR="005638CE" w:rsidRPr="004314B0">
        <w:rPr>
          <w:rFonts w:cs="Simplified Arabic" w:hint="cs"/>
          <w:szCs w:val="28"/>
          <w:rtl/>
          <w:lang w:eastAsia="en-US"/>
        </w:rPr>
        <w:t>يلتمس المعاذير لإخوانه المسلمين.</w:t>
      </w:r>
    </w:p>
    <w:p w:rsidR="004A36A3" w:rsidRPr="004314B0" w:rsidRDefault="001A0741" w:rsidP="009909B0">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b/>
          <w:bCs/>
          <w:szCs w:val="28"/>
          <w:rtl/>
          <w:lang w:eastAsia="en-US"/>
        </w:rPr>
        <w:t>وقوله</w:t>
      </w:r>
      <w:r w:rsidR="00940D5A" w:rsidRPr="004314B0">
        <w:rPr>
          <w:rFonts w:cs="Simplified Arabic" w:hint="cs"/>
          <w:b/>
          <w:bCs/>
          <w:szCs w:val="28"/>
          <w:rtl/>
          <w:lang w:eastAsia="en-US"/>
        </w:rPr>
        <w:t>:</w:t>
      </w:r>
      <w:r w:rsidRPr="004314B0">
        <w:rPr>
          <w:rFonts w:cs="Simplified Arabic" w:hint="cs"/>
          <w:b/>
          <w:bCs/>
          <w:szCs w:val="28"/>
          <w:rtl/>
          <w:lang w:eastAsia="en-US"/>
        </w:rPr>
        <w:t xml:space="preserve"> </w:t>
      </w:r>
      <w:r w:rsidR="005638CE" w:rsidRPr="004314B0">
        <w:rPr>
          <w:rFonts w:cs="Simplified Arabic" w:hint="cs"/>
          <w:b/>
          <w:bCs/>
          <w:color w:val="FF0000"/>
          <w:szCs w:val="28"/>
          <w:rtl/>
          <w:lang w:eastAsia="en-US"/>
        </w:rPr>
        <w:t>{</w:t>
      </w:r>
      <w:r w:rsidRPr="004314B0">
        <w:rPr>
          <w:rFonts w:cs="Simplified Arabic" w:hint="cs"/>
          <w:b/>
          <w:bCs/>
          <w:color w:val="FF0000"/>
          <w:szCs w:val="28"/>
          <w:rtl/>
          <w:lang w:eastAsia="en-US"/>
        </w:rPr>
        <w:t>وَلا تَجَسَّسُوا</w:t>
      </w:r>
      <w:r w:rsidR="005638CE" w:rsidRPr="004314B0">
        <w:rPr>
          <w:rFonts w:cs="Simplified Arabic" w:hint="cs"/>
          <w:b/>
          <w:bCs/>
          <w:color w:val="FF0000"/>
          <w:szCs w:val="28"/>
          <w:rtl/>
          <w:lang w:eastAsia="en-US"/>
        </w:rPr>
        <w:t>}</w:t>
      </w:r>
      <w:r w:rsidR="005638CE" w:rsidRPr="004314B0">
        <w:rPr>
          <w:rFonts w:cs="Simplified Arabic" w:hint="cs"/>
          <w:b/>
          <w:bCs/>
          <w:szCs w:val="28"/>
          <w:rtl/>
          <w:lang w:eastAsia="en-US"/>
        </w:rPr>
        <w:t xml:space="preserve"> </w:t>
      </w:r>
      <w:r w:rsidRPr="004314B0">
        <w:rPr>
          <w:rFonts w:cs="Simplified Arabic" w:hint="cs"/>
          <w:b/>
          <w:bCs/>
          <w:szCs w:val="28"/>
          <w:rtl/>
          <w:lang w:eastAsia="en-US"/>
        </w:rPr>
        <w:t>أي:</w:t>
      </w:r>
      <w:r w:rsidR="00E35A85" w:rsidRPr="004314B0">
        <w:rPr>
          <w:rFonts w:cs="Simplified Arabic" w:hint="cs"/>
          <w:b/>
          <w:bCs/>
          <w:szCs w:val="28"/>
          <w:rtl/>
          <w:lang w:eastAsia="en-US"/>
        </w:rPr>
        <w:t xml:space="preserve"> </w:t>
      </w:r>
      <w:r w:rsidR="004A36A3" w:rsidRPr="004314B0">
        <w:rPr>
          <w:rFonts w:cs="Simplified Arabic" w:hint="cs"/>
          <w:b/>
          <w:bCs/>
          <w:szCs w:val="28"/>
          <w:rtl/>
          <w:lang w:eastAsia="en-US"/>
        </w:rPr>
        <w:t>على بعضكم بعض</w:t>
      </w:r>
      <w:r w:rsidR="001E7151">
        <w:rPr>
          <w:rFonts w:cs="Simplified Arabic" w:hint="cs"/>
          <w:b/>
          <w:bCs/>
          <w:szCs w:val="28"/>
          <w:rtl/>
          <w:lang w:eastAsia="en-US"/>
        </w:rPr>
        <w:t>ً</w:t>
      </w:r>
      <w:r w:rsidR="004A36A3" w:rsidRPr="004314B0">
        <w:rPr>
          <w:rFonts w:cs="Simplified Arabic" w:hint="cs"/>
          <w:b/>
          <w:bCs/>
          <w:szCs w:val="28"/>
          <w:rtl/>
          <w:lang w:eastAsia="en-US"/>
        </w:rPr>
        <w:t>ا.</w:t>
      </w:r>
    </w:p>
    <w:p w:rsidR="00D02751" w:rsidRPr="004314B0" w:rsidRDefault="00990F76" w:rsidP="00D02751">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b/>
          <w:bCs/>
          <w:szCs w:val="28"/>
          <w:rtl/>
          <w:lang w:eastAsia="en-US"/>
        </w:rPr>
        <w:t>و</w:t>
      </w:r>
      <w:r w:rsidR="009909B0" w:rsidRPr="004314B0">
        <w:rPr>
          <w:rFonts w:cs="Simplified Arabic" w:hint="cs"/>
          <w:b/>
          <w:bCs/>
          <w:szCs w:val="28"/>
          <w:rtl/>
          <w:lang w:eastAsia="en-US"/>
        </w:rPr>
        <w:t xml:space="preserve">التجسس غالبا يطلق في الشر، ومنه: </w:t>
      </w:r>
      <w:r w:rsidR="00544443" w:rsidRPr="004314B0">
        <w:rPr>
          <w:rFonts w:cs="Simplified Arabic" w:hint="cs"/>
          <w:b/>
          <w:bCs/>
          <w:szCs w:val="28"/>
          <w:rtl/>
          <w:lang w:eastAsia="en-US"/>
        </w:rPr>
        <w:t>الجاسوس،</w:t>
      </w:r>
      <w:r w:rsidR="004A36A3" w:rsidRPr="004314B0">
        <w:rPr>
          <w:rFonts w:cs="Simplified Arabic" w:hint="cs"/>
          <w:b/>
          <w:bCs/>
          <w:szCs w:val="28"/>
          <w:rtl/>
          <w:lang w:eastAsia="en-US"/>
        </w:rPr>
        <w:t xml:space="preserve"> </w:t>
      </w:r>
      <w:r w:rsidRPr="004314B0">
        <w:rPr>
          <w:rFonts w:cs="Simplified Arabic" w:hint="cs"/>
          <w:b/>
          <w:bCs/>
          <w:szCs w:val="28"/>
          <w:rtl/>
          <w:lang w:eastAsia="en-US"/>
        </w:rPr>
        <w:t>وأما</w:t>
      </w:r>
      <w:r w:rsidR="005638CE" w:rsidRPr="004314B0">
        <w:rPr>
          <w:rFonts w:cs="Simplified Arabic" w:hint="cs"/>
          <w:b/>
          <w:bCs/>
          <w:szCs w:val="28"/>
          <w:rtl/>
          <w:lang w:eastAsia="en-US"/>
        </w:rPr>
        <w:t xml:space="preserve"> التحسس، </w:t>
      </w:r>
      <w:r w:rsidRPr="004314B0">
        <w:rPr>
          <w:rFonts w:cs="Simplified Arabic" w:hint="cs"/>
          <w:b/>
          <w:bCs/>
          <w:szCs w:val="28"/>
          <w:rtl/>
          <w:lang w:eastAsia="en-US"/>
        </w:rPr>
        <w:t>فيكون غالب</w:t>
      </w:r>
      <w:r w:rsidR="001E7151">
        <w:rPr>
          <w:rFonts w:cs="Simplified Arabic" w:hint="cs"/>
          <w:b/>
          <w:bCs/>
          <w:szCs w:val="28"/>
          <w:rtl/>
          <w:lang w:eastAsia="en-US"/>
        </w:rPr>
        <w:t>ً</w:t>
      </w:r>
      <w:r w:rsidRPr="004314B0">
        <w:rPr>
          <w:rFonts w:cs="Simplified Arabic" w:hint="cs"/>
          <w:b/>
          <w:bCs/>
          <w:szCs w:val="28"/>
          <w:rtl/>
          <w:lang w:eastAsia="en-US"/>
        </w:rPr>
        <w:t>ا في الخير</w:t>
      </w:r>
      <w:r w:rsidR="00A4080E" w:rsidRPr="004314B0">
        <w:rPr>
          <w:rFonts w:cs="Simplified Arabic" w:hint="cs"/>
          <w:b/>
          <w:bCs/>
          <w:szCs w:val="28"/>
          <w:rtl/>
          <w:lang w:eastAsia="en-US"/>
        </w:rPr>
        <w:t xml:space="preserve">؛ </w:t>
      </w:r>
      <w:r w:rsidR="005638CE" w:rsidRPr="004314B0">
        <w:rPr>
          <w:rFonts w:cs="Simplified Arabic" w:hint="cs"/>
          <w:b/>
          <w:bCs/>
          <w:szCs w:val="28"/>
          <w:rtl/>
          <w:lang w:eastAsia="en-US"/>
        </w:rPr>
        <w:t xml:space="preserve">كما قال تعالى إخبارا عن يعقوب -عليه السلام- </w:t>
      </w:r>
      <w:r w:rsidRPr="004314B0">
        <w:rPr>
          <w:rFonts w:cs="Simplified Arabic" w:hint="cs"/>
          <w:b/>
          <w:bCs/>
          <w:szCs w:val="28"/>
          <w:rtl/>
          <w:lang w:eastAsia="en-US"/>
        </w:rPr>
        <w:t xml:space="preserve">أنه قال: </w:t>
      </w:r>
      <w:r w:rsidR="005638CE" w:rsidRPr="004314B0">
        <w:rPr>
          <w:rFonts w:cs="Simplified Arabic" w:hint="cs"/>
          <w:b/>
          <w:bCs/>
          <w:color w:val="FF0000"/>
          <w:szCs w:val="28"/>
          <w:rtl/>
          <w:lang w:eastAsia="en-US"/>
        </w:rPr>
        <w:t>{</w:t>
      </w:r>
      <w:r w:rsidRPr="004314B0">
        <w:rPr>
          <w:rFonts w:cs="Simplified Arabic" w:hint="cs"/>
          <w:b/>
          <w:bCs/>
          <w:color w:val="FF0000"/>
          <w:szCs w:val="28"/>
          <w:rtl/>
          <w:lang w:eastAsia="en-US"/>
        </w:rPr>
        <w:t>يَا بَنِيَّ اذْهَبُوا فَتَحَسَّسُوا مِنْ يُوسُفَ وَأَخِيهِ وَلا</w:t>
      </w:r>
      <w:r w:rsidR="005638CE" w:rsidRPr="004314B0">
        <w:rPr>
          <w:rFonts w:cs="Simplified Arabic" w:hint="cs"/>
          <w:b/>
          <w:bCs/>
          <w:color w:val="FF0000"/>
          <w:szCs w:val="28"/>
          <w:rtl/>
          <w:lang w:eastAsia="en-US"/>
        </w:rPr>
        <w:t xml:space="preserve"> تَيْأَسُوا مِنْ رَوْحِ اللَّهِ}</w:t>
      </w:r>
      <w:r w:rsidR="005638CE" w:rsidRPr="004314B0">
        <w:rPr>
          <w:rFonts w:cs="Simplified Arabic" w:hint="cs"/>
          <w:b/>
          <w:bCs/>
          <w:szCs w:val="28"/>
          <w:rtl/>
          <w:lang w:eastAsia="en-US"/>
        </w:rPr>
        <w:t xml:space="preserve"> </w:t>
      </w:r>
      <w:r w:rsidR="00940D5A" w:rsidRPr="004314B0">
        <w:rPr>
          <w:rFonts w:ascii="Simplified Arabic" w:hAnsi="Simplified Arabic" w:cs="Simplified Arabic" w:hint="cs"/>
          <w:b/>
          <w:bCs/>
          <w:sz w:val="24"/>
          <w:szCs w:val="24"/>
          <w:rtl/>
          <w:lang w:eastAsia="en-US"/>
        </w:rPr>
        <w:t>[</w:t>
      </w:r>
      <w:r w:rsidRPr="004314B0">
        <w:rPr>
          <w:rFonts w:ascii="Simplified Arabic" w:hAnsi="Simplified Arabic" w:cs="Simplified Arabic" w:hint="cs"/>
          <w:b/>
          <w:bCs/>
          <w:sz w:val="24"/>
          <w:szCs w:val="24"/>
          <w:rtl/>
          <w:lang w:eastAsia="en-US"/>
        </w:rPr>
        <w:t>يوسف:87</w:t>
      </w:r>
      <w:r w:rsidR="005638CE" w:rsidRPr="004314B0">
        <w:rPr>
          <w:rFonts w:ascii="Simplified Arabic" w:hAnsi="Simplified Arabic" w:cs="Simplified Arabic" w:hint="cs"/>
          <w:b/>
          <w:bCs/>
          <w:sz w:val="24"/>
          <w:szCs w:val="24"/>
          <w:rtl/>
          <w:lang w:eastAsia="en-US"/>
        </w:rPr>
        <w:t>].</w:t>
      </w:r>
    </w:p>
    <w:p w:rsidR="00990F76" w:rsidRPr="004314B0" w:rsidRDefault="005638CE" w:rsidP="001E7151">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b/>
          <w:bCs/>
          <w:szCs w:val="28"/>
          <w:rtl/>
          <w:lang w:eastAsia="en-US"/>
        </w:rPr>
        <w:t xml:space="preserve">وقد يستعمل كل منهما في الشر </w:t>
      </w:r>
      <w:r w:rsidR="00990F76" w:rsidRPr="004314B0">
        <w:rPr>
          <w:rFonts w:cs="Simplified Arabic" w:hint="cs"/>
          <w:b/>
          <w:bCs/>
          <w:szCs w:val="28"/>
          <w:rtl/>
          <w:lang w:eastAsia="en-US"/>
        </w:rPr>
        <w:t xml:space="preserve">كما ثبت في الصحيح أن رسول الله </w:t>
      </w:r>
      <w:r w:rsidR="00940D5A" w:rsidRPr="004314B0">
        <w:rPr>
          <w:rFonts w:cs="Simplified Arabic" w:hint="cs"/>
          <w:b/>
          <w:bCs/>
          <w:szCs w:val="28"/>
          <w:rtl/>
          <w:lang w:eastAsia="en-US"/>
        </w:rPr>
        <w:t>-صلى الله عليه وسلم-</w:t>
      </w:r>
      <w:r w:rsidR="00990F76" w:rsidRPr="004314B0">
        <w:rPr>
          <w:rFonts w:cs="Simplified Arabic" w:hint="cs"/>
          <w:b/>
          <w:bCs/>
          <w:szCs w:val="28"/>
          <w:rtl/>
          <w:lang w:eastAsia="en-US"/>
        </w:rPr>
        <w:t xml:space="preserve"> قال: </w:t>
      </w:r>
      <w:r w:rsidRPr="004314B0">
        <w:rPr>
          <w:rFonts w:cs="Simplified Arabic" w:hint="cs"/>
          <w:b/>
          <w:bCs/>
          <w:color w:val="0000FF"/>
          <w:szCs w:val="28"/>
          <w:rtl/>
          <w:lang w:eastAsia="en-US"/>
        </w:rPr>
        <w:t>((</w:t>
      </w:r>
      <w:r w:rsidR="00990F76" w:rsidRPr="004314B0">
        <w:rPr>
          <w:rFonts w:cs="Simplified Arabic" w:hint="cs"/>
          <w:b/>
          <w:bCs/>
          <w:color w:val="0000FF"/>
          <w:szCs w:val="28"/>
          <w:rtl/>
          <w:lang w:eastAsia="en-US"/>
        </w:rPr>
        <w:t>لا تجسسوا، ولا تحسسوا، ولا تباغضوا، ولا تدابروا، وكونوا عباد الله إخوانا</w:t>
      </w:r>
      <w:r w:rsidRPr="004314B0">
        <w:rPr>
          <w:rFonts w:cs="Simplified Arabic" w:hint="cs"/>
          <w:b/>
          <w:bCs/>
          <w:color w:val="0000FF"/>
          <w:szCs w:val="28"/>
          <w:rtl/>
          <w:lang w:eastAsia="en-US"/>
        </w:rPr>
        <w:t>))</w:t>
      </w:r>
      <w:r w:rsidRPr="004314B0">
        <w:rPr>
          <w:rFonts w:cs="Simplified Arabic"/>
          <w:b/>
          <w:bCs/>
          <w:szCs w:val="28"/>
          <w:vertAlign w:val="superscript"/>
          <w:rtl/>
          <w:lang w:eastAsia="en-US"/>
        </w:rPr>
        <w:t>(</w:t>
      </w:r>
      <w:r w:rsidRPr="004314B0">
        <w:rPr>
          <w:rStyle w:val="af2"/>
          <w:rFonts w:cs="Simplified Arabic"/>
          <w:b/>
          <w:bCs/>
          <w:szCs w:val="28"/>
          <w:rtl/>
          <w:lang w:eastAsia="en-US"/>
        </w:rPr>
        <w:footnoteReference w:id="19"/>
      </w:r>
      <w:r w:rsidRPr="004314B0">
        <w:rPr>
          <w:rFonts w:cs="Simplified Arabic"/>
          <w:b/>
          <w:bCs/>
          <w:szCs w:val="28"/>
          <w:vertAlign w:val="superscript"/>
          <w:rtl/>
          <w:lang w:eastAsia="en-US"/>
        </w:rPr>
        <w:t>)</w:t>
      </w:r>
      <w:r w:rsidRPr="004314B0">
        <w:rPr>
          <w:rFonts w:cs="Simplified Arabic" w:hint="cs"/>
          <w:b/>
          <w:bCs/>
          <w:szCs w:val="28"/>
          <w:rtl/>
          <w:lang w:eastAsia="en-US"/>
        </w:rPr>
        <w:t>.</w:t>
      </w:r>
    </w:p>
    <w:p w:rsidR="00E32CD2" w:rsidRPr="004314B0" w:rsidRDefault="00990F76" w:rsidP="00E32CD2">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b/>
          <w:bCs/>
          <w:szCs w:val="28"/>
          <w:rtl/>
          <w:lang w:eastAsia="en-US"/>
        </w:rPr>
        <w:t>وقال الأوزاعي:</w:t>
      </w:r>
      <w:r w:rsidR="00A4080E" w:rsidRPr="004314B0">
        <w:rPr>
          <w:rFonts w:cs="Simplified Arabic" w:hint="cs"/>
          <w:b/>
          <w:bCs/>
          <w:szCs w:val="28"/>
          <w:rtl/>
          <w:lang w:eastAsia="en-US"/>
        </w:rPr>
        <w:t xml:space="preserve"> </w:t>
      </w:r>
      <w:r w:rsidRPr="004314B0">
        <w:rPr>
          <w:rFonts w:cs="Simplified Arabic" w:hint="cs"/>
          <w:b/>
          <w:bCs/>
          <w:szCs w:val="28"/>
          <w:rtl/>
          <w:lang w:eastAsia="en-US"/>
        </w:rPr>
        <w:t>التجسس:</w:t>
      </w:r>
      <w:r w:rsidR="00A4080E" w:rsidRPr="004314B0">
        <w:rPr>
          <w:rFonts w:cs="Simplified Arabic" w:hint="cs"/>
          <w:b/>
          <w:bCs/>
          <w:szCs w:val="28"/>
          <w:rtl/>
          <w:lang w:eastAsia="en-US"/>
        </w:rPr>
        <w:t xml:space="preserve"> </w:t>
      </w:r>
      <w:r w:rsidR="00544443" w:rsidRPr="004314B0">
        <w:rPr>
          <w:rFonts w:cs="Simplified Arabic" w:hint="cs"/>
          <w:b/>
          <w:bCs/>
          <w:szCs w:val="28"/>
          <w:rtl/>
          <w:lang w:eastAsia="en-US"/>
        </w:rPr>
        <w:t>البحث عن الشيء،</w:t>
      </w:r>
      <w:r w:rsidRPr="004314B0">
        <w:rPr>
          <w:rFonts w:cs="Simplified Arabic" w:hint="cs"/>
          <w:b/>
          <w:bCs/>
          <w:szCs w:val="28"/>
          <w:rtl/>
          <w:lang w:eastAsia="en-US"/>
        </w:rPr>
        <w:t xml:space="preserve"> والتحسس:</w:t>
      </w:r>
      <w:r w:rsidR="00E35A85" w:rsidRPr="004314B0">
        <w:rPr>
          <w:rFonts w:cs="Simplified Arabic" w:hint="cs"/>
          <w:b/>
          <w:bCs/>
          <w:szCs w:val="28"/>
          <w:rtl/>
          <w:lang w:eastAsia="en-US"/>
        </w:rPr>
        <w:t xml:space="preserve"> </w:t>
      </w:r>
      <w:r w:rsidRPr="004314B0">
        <w:rPr>
          <w:rFonts w:cs="Simplified Arabic" w:hint="cs"/>
          <w:b/>
          <w:bCs/>
          <w:szCs w:val="28"/>
          <w:rtl/>
          <w:lang w:eastAsia="en-US"/>
        </w:rPr>
        <w:t>الاستماع إلى حديث القوم وهم له كارهون، أو يتسمع على أبوابهم. والتدابر:</w:t>
      </w:r>
      <w:r w:rsidR="00A4080E" w:rsidRPr="004314B0">
        <w:rPr>
          <w:rFonts w:cs="Simplified Arabic" w:hint="cs"/>
          <w:b/>
          <w:bCs/>
          <w:szCs w:val="28"/>
          <w:rtl/>
          <w:lang w:eastAsia="en-US"/>
        </w:rPr>
        <w:t xml:space="preserve"> الصَّرْم</w:t>
      </w:r>
      <w:r w:rsidR="00A4080E" w:rsidRPr="004314B0">
        <w:rPr>
          <w:rFonts w:cs="Simplified Arabic"/>
          <w:b/>
          <w:bCs/>
          <w:szCs w:val="28"/>
          <w:vertAlign w:val="superscript"/>
          <w:rtl/>
          <w:lang w:eastAsia="en-US"/>
        </w:rPr>
        <w:t>(</w:t>
      </w:r>
      <w:r w:rsidR="00A4080E" w:rsidRPr="004314B0">
        <w:rPr>
          <w:rStyle w:val="af2"/>
          <w:rFonts w:cs="Simplified Arabic"/>
          <w:b/>
          <w:bCs/>
          <w:szCs w:val="28"/>
          <w:rtl/>
          <w:lang w:eastAsia="en-US"/>
        </w:rPr>
        <w:footnoteReference w:id="20"/>
      </w:r>
      <w:r w:rsidR="00A4080E" w:rsidRPr="004314B0">
        <w:rPr>
          <w:rFonts w:cs="Simplified Arabic"/>
          <w:b/>
          <w:bCs/>
          <w:szCs w:val="28"/>
          <w:vertAlign w:val="superscript"/>
          <w:rtl/>
          <w:lang w:eastAsia="en-US"/>
        </w:rPr>
        <w:t>)</w:t>
      </w:r>
      <w:r w:rsidR="00A4080E" w:rsidRPr="004314B0">
        <w:rPr>
          <w:rFonts w:cs="Simplified Arabic" w:hint="cs"/>
          <w:b/>
          <w:bCs/>
          <w:szCs w:val="28"/>
          <w:rtl/>
          <w:lang w:eastAsia="en-US"/>
        </w:rPr>
        <w:t>[</w:t>
      </w:r>
      <w:r w:rsidRPr="004314B0">
        <w:rPr>
          <w:rFonts w:cs="Simplified Arabic" w:hint="cs"/>
          <w:b/>
          <w:bCs/>
          <w:szCs w:val="28"/>
          <w:rtl/>
          <w:lang w:eastAsia="en-US"/>
        </w:rPr>
        <w:t>رواه ابن أبي حاتم</w:t>
      </w:r>
      <w:r w:rsidR="00A4080E" w:rsidRPr="004314B0">
        <w:rPr>
          <w:rFonts w:cs="Simplified Arabic" w:hint="cs"/>
          <w:b/>
          <w:bCs/>
          <w:szCs w:val="28"/>
          <w:rtl/>
          <w:lang w:eastAsia="en-US"/>
        </w:rPr>
        <w:t>]</w:t>
      </w:r>
      <w:r w:rsidRPr="004314B0">
        <w:rPr>
          <w:rFonts w:cs="Simplified Arabic" w:hint="cs"/>
          <w:b/>
          <w:bCs/>
          <w:szCs w:val="28"/>
          <w:rtl/>
          <w:lang w:eastAsia="en-US"/>
        </w:rPr>
        <w:t>.</w:t>
      </w:r>
    </w:p>
    <w:p w:rsidR="00FC13CA" w:rsidRPr="004314B0" w:rsidRDefault="002E1F0E" w:rsidP="004E7090">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وقيل غير هذا في الفرق بين التجسس والتحسس، </w:t>
      </w:r>
      <w:r w:rsidR="00273AA9" w:rsidRPr="004314B0">
        <w:rPr>
          <w:rFonts w:cs="Simplified Arabic" w:hint="cs"/>
          <w:szCs w:val="28"/>
          <w:rtl/>
          <w:lang w:eastAsia="en-US"/>
        </w:rPr>
        <w:t>لكن ذ</w:t>
      </w:r>
      <w:r w:rsidR="00E45673" w:rsidRPr="004314B0">
        <w:rPr>
          <w:rFonts w:cs="Simplified Arabic" w:hint="cs"/>
          <w:szCs w:val="28"/>
          <w:rtl/>
          <w:lang w:eastAsia="en-US"/>
        </w:rPr>
        <w:t>لك حينما ورد في الحديث منهي</w:t>
      </w:r>
      <w:r w:rsidR="005A5092">
        <w:rPr>
          <w:rFonts w:cs="Simplified Arabic" w:hint="cs"/>
          <w:szCs w:val="28"/>
          <w:rtl/>
          <w:lang w:eastAsia="en-US"/>
        </w:rPr>
        <w:t>ًّ</w:t>
      </w:r>
      <w:r w:rsidR="00E45673" w:rsidRPr="004314B0">
        <w:rPr>
          <w:rFonts w:cs="Simplified Arabic" w:hint="cs"/>
          <w:szCs w:val="28"/>
          <w:rtl/>
          <w:lang w:eastAsia="en-US"/>
        </w:rPr>
        <w:t xml:space="preserve">ا </w:t>
      </w:r>
      <w:r w:rsidR="00E76D5F" w:rsidRPr="004314B0">
        <w:rPr>
          <w:rFonts w:cs="Simplified Arabic" w:hint="cs"/>
          <w:szCs w:val="28"/>
          <w:rtl/>
          <w:lang w:eastAsia="en-US"/>
        </w:rPr>
        <w:t xml:space="preserve">عنه: </w:t>
      </w:r>
      <w:r w:rsidR="00E45673" w:rsidRPr="004314B0">
        <w:rPr>
          <w:rFonts w:cs="Simplified Arabic" w:hint="cs"/>
          <w:color w:val="0000FF"/>
          <w:szCs w:val="28"/>
          <w:rtl/>
          <w:lang w:eastAsia="en-US"/>
        </w:rPr>
        <w:t>((لا تجسسوا ولا تحسسوا</w:t>
      </w:r>
      <w:r w:rsidR="00A66A2F">
        <w:rPr>
          <w:rFonts w:cs="Simplified Arabic" w:hint="cs"/>
          <w:color w:val="0000FF"/>
          <w:szCs w:val="28"/>
          <w:rtl/>
          <w:lang w:eastAsia="en-US"/>
        </w:rPr>
        <w:t>)</w:t>
      </w:r>
      <w:r w:rsidR="00E45673" w:rsidRPr="004314B0">
        <w:rPr>
          <w:rFonts w:cs="Simplified Arabic" w:hint="cs"/>
          <w:color w:val="0000FF"/>
          <w:szCs w:val="28"/>
          <w:rtl/>
          <w:lang w:eastAsia="en-US"/>
        </w:rPr>
        <w:t>)</w:t>
      </w:r>
      <w:r w:rsidR="004853B0">
        <w:rPr>
          <w:rFonts w:cs="Simplified Arabic" w:hint="cs"/>
          <w:szCs w:val="28"/>
          <w:rtl/>
          <w:lang w:eastAsia="en-US"/>
        </w:rPr>
        <w:t xml:space="preserve">، </w:t>
      </w:r>
      <w:r w:rsidR="00273AA9" w:rsidRPr="004314B0">
        <w:rPr>
          <w:rFonts w:cs="Simplified Arabic" w:hint="cs"/>
          <w:szCs w:val="28"/>
          <w:rtl/>
          <w:lang w:eastAsia="en-US"/>
        </w:rPr>
        <w:t>فدل ذلك على أن هذا التحسس قد يقع أيضًا</w:t>
      </w:r>
      <w:r w:rsidR="00940D5A" w:rsidRPr="004314B0">
        <w:rPr>
          <w:rFonts w:cs="Simplified Arabic" w:hint="cs"/>
          <w:szCs w:val="28"/>
          <w:rtl/>
          <w:lang w:eastAsia="en-US"/>
        </w:rPr>
        <w:t xml:space="preserve"> </w:t>
      </w:r>
      <w:r w:rsidR="00E45673" w:rsidRPr="004314B0">
        <w:rPr>
          <w:rFonts w:cs="Simplified Arabic" w:hint="cs"/>
          <w:szCs w:val="28"/>
          <w:rtl/>
          <w:lang w:eastAsia="en-US"/>
        </w:rPr>
        <w:t xml:space="preserve">في الشر، </w:t>
      </w:r>
      <w:r w:rsidR="00273AA9" w:rsidRPr="004314B0">
        <w:rPr>
          <w:rFonts w:cs="Simplified Arabic" w:hint="cs"/>
          <w:szCs w:val="28"/>
          <w:rtl/>
          <w:lang w:eastAsia="en-US"/>
        </w:rPr>
        <w:t>ولا ي</w:t>
      </w:r>
      <w:r w:rsidR="00E45673" w:rsidRPr="004314B0">
        <w:rPr>
          <w:rFonts w:cs="Simplified Arabic" w:hint="cs"/>
          <w:szCs w:val="28"/>
          <w:rtl/>
          <w:lang w:eastAsia="en-US"/>
        </w:rPr>
        <w:t xml:space="preserve">لزم أن يكون ذلك في الخير مطلقًا، </w:t>
      </w:r>
      <w:r w:rsidR="001E00E3" w:rsidRPr="004314B0">
        <w:rPr>
          <w:rFonts w:cs="Simplified Arabic" w:hint="cs"/>
          <w:szCs w:val="28"/>
          <w:rtl/>
          <w:lang w:eastAsia="en-US"/>
        </w:rPr>
        <w:t xml:space="preserve">لكنه قد يستعمل في الخير، </w:t>
      </w:r>
      <w:r w:rsidR="005A5092">
        <w:rPr>
          <w:rFonts w:cs="Simplified Arabic" w:hint="cs"/>
          <w:szCs w:val="28"/>
          <w:rtl/>
          <w:lang w:eastAsia="en-US"/>
        </w:rPr>
        <w:t>أو في المباح</w:t>
      </w:r>
      <w:r w:rsidR="00820CED" w:rsidRPr="004314B0">
        <w:rPr>
          <w:rFonts w:cs="Simplified Arabic" w:hint="cs"/>
          <w:szCs w:val="28"/>
          <w:rtl/>
          <w:lang w:eastAsia="en-US"/>
        </w:rPr>
        <w:t xml:space="preserve">، وقد يستعمل في غيره، </w:t>
      </w:r>
      <w:r w:rsidR="001E6E1A" w:rsidRPr="004314B0">
        <w:rPr>
          <w:rFonts w:cs="Simplified Arabic" w:hint="cs"/>
          <w:szCs w:val="28"/>
          <w:rtl/>
          <w:lang w:eastAsia="en-US"/>
        </w:rPr>
        <w:t xml:space="preserve">وقد يكون أحدهما بالاستماع ونحوه، والآخر بالفعل ونحو ذلك، فهذا كله محرم، </w:t>
      </w:r>
      <w:r w:rsidR="00273AA9" w:rsidRPr="004314B0">
        <w:rPr>
          <w:rFonts w:cs="Simplified Arabic" w:hint="cs"/>
          <w:szCs w:val="28"/>
          <w:rtl/>
          <w:lang w:eastAsia="en-US"/>
        </w:rPr>
        <w:t>فإن</w:t>
      </w:r>
      <w:r w:rsidR="002D2BDA" w:rsidRPr="004314B0">
        <w:rPr>
          <w:rFonts w:cs="Simplified Arabic" w:hint="cs"/>
          <w:szCs w:val="28"/>
          <w:rtl/>
          <w:lang w:eastAsia="en-US"/>
        </w:rPr>
        <w:t xml:space="preserve"> الناس إنما يؤخذون بما ظهر منهم، </w:t>
      </w:r>
      <w:r w:rsidR="00273AA9" w:rsidRPr="004314B0">
        <w:rPr>
          <w:rFonts w:cs="Simplified Arabic" w:hint="cs"/>
          <w:szCs w:val="28"/>
          <w:rtl/>
          <w:lang w:eastAsia="en-US"/>
        </w:rPr>
        <w:t>ولا يطلب ما و</w:t>
      </w:r>
      <w:r w:rsidR="00FC13CA" w:rsidRPr="004314B0">
        <w:rPr>
          <w:rFonts w:cs="Simplified Arabic" w:hint="cs"/>
          <w:szCs w:val="28"/>
          <w:rtl/>
          <w:lang w:eastAsia="en-US"/>
        </w:rPr>
        <w:t>راء ذلك.</w:t>
      </w:r>
    </w:p>
    <w:p w:rsidR="00D45816" w:rsidRPr="004314B0" w:rsidRDefault="00273AA9" w:rsidP="005F3CCA">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وقد تكلم أهل العلم على</w:t>
      </w:r>
      <w:r w:rsidR="006C57AA" w:rsidRPr="004314B0">
        <w:rPr>
          <w:rFonts w:cs="Simplified Arabic" w:hint="cs"/>
          <w:szCs w:val="28"/>
          <w:rtl/>
          <w:lang w:eastAsia="en-US"/>
        </w:rPr>
        <w:t xml:space="preserve"> الحالة التي يستثنى فيها من ذلك، </w:t>
      </w:r>
      <w:r w:rsidRPr="004314B0">
        <w:rPr>
          <w:rFonts w:cs="Simplified Arabic" w:hint="cs"/>
          <w:szCs w:val="28"/>
          <w:rtl/>
          <w:lang w:eastAsia="en-US"/>
        </w:rPr>
        <w:t>بحيث يجوز فيها التحسس أو التجسس</w:t>
      </w:r>
      <w:r w:rsidR="00E02CE6" w:rsidRPr="004314B0">
        <w:rPr>
          <w:rFonts w:cs="Simplified Arabic" w:hint="cs"/>
          <w:szCs w:val="28"/>
          <w:rtl/>
          <w:lang w:eastAsia="en-US"/>
        </w:rPr>
        <w:t>،</w:t>
      </w:r>
      <w:r w:rsidRPr="004314B0">
        <w:rPr>
          <w:rFonts w:cs="Simplified Arabic" w:hint="cs"/>
          <w:szCs w:val="28"/>
          <w:rtl/>
          <w:lang w:eastAsia="en-US"/>
        </w:rPr>
        <w:t xml:space="preserve"> وهي ما </w:t>
      </w:r>
      <w:r w:rsidR="00F13E9D" w:rsidRPr="004314B0">
        <w:rPr>
          <w:rFonts w:cs="Simplified Arabic" w:hint="cs"/>
          <w:szCs w:val="28"/>
          <w:rtl/>
          <w:lang w:eastAsia="en-US"/>
        </w:rPr>
        <w:t xml:space="preserve">إذا قويت التهمة في مفسدة متعدية، </w:t>
      </w:r>
      <w:r w:rsidR="004A028E" w:rsidRPr="004314B0">
        <w:rPr>
          <w:rFonts w:cs="Simplified Arabic" w:hint="cs"/>
          <w:szCs w:val="28"/>
          <w:rtl/>
          <w:lang w:eastAsia="en-US"/>
        </w:rPr>
        <w:t>قالوا</w:t>
      </w:r>
      <w:r w:rsidR="003F640E">
        <w:rPr>
          <w:rFonts w:cs="Simplified Arabic" w:hint="cs"/>
          <w:szCs w:val="28"/>
          <w:rtl/>
          <w:lang w:eastAsia="en-US"/>
        </w:rPr>
        <w:t>:</w:t>
      </w:r>
      <w:r w:rsidR="004A028E" w:rsidRPr="004314B0">
        <w:rPr>
          <w:rFonts w:cs="Simplified Arabic" w:hint="cs"/>
          <w:szCs w:val="28"/>
          <w:rtl/>
          <w:lang w:eastAsia="en-US"/>
        </w:rPr>
        <w:t xml:space="preserve"> مثل المحتسب، من كان من أهل الحسبة، </w:t>
      </w:r>
      <w:r w:rsidR="00042DCA" w:rsidRPr="004314B0">
        <w:rPr>
          <w:rFonts w:cs="Simplified Arabic" w:hint="cs"/>
          <w:szCs w:val="28"/>
          <w:rtl/>
          <w:lang w:eastAsia="en-US"/>
        </w:rPr>
        <w:t xml:space="preserve">فإنه حينما تقوى التهمة، </w:t>
      </w:r>
      <w:r w:rsidRPr="004314B0">
        <w:rPr>
          <w:rFonts w:cs="Simplified Arabic" w:hint="cs"/>
          <w:szCs w:val="28"/>
          <w:rtl/>
          <w:lang w:eastAsia="en-US"/>
        </w:rPr>
        <w:t>وتظهر أمار</w:t>
      </w:r>
      <w:r w:rsidR="003C7A67" w:rsidRPr="004314B0">
        <w:rPr>
          <w:rFonts w:cs="Simplified Arabic" w:hint="cs"/>
          <w:szCs w:val="28"/>
          <w:rtl/>
          <w:lang w:eastAsia="en-US"/>
        </w:rPr>
        <w:t xml:space="preserve">ات قوية على ذلك في مفسدة متعدية، </w:t>
      </w:r>
      <w:r w:rsidRPr="004314B0">
        <w:rPr>
          <w:rFonts w:cs="Simplified Arabic" w:hint="cs"/>
          <w:szCs w:val="28"/>
          <w:rtl/>
          <w:lang w:eastAsia="en-US"/>
        </w:rPr>
        <w:t>فيجوز في ذلك التحري</w:t>
      </w:r>
      <w:r w:rsidR="009E4BD1" w:rsidRPr="004314B0">
        <w:rPr>
          <w:rFonts w:cs="Simplified Arabic" w:hint="cs"/>
          <w:szCs w:val="28"/>
          <w:rtl/>
          <w:lang w:eastAsia="en-US"/>
        </w:rPr>
        <w:t xml:space="preserve">، </w:t>
      </w:r>
      <w:r w:rsidRPr="004314B0">
        <w:rPr>
          <w:rFonts w:cs="Simplified Arabic" w:hint="cs"/>
          <w:szCs w:val="28"/>
          <w:rtl/>
          <w:lang w:eastAsia="en-US"/>
        </w:rPr>
        <w:t xml:space="preserve">كأن يكون مثلاً </w:t>
      </w:r>
      <w:r w:rsidR="00A42937" w:rsidRPr="004314B0">
        <w:rPr>
          <w:rFonts w:cs="Simplified Arabic" w:hint="cs"/>
          <w:szCs w:val="28"/>
          <w:rtl/>
          <w:lang w:eastAsia="en-US"/>
        </w:rPr>
        <w:t>رجل</w:t>
      </w:r>
      <w:r w:rsidR="005F3CCA" w:rsidRPr="004314B0">
        <w:rPr>
          <w:rFonts w:cs="Simplified Arabic" w:hint="cs"/>
          <w:szCs w:val="28"/>
          <w:rtl/>
          <w:lang w:eastAsia="en-US"/>
        </w:rPr>
        <w:t xml:space="preserve"> قد اتخذ داره </w:t>
      </w:r>
      <w:r w:rsidR="009E4BD1" w:rsidRPr="004314B0">
        <w:rPr>
          <w:rFonts w:cs="Simplified Arabic" w:hint="cs"/>
          <w:szCs w:val="28"/>
          <w:rtl/>
          <w:lang w:eastAsia="en-US"/>
        </w:rPr>
        <w:lastRenderedPageBreak/>
        <w:t>شر</w:t>
      </w:r>
      <w:r w:rsidR="00193C92" w:rsidRPr="004314B0">
        <w:rPr>
          <w:rFonts w:cs="Simplified Arabic" w:hint="cs"/>
          <w:szCs w:val="28"/>
          <w:rtl/>
          <w:lang w:eastAsia="en-US"/>
        </w:rPr>
        <w:t>ا</w:t>
      </w:r>
      <w:r w:rsidR="009E4BD1" w:rsidRPr="004314B0">
        <w:rPr>
          <w:rFonts w:cs="Simplified Arabic" w:hint="cs"/>
          <w:szCs w:val="28"/>
          <w:rtl/>
          <w:lang w:eastAsia="en-US"/>
        </w:rPr>
        <w:t xml:space="preserve">كًا للإيقاع بالنساء، أو نحو ذلك، </w:t>
      </w:r>
      <w:r w:rsidR="00F93521" w:rsidRPr="004314B0">
        <w:rPr>
          <w:rFonts w:cs="Simplified Arabic" w:hint="cs"/>
          <w:szCs w:val="28"/>
          <w:rtl/>
          <w:lang w:eastAsia="en-US"/>
        </w:rPr>
        <w:t xml:space="preserve">أو اتخذ متجره لهذا الغرض، </w:t>
      </w:r>
      <w:r w:rsidR="00A42937" w:rsidRPr="004314B0">
        <w:rPr>
          <w:rFonts w:cs="Simplified Arabic" w:hint="cs"/>
          <w:szCs w:val="28"/>
          <w:rtl/>
          <w:lang w:eastAsia="en-US"/>
        </w:rPr>
        <w:t>وقويت الأمارات</w:t>
      </w:r>
      <w:r w:rsidR="00F93521" w:rsidRPr="004314B0">
        <w:rPr>
          <w:rFonts w:cs="Simplified Arabic" w:hint="cs"/>
          <w:szCs w:val="28"/>
          <w:rtl/>
          <w:lang w:eastAsia="en-US"/>
        </w:rPr>
        <w:t>، أو أن هذه الدار اتخذت للبغاء -أعزكم الله</w:t>
      </w:r>
      <w:r w:rsidR="00AB0BD2" w:rsidRPr="004314B0">
        <w:rPr>
          <w:rFonts w:cs="Simplified Arabic" w:hint="cs"/>
          <w:szCs w:val="28"/>
          <w:rtl/>
          <w:lang w:eastAsia="en-US"/>
        </w:rPr>
        <w:t xml:space="preserve">-، </w:t>
      </w:r>
      <w:r w:rsidR="00335184" w:rsidRPr="004314B0">
        <w:rPr>
          <w:rFonts w:cs="Simplified Arabic" w:hint="cs"/>
          <w:szCs w:val="28"/>
          <w:rtl/>
          <w:lang w:eastAsia="en-US"/>
        </w:rPr>
        <w:t>ويرى من أمارات ذلك وعلا</w:t>
      </w:r>
      <w:r w:rsidR="003F640E">
        <w:rPr>
          <w:rFonts w:cs="Simplified Arabic" w:hint="cs"/>
          <w:szCs w:val="28"/>
          <w:rtl/>
          <w:lang w:eastAsia="en-US"/>
        </w:rPr>
        <w:t>مته</w:t>
      </w:r>
      <w:r w:rsidR="00335184" w:rsidRPr="004314B0">
        <w:rPr>
          <w:rFonts w:cs="Simplified Arabic" w:hint="cs"/>
          <w:szCs w:val="28"/>
          <w:rtl/>
          <w:lang w:eastAsia="en-US"/>
        </w:rPr>
        <w:t xml:space="preserve"> </w:t>
      </w:r>
      <w:r w:rsidR="00897B1B" w:rsidRPr="004314B0">
        <w:rPr>
          <w:rFonts w:cs="Simplified Arabic" w:hint="cs"/>
          <w:szCs w:val="28"/>
          <w:rtl/>
          <w:lang w:eastAsia="en-US"/>
        </w:rPr>
        <w:t xml:space="preserve">وما إلى ذلك </w:t>
      </w:r>
      <w:r w:rsidR="00493430" w:rsidRPr="004314B0">
        <w:rPr>
          <w:rFonts w:cs="Simplified Arabic" w:hint="cs"/>
          <w:szCs w:val="28"/>
          <w:rtl/>
          <w:lang w:eastAsia="en-US"/>
        </w:rPr>
        <w:t xml:space="preserve">مما يقوي هذه التهمة، </w:t>
      </w:r>
      <w:r w:rsidR="00A42937" w:rsidRPr="004314B0">
        <w:rPr>
          <w:rFonts w:cs="Simplified Arabic" w:hint="cs"/>
          <w:szCs w:val="28"/>
          <w:rtl/>
          <w:lang w:eastAsia="en-US"/>
        </w:rPr>
        <w:t>بوجود نساء لا صلة لهن بصاح</w:t>
      </w:r>
      <w:r w:rsidR="00897B1B" w:rsidRPr="004314B0">
        <w:rPr>
          <w:rFonts w:cs="Simplified Arabic" w:hint="cs"/>
          <w:szCs w:val="28"/>
          <w:rtl/>
          <w:lang w:eastAsia="en-US"/>
        </w:rPr>
        <w:t xml:space="preserve">ب هذه الدار، </w:t>
      </w:r>
      <w:r w:rsidR="003C0707" w:rsidRPr="004314B0">
        <w:rPr>
          <w:rFonts w:cs="Simplified Arabic" w:hint="cs"/>
          <w:szCs w:val="28"/>
          <w:rtl/>
          <w:lang w:eastAsia="en-US"/>
        </w:rPr>
        <w:t xml:space="preserve">أو نحو ذلك، </w:t>
      </w:r>
      <w:r w:rsidR="00A3618F" w:rsidRPr="004314B0">
        <w:rPr>
          <w:rFonts w:cs="Simplified Arabic" w:hint="cs"/>
          <w:szCs w:val="28"/>
          <w:rtl/>
          <w:lang w:eastAsia="en-US"/>
        </w:rPr>
        <w:t xml:space="preserve">يدخلن، </w:t>
      </w:r>
      <w:r w:rsidR="002C4410" w:rsidRPr="004314B0">
        <w:rPr>
          <w:rFonts w:cs="Simplified Arabic" w:hint="cs"/>
          <w:szCs w:val="28"/>
          <w:rtl/>
          <w:lang w:eastAsia="en-US"/>
        </w:rPr>
        <w:t xml:space="preserve">وأمور من هذا القبيل، </w:t>
      </w:r>
      <w:r w:rsidR="00A42937" w:rsidRPr="004314B0">
        <w:rPr>
          <w:rFonts w:cs="Simplified Arabic" w:hint="cs"/>
          <w:szCs w:val="28"/>
          <w:rtl/>
          <w:lang w:eastAsia="en-US"/>
        </w:rPr>
        <w:t>ففي</w:t>
      </w:r>
      <w:r w:rsidR="003F640E">
        <w:rPr>
          <w:rFonts w:cs="Simplified Arabic" w:hint="cs"/>
          <w:szCs w:val="28"/>
          <w:rtl/>
          <w:lang w:eastAsia="en-US"/>
        </w:rPr>
        <w:t xml:space="preserve"> هذه الحال لا بأس في منكر متعدٍّ</w:t>
      </w:r>
      <w:r w:rsidR="002C4410" w:rsidRPr="004314B0">
        <w:rPr>
          <w:rFonts w:cs="Simplified Arabic" w:hint="cs"/>
          <w:szCs w:val="28"/>
          <w:rtl/>
          <w:lang w:eastAsia="en-US"/>
        </w:rPr>
        <w:t xml:space="preserve"> قد ظهرت أماراته، قويت التهمة يعني، </w:t>
      </w:r>
      <w:r w:rsidR="00A42937" w:rsidRPr="004314B0">
        <w:rPr>
          <w:rFonts w:cs="Simplified Arabic" w:hint="cs"/>
          <w:szCs w:val="28"/>
          <w:rtl/>
          <w:lang w:eastAsia="en-US"/>
        </w:rPr>
        <w:t>أما ما عدا ذلك فلا</w:t>
      </w:r>
      <w:r w:rsidR="00940D5A" w:rsidRPr="004314B0">
        <w:rPr>
          <w:rFonts w:cs="Simplified Arabic" w:hint="cs"/>
          <w:szCs w:val="28"/>
          <w:rtl/>
          <w:lang w:eastAsia="en-US"/>
        </w:rPr>
        <w:t>،</w:t>
      </w:r>
      <w:r w:rsidR="00A42937" w:rsidRPr="004314B0">
        <w:rPr>
          <w:rFonts w:cs="Simplified Arabic" w:hint="cs"/>
          <w:szCs w:val="28"/>
          <w:rtl/>
          <w:lang w:eastAsia="en-US"/>
        </w:rPr>
        <w:t xml:space="preserve"> مثل</w:t>
      </w:r>
      <w:r w:rsidR="002C4410" w:rsidRPr="004314B0">
        <w:rPr>
          <w:rFonts w:cs="Simplified Arabic" w:hint="cs"/>
          <w:szCs w:val="28"/>
          <w:rtl/>
          <w:lang w:eastAsia="en-US"/>
        </w:rPr>
        <w:t xml:space="preserve"> أن يكون المنكر قاصرًا على نفسه، </w:t>
      </w:r>
      <w:r w:rsidR="00A42937" w:rsidRPr="004314B0">
        <w:rPr>
          <w:rFonts w:cs="Simplified Arabic" w:hint="cs"/>
          <w:szCs w:val="28"/>
          <w:rtl/>
          <w:lang w:eastAsia="en-US"/>
        </w:rPr>
        <w:t>كأن يظن بهذا الإنسان مثلاً أن</w:t>
      </w:r>
      <w:r w:rsidR="00977F45">
        <w:rPr>
          <w:rFonts w:cs="Simplified Arabic" w:hint="cs"/>
          <w:szCs w:val="28"/>
          <w:rtl/>
          <w:lang w:eastAsia="en-US"/>
        </w:rPr>
        <w:t>ه</w:t>
      </w:r>
      <w:r w:rsidR="00A42937" w:rsidRPr="004314B0">
        <w:rPr>
          <w:rFonts w:cs="Simplified Arabic" w:hint="cs"/>
          <w:szCs w:val="28"/>
          <w:rtl/>
          <w:lang w:eastAsia="en-US"/>
        </w:rPr>
        <w:t xml:space="preserve"> يفع</w:t>
      </w:r>
      <w:r w:rsidR="002C4410" w:rsidRPr="004314B0">
        <w:rPr>
          <w:rFonts w:cs="Simplified Arabic" w:hint="cs"/>
          <w:szCs w:val="28"/>
          <w:rtl/>
          <w:lang w:eastAsia="en-US"/>
        </w:rPr>
        <w:t xml:space="preserve">ل معصية في داخل بيته غير متعدية، </w:t>
      </w:r>
      <w:r w:rsidR="00A42937" w:rsidRPr="004314B0">
        <w:rPr>
          <w:rFonts w:cs="Simplified Arabic" w:hint="cs"/>
          <w:szCs w:val="28"/>
          <w:rtl/>
          <w:lang w:eastAsia="en-US"/>
        </w:rPr>
        <w:t>كأن يكون يشرب الخمر</w:t>
      </w:r>
      <w:r w:rsidR="002C4410" w:rsidRPr="004314B0">
        <w:rPr>
          <w:rFonts w:cs="Simplified Arabic" w:hint="cs"/>
          <w:szCs w:val="28"/>
          <w:rtl/>
          <w:lang w:eastAsia="en-US"/>
        </w:rPr>
        <w:t xml:space="preserve">، أو غير ذلك، مما قد يقارفه، </w:t>
      </w:r>
      <w:r w:rsidR="00A42937" w:rsidRPr="004314B0">
        <w:rPr>
          <w:rFonts w:cs="Simplified Arabic" w:hint="cs"/>
          <w:szCs w:val="28"/>
          <w:rtl/>
          <w:lang w:eastAsia="en-US"/>
        </w:rPr>
        <w:t xml:space="preserve">فهذا يكون بينه وبين الله </w:t>
      </w:r>
      <w:r w:rsidR="00940D5A" w:rsidRPr="004314B0">
        <w:rPr>
          <w:rFonts w:cs="Simplified Arabic" w:hint="cs"/>
          <w:szCs w:val="28"/>
          <w:rtl/>
          <w:lang w:eastAsia="en-US"/>
        </w:rPr>
        <w:t>-عز وجل-</w:t>
      </w:r>
      <w:r w:rsidR="00977F45">
        <w:rPr>
          <w:rFonts w:cs="Simplified Arabic" w:hint="cs"/>
          <w:szCs w:val="28"/>
          <w:rtl/>
          <w:lang w:eastAsia="en-US"/>
        </w:rPr>
        <w:t>، ومعصيته لا تضر</w:t>
      </w:r>
      <w:r w:rsidR="002C4410" w:rsidRPr="004314B0">
        <w:rPr>
          <w:rFonts w:cs="Simplified Arabic" w:hint="cs"/>
          <w:szCs w:val="28"/>
          <w:rtl/>
          <w:lang w:eastAsia="en-US"/>
        </w:rPr>
        <w:t xml:space="preserve"> المجتمع، وإنما تضره هو فقط، فيعاقب عليها، </w:t>
      </w:r>
      <w:r w:rsidR="009A7D47" w:rsidRPr="004314B0">
        <w:rPr>
          <w:rFonts w:cs="Simplified Arabic" w:hint="cs"/>
          <w:szCs w:val="28"/>
          <w:rtl/>
          <w:lang w:eastAsia="en-US"/>
        </w:rPr>
        <w:t>إنم</w:t>
      </w:r>
      <w:r w:rsidR="00977F45">
        <w:rPr>
          <w:rFonts w:cs="Simplified Arabic" w:hint="cs"/>
          <w:szCs w:val="28"/>
          <w:rtl/>
          <w:lang w:eastAsia="en-US"/>
        </w:rPr>
        <w:t>ا الذي يضر المجتمع ما كان متعديًّ</w:t>
      </w:r>
      <w:r w:rsidR="009A7D47" w:rsidRPr="004314B0">
        <w:rPr>
          <w:rFonts w:cs="Simplified Arabic" w:hint="cs"/>
          <w:szCs w:val="28"/>
          <w:rtl/>
          <w:lang w:eastAsia="en-US"/>
        </w:rPr>
        <w:t>ا أو ما كان ظاهرًا</w:t>
      </w:r>
      <w:r w:rsidR="002C4410" w:rsidRPr="004314B0">
        <w:rPr>
          <w:rFonts w:cs="Simplified Arabic" w:hint="cs"/>
          <w:szCs w:val="28"/>
          <w:rtl/>
          <w:lang w:eastAsia="en-US"/>
        </w:rPr>
        <w:t>.</w:t>
      </w:r>
    </w:p>
    <w:p w:rsidR="003F3AB0" w:rsidRPr="004314B0" w:rsidRDefault="00990F76" w:rsidP="00D45816">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b/>
          <w:bCs/>
          <w:szCs w:val="28"/>
          <w:rtl/>
          <w:lang w:eastAsia="en-US"/>
        </w:rPr>
        <w:t xml:space="preserve">وقوله: </w:t>
      </w:r>
      <w:r w:rsidR="003F3AB0" w:rsidRPr="004314B0">
        <w:rPr>
          <w:rFonts w:cs="Simplified Arabic" w:hint="cs"/>
          <w:b/>
          <w:bCs/>
          <w:color w:val="FF0000"/>
          <w:szCs w:val="28"/>
          <w:rtl/>
          <w:lang w:eastAsia="en-US"/>
        </w:rPr>
        <w:t>{</w:t>
      </w:r>
      <w:r w:rsidRPr="004314B0">
        <w:rPr>
          <w:rFonts w:cs="Simplified Arabic" w:hint="cs"/>
          <w:b/>
          <w:bCs/>
          <w:color w:val="FF0000"/>
          <w:szCs w:val="28"/>
          <w:rtl/>
          <w:lang w:eastAsia="en-US"/>
        </w:rPr>
        <w:t>وَلا يَغْتَبْ بَعْضُكُمْ بَعْضًا</w:t>
      </w:r>
      <w:r w:rsidR="003F3AB0" w:rsidRPr="004314B0">
        <w:rPr>
          <w:rFonts w:cs="Simplified Arabic" w:hint="cs"/>
          <w:b/>
          <w:bCs/>
          <w:color w:val="FF0000"/>
          <w:szCs w:val="28"/>
          <w:rtl/>
          <w:lang w:eastAsia="en-US"/>
        </w:rPr>
        <w:t>}</w:t>
      </w:r>
      <w:r w:rsidR="003F3AB0" w:rsidRPr="004314B0">
        <w:rPr>
          <w:rFonts w:cs="Simplified Arabic" w:hint="cs"/>
          <w:b/>
          <w:bCs/>
          <w:szCs w:val="28"/>
          <w:rtl/>
          <w:lang w:eastAsia="en-US"/>
        </w:rPr>
        <w:t xml:space="preserve"> </w:t>
      </w:r>
      <w:r w:rsidRPr="004314B0">
        <w:rPr>
          <w:rFonts w:cs="Simplified Arabic" w:hint="cs"/>
          <w:b/>
          <w:bCs/>
          <w:szCs w:val="28"/>
          <w:rtl/>
          <w:lang w:eastAsia="en-US"/>
        </w:rPr>
        <w:t xml:space="preserve">فيه </w:t>
      </w:r>
      <w:r w:rsidR="00535F1B">
        <w:rPr>
          <w:rFonts w:cs="Simplified Arabic" w:hint="cs"/>
          <w:b/>
          <w:bCs/>
          <w:szCs w:val="28"/>
          <w:rtl/>
          <w:lang w:eastAsia="en-US"/>
        </w:rPr>
        <w:t>نهي عن الغيبة، وقد فسرها الشارع</w:t>
      </w:r>
      <w:r w:rsidR="00375A2E" w:rsidRPr="004314B0">
        <w:rPr>
          <w:rFonts w:cs="Simplified Arabic" w:hint="cs"/>
          <w:b/>
          <w:bCs/>
          <w:szCs w:val="28"/>
          <w:rtl/>
          <w:lang w:eastAsia="en-US"/>
        </w:rPr>
        <w:t xml:space="preserve"> </w:t>
      </w:r>
      <w:r w:rsidRPr="004314B0">
        <w:rPr>
          <w:rFonts w:cs="Simplified Arabic" w:hint="cs"/>
          <w:b/>
          <w:bCs/>
          <w:szCs w:val="28"/>
          <w:rtl/>
          <w:lang w:eastAsia="en-US"/>
        </w:rPr>
        <w:t>كما ج</w:t>
      </w:r>
      <w:r w:rsidR="00535F1B">
        <w:rPr>
          <w:rFonts w:cs="Simplified Arabic" w:hint="cs"/>
          <w:b/>
          <w:bCs/>
          <w:szCs w:val="28"/>
          <w:rtl/>
          <w:lang w:eastAsia="en-US"/>
        </w:rPr>
        <w:t>اء في الحديث الذي رواه أبو داود</w:t>
      </w:r>
      <w:r w:rsidRPr="004314B0">
        <w:rPr>
          <w:rFonts w:cs="Simplified Arabic" w:hint="cs"/>
          <w:b/>
          <w:bCs/>
          <w:szCs w:val="28"/>
          <w:rtl/>
          <w:lang w:eastAsia="en-US"/>
        </w:rPr>
        <w:t xml:space="preserve"> عن أبي هريرة</w:t>
      </w:r>
      <w:r w:rsidR="00511AC0" w:rsidRPr="004314B0">
        <w:rPr>
          <w:rFonts w:cs="Simplified Arabic" w:hint="cs"/>
          <w:b/>
          <w:bCs/>
          <w:szCs w:val="28"/>
          <w:rtl/>
          <w:lang w:eastAsia="en-US"/>
        </w:rPr>
        <w:t xml:space="preserve"> -رضي الله عنه-</w:t>
      </w:r>
      <w:r w:rsidRPr="004314B0">
        <w:rPr>
          <w:rFonts w:cs="Simplified Arabic" w:hint="cs"/>
          <w:b/>
          <w:bCs/>
          <w:szCs w:val="28"/>
          <w:rtl/>
          <w:lang w:eastAsia="en-US"/>
        </w:rPr>
        <w:t xml:space="preserve"> قال:</w:t>
      </w:r>
      <w:r w:rsidR="003F3AB0" w:rsidRPr="004314B0">
        <w:rPr>
          <w:rFonts w:cs="Simplified Arabic" w:hint="cs"/>
          <w:b/>
          <w:bCs/>
          <w:szCs w:val="28"/>
          <w:rtl/>
          <w:lang w:eastAsia="en-US"/>
        </w:rPr>
        <w:t xml:space="preserve"> </w:t>
      </w:r>
      <w:r w:rsidRPr="004314B0">
        <w:rPr>
          <w:rFonts w:cs="Simplified Arabic" w:hint="cs"/>
          <w:b/>
          <w:bCs/>
          <w:szCs w:val="28"/>
          <w:rtl/>
          <w:lang w:eastAsia="en-US"/>
        </w:rPr>
        <w:t>قيل:</w:t>
      </w:r>
      <w:r w:rsidR="003F3AB0" w:rsidRPr="004314B0">
        <w:rPr>
          <w:rFonts w:cs="Simplified Arabic" w:hint="cs"/>
          <w:b/>
          <w:bCs/>
          <w:szCs w:val="28"/>
          <w:rtl/>
          <w:lang w:eastAsia="en-US"/>
        </w:rPr>
        <w:t xml:space="preserve"> يا رسول الله </w:t>
      </w:r>
      <w:r w:rsidRPr="004314B0">
        <w:rPr>
          <w:rFonts w:cs="Simplified Arabic" w:hint="cs"/>
          <w:b/>
          <w:bCs/>
          <w:szCs w:val="28"/>
          <w:rtl/>
          <w:lang w:eastAsia="en-US"/>
        </w:rPr>
        <w:t>ما الغيبة؟ قال: </w:t>
      </w:r>
      <w:r w:rsidR="003F3AB0" w:rsidRPr="004314B0">
        <w:rPr>
          <w:rFonts w:cs="Simplified Arabic" w:hint="cs"/>
          <w:b/>
          <w:bCs/>
          <w:color w:val="0000FF"/>
          <w:szCs w:val="28"/>
          <w:rtl/>
          <w:lang w:eastAsia="en-US"/>
        </w:rPr>
        <w:t>((</w:t>
      </w:r>
      <w:r w:rsidRPr="004314B0">
        <w:rPr>
          <w:rFonts w:cs="Simplified Arabic" w:hint="cs"/>
          <w:b/>
          <w:bCs/>
          <w:color w:val="0000FF"/>
          <w:szCs w:val="28"/>
          <w:rtl/>
          <w:lang w:eastAsia="en-US"/>
        </w:rPr>
        <w:t>ذكرك أخاك بما يكره</w:t>
      </w:r>
      <w:r w:rsidR="003F3AB0" w:rsidRPr="004314B0">
        <w:rPr>
          <w:rFonts w:cs="Simplified Arabic" w:hint="cs"/>
          <w:b/>
          <w:bCs/>
          <w:color w:val="0000FF"/>
          <w:szCs w:val="28"/>
          <w:rtl/>
          <w:lang w:eastAsia="en-US"/>
        </w:rPr>
        <w:t>))</w:t>
      </w:r>
      <w:r w:rsidR="003F3AB0" w:rsidRPr="004314B0">
        <w:rPr>
          <w:rFonts w:cs="Simplified Arabic" w:hint="cs"/>
          <w:b/>
          <w:bCs/>
          <w:szCs w:val="28"/>
          <w:rtl/>
          <w:lang w:eastAsia="en-US"/>
        </w:rPr>
        <w:t xml:space="preserve"> </w:t>
      </w:r>
      <w:r w:rsidRPr="004314B0">
        <w:rPr>
          <w:rFonts w:cs="Simplified Arabic" w:hint="cs"/>
          <w:b/>
          <w:bCs/>
          <w:szCs w:val="28"/>
          <w:rtl/>
          <w:lang w:eastAsia="en-US"/>
        </w:rPr>
        <w:t>قيل:</w:t>
      </w:r>
      <w:r w:rsidR="00E80058" w:rsidRPr="004314B0">
        <w:rPr>
          <w:rFonts w:cs="Simplified Arabic" w:hint="cs"/>
          <w:b/>
          <w:bCs/>
          <w:szCs w:val="28"/>
          <w:rtl/>
          <w:lang w:eastAsia="en-US"/>
        </w:rPr>
        <w:t xml:space="preserve"> </w:t>
      </w:r>
      <w:r w:rsidRPr="004314B0">
        <w:rPr>
          <w:rFonts w:cs="Simplified Arabic" w:hint="cs"/>
          <w:b/>
          <w:bCs/>
          <w:szCs w:val="28"/>
          <w:rtl/>
          <w:lang w:eastAsia="en-US"/>
        </w:rPr>
        <w:t>أفرأيت إن كان في أخي ما أقول؟ قال: </w:t>
      </w:r>
      <w:r w:rsidR="003F3AB0" w:rsidRPr="004314B0">
        <w:rPr>
          <w:rFonts w:cs="Simplified Arabic" w:hint="cs"/>
          <w:b/>
          <w:bCs/>
          <w:color w:val="0000FF"/>
          <w:szCs w:val="28"/>
          <w:rtl/>
          <w:lang w:eastAsia="en-US"/>
        </w:rPr>
        <w:t>((</w:t>
      </w:r>
      <w:r w:rsidRPr="004314B0">
        <w:rPr>
          <w:rFonts w:cs="Simplified Arabic" w:hint="cs"/>
          <w:b/>
          <w:bCs/>
          <w:color w:val="0000FF"/>
          <w:szCs w:val="28"/>
          <w:rtl/>
          <w:lang w:eastAsia="en-US"/>
        </w:rPr>
        <w:t>إن كان فيه ما تقول فقد اغتبته، وإن لم يكن فيه ما تقول فقد بهته</w:t>
      </w:r>
      <w:r w:rsidR="003F3AB0" w:rsidRPr="004314B0">
        <w:rPr>
          <w:rFonts w:cs="Simplified Arabic" w:hint="cs"/>
          <w:b/>
          <w:bCs/>
          <w:color w:val="0000FF"/>
          <w:szCs w:val="28"/>
          <w:rtl/>
          <w:lang w:eastAsia="en-US"/>
        </w:rPr>
        <w:t>))</w:t>
      </w:r>
      <w:r w:rsidR="003F3AB0" w:rsidRPr="004314B0">
        <w:rPr>
          <w:rFonts w:cs="Simplified Arabic"/>
          <w:b/>
          <w:bCs/>
          <w:szCs w:val="28"/>
          <w:vertAlign w:val="superscript"/>
          <w:rtl/>
          <w:lang w:eastAsia="en-US"/>
        </w:rPr>
        <w:t>(</w:t>
      </w:r>
      <w:r w:rsidR="003F3AB0" w:rsidRPr="004314B0">
        <w:rPr>
          <w:rStyle w:val="af2"/>
          <w:rFonts w:cs="Simplified Arabic"/>
          <w:b/>
          <w:bCs/>
          <w:szCs w:val="28"/>
          <w:rtl/>
          <w:lang w:eastAsia="en-US"/>
        </w:rPr>
        <w:footnoteReference w:id="21"/>
      </w:r>
      <w:r w:rsidR="003F3AB0" w:rsidRPr="004314B0">
        <w:rPr>
          <w:rFonts w:cs="Simplified Arabic"/>
          <w:b/>
          <w:bCs/>
          <w:szCs w:val="28"/>
          <w:vertAlign w:val="superscript"/>
          <w:rtl/>
          <w:lang w:eastAsia="en-US"/>
        </w:rPr>
        <w:t>)</w:t>
      </w:r>
      <w:r w:rsidR="003F3AB0" w:rsidRPr="004314B0">
        <w:rPr>
          <w:rFonts w:cs="Simplified Arabic" w:hint="cs"/>
          <w:b/>
          <w:bCs/>
          <w:szCs w:val="28"/>
          <w:rtl/>
          <w:lang w:eastAsia="en-US"/>
        </w:rPr>
        <w:t xml:space="preserve"> [</w:t>
      </w:r>
      <w:r w:rsidR="00631A46" w:rsidRPr="004314B0">
        <w:rPr>
          <w:rFonts w:cs="Simplified Arabic" w:hint="cs"/>
          <w:b/>
          <w:bCs/>
          <w:szCs w:val="28"/>
          <w:rtl/>
          <w:lang w:eastAsia="en-US"/>
        </w:rPr>
        <w:t xml:space="preserve">ورواه الترمذي، </w:t>
      </w:r>
      <w:r w:rsidRPr="004314B0">
        <w:rPr>
          <w:rFonts w:cs="Simplified Arabic" w:hint="cs"/>
          <w:b/>
          <w:bCs/>
          <w:szCs w:val="28"/>
          <w:rtl/>
          <w:lang w:eastAsia="en-US"/>
        </w:rPr>
        <w:t>وقال:</w:t>
      </w:r>
      <w:r w:rsidR="003F3AB0" w:rsidRPr="004314B0">
        <w:rPr>
          <w:rFonts w:cs="Simplified Arabic" w:hint="cs"/>
          <w:b/>
          <w:bCs/>
          <w:szCs w:val="28"/>
          <w:rtl/>
          <w:lang w:eastAsia="en-US"/>
        </w:rPr>
        <w:t xml:space="preserve"> </w:t>
      </w:r>
      <w:r w:rsidRPr="004314B0">
        <w:rPr>
          <w:rFonts w:cs="Simplified Arabic" w:hint="cs"/>
          <w:b/>
          <w:bCs/>
          <w:szCs w:val="28"/>
          <w:rtl/>
          <w:lang w:eastAsia="en-US"/>
        </w:rPr>
        <w:t>حسن صحيح</w:t>
      </w:r>
      <w:r w:rsidR="003F3AB0" w:rsidRPr="004314B0">
        <w:rPr>
          <w:rFonts w:cs="Simplified Arabic" w:hint="cs"/>
          <w:b/>
          <w:bCs/>
          <w:szCs w:val="28"/>
          <w:rtl/>
          <w:lang w:eastAsia="en-US"/>
        </w:rPr>
        <w:t>]</w:t>
      </w:r>
      <w:r w:rsidRPr="004314B0">
        <w:rPr>
          <w:rFonts w:cs="Simplified Arabic" w:hint="cs"/>
          <w:b/>
          <w:bCs/>
          <w:szCs w:val="28"/>
          <w:rtl/>
          <w:lang w:eastAsia="en-US"/>
        </w:rPr>
        <w:t xml:space="preserve">. </w:t>
      </w:r>
    </w:p>
    <w:p w:rsidR="00730A24" w:rsidRPr="004314B0" w:rsidRDefault="00366844" w:rsidP="00730A24">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b/>
          <w:bCs/>
          <w:szCs w:val="28"/>
          <w:rtl/>
          <w:lang w:eastAsia="en-US"/>
        </w:rPr>
        <w:t>وقد ورد في الغيبة</w:t>
      </w:r>
      <w:r w:rsidR="00940D5A" w:rsidRPr="004314B0">
        <w:rPr>
          <w:rFonts w:cs="Simplified Arabic" w:hint="cs"/>
          <w:b/>
          <w:bCs/>
          <w:szCs w:val="28"/>
          <w:rtl/>
          <w:lang w:eastAsia="en-US"/>
        </w:rPr>
        <w:t xml:space="preserve"> </w:t>
      </w:r>
      <w:r w:rsidR="00990F76" w:rsidRPr="004314B0">
        <w:rPr>
          <w:rFonts w:cs="Simplified Arabic" w:hint="cs"/>
          <w:b/>
          <w:bCs/>
          <w:szCs w:val="28"/>
          <w:rtl/>
          <w:lang w:eastAsia="en-US"/>
        </w:rPr>
        <w:t>الزجر الأكيد</w:t>
      </w:r>
      <w:r w:rsidR="00940D5A" w:rsidRPr="004314B0">
        <w:rPr>
          <w:rFonts w:cs="Simplified Arabic" w:hint="cs"/>
          <w:b/>
          <w:bCs/>
          <w:szCs w:val="28"/>
          <w:rtl/>
          <w:lang w:eastAsia="en-US"/>
        </w:rPr>
        <w:t>؛</w:t>
      </w:r>
      <w:r w:rsidR="00990F76" w:rsidRPr="004314B0">
        <w:rPr>
          <w:rFonts w:cs="Simplified Arabic" w:hint="cs"/>
          <w:b/>
          <w:bCs/>
          <w:szCs w:val="28"/>
          <w:rtl/>
          <w:lang w:eastAsia="en-US"/>
        </w:rPr>
        <w:t xml:space="preserve"> ولهذا شبهها تعا</w:t>
      </w:r>
      <w:r w:rsidR="003F3AB0" w:rsidRPr="004314B0">
        <w:rPr>
          <w:rFonts w:cs="Simplified Arabic" w:hint="cs"/>
          <w:b/>
          <w:bCs/>
          <w:szCs w:val="28"/>
          <w:rtl/>
          <w:lang w:eastAsia="en-US"/>
        </w:rPr>
        <w:t xml:space="preserve">لى بأكل اللحم من الإنسان الميت؛ </w:t>
      </w:r>
      <w:r w:rsidR="00990F76" w:rsidRPr="004314B0">
        <w:rPr>
          <w:rFonts w:cs="Simplified Arabic" w:hint="cs"/>
          <w:b/>
          <w:bCs/>
          <w:szCs w:val="28"/>
          <w:rtl/>
          <w:lang w:eastAsia="en-US"/>
        </w:rPr>
        <w:t xml:space="preserve">كما قال تعالى: </w:t>
      </w:r>
      <w:r w:rsidR="003F3AB0" w:rsidRPr="004314B0">
        <w:rPr>
          <w:rFonts w:cs="Simplified Arabic" w:hint="cs"/>
          <w:b/>
          <w:bCs/>
          <w:color w:val="FF0000"/>
          <w:szCs w:val="28"/>
          <w:rtl/>
          <w:lang w:eastAsia="en-US"/>
        </w:rPr>
        <w:t>{</w:t>
      </w:r>
      <w:r w:rsidR="00990F76" w:rsidRPr="004314B0">
        <w:rPr>
          <w:rFonts w:cs="Simplified Arabic" w:hint="cs"/>
          <w:b/>
          <w:bCs/>
          <w:color w:val="FF0000"/>
          <w:szCs w:val="28"/>
          <w:rtl/>
          <w:lang w:eastAsia="en-US"/>
        </w:rPr>
        <w:t>أَيُحِبُّ أَحَدُكُمْ أَنْ يَأْكُلَ لَحْمَ أَخِيهِ مَيْتًا فَكَرِهْتُمُوهُ</w:t>
      </w:r>
      <w:r w:rsidR="003F3AB0" w:rsidRPr="004314B0">
        <w:rPr>
          <w:rFonts w:cs="Simplified Arabic" w:hint="cs"/>
          <w:b/>
          <w:bCs/>
          <w:color w:val="FF0000"/>
          <w:szCs w:val="28"/>
          <w:rtl/>
          <w:lang w:eastAsia="en-US"/>
        </w:rPr>
        <w:t>}</w:t>
      </w:r>
      <w:r w:rsidR="00940D5A" w:rsidRPr="004314B0">
        <w:rPr>
          <w:rFonts w:cs="Simplified Arabic" w:hint="cs"/>
          <w:b/>
          <w:bCs/>
          <w:szCs w:val="28"/>
          <w:rtl/>
          <w:lang w:eastAsia="en-US"/>
        </w:rPr>
        <w:t>؟</w:t>
      </w:r>
      <w:r w:rsidR="00990F76" w:rsidRPr="004314B0">
        <w:rPr>
          <w:rFonts w:cs="Simplified Arabic" w:hint="cs"/>
          <w:b/>
          <w:bCs/>
          <w:szCs w:val="28"/>
          <w:rtl/>
          <w:lang w:eastAsia="en-US"/>
        </w:rPr>
        <w:t xml:space="preserve"> أي:</w:t>
      </w:r>
      <w:r w:rsidR="003F3AB0" w:rsidRPr="004314B0">
        <w:rPr>
          <w:rFonts w:cs="Simplified Arabic" w:hint="cs"/>
          <w:b/>
          <w:bCs/>
          <w:szCs w:val="28"/>
          <w:rtl/>
          <w:lang w:eastAsia="en-US"/>
        </w:rPr>
        <w:t xml:space="preserve"> </w:t>
      </w:r>
      <w:r w:rsidR="00535F1B">
        <w:rPr>
          <w:rFonts w:cs="Simplified Arabic" w:hint="cs"/>
          <w:b/>
          <w:bCs/>
          <w:szCs w:val="28"/>
          <w:rtl/>
          <w:lang w:eastAsia="en-US"/>
        </w:rPr>
        <w:t>كما تكرهون هذا طبعًا</w:t>
      </w:r>
      <w:r w:rsidR="00990F76" w:rsidRPr="004314B0">
        <w:rPr>
          <w:rFonts w:cs="Simplified Arabic" w:hint="cs"/>
          <w:b/>
          <w:bCs/>
          <w:szCs w:val="28"/>
          <w:rtl/>
          <w:lang w:eastAsia="en-US"/>
        </w:rPr>
        <w:t xml:space="preserve"> فاكرهوا ذاك شرع</w:t>
      </w:r>
      <w:r w:rsidR="00535F1B">
        <w:rPr>
          <w:rFonts w:cs="Simplified Arabic" w:hint="cs"/>
          <w:b/>
          <w:bCs/>
          <w:szCs w:val="28"/>
          <w:rtl/>
          <w:lang w:eastAsia="en-US"/>
        </w:rPr>
        <w:t>ً</w:t>
      </w:r>
      <w:r w:rsidR="00990F76" w:rsidRPr="004314B0">
        <w:rPr>
          <w:rFonts w:cs="Simplified Arabic" w:hint="cs"/>
          <w:b/>
          <w:bCs/>
          <w:szCs w:val="28"/>
          <w:rtl/>
          <w:lang w:eastAsia="en-US"/>
        </w:rPr>
        <w:t xml:space="preserve">ا؛ فإن عقوبته </w:t>
      </w:r>
      <w:r w:rsidR="00730A24" w:rsidRPr="004314B0">
        <w:rPr>
          <w:rFonts w:cs="Simplified Arabic" w:hint="cs"/>
          <w:b/>
          <w:bCs/>
          <w:szCs w:val="28"/>
          <w:rtl/>
          <w:lang w:eastAsia="en-US"/>
        </w:rPr>
        <w:t>أشد من هذا</w:t>
      </w:r>
      <w:r w:rsidR="00535F1B">
        <w:rPr>
          <w:rFonts w:cs="Simplified Arabic" w:hint="cs"/>
          <w:b/>
          <w:bCs/>
          <w:szCs w:val="28"/>
          <w:rtl/>
          <w:lang w:eastAsia="en-US"/>
        </w:rPr>
        <w:t>،</w:t>
      </w:r>
      <w:r w:rsidR="00730A24" w:rsidRPr="004314B0">
        <w:rPr>
          <w:rFonts w:cs="Simplified Arabic" w:hint="cs"/>
          <w:b/>
          <w:bCs/>
          <w:szCs w:val="28"/>
          <w:rtl/>
          <w:lang w:eastAsia="en-US"/>
        </w:rPr>
        <w:t xml:space="preserve"> وهذا من التنفير عنها، </w:t>
      </w:r>
      <w:r w:rsidR="00990F76" w:rsidRPr="004314B0">
        <w:rPr>
          <w:rFonts w:cs="Simplified Arabic" w:hint="cs"/>
          <w:b/>
          <w:bCs/>
          <w:szCs w:val="28"/>
          <w:rtl/>
          <w:lang w:eastAsia="en-US"/>
        </w:rPr>
        <w:t>والتحذير م</w:t>
      </w:r>
      <w:r w:rsidR="00535F1B">
        <w:rPr>
          <w:rFonts w:cs="Simplified Arabic" w:hint="cs"/>
          <w:b/>
          <w:bCs/>
          <w:szCs w:val="28"/>
          <w:rtl/>
          <w:lang w:eastAsia="en-US"/>
        </w:rPr>
        <w:t>نها،</w:t>
      </w:r>
      <w:r w:rsidR="00631A46" w:rsidRPr="004314B0">
        <w:rPr>
          <w:rFonts w:cs="Simplified Arabic" w:hint="cs"/>
          <w:b/>
          <w:bCs/>
          <w:szCs w:val="28"/>
          <w:rtl/>
          <w:lang w:eastAsia="en-US"/>
        </w:rPr>
        <w:t xml:space="preserve"> </w:t>
      </w:r>
      <w:r w:rsidR="00730A24" w:rsidRPr="004314B0">
        <w:rPr>
          <w:rFonts w:cs="Simplified Arabic" w:hint="cs"/>
          <w:b/>
          <w:bCs/>
          <w:szCs w:val="28"/>
          <w:rtl/>
          <w:lang w:eastAsia="en-US"/>
        </w:rPr>
        <w:t xml:space="preserve">كما قال </w:t>
      </w:r>
      <w:r w:rsidR="00750B6B" w:rsidRPr="004314B0">
        <w:rPr>
          <w:rFonts w:cs="Simplified Arabic" w:hint="cs"/>
          <w:b/>
          <w:bCs/>
          <w:szCs w:val="28"/>
          <w:rtl/>
          <w:lang w:eastAsia="en-US"/>
        </w:rPr>
        <w:t>-</w:t>
      </w:r>
      <w:r w:rsidR="00730A24" w:rsidRPr="004314B0">
        <w:rPr>
          <w:rFonts w:cs="Simplified Arabic" w:hint="cs"/>
          <w:b/>
          <w:bCs/>
          <w:szCs w:val="28"/>
          <w:rtl/>
          <w:lang w:eastAsia="en-US"/>
        </w:rPr>
        <w:t>عليه السلام</w:t>
      </w:r>
      <w:r w:rsidR="00750B6B" w:rsidRPr="004314B0">
        <w:rPr>
          <w:rFonts w:cs="Simplified Arabic" w:hint="cs"/>
          <w:b/>
          <w:bCs/>
          <w:szCs w:val="28"/>
          <w:rtl/>
          <w:lang w:eastAsia="en-US"/>
        </w:rPr>
        <w:t>-</w:t>
      </w:r>
      <w:r w:rsidR="00730A24" w:rsidRPr="004314B0">
        <w:rPr>
          <w:rFonts w:cs="Simplified Arabic" w:hint="cs"/>
          <w:b/>
          <w:bCs/>
          <w:szCs w:val="28"/>
          <w:rtl/>
          <w:lang w:eastAsia="en-US"/>
        </w:rPr>
        <w:t xml:space="preserve"> </w:t>
      </w:r>
      <w:r w:rsidR="00990F76" w:rsidRPr="004314B0">
        <w:rPr>
          <w:rFonts w:cs="Simplified Arabic" w:hint="cs"/>
          <w:b/>
          <w:bCs/>
          <w:szCs w:val="28"/>
          <w:rtl/>
          <w:lang w:eastAsia="en-US"/>
        </w:rPr>
        <w:t>في العائد في هبته: </w:t>
      </w:r>
      <w:r w:rsidR="00730A24" w:rsidRPr="004314B0">
        <w:rPr>
          <w:rFonts w:cs="Simplified Arabic" w:hint="cs"/>
          <w:b/>
          <w:bCs/>
          <w:color w:val="0000FF"/>
          <w:szCs w:val="28"/>
          <w:rtl/>
          <w:lang w:eastAsia="en-US"/>
        </w:rPr>
        <w:t>((</w:t>
      </w:r>
      <w:r w:rsidR="00990F76" w:rsidRPr="004314B0">
        <w:rPr>
          <w:rFonts w:cs="Simplified Arabic" w:hint="cs"/>
          <w:b/>
          <w:bCs/>
          <w:color w:val="0000FF"/>
          <w:szCs w:val="28"/>
          <w:rtl/>
          <w:lang w:eastAsia="en-US"/>
        </w:rPr>
        <w:t>كالكلب يقيء ثم يرجع في قيئه</w:t>
      </w:r>
      <w:r w:rsidR="00730A24" w:rsidRPr="004314B0">
        <w:rPr>
          <w:rFonts w:cs="Simplified Arabic" w:hint="cs"/>
          <w:b/>
          <w:bCs/>
          <w:color w:val="0000FF"/>
          <w:szCs w:val="28"/>
          <w:rtl/>
          <w:lang w:eastAsia="en-US"/>
        </w:rPr>
        <w:t>))</w:t>
      </w:r>
      <w:r w:rsidR="00730A24" w:rsidRPr="004314B0">
        <w:rPr>
          <w:rFonts w:cs="Simplified Arabic"/>
          <w:b/>
          <w:bCs/>
          <w:szCs w:val="28"/>
          <w:vertAlign w:val="superscript"/>
          <w:rtl/>
          <w:lang w:eastAsia="en-US"/>
        </w:rPr>
        <w:t>(</w:t>
      </w:r>
      <w:r w:rsidR="00730A24" w:rsidRPr="004314B0">
        <w:rPr>
          <w:rStyle w:val="af2"/>
          <w:rFonts w:cs="Simplified Arabic"/>
          <w:b/>
          <w:bCs/>
          <w:szCs w:val="28"/>
          <w:rtl/>
          <w:lang w:eastAsia="en-US"/>
        </w:rPr>
        <w:footnoteReference w:id="22"/>
      </w:r>
      <w:r w:rsidR="00730A24" w:rsidRPr="004314B0">
        <w:rPr>
          <w:rFonts w:cs="Simplified Arabic"/>
          <w:b/>
          <w:bCs/>
          <w:szCs w:val="28"/>
          <w:vertAlign w:val="superscript"/>
          <w:rtl/>
          <w:lang w:eastAsia="en-US"/>
        </w:rPr>
        <w:t>)</w:t>
      </w:r>
      <w:r w:rsidR="00535F1B">
        <w:rPr>
          <w:rFonts w:cs="Simplified Arabic" w:hint="cs"/>
          <w:b/>
          <w:bCs/>
          <w:szCs w:val="28"/>
          <w:rtl/>
          <w:lang w:eastAsia="en-US"/>
        </w:rPr>
        <w:t>،</w:t>
      </w:r>
      <w:r w:rsidR="00730A24" w:rsidRPr="004314B0">
        <w:rPr>
          <w:rFonts w:cs="Simplified Arabic" w:hint="cs"/>
          <w:b/>
          <w:bCs/>
          <w:szCs w:val="28"/>
          <w:rtl/>
          <w:lang w:eastAsia="en-US"/>
        </w:rPr>
        <w:t xml:space="preserve"> </w:t>
      </w:r>
      <w:r w:rsidR="00990F76" w:rsidRPr="004314B0">
        <w:rPr>
          <w:rFonts w:cs="Simplified Arabic" w:hint="cs"/>
          <w:b/>
          <w:bCs/>
          <w:szCs w:val="28"/>
          <w:rtl/>
          <w:lang w:eastAsia="en-US"/>
        </w:rPr>
        <w:t>وقد قال: </w:t>
      </w:r>
      <w:r w:rsidR="00730A24" w:rsidRPr="004314B0">
        <w:rPr>
          <w:rFonts w:cs="Simplified Arabic" w:hint="cs"/>
          <w:b/>
          <w:bCs/>
          <w:color w:val="0000FF"/>
          <w:szCs w:val="28"/>
          <w:rtl/>
          <w:lang w:eastAsia="en-US"/>
        </w:rPr>
        <w:t>((</w:t>
      </w:r>
      <w:r w:rsidR="00990F76" w:rsidRPr="004314B0">
        <w:rPr>
          <w:rFonts w:cs="Simplified Arabic" w:hint="cs"/>
          <w:b/>
          <w:bCs/>
          <w:color w:val="0000FF"/>
          <w:szCs w:val="28"/>
          <w:rtl/>
          <w:lang w:eastAsia="en-US"/>
        </w:rPr>
        <w:t>ليس لنا مث</w:t>
      </w:r>
      <w:r w:rsidR="00535F1B">
        <w:rPr>
          <w:rFonts w:cs="Simplified Arabic" w:hint="cs"/>
          <w:b/>
          <w:bCs/>
          <w:color w:val="0000FF"/>
          <w:szCs w:val="28"/>
          <w:rtl/>
          <w:lang w:eastAsia="en-US"/>
        </w:rPr>
        <w:t>َ</w:t>
      </w:r>
      <w:r w:rsidR="00990F76" w:rsidRPr="004314B0">
        <w:rPr>
          <w:rFonts w:cs="Simplified Arabic" w:hint="cs"/>
          <w:b/>
          <w:bCs/>
          <w:color w:val="0000FF"/>
          <w:szCs w:val="28"/>
          <w:rtl/>
          <w:lang w:eastAsia="en-US"/>
        </w:rPr>
        <w:t>ل</w:t>
      </w:r>
      <w:r w:rsidR="00535F1B">
        <w:rPr>
          <w:rFonts w:cs="Simplified Arabic" w:hint="cs"/>
          <w:b/>
          <w:bCs/>
          <w:color w:val="0000FF"/>
          <w:szCs w:val="28"/>
          <w:rtl/>
          <w:lang w:eastAsia="en-US"/>
        </w:rPr>
        <w:t>ُ</w:t>
      </w:r>
      <w:r w:rsidR="00990F76" w:rsidRPr="004314B0">
        <w:rPr>
          <w:rFonts w:cs="Simplified Arabic" w:hint="cs"/>
          <w:b/>
          <w:bCs/>
          <w:color w:val="0000FF"/>
          <w:szCs w:val="28"/>
          <w:rtl/>
          <w:lang w:eastAsia="en-US"/>
        </w:rPr>
        <w:t xml:space="preserve"> الس</w:t>
      </w:r>
      <w:r w:rsidR="00535F1B">
        <w:rPr>
          <w:rFonts w:cs="Simplified Arabic" w:hint="cs"/>
          <w:b/>
          <w:bCs/>
          <w:color w:val="0000FF"/>
          <w:szCs w:val="28"/>
          <w:rtl/>
          <w:lang w:eastAsia="en-US"/>
        </w:rPr>
        <w:t>َّ</w:t>
      </w:r>
      <w:r w:rsidR="00990F76" w:rsidRPr="004314B0">
        <w:rPr>
          <w:rFonts w:cs="Simplified Arabic" w:hint="cs"/>
          <w:b/>
          <w:bCs/>
          <w:color w:val="0000FF"/>
          <w:szCs w:val="28"/>
          <w:rtl/>
          <w:lang w:eastAsia="en-US"/>
        </w:rPr>
        <w:t>و</w:t>
      </w:r>
      <w:r w:rsidR="00535F1B">
        <w:rPr>
          <w:rFonts w:cs="Simplified Arabic" w:hint="cs"/>
          <w:b/>
          <w:bCs/>
          <w:color w:val="0000FF"/>
          <w:szCs w:val="28"/>
          <w:rtl/>
          <w:lang w:eastAsia="en-US"/>
        </w:rPr>
        <w:t>ْ</w:t>
      </w:r>
      <w:r w:rsidR="00990F76" w:rsidRPr="004314B0">
        <w:rPr>
          <w:rFonts w:cs="Simplified Arabic" w:hint="cs"/>
          <w:b/>
          <w:bCs/>
          <w:color w:val="0000FF"/>
          <w:szCs w:val="28"/>
          <w:rtl/>
          <w:lang w:eastAsia="en-US"/>
        </w:rPr>
        <w:t>ء</w:t>
      </w:r>
      <w:r w:rsidR="00730A24" w:rsidRPr="004314B0">
        <w:rPr>
          <w:rFonts w:cs="Simplified Arabic" w:hint="cs"/>
          <w:b/>
          <w:bCs/>
          <w:color w:val="0000FF"/>
          <w:szCs w:val="28"/>
          <w:rtl/>
          <w:lang w:eastAsia="en-US"/>
        </w:rPr>
        <w:t>))</w:t>
      </w:r>
      <w:r w:rsidR="00730A24" w:rsidRPr="004314B0">
        <w:rPr>
          <w:rFonts w:cs="Simplified Arabic"/>
          <w:b/>
          <w:bCs/>
          <w:szCs w:val="28"/>
          <w:vertAlign w:val="superscript"/>
          <w:rtl/>
          <w:lang w:eastAsia="en-US"/>
        </w:rPr>
        <w:t>(</w:t>
      </w:r>
      <w:r w:rsidR="00730A24" w:rsidRPr="004314B0">
        <w:rPr>
          <w:rStyle w:val="af2"/>
          <w:rFonts w:cs="Simplified Arabic"/>
          <w:b/>
          <w:bCs/>
          <w:szCs w:val="28"/>
          <w:rtl/>
          <w:lang w:eastAsia="en-US"/>
        </w:rPr>
        <w:footnoteReference w:id="23"/>
      </w:r>
      <w:r w:rsidR="00730A24" w:rsidRPr="004314B0">
        <w:rPr>
          <w:rFonts w:cs="Simplified Arabic"/>
          <w:b/>
          <w:bCs/>
          <w:szCs w:val="28"/>
          <w:vertAlign w:val="superscript"/>
          <w:rtl/>
          <w:lang w:eastAsia="en-US"/>
        </w:rPr>
        <w:t>)</w:t>
      </w:r>
      <w:r w:rsidR="00730A24" w:rsidRPr="004314B0">
        <w:rPr>
          <w:rFonts w:cs="Simplified Arabic" w:hint="cs"/>
          <w:b/>
          <w:bCs/>
          <w:szCs w:val="28"/>
          <w:rtl/>
          <w:lang w:eastAsia="en-US"/>
        </w:rPr>
        <w:t>.</w:t>
      </w:r>
    </w:p>
    <w:p w:rsidR="002F209B" w:rsidRPr="004314B0" w:rsidRDefault="00990F76" w:rsidP="002F209B">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b/>
          <w:bCs/>
          <w:szCs w:val="28"/>
          <w:rtl/>
          <w:lang w:eastAsia="en-US"/>
        </w:rPr>
        <w:t>وثبت في الصحاح وا</w:t>
      </w:r>
      <w:r w:rsidR="002F209B" w:rsidRPr="004314B0">
        <w:rPr>
          <w:rFonts w:cs="Simplified Arabic" w:hint="cs"/>
          <w:b/>
          <w:bCs/>
          <w:szCs w:val="28"/>
          <w:rtl/>
          <w:lang w:eastAsia="en-US"/>
        </w:rPr>
        <w:t xml:space="preserve">لحسان والمسانيد من غير وجه أنه </w:t>
      </w:r>
      <w:r w:rsidR="00511AC0" w:rsidRPr="004314B0">
        <w:rPr>
          <w:rFonts w:cs="Simplified Arabic" w:hint="cs"/>
          <w:b/>
          <w:bCs/>
          <w:szCs w:val="28"/>
          <w:rtl/>
          <w:lang w:eastAsia="en-US"/>
        </w:rPr>
        <w:t>-</w:t>
      </w:r>
      <w:r w:rsidR="002F209B" w:rsidRPr="004314B0">
        <w:rPr>
          <w:rFonts w:cs="Simplified Arabic" w:hint="cs"/>
          <w:b/>
          <w:bCs/>
          <w:szCs w:val="28"/>
          <w:rtl/>
          <w:lang w:eastAsia="en-US"/>
        </w:rPr>
        <w:t>عليه السلام</w:t>
      </w:r>
      <w:r w:rsidR="00511AC0" w:rsidRPr="004314B0">
        <w:rPr>
          <w:rFonts w:cs="Simplified Arabic" w:hint="cs"/>
          <w:b/>
          <w:bCs/>
          <w:szCs w:val="28"/>
          <w:rtl/>
          <w:lang w:eastAsia="en-US"/>
        </w:rPr>
        <w:t>-</w:t>
      </w:r>
      <w:r w:rsidR="002F209B" w:rsidRPr="004314B0">
        <w:rPr>
          <w:rFonts w:cs="Simplified Arabic" w:hint="cs"/>
          <w:b/>
          <w:bCs/>
          <w:szCs w:val="28"/>
          <w:rtl/>
          <w:lang w:eastAsia="en-US"/>
        </w:rPr>
        <w:t xml:space="preserve"> </w:t>
      </w:r>
      <w:r w:rsidRPr="004314B0">
        <w:rPr>
          <w:rFonts w:cs="Simplified Arabic" w:hint="cs"/>
          <w:b/>
          <w:bCs/>
          <w:szCs w:val="28"/>
          <w:rtl/>
          <w:lang w:eastAsia="en-US"/>
        </w:rPr>
        <w:t>قال في خطبة حجة</w:t>
      </w:r>
      <w:r w:rsidR="00730A24" w:rsidRPr="004314B0">
        <w:rPr>
          <w:rFonts w:cs="Simplified Arabic" w:hint="cs"/>
          <w:b/>
          <w:bCs/>
          <w:szCs w:val="28"/>
          <w:rtl/>
          <w:lang w:eastAsia="en-US"/>
        </w:rPr>
        <w:t xml:space="preserve"> </w:t>
      </w:r>
      <w:r w:rsidRPr="004314B0">
        <w:rPr>
          <w:rFonts w:cs="Simplified Arabic" w:hint="cs"/>
          <w:b/>
          <w:bCs/>
          <w:szCs w:val="28"/>
          <w:rtl/>
          <w:lang w:eastAsia="en-US"/>
        </w:rPr>
        <w:t>الوداع: </w:t>
      </w:r>
      <w:r w:rsidR="00730A24" w:rsidRPr="004314B0">
        <w:rPr>
          <w:rFonts w:cs="Simplified Arabic" w:hint="cs"/>
          <w:b/>
          <w:bCs/>
          <w:color w:val="0000FF"/>
          <w:szCs w:val="28"/>
          <w:rtl/>
          <w:lang w:eastAsia="en-US"/>
        </w:rPr>
        <w:t>((</w:t>
      </w:r>
      <w:r w:rsidRPr="004314B0">
        <w:rPr>
          <w:rFonts w:cs="Simplified Arabic" w:hint="cs"/>
          <w:b/>
          <w:bCs/>
          <w:color w:val="0000FF"/>
          <w:szCs w:val="28"/>
          <w:rtl/>
          <w:lang w:eastAsia="en-US"/>
        </w:rPr>
        <w:t xml:space="preserve">إن دماءكم وأموالكم وأعراضكم عليكم حرام، كحرمة يومكم </w:t>
      </w:r>
      <w:r w:rsidR="00730A24" w:rsidRPr="004314B0">
        <w:rPr>
          <w:rFonts w:cs="Simplified Arabic" w:hint="cs"/>
          <w:b/>
          <w:bCs/>
          <w:color w:val="0000FF"/>
          <w:szCs w:val="28"/>
          <w:rtl/>
          <w:lang w:eastAsia="en-US"/>
        </w:rPr>
        <w:t>هذا، في شهركم هذا، في بلدكم هذا))</w:t>
      </w:r>
      <w:r w:rsidR="00730A24" w:rsidRPr="004314B0">
        <w:rPr>
          <w:rFonts w:cs="Simplified Arabic"/>
          <w:b/>
          <w:bCs/>
          <w:szCs w:val="28"/>
          <w:vertAlign w:val="superscript"/>
          <w:rtl/>
          <w:lang w:eastAsia="en-US"/>
        </w:rPr>
        <w:t>(</w:t>
      </w:r>
      <w:r w:rsidR="00730A24" w:rsidRPr="004314B0">
        <w:rPr>
          <w:rStyle w:val="af2"/>
          <w:rFonts w:cs="Simplified Arabic"/>
          <w:b/>
          <w:bCs/>
          <w:szCs w:val="28"/>
          <w:rtl/>
          <w:lang w:eastAsia="en-US"/>
        </w:rPr>
        <w:footnoteReference w:id="24"/>
      </w:r>
      <w:r w:rsidR="00730A24" w:rsidRPr="004314B0">
        <w:rPr>
          <w:rFonts w:cs="Simplified Arabic"/>
          <w:b/>
          <w:bCs/>
          <w:szCs w:val="28"/>
          <w:vertAlign w:val="superscript"/>
          <w:rtl/>
          <w:lang w:eastAsia="en-US"/>
        </w:rPr>
        <w:t>)</w:t>
      </w:r>
      <w:r w:rsidR="00730A24" w:rsidRPr="004314B0">
        <w:rPr>
          <w:rFonts w:cs="Simplified Arabic" w:hint="cs"/>
          <w:b/>
          <w:bCs/>
          <w:szCs w:val="28"/>
          <w:rtl/>
          <w:lang w:eastAsia="en-US"/>
        </w:rPr>
        <w:t>.</w:t>
      </w:r>
    </w:p>
    <w:p w:rsidR="00662F71" w:rsidRPr="004314B0" w:rsidRDefault="004D0129" w:rsidP="00587E6D">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b/>
          <w:bCs/>
          <w:szCs w:val="28"/>
          <w:rtl/>
          <w:lang w:eastAsia="en-US"/>
        </w:rPr>
        <w:t>وروى</w:t>
      </w:r>
      <w:r w:rsidR="00990F76" w:rsidRPr="004314B0">
        <w:rPr>
          <w:rFonts w:cs="Simplified Arabic" w:hint="cs"/>
          <w:b/>
          <w:bCs/>
          <w:szCs w:val="28"/>
          <w:rtl/>
          <w:lang w:eastAsia="en-US"/>
        </w:rPr>
        <w:t xml:space="preserve"> أبو داود عن أبي هريرة </w:t>
      </w:r>
      <w:r w:rsidR="00511AC0" w:rsidRPr="004314B0">
        <w:rPr>
          <w:rFonts w:cs="Simplified Arabic" w:hint="cs"/>
          <w:b/>
          <w:bCs/>
          <w:szCs w:val="28"/>
          <w:rtl/>
          <w:lang w:eastAsia="en-US"/>
        </w:rPr>
        <w:t xml:space="preserve">-رضي الله عنه- </w:t>
      </w:r>
      <w:r w:rsidR="00990F76" w:rsidRPr="004314B0">
        <w:rPr>
          <w:rFonts w:cs="Simplified Arabic" w:hint="cs"/>
          <w:b/>
          <w:bCs/>
          <w:szCs w:val="28"/>
          <w:rtl/>
          <w:lang w:eastAsia="en-US"/>
        </w:rPr>
        <w:t>قال:</w:t>
      </w:r>
      <w:r w:rsidR="00730A24" w:rsidRPr="004314B0">
        <w:rPr>
          <w:rFonts w:cs="Simplified Arabic" w:hint="cs"/>
          <w:b/>
          <w:bCs/>
          <w:szCs w:val="28"/>
          <w:rtl/>
          <w:lang w:eastAsia="en-US"/>
        </w:rPr>
        <w:t xml:space="preserve"> </w:t>
      </w:r>
      <w:r w:rsidR="00990F76" w:rsidRPr="004314B0">
        <w:rPr>
          <w:rFonts w:cs="Simplified Arabic" w:hint="cs"/>
          <w:b/>
          <w:bCs/>
          <w:szCs w:val="28"/>
          <w:rtl/>
          <w:lang w:eastAsia="en-US"/>
        </w:rPr>
        <w:t xml:space="preserve">قال رسول الله </w:t>
      </w:r>
      <w:r w:rsidR="00940D5A" w:rsidRPr="004314B0">
        <w:rPr>
          <w:rFonts w:cs="Simplified Arabic" w:hint="cs"/>
          <w:b/>
          <w:bCs/>
          <w:szCs w:val="28"/>
          <w:rtl/>
          <w:lang w:eastAsia="en-US"/>
        </w:rPr>
        <w:t>-صلى الله عليه وسلم-</w:t>
      </w:r>
      <w:r w:rsidR="00990F76" w:rsidRPr="004314B0">
        <w:rPr>
          <w:rFonts w:cs="Simplified Arabic" w:hint="cs"/>
          <w:b/>
          <w:bCs/>
          <w:szCs w:val="28"/>
          <w:rtl/>
          <w:lang w:eastAsia="en-US"/>
        </w:rPr>
        <w:t>: </w:t>
      </w:r>
      <w:r w:rsidR="0066781D" w:rsidRPr="004314B0">
        <w:rPr>
          <w:rFonts w:cs="Simplified Arabic" w:hint="cs"/>
          <w:b/>
          <w:bCs/>
          <w:color w:val="0000FF"/>
          <w:szCs w:val="28"/>
          <w:rtl/>
          <w:lang w:eastAsia="en-US"/>
        </w:rPr>
        <w:t>((</w:t>
      </w:r>
      <w:r w:rsidR="00990F76" w:rsidRPr="004314B0">
        <w:rPr>
          <w:rFonts w:cs="Simplified Arabic" w:hint="cs"/>
          <w:b/>
          <w:bCs/>
          <w:color w:val="0000FF"/>
          <w:szCs w:val="28"/>
          <w:rtl/>
          <w:lang w:eastAsia="en-US"/>
        </w:rPr>
        <w:t>كل المسلم على المسلم حرام:</w:t>
      </w:r>
      <w:r w:rsidR="0066781D" w:rsidRPr="004314B0">
        <w:rPr>
          <w:rFonts w:cs="Simplified Arabic" w:hint="cs"/>
          <w:b/>
          <w:bCs/>
          <w:color w:val="0000FF"/>
          <w:szCs w:val="28"/>
          <w:rtl/>
          <w:lang w:eastAsia="en-US"/>
        </w:rPr>
        <w:t xml:space="preserve"> ماله وعرضه ودمه، حسب امرئ </w:t>
      </w:r>
      <w:r w:rsidR="00990F76" w:rsidRPr="004314B0">
        <w:rPr>
          <w:rFonts w:cs="Simplified Arabic" w:hint="cs"/>
          <w:b/>
          <w:bCs/>
          <w:color w:val="0000FF"/>
          <w:szCs w:val="28"/>
          <w:rtl/>
          <w:lang w:eastAsia="en-US"/>
        </w:rPr>
        <w:t>من الشر أن يحقر أخاه المسلم</w:t>
      </w:r>
      <w:r w:rsidR="0066781D" w:rsidRPr="004314B0">
        <w:rPr>
          <w:rFonts w:cs="Simplified Arabic" w:hint="cs"/>
          <w:b/>
          <w:bCs/>
          <w:color w:val="0000FF"/>
          <w:szCs w:val="28"/>
          <w:rtl/>
          <w:lang w:eastAsia="en-US"/>
        </w:rPr>
        <w:t>))</w:t>
      </w:r>
      <w:r w:rsidR="00587E6D" w:rsidRPr="00807366">
        <w:rPr>
          <w:rFonts w:cs="Simplified Arabic"/>
          <w:b/>
          <w:bCs/>
          <w:szCs w:val="28"/>
          <w:vertAlign w:val="superscript"/>
          <w:rtl/>
          <w:lang w:eastAsia="en-US"/>
        </w:rPr>
        <w:t>(</w:t>
      </w:r>
      <w:r w:rsidR="00587E6D" w:rsidRPr="00807366">
        <w:rPr>
          <w:rStyle w:val="af2"/>
          <w:rFonts w:cs="Simplified Arabic"/>
          <w:b/>
          <w:bCs/>
          <w:szCs w:val="28"/>
          <w:rtl/>
          <w:lang w:eastAsia="en-US"/>
        </w:rPr>
        <w:footnoteReference w:id="25"/>
      </w:r>
      <w:r w:rsidR="00587E6D" w:rsidRPr="00807366">
        <w:rPr>
          <w:rFonts w:cs="Simplified Arabic"/>
          <w:b/>
          <w:bCs/>
          <w:szCs w:val="28"/>
          <w:vertAlign w:val="superscript"/>
          <w:rtl/>
          <w:lang w:eastAsia="en-US"/>
        </w:rPr>
        <w:t>)</w:t>
      </w:r>
      <w:r w:rsidR="00587E6D" w:rsidRPr="004314B0">
        <w:rPr>
          <w:rFonts w:cs="Simplified Arabic" w:hint="cs"/>
          <w:b/>
          <w:bCs/>
          <w:szCs w:val="28"/>
          <w:vertAlign w:val="superscript"/>
          <w:rtl/>
          <w:lang w:eastAsia="en-US"/>
        </w:rPr>
        <w:t xml:space="preserve"> </w:t>
      </w:r>
      <w:r w:rsidR="0066781D" w:rsidRPr="004314B0">
        <w:rPr>
          <w:rFonts w:cs="Simplified Arabic" w:hint="cs"/>
          <w:b/>
          <w:bCs/>
          <w:szCs w:val="28"/>
          <w:rtl/>
          <w:lang w:eastAsia="en-US"/>
        </w:rPr>
        <w:t>[</w:t>
      </w:r>
      <w:r w:rsidR="00990F76" w:rsidRPr="004314B0">
        <w:rPr>
          <w:rFonts w:cs="Simplified Arabic" w:hint="cs"/>
          <w:b/>
          <w:bCs/>
          <w:szCs w:val="28"/>
          <w:rtl/>
          <w:lang w:eastAsia="en-US"/>
        </w:rPr>
        <w:t>ورواه ال</w:t>
      </w:r>
      <w:r w:rsidR="00662F71" w:rsidRPr="004314B0">
        <w:rPr>
          <w:rFonts w:cs="Simplified Arabic" w:hint="cs"/>
          <w:b/>
          <w:bCs/>
          <w:szCs w:val="28"/>
          <w:rtl/>
          <w:lang w:eastAsia="en-US"/>
        </w:rPr>
        <w:t xml:space="preserve">ترمذي، </w:t>
      </w:r>
      <w:r w:rsidR="00990F76" w:rsidRPr="004314B0">
        <w:rPr>
          <w:rFonts w:cs="Simplified Arabic" w:hint="cs"/>
          <w:b/>
          <w:bCs/>
          <w:szCs w:val="28"/>
          <w:rtl/>
          <w:lang w:eastAsia="en-US"/>
        </w:rPr>
        <w:t>وقال:</w:t>
      </w:r>
      <w:r w:rsidR="0066781D" w:rsidRPr="004314B0">
        <w:rPr>
          <w:rFonts w:cs="Simplified Arabic" w:hint="cs"/>
          <w:b/>
          <w:bCs/>
          <w:szCs w:val="28"/>
          <w:rtl/>
          <w:lang w:eastAsia="en-US"/>
        </w:rPr>
        <w:t xml:space="preserve"> </w:t>
      </w:r>
      <w:r w:rsidR="002F209B" w:rsidRPr="004314B0">
        <w:rPr>
          <w:rFonts w:cs="Simplified Arabic" w:hint="cs"/>
          <w:b/>
          <w:bCs/>
          <w:szCs w:val="28"/>
          <w:rtl/>
          <w:lang w:eastAsia="en-US"/>
        </w:rPr>
        <w:t>"</w:t>
      </w:r>
      <w:r w:rsidR="0066781D" w:rsidRPr="004314B0">
        <w:rPr>
          <w:rFonts w:cs="Simplified Arabic" w:hint="cs"/>
          <w:b/>
          <w:bCs/>
          <w:szCs w:val="28"/>
          <w:rtl/>
          <w:lang w:eastAsia="en-US"/>
        </w:rPr>
        <w:t>حسن غريب</w:t>
      </w:r>
      <w:r w:rsidR="002F209B" w:rsidRPr="004314B0">
        <w:rPr>
          <w:rFonts w:cs="Simplified Arabic" w:hint="cs"/>
          <w:b/>
          <w:bCs/>
          <w:szCs w:val="28"/>
          <w:rtl/>
          <w:lang w:eastAsia="en-US"/>
        </w:rPr>
        <w:t>"</w:t>
      </w:r>
      <w:r w:rsidR="0066781D" w:rsidRPr="004314B0">
        <w:rPr>
          <w:rFonts w:cs="Simplified Arabic" w:hint="cs"/>
          <w:b/>
          <w:bCs/>
          <w:szCs w:val="28"/>
          <w:rtl/>
          <w:lang w:eastAsia="en-US"/>
        </w:rPr>
        <w:t>].</w:t>
      </w:r>
    </w:p>
    <w:p w:rsidR="001B63E0" w:rsidRPr="004314B0" w:rsidRDefault="004A3E93" w:rsidP="002B673F">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b/>
          <w:bCs/>
          <w:szCs w:val="28"/>
          <w:rtl/>
          <w:lang w:eastAsia="en-US"/>
        </w:rPr>
        <w:t xml:space="preserve">وروى الحافظ </w:t>
      </w:r>
      <w:r w:rsidRPr="004314B0">
        <w:rPr>
          <w:rStyle w:val="a4"/>
          <w:rFonts w:cs="Simplified Arabic" w:hint="cs"/>
          <w:b/>
          <w:bCs/>
          <w:color w:val="auto"/>
          <w:szCs w:val="28"/>
          <w:u w:val="none"/>
          <w:rtl/>
          <w:lang w:eastAsia="en-US"/>
        </w:rPr>
        <w:t>أبو يعلى</w:t>
      </w:r>
      <w:r w:rsidRPr="004314B0">
        <w:rPr>
          <w:rFonts w:cs="Simplified Arabic" w:hint="cs"/>
          <w:b/>
          <w:bCs/>
          <w:szCs w:val="28"/>
          <w:rtl/>
          <w:lang w:eastAsia="en-US"/>
        </w:rPr>
        <w:t xml:space="preserve"> </w:t>
      </w:r>
      <w:r w:rsidR="00662F71" w:rsidRPr="004314B0">
        <w:rPr>
          <w:rFonts w:cs="Simplified Arabic" w:hint="cs"/>
          <w:b/>
          <w:bCs/>
          <w:szCs w:val="28"/>
          <w:rtl/>
          <w:lang w:eastAsia="en-US"/>
        </w:rPr>
        <w:t>عن ابن عَمّ</w:t>
      </w:r>
      <w:r w:rsidR="002B673F">
        <w:rPr>
          <w:rFonts w:cs="Simplified Arabic" w:hint="cs"/>
          <w:b/>
          <w:bCs/>
          <w:szCs w:val="28"/>
          <w:rtl/>
          <w:lang w:eastAsia="en-US"/>
        </w:rPr>
        <w:t>ٍ</w:t>
      </w:r>
      <w:r w:rsidR="00662F71" w:rsidRPr="004314B0">
        <w:rPr>
          <w:rFonts w:cs="Simplified Arabic" w:hint="cs"/>
          <w:b/>
          <w:bCs/>
          <w:szCs w:val="28"/>
          <w:rtl/>
          <w:lang w:eastAsia="en-US"/>
        </w:rPr>
        <w:t xml:space="preserve"> لأبي هريرة: </w:t>
      </w:r>
      <w:r w:rsidR="00990F76" w:rsidRPr="004314B0">
        <w:rPr>
          <w:rFonts w:cs="Simplified Arabic" w:hint="cs"/>
          <w:b/>
          <w:bCs/>
          <w:szCs w:val="28"/>
          <w:rtl/>
          <w:lang w:eastAsia="en-US"/>
        </w:rPr>
        <w:t xml:space="preserve">أن ماعزًا </w:t>
      </w:r>
      <w:r w:rsidR="00511AC0" w:rsidRPr="004314B0">
        <w:rPr>
          <w:rFonts w:cs="Simplified Arabic" w:hint="cs"/>
          <w:b/>
          <w:bCs/>
          <w:szCs w:val="28"/>
          <w:rtl/>
          <w:lang w:eastAsia="en-US"/>
        </w:rPr>
        <w:t xml:space="preserve">-رضي الله عنه- </w:t>
      </w:r>
      <w:r w:rsidR="00990F76" w:rsidRPr="004314B0">
        <w:rPr>
          <w:rFonts w:cs="Simplified Arabic" w:hint="cs"/>
          <w:b/>
          <w:bCs/>
          <w:szCs w:val="28"/>
          <w:rtl/>
          <w:lang w:eastAsia="en-US"/>
        </w:rPr>
        <w:t xml:space="preserve">جاء إلى رسول الله </w:t>
      </w:r>
      <w:r w:rsidR="00940D5A" w:rsidRPr="004314B0">
        <w:rPr>
          <w:rFonts w:cs="Simplified Arabic" w:hint="cs"/>
          <w:b/>
          <w:bCs/>
          <w:szCs w:val="28"/>
          <w:rtl/>
          <w:lang w:eastAsia="en-US"/>
        </w:rPr>
        <w:t>-صلى الله عليه وسلم-</w:t>
      </w:r>
      <w:r w:rsidR="00990F76" w:rsidRPr="004314B0">
        <w:rPr>
          <w:rFonts w:cs="Simplified Arabic" w:hint="cs"/>
          <w:b/>
          <w:bCs/>
          <w:szCs w:val="28"/>
          <w:rtl/>
          <w:lang w:eastAsia="en-US"/>
        </w:rPr>
        <w:t xml:space="preserve"> فقال:</w:t>
      </w:r>
      <w:r w:rsidR="00ED2F05" w:rsidRPr="004314B0">
        <w:rPr>
          <w:rFonts w:cs="Simplified Arabic" w:hint="cs"/>
          <w:b/>
          <w:bCs/>
          <w:szCs w:val="28"/>
          <w:rtl/>
          <w:lang w:eastAsia="en-US"/>
        </w:rPr>
        <w:t xml:space="preserve"> </w:t>
      </w:r>
      <w:r w:rsidR="00990F76" w:rsidRPr="004314B0">
        <w:rPr>
          <w:rFonts w:cs="Simplified Arabic" w:hint="cs"/>
          <w:b/>
          <w:bCs/>
          <w:szCs w:val="28"/>
          <w:rtl/>
          <w:lang w:eastAsia="en-US"/>
        </w:rPr>
        <w:t>يا رسو</w:t>
      </w:r>
      <w:r w:rsidR="00ED2F05" w:rsidRPr="004314B0">
        <w:rPr>
          <w:rFonts w:cs="Simplified Arabic" w:hint="cs"/>
          <w:b/>
          <w:bCs/>
          <w:szCs w:val="28"/>
          <w:rtl/>
          <w:lang w:eastAsia="en-US"/>
        </w:rPr>
        <w:t>ل الله، إني قد زنيت</w:t>
      </w:r>
      <w:r w:rsidR="002B673F">
        <w:rPr>
          <w:rFonts w:cs="Simplified Arabic" w:hint="cs"/>
          <w:b/>
          <w:bCs/>
          <w:szCs w:val="28"/>
          <w:rtl/>
          <w:lang w:eastAsia="en-US"/>
        </w:rPr>
        <w:t>،</w:t>
      </w:r>
      <w:r w:rsidR="00ED2F05" w:rsidRPr="004314B0">
        <w:rPr>
          <w:rFonts w:cs="Simplified Arabic" w:hint="cs"/>
          <w:b/>
          <w:bCs/>
          <w:szCs w:val="28"/>
          <w:rtl/>
          <w:lang w:eastAsia="en-US"/>
        </w:rPr>
        <w:t xml:space="preserve"> فأعرض عنه</w:t>
      </w:r>
      <w:r w:rsidR="002B673F">
        <w:rPr>
          <w:rFonts w:cs="Simplified Arabic" w:hint="cs"/>
          <w:b/>
          <w:bCs/>
          <w:szCs w:val="28"/>
          <w:rtl/>
          <w:lang w:eastAsia="en-US"/>
        </w:rPr>
        <w:t>،</w:t>
      </w:r>
      <w:r w:rsidR="00ED2F05" w:rsidRPr="004314B0">
        <w:rPr>
          <w:rFonts w:cs="Simplified Arabic" w:hint="cs"/>
          <w:b/>
          <w:bCs/>
          <w:szCs w:val="28"/>
          <w:rtl/>
          <w:lang w:eastAsia="en-US"/>
        </w:rPr>
        <w:t xml:space="preserve"> </w:t>
      </w:r>
      <w:r w:rsidR="00990F76" w:rsidRPr="004314B0">
        <w:rPr>
          <w:rFonts w:cs="Simplified Arabic" w:hint="cs"/>
          <w:b/>
          <w:bCs/>
          <w:szCs w:val="28"/>
          <w:rtl/>
          <w:lang w:eastAsia="en-US"/>
        </w:rPr>
        <w:t>ق</w:t>
      </w:r>
      <w:r w:rsidR="002B673F">
        <w:rPr>
          <w:rFonts w:cs="Simplified Arabic" w:hint="cs"/>
          <w:b/>
          <w:bCs/>
          <w:szCs w:val="28"/>
          <w:rtl/>
          <w:lang w:eastAsia="en-US"/>
        </w:rPr>
        <w:t>الها أربعًا فلما كان في الخامسة</w:t>
      </w:r>
      <w:r w:rsidR="00230318" w:rsidRPr="004314B0">
        <w:rPr>
          <w:rFonts w:cs="Simplified Arabic" w:hint="cs"/>
          <w:b/>
          <w:bCs/>
          <w:szCs w:val="28"/>
          <w:rtl/>
          <w:lang w:eastAsia="en-US"/>
        </w:rPr>
        <w:t xml:space="preserve"> </w:t>
      </w:r>
      <w:r w:rsidR="00990F76" w:rsidRPr="004314B0">
        <w:rPr>
          <w:rFonts w:cs="Simplified Arabic" w:hint="cs"/>
          <w:b/>
          <w:bCs/>
          <w:szCs w:val="28"/>
          <w:rtl/>
          <w:lang w:eastAsia="en-US"/>
        </w:rPr>
        <w:lastRenderedPageBreak/>
        <w:t>قال: </w:t>
      </w:r>
      <w:r w:rsidR="00230318" w:rsidRPr="004314B0">
        <w:rPr>
          <w:rFonts w:cs="Simplified Arabic" w:hint="cs"/>
          <w:b/>
          <w:bCs/>
          <w:color w:val="0000FF"/>
          <w:szCs w:val="28"/>
          <w:rtl/>
          <w:lang w:eastAsia="en-US"/>
        </w:rPr>
        <w:t>((زنيت</w:t>
      </w:r>
      <w:r w:rsidR="00940D5A" w:rsidRPr="004314B0">
        <w:rPr>
          <w:rFonts w:cs="Simplified Arabic" w:hint="cs"/>
          <w:b/>
          <w:bCs/>
          <w:color w:val="0000FF"/>
          <w:szCs w:val="28"/>
          <w:rtl/>
          <w:lang w:eastAsia="en-US"/>
        </w:rPr>
        <w:t>؟</w:t>
      </w:r>
      <w:r w:rsidR="00230318" w:rsidRPr="004314B0">
        <w:rPr>
          <w:rFonts w:cs="Simplified Arabic" w:hint="cs"/>
          <w:b/>
          <w:bCs/>
          <w:color w:val="0000FF"/>
          <w:szCs w:val="28"/>
          <w:rtl/>
          <w:lang w:eastAsia="en-US"/>
        </w:rPr>
        <w:t>))</w:t>
      </w:r>
      <w:r w:rsidR="00990F76" w:rsidRPr="004314B0">
        <w:rPr>
          <w:rFonts w:cs="Simplified Arabic" w:hint="cs"/>
          <w:b/>
          <w:bCs/>
          <w:szCs w:val="28"/>
          <w:rtl/>
          <w:lang w:eastAsia="en-US"/>
        </w:rPr>
        <w:t xml:space="preserve"> قال:</w:t>
      </w:r>
      <w:r w:rsidR="00230318" w:rsidRPr="004314B0">
        <w:rPr>
          <w:rFonts w:cs="Simplified Arabic" w:hint="cs"/>
          <w:b/>
          <w:bCs/>
          <w:szCs w:val="28"/>
          <w:rtl/>
          <w:lang w:eastAsia="en-US"/>
        </w:rPr>
        <w:t xml:space="preserve"> </w:t>
      </w:r>
      <w:r w:rsidR="00990F76" w:rsidRPr="004314B0">
        <w:rPr>
          <w:rFonts w:cs="Simplified Arabic" w:hint="cs"/>
          <w:b/>
          <w:bCs/>
          <w:szCs w:val="28"/>
          <w:rtl/>
          <w:lang w:eastAsia="en-US"/>
        </w:rPr>
        <w:t>نعم</w:t>
      </w:r>
      <w:r w:rsidR="002B673F">
        <w:rPr>
          <w:rFonts w:cs="Simplified Arabic" w:hint="cs"/>
          <w:b/>
          <w:bCs/>
          <w:szCs w:val="28"/>
          <w:rtl/>
          <w:lang w:eastAsia="en-US"/>
        </w:rPr>
        <w:t>،</w:t>
      </w:r>
      <w:r w:rsidR="00990F76" w:rsidRPr="004314B0">
        <w:rPr>
          <w:rFonts w:cs="Simplified Arabic" w:hint="cs"/>
          <w:b/>
          <w:bCs/>
          <w:szCs w:val="28"/>
          <w:rtl/>
          <w:lang w:eastAsia="en-US"/>
        </w:rPr>
        <w:t xml:space="preserve"> قال: </w:t>
      </w:r>
      <w:r w:rsidR="00230318" w:rsidRPr="004314B0">
        <w:rPr>
          <w:rFonts w:cs="Simplified Arabic" w:hint="cs"/>
          <w:b/>
          <w:bCs/>
          <w:color w:val="0000FF"/>
          <w:szCs w:val="28"/>
          <w:rtl/>
          <w:lang w:eastAsia="en-US"/>
        </w:rPr>
        <w:t>((</w:t>
      </w:r>
      <w:r w:rsidR="00990F76" w:rsidRPr="004314B0">
        <w:rPr>
          <w:rFonts w:cs="Simplified Arabic" w:hint="cs"/>
          <w:b/>
          <w:bCs/>
          <w:color w:val="0000FF"/>
          <w:szCs w:val="28"/>
          <w:rtl/>
          <w:lang w:eastAsia="en-US"/>
        </w:rPr>
        <w:t>وتدري ما الزنا؟</w:t>
      </w:r>
      <w:r w:rsidR="00230318" w:rsidRPr="004314B0">
        <w:rPr>
          <w:rFonts w:cs="Simplified Arabic" w:hint="cs"/>
          <w:b/>
          <w:bCs/>
          <w:color w:val="0000FF"/>
          <w:szCs w:val="28"/>
          <w:rtl/>
          <w:lang w:eastAsia="en-US"/>
        </w:rPr>
        <w:t>))</w:t>
      </w:r>
      <w:r w:rsidR="00230318" w:rsidRPr="004314B0">
        <w:rPr>
          <w:rFonts w:cs="Simplified Arabic" w:hint="cs"/>
          <w:b/>
          <w:bCs/>
          <w:szCs w:val="28"/>
          <w:rtl/>
          <w:lang w:eastAsia="en-US"/>
        </w:rPr>
        <w:t xml:space="preserve"> </w:t>
      </w:r>
      <w:r w:rsidR="00990F76" w:rsidRPr="004314B0">
        <w:rPr>
          <w:rFonts w:cs="Simplified Arabic" w:hint="cs"/>
          <w:b/>
          <w:bCs/>
          <w:szCs w:val="28"/>
          <w:rtl/>
          <w:lang w:eastAsia="en-US"/>
        </w:rPr>
        <w:t>قال:</w:t>
      </w:r>
      <w:r w:rsidR="00230318" w:rsidRPr="004314B0">
        <w:rPr>
          <w:rFonts w:cs="Simplified Arabic" w:hint="cs"/>
          <w:b/>
          <w:bCs/>
          <w:szCs w:val="28"/>
          <w:rtl/>
          <w:lang w:eastAsia="en-US"/>
        </w:rPr>
        <w:t xml:space="preserve"> </w:t>
      </w:r>
      <w:r w:rsidR="00990F76" w:rsidRPr="004314B0">
        <w:rPr>
          <w:rFonts w:cs="Simplified Arabic" w:hint="cs"/>
          <w:b/>
          <w:bCs/>
          <w:szCs w:val="28"/>
          <w:rtl/>
          <w:lang w:eastAsia="en-US"/>
        </w:rPr>
        <w:t>نعم، أتيت منها حرام</w:t>
      </w:r>
      <w:r w:rsidR="002B673F">
        <w:rPr>
          <w:rFonts w:cs="Simplified Arabic" w:hint="cs"/>
          <w:b/>
          <w:bCs/>
          <w:szCs w:val="28"/>
          <w:rtl/>
          <w:lang w:eastAsia="en-US"/>
        </w:rPr>
        <w:t>ًا ما يأتي الرجل من امرأته حلالا،</w:t>
      </w:r>
      <w:r w:rsidR="00990F76" w:rsidRPr="004314B0">
        <w:rPr>
          <w:rFonts w:cs="Simplified Arabic" w:hint="cs"/>
          <w:b/>
          <w:bCs/>
          <w:szCs w:val="28"/>
          <w:rtl/>
          <w:lang w:eastAsia="en-US"/>
        </w:rPr>
        <w:t xml:space="preserve"> قال: </w:t>
      </w:r>
      <w:r w:rsidR="00230318" w:rsidRPr="004314B0">
        <w:rPr>
          <w:rFonts w:cs="Simplified Arabic" w:hint="cs"/>
          <w:b/>
          <w:bCs/>
          <w:color w:val="0000FF"/>
          <w:szCs w:val="28"/>
          <w:rtl/>
          <w:lang w:eastAsia="en-US"/>
        </w:rPr>
        <w:t>((</w:t>
      </w:r>
      <w:r w:rsidR="00990F76" w:rsidRPr="004314B0">
        <w:rPr>
          <w:rFonts w:cs="Simplified Arabic" w:hint="cs"/>
          <w:b/>
          <w:bCs/>
          <w:color w:val="0000FF"/>
          <w:szCs w:val="28"/>
          <w:rtl/>
          <w:lang w:eastAsia="en-US"/>
        </w:rPr>
        <w:t>ما تريد إلى هذا القول؟</w:t>
      </w:r>
      <w:r w:rsidR="00230318" w:rsidRPr="004314B0">
        <w:rPr>
          <w:rFonts w:cs="Simplified Arabic" w:hint="cs"/>
          <w:b/>
          <w:bCs/>
          <w:color w:val="0000FF"/>
          <w:szCs w:val="28"/>
          <w:rtl/>
          <w:lang w:eastAsia="en-US"/>
        </w:rPr>
        <w:t>))</w:t>
      </w:r>
      <w:r w:rsidR="00230318" w:rsidRPr="004314B0">
        <w:rPr>
          <w:rFonts w:cs="Simplified Arabic" w:hint="cs"/>
          <w:b/>
          <w:bCs/>
          <w:szCs w:val="28"/>
          <w:rtl/>
          <w:lang w:eastAsia="en-US"/>
        </w:rPr>
        <w:t xml:space="preserve"> </w:t>
      </w:r>
      <w:r w:rsidR="00990F76" w:rsidRPr="004314B0">
        <w:rPr>
          <w:rFonts w:cs="Simplified Arabic" w:hint="cs"/>
          <w:b/>
          <w:bCs/>
          <w:szCs w:val="28"/>
          <w:rtl/>
          <w:lang w:eastAsia="en-US"/>
        </w:rPr>
        <w:t>قال:</w:t>
      </w:r>
      <w:r w:rsidR="002B673F">
        <w:rPr>
          <w:rFonts w:cs="Simplified Arabic" w:hint="cs"/>
          <w:b/>
          <w:bCs/>
          <w:szCs w:val="28"/>
          <w:rtl/>
          <w:lang w:eastAsia="en-US"/>
        </w:rPr>
        <w:t xml:space="preserve"> أريد أن تطهرني،</w:t>
      </w:r>
      <w:r w:rsidR="00230318" w:rsidRPr="004314B0">
        <w:rPr>
          <w:rFonts w:cs="Simplified Arabic" w:hint="cs"/>
          <w:b/>
          <w:bCs/>
          <w:szCs w:val="28"/>
          <w:rtl/>
          <w:lang w:eastAsia="en-US"/>
        </w:rPr>
        <w:t xml:space="preserve"> </w:t>
      </w:r>
      <w:r w:rsidR="00990F76" w:rsidRPr="004314B0">
        <w:rPr>
          <w:rFonts w:cs="Simplified Arabic" w:hint="cs"/>
          <w:b/>
          <w:bCs/>
          <w:szCs w:val="28"/>
          <w:rtl/>
          <w:lang w:eastAsia="en-US"/>
        </w:rPr>
        <w:t>قال:</w:t>
      </w:r>
      <w:r w:rsidR="00230318" w:rsidRPr="004314B0">
        <w:rPr>
          <w:rFonts w:cs="Simplified Arabic" w:hint="cs"/>
          <w:b/>
          <w:bCs/>
          <w:szCs w:val="28"/>
          <w:rtl/>
          <w:lang w:eastAsia="en-US"/>
        </w:rPr>
        <w:t xml:space="preserve"> </w:t>
      </w:r>
      <w:r w:rsidR="00990F76" w:rsidRPr="004314B0">
        <w:rPr>
          <w:rFonts w:cs="Simplified Arabic" w:hint="cs"/>
          <w:b/>
          <w:bCs/>
          <w:szCs w:val="28"/>
          <w:rtl/>
          <w:lang w:eastAsia="en-US"/>
        </w:rPr>
        <w:t xml:space="preserve">فقال رسول الله </w:t>
      </w:r>
      <w:r w:rsidR="00940D5A" w:rsidRPr="004314B0">
        <w:rPr>
          <w:rFonts w:cs="Simplified Arabic" w:hint="cs"/>
          <w:b/>
          <w:bCs/>
          <w:szCs w:val="28"/>
          <w:rtl/>
          <w:lang w:eastAsia="en-US"/>
        </w:rPr>
        <w:t>-صلى الله عليه وسلم-</w:t>
      </w:r>
      <w:r w:rsidR="00990F76" w:rsidRPr="004314B0">
        <w:rPr>
          <w:rFonts w:cs="Simplified Arabic" w:hint="cs"/>
          <w:b/>
          <w:bCs/>
          <w:szCs w:val="28"/>
          <w:rtl/>
          <w:lang w:eastAsia="en-US"/>
        </w:rPr>
        <w:t>: </w:t>
      </w:r>
      <w:r w:rsidR="00230318" w:rsidRPr="004314B0">
        <w:rPr>
          <w:rFonts w:cs="Simplified Arabic" w:hint="cs"/>
          <w:b/>
          <w:bCs/>
          <w:color w:val="0000FF"/>
          <w:szCs w:val="28"/>
          <w:rtl/>
          <w:lang w:eastAsia="en-US"/>
        </w:rPr>
        <w:t>((</w:t>
      </w:r>
      <w:r w:rsidR="00990F76" w:rsidRPr="004314B0">
        <w:rPr>
          <w:rFonts w:cs="Simplified Arabic" w:hint="cs"/>
          <w:b/>
          <w:bCs/>
          <w:color w:val="0000FF"/>
          <w:szCs w:val="28"/>
          <w:rtl/>
          <w:lang w:eastAsia="en-US"/>
        </w:rPr>
        <w:t>أدخلت ذلك منك في ذلك منها كما يغيب المِيل في المكحلة والرِّشاء في البئر؟</w:t>
      </w:r>
      <w:r w:rsidR="00230318" w:rsidRPr="004314B0">
        <w:rPr>
          <w:rFonts w:cs="Simplified Arabic" w:hint="cs"/>
          <w:b/>
          <w:bCs/>
          <w:color w:val="0000FF"/>
          <w:szCs w:val="28"/>
          <w:rtl/>
          <w:lang w:eastAsia="en-US"/>
        </w:rPr>
        <w:t>))</w:t>
      </w:r>
      <w:r w:rsidR="00230318" w:rsidRPr="004314B0">
        <w:rPr>
          <w:rFonts w:cs="Simplified Arabic" w:hint="cs"/>
          <w:b/>
          <w:bCs/>
          <w:szCs w:val="28"/>
          <w:rtl/>
          <w:lang w:eastAsia="en-US"/>
        </w:rPr>
        <w:t xml:space="preserve"> </w:t>
      </w:r>
      <w:r w:rsidR="00990F76" w:rsidRPr="004314B0">
        <w:rPr>
          <w:rFonts w:cs="Simplified Arabic" w:hint="cs"/>
          <w:b/>
          <w:bCs/>
          <w:szCs w:val="28"/>
          <w:rtl/>
          <w:lang w:eastAsia="en-US"/>
        </w:rPr>
        <w:t>قال:</w:t>
      </w:r>
      <w:r w:rsidR="00230318" w:rsidRPr="004314B0">
        <w:rPr>
          <w:rFonts w:cs="Simplified Arabic" w:hint="cs"/>
          <w:b/>
          <w:bCs/>
          <w:szCs w:val="28"/>
          <w:rtl/>
          <w:lang w:eastAsia="en-US"/>
        </w:rPr>
        <w:t xml:space="preserve"> </w:t>
      </w:r>
      <w:r w:rsidR="002B673F">
        <w:rPr>
          <w:rFonts w:cs="Simplified Arabic" w:hint="cs"/>
          <w:b/>
          <w:bCs/>
          <w:szCs w:val="28"/>
          <w:rtl/>
          <w:lang w:eastAsia="en-US"/>
        </w:rPr>
        <w:t>نعم، يا رسول الله،</w:t>
      </w:r>
      <w:r w:rsidR="00990F76" w:rsidRPr="004314B0">
        <w:rPr>
          <w:rFonts w:cs="Simplified Arabic" w:hint="cs"/>
          <w:b/>
          <w:bCs/>
          <w:szCs w:val="28"/>
          <w:rtl/>
          <w:lang w:eastAsia="en-US"/>
        </w:rPr>
        <w:t xml:space="preserve"> قال:</w:t>
      </w:r>
      <w:r w:rsidR="00230318" w:rsidRPr="004314B0">
        <w:rPr>
          <w:rFonts w:cs="Simplified Arabic" w:hint="cs"/>
          <w:b/>
          <w:bCs/>
          <w:szCs w:val="28"/>
          <w:rtl/>
          <w:lang w:eastAsia="en-US"/>
        </w:rPr>
        <w:t xml:space="preserve"> </w:t>
      </w:r>
      <w:r w:rsidR="00990F76" w:rsidRPr="004314B0">
        <w:rPr>
          <w:rFonts w:cs="Simplified Arabic" w:hint="cs"/>
          <w:b/>
          <w:bCs/>
          <w:szCs w:val="28"/>
          <w:rtl/>
          <w:lang w:eastAsia="en-US"/>
        </w:rPr>
        <w:t xml:space="preserve">فأمر برجمه فرجم، فسمع النبي </w:t>
      </w:r>
      <w:r w:rsidR="00940D5A" w:rsidRPr="004314B0">
        <w:rPr>
          <w:rFonts w:cs="Simplified Arabic" w:hint="cs"/>
          <w:b/>
          <w:bCs/>
          <w:szCs w:val="28"/>
          <w:rtl/>
          <w:lang w:eastAsia="en-US"/>
        </w:rPr>
        <w:t>-صلى الله عليه وسلم-</w:t>
      </w:r>
      <w:r w:rsidR="00990F76" w:rsidRPr="004314B0">
        <w:rPr>
          <w:rFonts w:cs="Simplified Arabic" w:hint="cs"/>
          <w:b/>
          <w:bCs/>
          <w:szCs w:val="28"/>
          <w:rtl/>
          <w:lang w:eastAsia="en-US"/>
        </w:rPr>
        <w:t xml:space="preserve"> رجلين يقول أحدهما لصاحبه:</w:t>
      </w:r>
      <w:r w:rsidR="00230318" w:rsidRPr="004314B0">
        <w:rPr>
          <w:rFonts w:cs="Simplified Arabic" w:hint="cs"/>
          <w:b/>
          <w:bCs/>
          <w:szCs w:val="28"/>
          <w:rtl/>
          <w:lang w:eastAsia="en-US"/>
        </w:rPr>
        <w:t xml:space="preserve"> </w:t>
      </w:r>
      <w:r w:rsidR="00990F76" w:rsidRPr="004314B0">
        <w:rPr>
          <w:rFonts w:cs="Simplified Arabic" w:hint="cs"/>
          <w:b/>
          <w:bCs/>
          <w:szCs w:val="28"/>
          <w:rtl/>
          <w:lang w:eastAsia="en-US"/>
        </w:rPr>
        <w:t>ألم تر</w:t>
      </w:r>
      <w:r w:rsidR="002B673F">
        <w:rPr>
          <w:rFonts w:cs="Simplified Arabic" w:hint="cs"/>
          <w:b/>
          <w:bCs/>
          <w:szCs w:val="28"/>
          <w:rtl/>
          <w:lang w:eastAsia="en-US"/>
        </w:rPr>
        <w:t>َ</w:t>
      </w:r>
      <w:r w:rsidR="00990F76" w:rsidRPr="004314B0">
        <w:rPr>
          <w:rFonts w:cs="Simplified Arabic" w:hint="cs"/>
          <w:b/>
          <w:bCs/>
          <w:szCs w:val="28"/>
          <w:rtl/>
          <w:lang w:eastAsia="en-US"/>
        </w:rPr>
        <w:t xml:space="preserve"> إلى هذا الذي ستر الله عليه فل</w:t>
      </w:r>
      <w:r w:rsidR="002B673F">
        <w:rPr>
          <w:rFonts w:cs="Simplified Arabic" w:hint="cs"/>
          <w:b/>
          <w:bCs/>
          <w:szCs w:val="28"/>
          <w:rtl/>
          <w:lang w:eastAsia="en-US"/>
        </w:rPr>
        <w:t>م تدعه نفسه حتى رُجمَ رجم الكلب،</w:t>
      </w:r>
      <w:r w:rsidR="00990F76" w:rsidRPr="004314B0">
        <w:rPr>
          <w:rFonts w:cs="Simplified Arabic" w:hint="cs"/>
          <w:b/>
          <w:bCs/>
          <w:szCs w:val="28"/>
          <w:rtl/>
          <w:lang w:eastAsia="en-US"/>
        </w:rPr>
        <w:t xml:space="preserve"> ثم سار النبي </w:t>
      </w:r>
      <w:r w:rsidR="00940D5A" w:rsidRPr="004314B0">
        <w:rPr>
          <w:rFonts w:cs="Simplified Arabic" w:hint="cs"/>
          <w:b/>
          <w:bCs/>
          <w:szCs w:val="28"/>
          <w:rtl/>
          <w:lang w:eastAsia="en-US"/>
        </w:rPr>
        <w:t>-صلى الله عليه وسلم-</w:t>
      </w:r>
      <w:r w:rsidR="00990F76" w:rsidRPr="004314B0">
        <w:rPr>
          <w:rFonts w:cs="Simplified Arabic" w:hint="cs"/>
          <w:b/>
          <w:bCs/>
          <w:szCs w:val="28"/>
          <w:rtl/>
          <w:lang w:eastAsia="en-US"/>
        </w:rPr>
        <w:t xml:space="preserve"> حتى مَرّ بجيفة حمار فقال:</w:t>
      </w:r>
      <w:r w:rsidR="00FC38D8" w:rsidRPr="004314B0">
        <w:rPr>
          <w:rFonts w:cs="Simplified Arabic" w:hint="cs"/>
          <w:b/>
          <w:bCs/>
          <w:szCs w:val="28"/>
          <w:rtl/>
          <w:lang w:eastAsia="en-US"/>
        </w:rPr>
        <w:t xml:space="preserve"> </w:t>
      </w:r>
      <w:r w:rsidR="00230318" w:rsidRPr="004314B0">
        <w:rPr>
          <w:rFonts w:cs="Simplified Arabic" w:hint="cs"/>
          <w:b/>
          <w:bCs/>
          <w:color w:val="0000FF"/>
          <w:szCs w:val="28"/>
          <w:rtl/>
          <w:lang w:eastAsia="en-US"/>
        </w:rPr>
        <w:t xml:space="preserve">((أين فلان وفلان؟ </w:t>
      </w:r>
      <w:r w:rsidR="002B673F">
        <w:rPr>
          <w:rFonts w:cs="Simplified Arabic" w:hint="cs"/>
          <w:b/>
          <w:bCs/>
          <w:color w:val="0000FF"/>
          <w:szCs w:val="28"/>
          <w:rtl/>
          <w:lang w:eastAsia="en-US"/>
        </w:rPr>
        <w:t>ان</w:t>
      </w:r>
      <w:r w:rsidR="00990F76" w:rsidRPr="004314B0">
        <w:rPr>
          <w:rFonts w:cs="Simplified Arabic" w:hint="cs"/>
          <w:b/>
          <w:bCs/>
          <w:color w:val="0000FF"/>
          <w:szCs w:val="28"/>
          <w:rtl/>
          <w:lang w:eastAsia="en-US"/>
        </w:rPr>
        <w:t>زلا فكلا من جيفة هذا الحمار</w:t>
      </w:r>
      <w:r w:rsidR="00230318" w:rsidRPr="004314B0">
        <w:rPr>
          <w:rFonts w:cs="Simplified Arabic" w:hint="cs"/>
          <w:b/>
          <w:bCs/>
          <w:color w:val="0000FF"/>
          <w:szCs w:val="28"/>
          <w:rtl/>
          <w:lang w:eastAsia="en-US"/>
        </w:rPr>
        <w:t>))</w:t>
      </w:r>
      <w:r w:rsidR="00230318" w:rsidRPr="004314B0">
        <w:rPr>
          <w:rFonts w:cs="Simplified Arabic" w:hint="cs"/>
          <w:b/>
          <w:bCs/>
          <w:szCs w:val="28"/>
          <w:rtl/>
          <w:lang w:eastAsia="en-US"/>
        </w:rPr>
        <w:t xml:space="preserve"> قالا: غفر الله لك يا رسول الله، وهل يُؤكل هذا؟ </w:t>
      </w:r>
      <w:r w:rsidR="00990F76" w:rsidRPr="004314B0">
        <w:rPr>
          <w:rFonts w:cs="Simplified Arabic" w:hint="cs"/>
          <w:b/>
          <w:bCs/>
          <w:szCs w:val="28"/>
          <w:rtl/>
          <w:lang w:eastAsia="en-US"/>
        </w:rPr>
        <w:t>قال: </w:t>
      </w:r>
      <w:r w:rsidR="00230318" w:rsidRPr="004314B0">
        <w:rPr>
          <w:rFonts w:cs="Simplified Arabic" w:hint="cs"/>
          <w:b/>
          <w:bCs/>
          <w:color w:val="0000FF"/>
          <w:szCs w:val="28"/>
          <w:rtl/>
          <w:lang w:eastAsia="en-US"/>
        </w:rPr>
        <w:t>((</w:t>
      </w:r>
      <w:r w:rsidR="00990F76" w:rsidRPr="004314B0">
        <w:rPr>
          <w:rFonts w:cs="Simplified Arabic" w:hint="cs"/>
          <w:b/>
          <w:bCs/>
          <w:color w:val="0000FF"/>
          <w:szCs w:val="28"/>
          <w:rtl/>
          <w:lang w:eastAsia="en-US"/>
        </w:rPr>
        <w:t>فما نلتما من أخيكما آنفا أشد أكلا من</w:t>
      </w:r>
      <w:r w:rsidR="00FC38D8" w:rsidRPr="004314B0">
        <w:rPr>
          <w:rFonts w:cs="Simplified Arabic" w:hint="cs"/>
          <w:b/>
          <w:bCs/>
          <w:color w:val="0000FF"/>
          <w:szCs w:val="28"/>
          <w:rtl/>
          <w:lang w:eastAsia="en-US"/>
        </w:rPr>
        <w:t>ه</w:t>
      </w:r>
      <w:r w:rsidR="00990F76" w:rsidRPr="004314B0">
        <w:rPr>
          <w:rFonts w:cs="Simplified Arabic" w:hint="cs"/>
          <w:b/>
          <w:bCs/>
          <w:color w:val="0000FF"/>
          <w:szCs w:val="28"/>
          <w:rtl/>
          <w:lang w:eastAsia="en-US"/>
        </w:rPr>
        <w:t>، والذي نفسي بيده، إنه ا</w:t>
      </w:r>
      <w:r w:rsidR="001B63E0" w:rsidRPr="004314B0">
        <w:rPr>
          <w:rFonts w:cs="Simplified Arabic" w:hint="cs"/>
          <w:b/>
          <w:bCs/>
          <w:color w:val="0000FF"/>
          <w:szCs w:val="28"/>
          <w:rtl/>
          <w:lang w:eastAsia="en-US"/>
        </w:rPr>
        <w:t>لآن لفي أنهار الجنة ينغمس فيها))</w:t>
      </w:r>
      <w:r w:rsidR="00203250" w:rsidRPr="004314B0">
        <w:rPr>
          <w:rFonts w:cs="Simplified Arabic"/>
          <w:b/>
          <w:bCs/>
          <w:szCs w:val="28"/>
          <w:vertAlign w:val="superscript"/>
          <w:rtl/>
          <w:lang w:eastAsia="en-US"/>
        </w:rPr>
        <w:t>(</w:t>
      </w:r>
      <w:r w:rsidR="00203250" w:rsidRPr="004314B0">
        <w:rPr>
          <w:rStyle w:val="af2"/>
          <w:rFonts w:cs="Simplified Arabic"/>
          <w:b/>
          <w:bCs/>
          <w:szCs w:val="28"/>
          <w:rtl/>
          <w:lang w:eastAsia="en-US"/>
        </w:rPr>
        <w:footnoteReference w:id="26"/>
      </w:r>
      <w:r w:rsidR="00203250" w:rsidRPr="004314B0">
        <w:rPr>
          <w:rFonts w:cs="Simplified Arabic"/>
          <w:b/>
          <w:bCs/>
          <w:szCs w:val="28"/>
          <w:vertAlign w:val="superscript"/>
          <w:rtl/>
          <w:lang w:eastAsia="en-US"/>
        </w:rPr>
        <w:t>)</w:t>
      </w:r>
      <w:r w:rsidR="001B63E0" w:rsidRPr="004314B0">
        <w:rPr>
          <w:rFonts w:cs="Simplified Arabic" w:hint="cs"/>
          <w:b/>
          <w:bCs/>
          <w:szCs w:val="28"/>
          <w:rtl/>
          <w:lang w:eastAsia="en-US"/>
        </w:rPr>
        <w:t xml:space="preserve"> [</w:t>
      </w:r>
      <w:r w:rsidR="00990F76" w:rsidRPr="004314B0">
        <w:rPr>
          <w:rFonts w:cs="Simplified Arabic" w:hint="cs"/>
          <w:b/>
          <w:bCs/>
          <w:szCs w:val="28"/>
          <w:rtl/>
          <w:lang w:eastAsia="en-US"/>
        </w:rPr>
        <w:t>إسناده صحيح</w:t>
      </w:r>
      <w:r w:rsidR="00940D5A" w:rsidRPr="004314B0">
        <w:rPr>
          <w:rFonts w:cs="Simplified Arabic" w:hint="cs"/>
          <w:b/>
          <w:bCs/>
          <w:szCs w:val="28"/>
          <w:rtl/>
          <w:lang w:eastAsia="en-US"/>
        </w:rPr>
        <w:t>].</w:t>
      </w:r>
    </w:p>
    <w:p w:rsidR="00990F76" w:rsidRPr="004314B0" w:rsidRDefault="00FC38D8" w:rsidP="001B63E0">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b/>
          <w:bCs/>
          <w:szCs w:val="28"/>
          <w:rtl/>
          <w:lang w:eastAsia="en-US"/>
        </w:rPr>
        <w:t>وروى</w:t>
      </w:r>
      <w:r w:rsidR="002B673F">
        <w:rPr>
          <w:rFonts w:cs="Simplified Arabic" w:hint="cs"/>
          <w:b/>
          <w:bCs/>
          <w:szCs w:val="28"/>
          <w:rtl/>
          <w:lang w:eastAsia="en-US"/>
        </w:rPr>
        <w:t xml:space="preserve"> الإمام أحمد</w:t>
      </w:r>
      <w:r w:rsidR="00990F76" w:rsidRPr="004314B0">
        <w:rPr>
          <w:rFonts w:cs="Simplified Arabic" w:hint="cs"/>
          <w:b/>
          <w:bCs/>
          <w:szCs w:val="28"/>
          <w:rtl/>
          <w:lang w:eastAsia="en-US"/>
        </w:rPr>
        <w:t xml:space="preserve"> عن جابر بن عبد الله قال:</w:t>
      </w:r>
      <w:r w:rsidR="001B63E0" w:rsidRPr="004314B0">
        <w:rPr>
          <w:rFonts w:cs="Simplified Arabic" w:hint="cs"/>
          <w:b/>
          <w:bCs/>
          <w:szCs w:val="28"/>
          <w:rtl/>
          <w:lang w:eastAsia="en-US"/>
        </w:rPr>
        <w:t xml:space="preserve"> </w:t>
      </w:r>
      <w:r w:rsidR="00990F76" w:rsidRPr="004314B0">
        <w:rPr>
          <w:rFonts w:cs="Simplified Arabic" w:hint="cs"/>
          <w:b/>
          <w:bCs/>
          <w:szCs w:val="28"/>
          <w:rtl/>
          <w:lang w:eastAsia="en-US"/>
        </w:rPr>
        <w:t xml:space="preserve">كنا مع النبي </w:t>
      </w:r>
      <w:r w:rsidR="00940D5A" w:rsidRPr="004314B0">
        <w:rPr>
          <w:rFonts w:cs="Simplified Arabic" w:hint="cs"/>
          <w:b/>
          <w:bCs/>
          <w:szCs w:val="28"/>
          <w:rtl/>
          <w:lang w:eastAsia="en-US"/>
        </w:rPr>
        <w:t>-صلى الله عليه وسلم-</w:t>
      </w:r>
      <w:r w:rsidR="00990F76" w:rsidRPr="004314B0">
        <w:rPr>
          <w:rFonts w:cs="Simplified Arabic" w:hint="cs"/>
          <w:b/>
          <w:bCs/>
          <w:szCs w:val="28"/>
          <w:rtl/>
          <w:lang w:eastAsia="en-US"/>
        </w:rPr>
        <w:t xml:space="preserve"> فارتفعت ريح جيفة منتنة، فقال رسول الله </w:t>
      </w:r>
      <w:r w:rsidR="00940D5A" w:rsidRPr="004314B0">
        <w:rPr>
          <w:rFonts w:cs="Simplified Arabic" w:hint="cs"/>
          <w:b/>
          <w:bCs/>
          <w:szCs w:val="28"/>
          <w:rtl/>
          <w:lang w:eastAsia="en-US"/>
        </w:rPr>
        <w:t>-صلى الله عليه وسلم-</w:t>
      </w:r>
      <w:r w:rsidR="00990F76" w:rsidRPr="004314B0">
        <w:rPr>
          <w:rFonts w:cs="Simplified Arabic" w:hint="cs"/>
          <w:b/>
          <w:bCs/>
          <w:szCs w:val="28"/>
          <w:rtl/>
          <w:lang w:eastAsia="en-US"/>
        </w:rPr>
        <w:t>: </w:t>
      </w:r>
      <w:r w:rsidR="001B63E0" w:rsidRPr="004314B0">
        <w:rPr>
          <w:rFonts w:cs="Simplified Arabic" w:hint="cs"/>
          <w:b/>
          <w:bCs/>
          <w:color w:val="0000FF"/>
          <w:szCs w:val="28"/>
          <w:rtl/>
          <w:lang w:eastAsia="en-US"/>
        </w:rPr>
        <w:t>((</w:t>
      </w:r>
      <w:r w:rsidR="00990F76" w:rsidRPr="004314B0">
        <w:rPr>
          <w:rFonts w:cs="Simplified Arabic" w:hint="cs"/>
          <w:b/>
          <w:bCs/>
          <w:color w:val="0000FF"/>
          <w:szCs w:val="28"/>
          <w:rtl/>
          <w:lang w:eastAsia="en-US"/>
        </w:rPr>
        <w:t xml:space="preserve">أتدرون ما هذه الريح؟ </w:t>
      </w:r>
      <w:r w:rsidR="001B63E0" w:rsidRPr="004314B0">
        <w:rPr>
          <w:rFonts w:cs="Simplified Arabic" w:hint="cs"/>
          <w:b/>
          <w:bCs/>
          <w:color w:val="0000FF"/>
          <w:szCs w:val="28"/>
          <w:rtl/>
          <w:lang w:eastAsia="en-US"/>
        </w:rPr>
        <w:t xml:space="preserve">هذه ريح الذين يغتابون </w:t>
      </w:r>
      <w:r w:rsidR="00E21C34" w:rsidRPr="004314B0">
        <w:rPr>
          <w:rFonts w:cs="Simplified Arabic" w:hint="cs"/>
          <w:b/>
          <w:bCs/>
          <w:color w:val="0000FF"/>
          <w:szCs w:val="28"/>
          <w:rtl/>
          <w:lang w:eastAsia="en-US"/>
        </w:rPr>
        <w:t>الناس</w:t>
      </w:r>
      <w:r w:rsidR="001B63E0" w:rsidRPr="004314B0">
        <w:rPr>
          <w:rFonts w:cs="Simplified Arabic" w:hint="cs"/>
          <w:b/>
          <w:bCs/>
          <w:color w:val="0000FF"/>
          <w:szCs w:val="28"/>
          <w:rtl/>
          <w:lang w:eastAsia="en-US"/>
        </w:rPr>
        <w:t>))</w:t>
      </w:r>
      <w:r w:rsidR="00203250" w:rsidRPr="004314B0">
        <w:rPr>
          <w:rFonts w:cs="Simplified Arabic"/>
          <w:b/>
          <w:bCs/>
          <w:szCs w:val="28"/>
          <w:vertAlign w:val="superscript"/>
          <w:rtl/>
          <w:lang w:eastAsia="en-US"/>
        </w:rPr>
        <w:t>(</w:t>
      </w:r>
      <w:r w:rsidR="00203250" w:rsidRPr="004314B0">
        <w:rPr>
          <w:rStyle w:val="af2"/>
          <w:rFonts w:cs="Simplified Arabic"/>
          <w:b/>
          <w:bCs/>
          <w:szCs w:val="28"/>
          <w:rtl/>
          <w:lang w:eastAsia="en-US"/>
        </w:rPr>
        <w:footnoteReference w:id="27"/>
      </w:r>
      <w:r w:rsidR="00203250" w:rsidRPr="004314B0">
        <w:rPr>
          <w:rFonts w:cs="Simplified Arabic"/>
          <w:b/>
          <w:bCs/>
          <w:szCs w:val="28"/>
          <w:vertAlign w:val="superscript"/>
          <w:rtl/>
          <w:lang w:eastAsia="en-US"/>
        </w:rPr>
        <w:t>)</w:t>
      </w:r>
      <w:r w:rsidR="00940D5A" w:rsidRPr="004314B0">
        <w:rPr>
          <w:rFonts w:cs="Simplified Arabic" w:hint="cs"/>
          <w:b/>
          <w:bCs/>
          <w:szCs w:val="28"/>
          <w:rtl/>
          <w:lang w:eastAsia="en-US"/>
        </w:rPr>
        <w:t>.</w:t>
      </w:r>
    </w:p>
    <w:p w:rsidR="00923451" w:rsidRPr="004314B0" w:rsidRDefault="002615FC" w:rsidP="00923451">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قوله </w:t>
      </w:r>
      <w:r w:rsidR="00587E6D" w:rsidRPr="004314B0">
        <w:rPr>
          <w:rFonts w:cs="Simplified Arabic" w:hint="cs"/>
          <w:szCs w:val="28"/>
          <w:rtl/>
          <w:lang w:eastAsia="en-US"/>
        </w:rPr>
        <w:t>-</w:t>
      </w:r>
      <w:r w:rsidRPr="004314B0">
        <w:rPr>
          <w:rFonts w:cs="Simplified Arabic" w:hint="cs"/>
          <w:szCs w:val="28"/>
          <w:rtl/>
          <w:lang w:eastAsia="en-US"/>
        </w:rPr>
        <w:t>تبارك وتعالى</w:t>
      </w:r>
      <w:r w:rsidR="00587E6D" w:rsidRPr="004314B0">
        <w:rPr>
          <w:rFonts w:cs="Simplified Arabic" w:hint="cs"/>
          <w:szCs w:val="28"/>
          <w:rtl/>
          <w:lang w:eastAsia="en-US"/>
        </w:rPr>
        <w:t>-</w:t>
      </w:r>
      <w:r w:rsidR="00E303DF" w:rsidRPr="004314B0">
        <w:rPr>
          <w:rFonts w:cs="Simplified Arabic" w:hint="cs"/>
          <w:szCs w:val="28"/>
          <w:rtl/>
          <w:lang w:eastAsia="en-US"/>
        </w:rPr>
        <w:t xml:space="preserve">: </w:t>
      </w:r>
      <w:r w:rsidR="00E303DF" w:rsidRPr="004314B0">
        <w:rPr>
          <w:rFonts w:cs="Simplified Arabic" w:hint="cs"/>
          <w:b/>
          <w:bCs/>
          <w:color w:val="FF0000"/>
          <w:szCs w:val="28"/>
          <w:rtl/>
          <w:lang w:eastAsia="en-US"/>
        </w:rPr>
        <w:t>{</w:t>
      </w:r>
      <w:r w:rsidR="00907EB5" w:rsidRPr="004314B0">
        <w:rPr>
          <w:rFonts w:ascii="Simplified Arabic" w:hAnsi="Simplified Arabic" w:cs="Simplified Arabic"/>
          <w:b/>
          <w:bCs/>
          <w:color w:val="FF0000"/>
          <w:szCs w:val="28"/>
          <w:rtl/>
          <w:lang w:eastAsia="en-US"/>
        </w:rPr>
        <w:t>وَلَا يَغْتَب بَّعْضُكُم بَعْضًا</w:t>
      </w:r>
      <w:r w:rsidR="00907EB5" w:rsidRPr="004314B0">
        <w:rPr>
          <w:rFonts w:ascii="Simplified Arabic" w:hAnsi="Simplified Arabic" w:cs="Simplified Arabic" w:hint="cs"/>
          <w:b/>
          <w:bCs/>
          <w:color w:val="FF0000"/>
          <w:szCs w:val="28"/>
          <w:rtl/>
          <w:lang w:eastAsia="en-US"/>
        </w:rPr>
        <w:t>}</w:t>
      </w:r>
      <w:r w:rsidR="002C7B66" w:rsidRPr="004314B0">
        <w:rPr>
          <w:rFonts w:ascii="Simplified Arabic" w:hAnsi="Simplified Arabic" w:cs="Simplified Arabic" w:hint="cs"/>
          <w:szCs w:val="28"/>
          <w:rtl/>
          <w:lang w:eastAsia="en-US"/>
        </w:rPr>
        <w:t xml:space="preserve"> </w:t>
      </w:r>
      <w:r w:rsidR="002C7B66" w:rsidRPr="004314B0">
        <w:rPr>
          <w:rFonts w:ascii="Simplified Arabic" w:hAnsi="Simplified Arabic" w:cs="Simplified Arabic" w:hint="cs"/>
          <w:sz w:val="24"/>
          <w:szCs w:val="24"/>
          <w:rtl/>
          <w:lang w:eastAsia="en-US"/>
        </w:rPr>
        <w:t>[</w:t>
      </w:r>
      <w:r w:rsidR="00907EB5" w:rsidRPr="004314B0">
        <w:rPr>
          <w:rFonts w:ascii="Simplified Arabic" w:hAnsi="Simplified Arabic" w:cs="Simplified Arabic"/>
          <w:sz w:val="24"/>
          <w:szCs w:val="24"/>
          <w:rtl/>
          <w:lang w:eastAsia="en-US"/>
        </w:rPr>
        <w:t>الحجرات</w:t>
      </w:r>
      <w:r w:rsidR="002C7B66" w:rsidRPr="004314B0">
        <w:rPr>
          <w:rFonts w:ascii="Simplified Arabic" w:hAnsi="Simplified Arabic" w:cs="Simplified Arabic" w:hint="cs"/>
          <w:sz w:val="24"/>
          <w:szCs w:val="24"/>
          <w:rtl/>
          <w:lang w:eastAsia="en-US"/>
        </w:rPr>
        <w:t xml:space="preserve">: </w:t>
      </w:r>
      <w:r w:rsidR="002C7B66" w:rsidRPr="004314B0">
        <w:rPr>
          <w:rFonts w:ascii="Simplified Arabic" w:hAnsi="Simplified Arabic" w:cs="Simplified Arabic"/>
          <w:sz w:val="24"/>
          <w:szCs w:val="24"/>
          <w:rtl/>
          <w:lang w:eastAsia="en-US"/>
        </w:rPr>
        <w:t>12</w:t>
      </w:r>
      <w:r w:rsidR="002C7B66" w:rsidRPr="004314B0">
        <w:rPr>
          <w:rFonts w:ascii="Simplified Arabic" w:hAnsi="Simplified Arabic" w:cs="Simplified Arabic" w:hint="cs"/>
          <w:sz w:val="24"/>
          <w:szCs w:val="24"/>
          <w:rtl/>
          <w:lang w:eastAsia="en-US"/>
        </w:rPr>
        <w:t>]</w:t>
      </w:r>
      <w:r w:rsidR="002C7B66" w:rsidRPr="004314B0">
        <w:rPr>
          <w:rFonts w:ascii="Simplified Arabic" w:hAnsi="Simplified Arabic" w:cs="Simplified Arabic" w:hint="cs"/>
          <w:szCs w:val="28"/>
          <w:rtl/>
          <w:lang w:eastAsia="en-US"/>
        </w:rPr>
        <w:t xml:space="preserve"> </w:t>
      </w:r>
      <w:r w:rsidR="00E03EE2" w:rsidRPr="004314B0">
        <w:rPr>
          <w:rFonts w:cs="Simplified Arabic" w:hint="cs"/>
          <w:szCs w:val="28"/>
          <w:rtl/>
          <w:lang w:eastAsia="en-US"/>
        </w:rPr>
        <w:t xml:space="preserve">وهذا نهي أيضًا وهو للتحريم، </w:t>
      </w:r>
      <w:r w:rsidR="00B70523" w:rsidRPr="004314B0">
        <w:rPr>
          <w:rFonts w:cs="Simplified Arabic" w:hint="cs"/>
          <w:szCs w:val="28"/>
          <w:rtl/>
          <w:lang w:eastAsia="en-US"/>
        </w:rPr>
        <w:t>ومما يدل على ذلك أيضً</w:t>
      </w:r>
      <w:r w:rsidR="00E03EE2" w:rsidRPr="004314B0">
        <w:rPr>
          <w:rFonts w:cs="Simplified Arabic" w:hint="cs"/>
          <w:szCs w:val="28"/>
          <w:rtl/>
          <w:lang w:eastAsia="en-US"/>
        </w:rPr>
        <w:t xml:space="preserve">ا الأحاديث الواردة في هذا الباب، </w:t>
      </w:r>
      <w:r w:rsidR="00B70523" w:rsidRPr="004314B0">
        <w:rPr>
          <w:rFonts w:cs="Simplified Arabic" w:hint="cs"/>
          <w:szCs w:val="28"/>
          <w:rtl/>
          <w:lang w:eastAsia="en-US"/>
        </w:rPr>
        <w:t>وكذلك أيضًا ما ذكر بعضه في هذه الآية م</w:t>
      </w:r>
      <w:r w:rsidR="00E03EE2" w:rsidRPr="004314B0">
        <w:rPr>
          <w:rFonts w:cs="Simplified Arabic" w:hint="cs"/>
          <w:szCs w:val="28"/>
          <w:rtl/>
          <w:lang w:eastAsia="en-US"/>
        </w:rPr>
        <w:t>ن هذا التمثيل الذي ضربه للمغتاب</w:t>
      </w:r>
      <w:r w:rsidR="005F322D" w:rsidRPr="004314B0">
        <w:rPr>
          <w:rFonts w:cs="Simplified Arabic" w:hint="cs"/>
          <w:szCs w:val="28"/>
          <w:rtl/>
          <w:lang w:eastAsia="en-US"/>
        </w:rPr>
        <w:t xml:space="preserve"> </w:t>
      </w:r>
      <w:r w:rsidR="00E03EE2" w:rsidRPr="004314B0">
        <w:rPr>
          <w:rFonts w:cs="Simplified Arabic" w:hint="cs"/>
          <w:szCs w:val="28"/>
          <w:rtl/>
          <w:lang w:eastAsia="en-US"/>
        </w:rPr>
        <w:t xml:space="preserve">وغيبته: </w:t>
      </w:r>
      <w:r w:rsidR="00CF3BB7" w:rsidRPr="004314B0">
        <w:rPr>
          <w:rFonts w:ascii="Simplified Arabic" w:hAnsi="Simplified Arabic" w:cs="Simplified Arabic" w:hint="cs"/>
          <w:b/>
          <w:bCs/>
          <w:color w:val="FF0000"/>
          <w:szCs w:val="28"/>
          <w:rtl/>
          <w:lang w:eastAsia="en-US"/>
        </w:rPr>
        <w:t>{</w:t>
      </w:r>
      <w:r w:rsidR="00907EB5" w:rsidRPr="004314B0">
        <w:rPr>
          <w:rFonts w:ascii="Simplified Arabic" w:hAnsi="Simplified Arabic" w:cs="Simplified Arabic"/>
          <w:b/>
          <w:bCs/>
          <w:color w:val="FF0000"/>
          <w:szCs w:val="28"/>
          <w:rtl/>
          <w:lang w:eastAsia="en-US"/>
        </w:rPr>
        <w:t>أَيُحِبُّ أَحَدُكُمْ أَن يَأْكُلَ لَحْمَ أَخِيهِ مَيْتًا فَكَرِهْتُمُوهُ</w:t>
      </w:r>
      <w:r w:rsidR="00E03EE2" w:rsidRPr="004314B0">
        <w:rPr>
          <w:rFonts w:cs="Simplified Arabic" w:hint="cs"/>
          <w:b/>
          <w:bCs/>
          <w:color w:val="FF0000"/>
          <w:szCs w:val="28"/>
          <w:rtl/>
          <w:lang w:eastAsia="en-US"/>
        </w:rPr>
        <w:t>}</w:t>
      </w:r>
      <w:r w:rsidR="005F322D" w:rsidRPr="004314B0">
        <w:rPr>
          <w:rFonts w:cs="Simplified Arabic" w:hint="cs"/>
          <w:szCs w:val="28"/>
          <w:rtl/>
          <w:lang w:eastAsia="en-US"/>
        </w:rPr>
        <w:t xml:space="preserve">؟ </w:t>
      </w:r>
      <w:r w:rsidR="00E03EE2" w:rsidRPr="004314B0">
        <w:rPr>
          <w:rFonts w:cs="Simplified Arabic" w:hint="cs"/>
          <w:szCs w:val="28"/>
          <w:rtl/>
          <w:lang w:eastAsia="en-US"/>
        </w:rPr>
        <w:t xml:space="preserve">فمثل هذا لا يقال في شيء مباح، </w:t>
      </w:r>
      <w:r w:rsidR="00B70523" w:rsidRPr="004314B0">
        <w:rPr>
          <w:rFonts w:cs="Simplified Arabic" w:hint="cs"/>
          <w:szCs w:val="28"/>
          <w:rtl/>
          <w:lang w:eastAsia="en-US"/>
        </w:rPr>
        <w:t xml:space="preserve">أو </w:t>
      </w:r>
      <w:r w:rsidR="00E03EE2" w:rsidRPr="004314B0">
        <w:rPr>
          <w:rFonts w:cs="Simplified Arabic" w:hint="cs"/>
          <w:szCs w:val="28"/>
          <w:rtl/>
          <w:lang w:eastAsia="en-US"/>
        </w:rPr>
        <w:t xml:space="preserve">مكروه كراهة تنزيه، </w:t>
      </w:r>
      <w:r w:rsidR="00B70523" w:rsidRPr="004314B0">
        <w:rPr>
          <w:rFonts w:cs="Simplified Arabic" w:hint="cs"/>
          <w:szCs w:val="28"/>
          <w:rtl/>
          <w:lang w:eastAsia="en-US"/>
        </w:rPr>
        <w:t>بل إن أهل ال</w:t>
      </w:r>
      <w:r w:rsidR="00E03EE2" w:rsidRPr="004314B0">
        <w:rPr>
          <w:rFonts w:cs="Simplified Arabic" w:hint="cs"/>
          <w:szCs w:val="28"/>
          <w:rtl/>
          <w:lang w:eastAsia="en-US"/>
        </w:rPr>
        <w:t xml:space="preserve">علم عدوا الغيبة من كبائر الذنوب، </w:t>
      </w:r>
      <w:r w:rsidR="008E2131" w:rsidRPr="004314B0">
        <w:rPr>
          <w:rFonts w:cs="Simplified Arabic" w:hint="cs"/>
          <w:szCs w:val="28"/>
          <w:rtl/>
          <w:lang w:eastAsia="en-US"/>
        </w:rPr>
        <w:t xml:space="preserve">وما جاء فيها </w:t>
      </w:r>
      <w:r w:rsidR="00B70523" w:rsidRPr="004314B0">
        <w:rPr>
          <w:rFonts w:cs="Simplified Arabic" w:hint="cs"/>
          <w:szCs w:val="28"/>
          <w:rtl/>
          <w:lang w:eastAsia="en-US"/>
        </w:rPr>
        <w:t>من الوعيد لهؤل</w:t>
      </w:r>
      <w:r w:rsidR="00A55127" w:rsidRPr="004314B0">
        <w:rPr>
          <w:rFonts w:cs="Simplified Arabic" w:hint="cs"/>
          <w:szCs w:val="28"/>
          <w:rtl/>
          <w:lang w:eastAsia="en-US"/>
        </w:rPr>
        <w:t xml:space="preserve">اء الذين يأكلون أعراض الناس، </w:t>
      </w:r>
      <w:r w:rsidR="00B70523" w:rsidRPr="004314B0">
        <w:rPr>
          <w:rFonts w:cs="Simplified Arabic" w:hint="cs"/>
          <w:szCs w:val="28"/>
          <w:rtl/>
          <w:lang w:eastAsia="en-US"/>
        </w:rPr>
        <w:t xml:space="preserve">فإن الكبيرة </w:t>
      </w:r>
      <w:r w:rsidR="00E21C34" w:rsidRPr="004314B0">
        <w:rPr>
          <w:rFonts w:cs="Simplified Arabic" w:hint="cs"/>
          <w:szCs w:val="28"/>
          <w:rtl/>
          <w:lang w:eastAsia="en-US"/>
        </w:rPr>
        <w:t xml:space="preserve">-كما هو معروف- </w:t>
      </w:r>
      <w:r w:rsidR="00B70523" w:rsidRPr="004314B0">
        <w:rPr>
          <w:rFonts w:cs="Simplified Arabic" w:hint="cs"/>
          <w:szCs w:val="28"/>
          <w:rtl/>
          <w:lang w:eastAsia="en-US"/>
        </w:rPr>
        <w:t>في ضابطها</w:t>
      </w:r>
      <w:r w:rsidR="00DE3D88">
        <w:rPr>
          <w:rFonts w:cs="Simplified Arabic" w:hint="cs"/>
          <w:szCs w:val="28"/>
          <w:rtl/>
          <w:lang w:eastAsia="en-US"/>
        </w:rPr>
        <w:t>:</w:t>
      </w:r>
      <w:r w:rsidR="00B70523" w:rsidRPr="004314B0">
        <w:rPr>
          <w:rFonts w:cs="Simplified Arabic" w:hint="cs"/>
          <w:szCs w:val="28"/>
          <w:rtl/>
          <w:lang w:eastAsia="en-US"/>
        </w:rPr>
        <w:t xml:space="preserve"> ما ج</w:t>
      </w:r>
      <w:r w:rsidR="00B757AD" w:rsidRPr="004314B0">
        <w:rPr>
          <w:rFonts w:cs="Simplified Arabic" w:hint="cs"/>
          <w:szCs w:val="28"/>
          <w:rtl/>
          <w:lang w:eastAsia="en-US"/>
        </w:rPr>
        <w:t xml:space="preserve">اء في خصوصه وعيد، </w:t>
      </w:r>
      <w:r w:rsidR="00A55127" w:rsidRPr="004314B0">
        <w:rPr>
          <w:rFonts w:cs="Simplified Arabic" w:hint="cs"/>
          <w:szCs w:val="28"/>
          <w:rtl/>
          <w:lang w:eastAsia="en-US"/>
        </w:rPr>
        <w:t>أو عقوبة أو حد، أو نحو ذلك.</w:t>
      </w:r>
    </w:p>
    <w:p w:rsidR="006242B4" w:rsidRPr="004314B0" w:rsidRDefault="00A55127" w:rsidP="00AB5F5C">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وهنا في قوله </w:t>
      </w:r>
      <w:r w:rsidR="003C567C" w:rsidRPr="004314B0">
        <w:rPr>
          <w:rFonts w:cs="Simplified Arabic" w:hint="cs"/>
          <w:szCs w:val="28"/>
          <w:rtl/>
          <w:lang w:eastAsia="en-US"/>
        </w:rPr>
        <w:t>-</w:t>
      </w:r>
      <w:r w:rsidRPr="004314B0">
        <w:rPr>
          <w:rFonts w:cs="Simplified Arabic" w:hint="cs"/>
          <w:szCs w:val="28"/>
          <w:rtl/>
          <w:lang w:eastAsia="en-US"/>
        </w:rPr>
        <w:t>تبارك وتعالى</w:t>
      </w:r>
      <w:r w:rsidR="003C567C" w:rsidRPr="004314B0">
        <w:rPr>
          <w:rFonts w:cs="Simplified Arabic" w:hint="cs"/>
          <w:szCs w:val="28"/>
          <w:rtl/>
          <w:lang w:eastAsia="en-US"/>
        </w:rPr>
        <w:t>-</w:t>
      </w:r>
      <w:r w:rsidRPr="004314B0">
        <w:rPr>
          <w:rFonts w:cs="Simplified Arabic" w:hint="cs"/>
          <w:szCs w:val="28"/>
          <w:rtl/>
          <w:lang w:eastAsia="en-US"/>
        </w:rPr>
        <w:t xml:space="preserve">: </w:t>
      </w:r>
      <w:r w:rsidR="00923451" w:rsidRPr="004314B0">
        <w:rPr>
          <w:rFonts w:cs="Simplified Arabic" w:hint="cs"/>
          <w:b/>
          <w:bCs/>
          <w:color w:val="FF0000"/>
          <w:szCs w:val="28"/>
          <w:rtl/>
          <w:lang w:eastAsia="en-US"/>
        </w:rPr>
        <w:t>{أَيُحِبُّ أَحَدُكُمْ أَنْ يَأْكُلَ لَحْمَ أَخِيهِ مَيْتًا فَكَرِهْتُمُوهُ}</w:t>
      </w:r>
      <w:r w:rsidR="00923451" w:rsidRPr="004314B0">
        <w:rPr>
          <w:rFonts w:cs="Simplified Arabic" w:hint="cs"/>
          <w:b/>
          <w:bCs/>
          <w:szCs w:val="28"/>
          <w:rtl/>
          <w:lang w:eastAsia="en-US"/>
        </w:rPr>
        <w:t xml:space="preserve"> </w:t>
      </w:r>
      <w:r w:rsidR="00B70523" w:rsidRPr="004314B0">
        <w:rPr>
          <w:rFonts w:cs="Simplified Arabic" w:hint="cs"/>
          <w:szCs w:val="28"/>
          <w:rtl/>
          <w:lang w:eastAsia="en-US"/>
        </w:rPr>
        <w:t>مضى الكلام على هذا مفصلاً في</w:t>
      </w:r>
      <w:r w:rsidR="00AB5F5C" w:rsidRPr="004314B0">
        <w:rPr>
          <w:rFonts w:cs="Simplified Arabic" w:hint="cs"/>
          <w:szCs w:val="28"/>
          <w:rtl/>
          <w:lang w:eastAsia="en-US"/>
        </w:rPr>
        <w:t xml:space="preserve"> شرح الأمثال في القرآن</w:t>
      </w:r>
      <w:r w:rsidRPr="004314B0">
        <w:rPr>
          <w:rFonts w:cs="Simplified Arabic" w:hint="cs"/>
          <w:szCs w:val="28"/>
          <w:rtl/>
          <w:lang w:eastAsia="en-US"/>
        </w:rPr>
        <w:t>.</w:t>
      </w:r>
    </w:p>
    <w:p w:rsidR="00CC6C76" w:rsidRPr="004314B0" w:rsidRDefault="006A2E89" w:rsidP="006242B4">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ومما </w:t>
      </w:r>
      <w:r w:rsidR="009F4FFB" w:rsidRPr="004314B0">
        <w:rPr>
          <w:rFonts w:cs="Simplified Arabic" w:hint="cs"/>
          <w:szCs w:val="28"/>
          <w:rtl/>
          <w:lang w:eastAsia="en-US"/>
        </w:rPr>
        <w:t xml:space="preserve">ذكر هناك: </w:t>
      </w:r>
      <w:r w:rsidRPr="004314B0">
        <w:rPr>
          <w:rFonts w:cs="Simplified Arabic" w:hint="cs"/>
          <w:szCs w:val="28"/>
          <w:rtl/>
          <w:lang w:eastAsia="en-US"/>
        </w:rPr>
        <w:t>أن قوله:</w:t>
      </w:r>
      <w:r w:rsidR="00B9649C" w:rsidRPr="004314B0">
        <w:rPr>
          <w:rFonts w:cs="Simplified Arabic" w:hint="cs"/>
          <w:szCs w:val="28"/>
          <w:rtl/>
          <w:lang w:eastAsia="en-US"/>
        </w:rPr>
        <w:t xml:space="preserve"> </w:t>
      </w:r>
      <w:r w:rsidR="00077D8F" w:rsidRPr="004314B0">
        <w:rPr>
          <w:rFonts w:cs="Simplified Arabic" w:hint="cs"/>
          <w:b/>
          <w:bCs/>
          <w:color w:val="FF0000"/>
          <w:szCs w:val="28"/>
          <w:rtl/>
          <w:lang w:eastAsia="en-US"/>
        </w:rPr>
        <w:t>{أَيُحِبُّ أَحَدُكُمْ أَنْ يَأْكُلَ لَحْمَ أَخِيهِ مَيْتًا فَكَرِهْتُمُوهُ}</w:t>
      </w:r>
      <w:r w:rsidR="00077D8F" w:rsidRPr="004314B0">
        <w:rPr>
          <w:rFonts w:cs="Simplified Arabic" w:hint="cs"/>
          <w:b/>
          <w:bCs/>
          <w:szCs w:val="28"/>
          <w:rtl/>
          <w:lang w:eastAsia="en-US"/>
        </w:rPr>
        <w:t xml:space="preserve"> </w:t>
      </w:r>
      <w:r w:rsidR="00B70523" w:rsidRPr="004314B0">
        <w:rPr>
          <w:rFonts w:cs="Simplified Arabic" w:hint="cs"/>
          <w:szCs w:val="28"/>
          <w:rtl/>
          <w:lang w:eastAsia="en-US"/>
        </w:rPr>
        <w:t>وجه ا</w:t>
      </w:r>
      <w:r w:rsidR="006278BC" w:rsidRPr="004314B0">
        <w:rPr>
          <w:rFonts w:cs="Simplified Arabic" w:hint="cs"/>
          <w:szCs w:val="28"/>
          <w:rtl/>
          <w:lang w:eastAsia="en-US"/>
        </w:rPr>
        <w:t xml:space="preserve">لشبه: </w:t>
      </w:r>
      <w:r w:rsidR="003152DA" w:rsidRPr="004314B0">
        <w:rPr>
          <w:rFonts w:cs="Simplified Arabic" w:hint="cs"/>
          <w:szCs w:val="28"/>
          <w:rtl/>
          <w:lang w:eastAsia="en-US"/>
        </w:rPr>
        <w:t>أن هذا الذي ي</w:t>
      </w:r>
      <w:r w:rsidR="00C745B5">
        <w:rPr>
          <w:rFonts w:cs="Simplified Arabic" w:hint="cs"/>
          <w:szCs w:val="28"/>
          <w:rtl/>
          <w:lang w:eastAsia="en-US"/>
        </w:rPr>
        <w:t>ُ</w:t>
      </w:r>
      <w:r w:rsidR="003152DA" w:rsidRPr="004314B0">
        <w:rPr>
          <w:rFonts w:cs="Simplified Arabic" w:hint="cs"/>
          <w:szCs w:val="28"/>
          <w:rtl/>
          <w:lang w:eastAsia="en-US"/>
        </w:rPr>
        <w:t xml:space="preserve">غتاب غير حاضر، هو لا يستطيع الدفع عن عرضه، فهو كالميت، </w:t>
      </w:r>
      <w:r w:rsidR="007E27A9" w:rsidRPr="004314B0">
        <w:rPr>
          <w:rFonts w:cs="Simplified Arabic" w:hint="cs"/>
          <w:szCs w:val="28"/>
          <w:rtl/>
          <w:lang w:eastAsia="en-US"/>
        </w:rPr>
        <w:t>فكذلك شبه هنا بأكل لحم</w:t>
      </w:r>
      <w:r w:rsidR="00CC6C76" w:rsidRPr="004314B0">
        <w:rPr>
          <w:rFonts w:cs="Simplified Arabic" w:hint="cs"/>
          <w:szCs w:val="28"/>
          <w:rtl/>
          <w:lang w:eastAsia="en-US"/>
        </w:rPr>
        <w:t xml:space="preserve"> الأخ وهو ميت.</w:t>
      </w:r>
    </w:p>
    <w:p w:rsidR="00004A57" w:rsidRPr="004314B0" w:rsidRDefault="005F168F" w:rsidP="007964D1">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وهذا ال</w:t>
      </w:r>
      <w:r w:rsidR="00CC6C76" w:rsidRPr="004314B0">
        <w:rPr>
          <w:rFonts w:cs="Simplified Arabic" w:hint="cs"/>
          <w:szCs w:val="28"/>
          <w:rtl/>
          <w:lang w:eastAsia="en-US"/>
        </w:rPr>
        <w:t xml:space="preserve">تشبيه لا شك أنه في غاية التنفير، </w:t>
      </w:r>
      <w:r w:rsidRPr="004314B0">
        <w:rPr>
          <w:rFonts w:cs="Simplified Arabic" w:hint="cs"/>
          <w:szCs w:val="28"/>
          <w:rtl/>
          <w:lang w:eastAsia="en-US"/>
        </w:rPr>
        <w:t>وذلك أن الإ</w:t>
      </w:r>
      <w:r w:rsidR="00CC6C76" w:rsidRPr="004314B0">
        <w:rPr>
          <w:rFonts w:cs="Simplified Arabic" w:hint="cs"/>
          <w:szCs w:val="28"/>
          <w:rtl/>
          <w:lang w:eastAsia="en-US"/>
        </w:rPr>
        <w:t xml:space="preserve">نسان ينفر عادة من الميت ويستوحش، </w:t>
      </w:r>
      <w:r w:rsidRPr="004314B0">
        <w:rPr>
          <w:rFonts w:cs="Simplified Arabic" w:hint="cs"/>
          <w:szCs w:val="28"/>
          <w:rtl/>
          <w:lang w:eastAsia="en-US"/>
        </w:rPr>
        <w:t xml:space="preserve">كما يذكر الحافظ </w:t>
      </w:r>
      <w:r w:rsidRPr="004314B0">
        <w:rPr>
          <w:rStyle w:val="a4"/>
          <w:rFonts w:cs="Simplified Arabic" w:hint="cs"/>
          <w:color w:val="auto"/>
          <w:szCs w:val="28"/>
          <w:u w:val="none"/>
          <w:rtl/>
          <w:lang w:eastAsia="en-US"/>
        </w:rPr>
        <w:t>ابن القيم</w:t>
      </w:r>
      <w:r w:rsidR="00C85061" w:rsidRPr="004314B0">
        <w:rPr>
          <w:rFonts w:cs="Simplified Arabic" w:hint="cs"/>
          <w:szCs w:val="28"/>
          <w:rtl/>
          <w:lang w:eastAsia="en-US"/>
        </w:rPr>
        <w:t xml:space="preserve"> وغيره، </w:t>
      </w:r>
      <w:r w:rsidRPr="004314B0">
        <w:rPr>
          <w:rFonts w:cs="Simplified Arabic" w:hint="cs"/>
          <w:szCs w:val="28"/>
          <w:rtl/>
          <w:lang w:eastAsia="en-US"/>
        </w:rPr>
        <w:t>و</w:t>
      </w:r>
      <w:r w:rsidR="00C85061" w:rsidRPr="004314B0">
        <w:rPr>
          <w:rFonts w:cs="Simplified Arabic" w:hint="cs"/>
          <w:szCs w:val="28"/>
          <w:rtl/>
          <w:lang w:eastAsia="en-US"/>
        </w:rPr>
        <w:t xml:space="preserve">قد </w:t>
      </w:r>
      <w:r w:rsidRPr="004314B0">
        <w:rPr>
          <w:rFonts w:cs="Simplified Arabic" w:hint="cs"/>
          <w:szCs w:val="28"/>
          <w:rtl/>
          <w:lang w:eastAsia="en-US"/>
        </w:rPr>
        <w:t xml:space="preserve">ذكرت </w:t>
      </w:r>
      <w:r w:rsidR="00C85061" w:rsidRPr="004314B0">
        <w:rPr>
          <w:rFonts w:cs="Simplified Arabic" w:hint="cs"/>
          <w:szCs w:val="28"/>
          <w:rtl/>
          <w:lang w:eastAsia="en-US"/>
        </w:rPr>
        <w:t xml:space="preserve">ذلك </w:t>
      </w:r>
      <w:r w:rsidRPr="004314B0">
        <w:rPr>
          <w:rFonts w:cs="Simplified Arabic" w:hint="cs"/>
          <w:szCs w:val="28"/>
          <w:rtl/>
          <w:lang w:eastAsia="en-US"/>
        </w:rPr>
        <w:t>في الكل</w:t>
      </w:r>
      <w:r w:rsidR="007964D1" w:rsidRPr="004314B0">
        <w:rPr>
          <w:rFonts w:cs="Simplified Arabic" w:hint="cs"/>
          <w:szCs w:val="28"/>
          <w:rtl/>
          <w:lang w:eastAsia="en-US"/>
        </w:rPr>
        <w:t xml:space="preserve">ام على </w:t>
      </w:r>
      <w:r w:rsidR="00520A94" w:rsidRPr="004314B0">
        <w:rPr>
          <w:rFonts w:cs="Simplified Arabic" w:hint="cs"/>
          <w:szCs w:val="28"/>
          <w:rtl/>
          <w:lang w:eastAsia="en-US"/>
        </w:rPr>
        <w:t xml:space="preserve">اتباع الأوهام، </w:t>
      </w:r>
      <w:r w:rsidRPr="004314B0">
        <w:rPr>
          <w:rFonts w:cs="Simplified Arabic" w:hint="cs"/>
          <w:szCs w:val="28"/>
          <w:rtl/>
          <w:lang w:eastAsia="en-US"/>
        </w:rPr>
        <w:t>بأنه</w:t>
      </w:r>
      <w:r w:rsidR="00940D5A" w:rsidRPr="004314B0">
        <w:rPr>
          <w:rFonts w:cs="Simplified Arabic" w:hint="cs"/>
          <w:szCs w:val="28"/>
          <w:rtl/>
          <w:lang w:eastAsia="en-US"/>
        </w:rPr>
        <w:t xml:space="preserve"> </w:t>
      </w:r>
      <w:r w:rsidR="00520A94" w:rsidRPr="004314B0">
        <w:rPr>
          <w:rFonts w:cs="Simplified Arabic" w:hint="cs"/>
          <w:szCs w:val="28"/>
          <w:rtl/>
          <w:lang w:eastAsia="en-US"/>
        </w:rPr>
        <w:t>لو و</w:t>
      </w:r>
      <w:r w:rsidR="00C745B5">
        <w:rPr>
          <w:rFonts w:cs="Simplified Arabic" w:hint="cs"/>
          <w:szCs w:val="28"/>
          <w:rtl/>
          <w:lang w:eastAsia="en-US"/>
        </w:rPr>
        <w:t>ُضع في حجرة مع ميت</w:t>
      </w:r>
      <w:r w:rsidR="00520A94" w:rsidRPr="004314B0">
        <w:rPr>
          <w:rFonts w:cs="Simplified Arabic" w:hint="cs"/>
          <w:szCs w:val="28"/>
          <w:rtl/>
          <w:lang w:eastAsia="en-US"/>
        </w:rPr>
        <w:t xml:space="preserve"> وهو يعلم أنه ميت، وأنه لن يتحرك، وأنه لن يصدر منه شيء، </w:t>
      </w:r>
      <w:r w:rsidRPr="004314B0">
        <w:rPr>
          <w:rFonts w:cs="Simplified Arabic" w:hint="cs"/>
          <w:szCs w:val="28"/>
          <w:rtl/>
          <w:lang w:eastAsia="en-US"/>
        </w:rPr>
        <w:t>ومع ذلك فإنه لا يستطيع النوم في هذا المكا</w:t>
      </w:r>
      <w:r w:rsidR="00C745B5">
        <w:rPr>
          <w:rFonts w:cs="Simplified Arabic" w:hint="cs"/>
          <w:szCs w:val="28"/>
          <w:rtl/>
          <w:lang w:eastAsia="en-US"/>
        </w:rPr>
        <w:t>ن</w:t>
      </w:r>
      <w:r w:rsidR="00520A94" w:rsidRPr="004314B0">
        <w:rPr>
          <w:rFonts w:cs="Simplified Arabic" w:hint="cs"/>
          <w:szCs w:val="28"/>
          <w:rtl/>
          <w:lang w:eastAsia="en-US"/>
        </w:rPr>
        <w:t xml:space="preserve"> وعنده أحد ميت، عنده جنازة، </w:t>
      </w:r>
      <w:r w:rsidRPr="004314B0">
        <w:rPr>
          <w:rFonts w:cs="Simplified Arabic" w:hint="cs"/>
          <w:szCs w:val="28"/>
          <w:rtl/>
          <w:lang w:eastAsia="en-US"/>
        </w:rPr>
        <w:t>لا يستطيع ا</w:t>
      </w:r>
      <w:r w:rsidR="00520A94" w:rsidRPr="004314B0">
        <w:rPr>
          <w:rFonts w:cs="Simplified Arabic" w:hint="cs"/>
          <w:szCs w:val="28"/>
          <w:rtl/>
          <w:lang w:eastAsia="en-US"/>
        </w:rPr>
        <w:t xml:space="preserve">لنوم في هذه الحجرة مع هذا الميت، </w:t>
      </w:r>
      <w:r w:rsidRPr="004314B0">
        <w:rPr>
          <w:rFonts w:cs="Simplified Arabic" w:hint="cs"/>
          <w:szCs w:val="28"/>
          <w:rtl/>
          <w:lang w:eastAsia="en-US"/>
        </w:rPr>
        <w:t xml:space="preserve">كأنه يتوهم </w:t>
      </w:r>
      <w:r w:rsidR="006603AA">
        <w:rPr>
          <w:rFonts w:cs="Simplified Arabic" w:hint="cs"/>
          <w:szCs w:val="28"/>
          <w:rtl/>
          <w:lang w:eastAsia="en-US"/>
        </w:rPr>
        <w:t>-</w:t>
      </w:r>
      <w:r w:rsidRPr="004314B0">
        <w:rPr>
          <w:rFonts w:cs="Simplified Arabic" w:hint="cs"/>
          <w:szCs w:val="28"/>
          <w:rtl/>
          <w:lang w:eastAsia="en-US"/>
        </w:rPr>
        <w:t xml:space="preserve">كأنه </w:t>
      </w:r>
      <w:r w:rsidR="00520A94" w:rsidRPr="004314B0">
        <w:rPr>
          <w:rFonts w:cs="Simplified Arabic" w:hint="cs"/>
          <w:szCs w:val="28"/>
          <w:rtl/>
          <w:lang w:eastAsia="en-US"/>
        </w:rPr>
        <w:t>يشعر</w:t>
      </w:r>
      <w:r w:rsidR="006603AA">
        <w:rPr>
          <w:rFonts w:cs="Simplified Arabic" w:hint="cs"/>
          <w:szCs w:val="28"/>
          <w:rtl/>
          <w:lang w:eastAsia="en-US"/>
        </w:rPr>
        <w:t>-</w:t>
      </w:r>
      <w:r w:rsidR="00520A94" w:rsidRPr="004314B0">
        <w:rPr>
          <w:rFonts w:cs="Simplified Arabic" w:hint="cs"/>
          <w:szCs w:val="28"/>
          <w:rtl/>
          <w:lang w:eastAsia="en-US"/>
        </w:rPr>
        <w:t xml:space="preserve"> أن هذا الميت سيصدر منه شيء، سيصدر منه حركة، سيصدر منه تصرف، </w:t>
      </w:r>
      <w:r w:rsidR="001E6204" w:rsidRPr="004314B0">
        <w:rPr>
          <w:rFonts w:cs="Simplified Arabic" w:hint="cs"/>
          <w:szCs w:val="28"/>
          <w:rtl/>
          <w:lang w:eastAsia="en-US"/>
        </w:rPr>
        <w:t xml:space="preserve">مع أنه </w:t>
      </w:r>
      <w:r w:rsidR="00520A94" w:rsidRPr="004314B0">
        <w:rPr>
          <w:rFonts w:cs="Simplified Arabic" w:hint="cs"/>
          <w:szCs w:val="28"/>
          <w:rtl/>
          <w:lang w:eastAsia="en-US"/>
        </w:rPr>
        <w:t>يعلم بقرا</w:t>
      </w:r>
      <w:r w:rsidR="00C745B5">
        <w:rPr>
          <w:rFonts w:cs="Simplified Arabic" w:hint="cs"/>
          <w:szCs w:val="28"/>
          <w:rtl/>
          <w:lang w:eastAsia="en-US"/>
        </w:rPr>
        <w:t>رة نفسه أن ذلك لا يكون، ولكن هذه هي</w:t>
      </w:r>
      <w:r w:rsidR="00520A94" w:rsidRPr="004314B0">
        <w:rPr>
          <w:rFonts w:cs="Simplified Arabic" w:hint="cs"/>
          <w:szCs w:val="28"/>
          <w:rtl/>
          <w:lang w:eastAsia="en-US"/>
        </w:rPr>
        <w:t xml:space="preserve"> النفوس</w:t>
      </w:r>
      <w:r w:rsidR="00004A57" w:rsidRPr="004314B0">
        <w:rPr>
          <w:rFonts w:cs="Simplified Arabic" w:hint="cs"/>
          <w:szCs w:val="28"/>
          <w:rtl/>
          <w:lang w:eastAsia="en-US"/>
        </w:rPr>
        <w:t>.</w:t>
      </w:r>
    </w:p>
    <w:p w:rsidR="004C649E" w:rsidRPr="004314B0" w:rsidRDefault="009043CA" w:rsidP="00E564BC">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lastRenderedPageBreak/>
        <w:t xml:space="preserve">فهنا إذا كان بهذه المثابة، </w:t>
      </w:r>
      <w:r w:rsidR="004C649E" w:rsidRPr="004314B0">
        <w:rPr>
          <w:rFonts w:cs="Simplified Arabic" w:hint="cs"/>
          <w:szCs w:val="28"/>
          <w:rtl/>
          <w:lang w:eastAsia="en-US"/>
        </w:rPr>
        <w:t xml:space="preserve">فكيف بأكل لحمه؟ </w:t>
      </w:r>
      <w:r w:rsidR="001E6204" w:rsidRPr="004314B0">
        <w:rPr>
          <w:rFonts w:cs="Simplified Arabic" w:hint="cs"/>
          <w:szCs w:val="28"/>
          <w:rtl/>
          <w:lang w:eastAsia="en-US"/>
        </w:rPr>
        <w:t>فكيف إذا كان</w:t>
      </w:r>
      <w:r w:rsidR="004C649E" w:rsidRPr="004314B0">
        <w:rPr>
          <w:rFonts w:cs="Simplified Arabic" w:hint="cs"/>
          <w:szCs w:val="28"/>
          <w:rtl/>
          <w:lang w:eastAsia="en-US"/>
        </w:rPr>
        <w:t xml:space="preserve"> أخًا له؟</w:t>
      </w:r>
      <w:r w:rsidR="006603AA">
        <w:rPr>
          <w:rFonts w:cs="Simplified Arabic" w:hint="cs"/>
          <w:szCs w:val="28"/>
          <w:rtl/>
          <w:lang w:eastAsia="en-US"/>
        </w:rPr>
        <w:t>.</w:t>
      </w:r>
    </w:p>
    <w:p w:rsidR="007B66BB" w:rsidRPr="004314B0" w:rsidRDefault="007233E3" w:rsidP="00E564BC">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فذكر الأخوة، وذكر أكل اللحم، وذكر الموت، </w:t>
      </w:r>
      <w:r w:rsidR="001E6204" w:rsidRPr="004314B0">
        <w:rPr>
          <w:rFonts w:cs="Simplified Arabic" w:hint="cs"/>
          <w:szCs w:val="28"/>
          <w:rtl/>
          <w:lang w:eastAsia="en-US"/>
        </w:rPr>
        <w:t>وكل هذه الأ</w:t>
      </w:r>
      <w:r w:rsidR="00827777" w:rsidRPr="004314B0">
        <w:rPr>
          <w:rFonts w:cs="Simplified Arabic" w:hint="cs"/>
          <w:szCs w:val="28"/>
          <w:rtl/>
          <w:lang w:eastAsia="en-US"/>
        </w:rPr>
        <w:t>مور الثلاثة موجبة للنفور من هذا</w:t>
      </w:r>
      <w:r w:rsidR="007B66BB" w:rsidRPr="004314B0">
        <w:rPr>
          <w:rFonts w:cs="Simplified Arabic" w:hint="cs"/>
          <w:szCs w:val="28"/>
          <w:rtl/>
          <w:lang w:eastAsia="en-US"/>
        </w:rPr>
        <w:t>.</w:t>
      </w:r>
    </w:p>
    <w:p w:rsidR="00603AB4" w:rsidRPr="004314B0" w:rsidRDefault="001E6204" w:rsidP="006603AA">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وقول </w:t>
      </w:r>
      <w:r w:rsidRPr="004314B0">
        <w:rPr>
          <w:rFonts w:cs="Simplified Arabic"/>
          <w:szCs w:val="28"/>
          <w:rtl/>
          <w:lang w:eastAsia="en-US"/>
        </w:rPr>
        <w:t xml:space="preserve">النبي </w:t>
      </w:r>
      <w:r w:rsidR="00940D5A" w:rsidRPr="004314B0">
        <w:rPr>
          <w:rFonts w:cs="Simplified Arabic"/>
          <w:szCs w:val="28"/>
          <w:rtl/>
          <w:lang w:eastAsia="en-US"/>
        </w:rPr>
        <w:t>-صلى الله عليه وسلم-</w:t>
      </w:r>
      <w:r w:rsidR="00F16FE9" w:rsidRPr="004314B0">
        <w:rPr>
          <w:rFonts w:cs="Simplified Arabic" w:hint="cs"/>
          <w:szCs w:val="28"/>
          <w:rtl/>
          <w:lang w:eastAsia="en-US"/>
        </w:rPr>
        <w:t xml:space="preserve"> في خطبة الوداع: </w:t>
      </w:r>
      <w:r w:rsidR="00F16FE9" w:rsidRPr="004314B0">
        <w:rPr>
          <w:rFonts w:cs="Simplified Arabic" w:hint="cs"/>
          <w:color w:val="0000FF"/>
          <w:szCs w:val="28"/>
          <w:rtl/>
          <w:lang w:eastAsia="en-US"/>
        </w:rPr>
        <w:t>((</w:t>
      </w:r>
      <w:r w:rsidR="006603AA">
        <w:rPr>
          <w:rFonts w:cs="Simplified Arabic" w:hint="cs"/>
          <w:color w:val="0000FF"/>
          <w:szCs w:val="28"/>
          <w:rtl/>
          <w:lang w:eastAsia="en-US"/>
        </w:rPr>
        <w:t>إن دماءكم وأموالكم وأعراضكم</w:t>
      </w:r>
      <w:r w:rsidR="009E37AD" w:rsidRPr="004314B0">
        <w:rPr>
          <w:rFonts w:cs="Simplified Arabic" w:hint="cs"/>
          <w:color w:val="0000FF"/>
          <w:szCs w:val="28"/>
          <w:rtl/>
          <w:lang w:eastAsia="en-US"/>
        </w:rPr>
        <w:t xml:space="preserve"> </w:t>
      </w:r>
      <w:r w:rsidRPr="004314B0">
        <w:rPr>
          <w:rFonts w:cs="Simplified Arabic" w:hint="cs"/>
          <w:color w:val="0000FF"/>
          <w:szCs w:val="28"/>
          <w:rtl/>
          <w:lang w:eastAsia="en-US"/>
        </w:rPr>
        <w:t>عليكم حرام كحرمة يومك</w:t>
      </w:r>
      <w:r w:rsidR="009E37AD" w:rsidRPr="004314B0">
        <w:rPr>
          <w:rFonts w:cs="Simplified Arabic" w:hint="cs"/>
          <w:color w:val="0000FF"/>
          <w:szCs w:val="28"/>
          <w:rtl/>
          <w:lang w:eastAsia="en-US"/>
        </w:rPr>
        <w:t xml:space="preserve">م هذا، في شهركم هذا، </w:t>
      </w:r>
      <w:r w:rsidR="00F16FE9" w:rsidRPr="004314B0">
        <w:rPr>
          <w:rFonts w:cs="Simplified Arabic" w:hint="cs"/>
          <w:color w:val="0000FF"/>
          <w:szCs w:val="28"/>
          <w:rtl/>
          <w:lang w:eastAsia="en-US"/>
        </w:rPr>
        <w:t>في بلدكم هذا))</w:t>
      </w:r>
      <w:r w:rsidR="00F16FE9" w:rsidRPr="004314B0">
        <w:rPr>
          <w:rFonts w:cs="Simplified Arabic"/>
          <w:szCs w:val="28"/>
          <w:vertAlign w:val="superscript"/>
          <w:rtl/>
          <w:lang w:eastAsia="en-US"/>
        </w:rPr>
        <w:t>(</w:t>
      </w:r>
      <w:r w:rsidR="00F16FE9" w:rsidRPr="004314B0">
        <w:rPr>
          <w:rStyle w:val="af2"/>
          <w:rFonts w:cs="Simplified Arabic"/>
          <w:szCs w:val="28"/>
          <w:rtl/>
          <w:lang w:eastAsia="en-US"/>
        </w:rPr>
        <w:footnoteReference w:id="28"/>
      </w:r>
      <w:r w:rsidR="00F16FE9" w:rsidRPr="004314B0">
        <w:rPr>
          <w:rFonts w:cs="Simplified Arabic"/>
          <w:szCs w:val="28"/>
          <w:vertAlign w:val="superscript"/>
          <w:rtl/>
          <w:lang w:eastAsia="en-US"/>
        </w:rPr>
        <w:t>)</w:t>
      </w:r>
      <w:r w:rsidR="00F16FE9" w:rsidRPr="004314B0">
        <w:rPr>
          <w:rFonts w:cs="Simplified Arabic" w:hint="cs"/>
          <w:szCs w:val="28"/>
          <w:rtl/>
          <w:lang w:eastAsia="en-US"/>
        </w:rPr>
        <w:t xml:space="preserve"> </w:t>
      </w:r>
      <w:r w:rsidRPr="004314B0">
        <w:rPr>
          <w:rFonts w:cs="Simplified Arabic" w:hint="cs"/>
          <w:szCs w:val="28"/>
          <w:rtl/>
          <w:lang w:eastAsia="en-US"/>
        </w:rPr>
        <w:t>ذكر هذه الثلاث</w:t>
      </w:r>
      <w:r w:rsidR="00F16FE9" w:rsidRPr="004314B0">
        <w:rPr>
          <w:rFonts w:cs="Simplified Arabic" w:hint="cs"/>
          <w:szCs w:val="28"/>
          <w:rtl/>
          <w:lang w:eastAsia="en-US"/>
        </w:rPr>
        <w:t>،</w:t>
      </w:r>
      <w:r w:rsidRPr="004314B0">
        <w:rPr>
          <w:rFonts w:cs="Simplified Arabic" w:hint="cs"/>
          <w:szCs w:val="28"/>
          <w:rtl/>
          <w:lang w:eastAsia="en-US"/>
        </w:rPr>
        <w:t xml:space="preserve"> قرن الأعراض مع الدماء و</w:t>
      </w:r>
      <w:r w:rsidR="00F16FE9" w:rsidRPr="004314B0">
        <w:rPr>
          <w:rFonts w:cs="Simplified Arabic" w:hint="cs"/>
          <w:szCs w:val="28"/>
          <w:rtl/>
          <w:lang w:eastAsia="en-US"/>
        </w:rPr>
        <w:t xml:space="preserve">الأموال، </w:t>
      </w:r>
      <w:r w:rsidR="009E37AD" w:rsidRPr="004314B0">
        <w:rPr>
          <w:rFonts w:cs="Simplified Arabic" w:hint="cs"/>
          <w:szCs w:val="28"/>
          <w:rtl/>
          <w:lang w:eastAsia="en-US"/>
        </w:rPr>
        <w:t xml:space="preserve">وذكر هذه الحرمات الثلاث: اليوم والشهر والبلد، </w:t>
      </w:r>
      <w:r w:rsidR="001504D2" w:rsidRPr="004314B0">
        <w:rPr>
          <w:rFonts w:cs="Simplified Arabic" w:hint="cs"/>
          <w:szCs w:val="28"/>
          <w:rtl/>
          <w:lang w:eastAsia="en-US"/>
        </w:rPr>
        <w:t>فدل ذلك على أ</w:t>
      </w:r>
      <w:r w:rsidR="00DA1E7F" w:rsidRPr="004314B0">
        <w:rPr>
          <w:rFonts w:cs="Simplified Arabic" w:hint="cs"/>
          <w:szCs w:val="28"/>
          <w:rtl/>
          <w:lang w:eastAsia="en-US"/>
        </w:rPr>
        <w:t xml:space="preserve">ن أعراض المسلمين في غاية الحرمة، فضلاً عن دمائهم وأموالهم، </w:t>
      </w:r>
      <w:r w:rsidR="001504D2" w:rsidRPr="004314B0">
        <w:rPr>
          <w:rFonts w:cs="Simplified Arabic" w:hint="cs"/>
          <w:szCs w:val="28"/>
          <w:rtl/>
          <w:lang w:eastAsia="en-US"/>
        </w:rPr>
        <w:t>وأنه ينبغ</w:t>
      </w:r>
      <w:r w:rsidR="00027CE8" w:rsidRPr="004314B0">
        <w:rPr>
          <w:rFonts w:cs="Simplified Arabic" w:hint="cs"/>
          <w:szCs w:val="28"/>
          <w:rtl/>
          <w:lang w:eastAsia="en-US"/>
        </w:rPr>
        <w:t xml:space="preserve">ي الاحتراز من هذا غاية الاحتراز، </w:t>
      </w:r>
      <w:r w:rsidR="001504D2" w:rsidRPr="004314B0">
        <w:rPr>
          <w:rFonts w:cs="Simplified Arabic" w:hint="cs"/>
          <w:szCs w:val="28"/>
          <w:rtl/>
          <w:lang w:eastAsia="en-US"/>
        </w:rPr>
        <w:t xml:space="preserve">وأن يتباعد الإنسان غاية التباعد </w:t>
      </w:r>
      <w:r w:rsidR="00027CE8" w:rsidRPr="004314B0">
        <w:rPr>
          <w:rFonts w:cs="Simplified Arabic" w:hint="cs"/>
          <w:szCs w:val="28"/>
          <w:rtl/>
          <w:lang w:eastAsia="en-US"/>
        </w:rPr>
        <w:t xml:space="preserve">عن الوقيعة في ذلك، وأن يحفظ لسانه وقلمه، </w:t>
      </w:r>
      <w:r w:rsidR="00CE46AE" w:rsidRPr="004314B0">
        <w:rPr>
          <w:rFonts w:cs="Simplified Arabic" w:hint="cs"/>
          <w:szCs w:val="28"/>
          <w:rtl/>
          <w:lang w:eastAsia="en-US"/>
        </w:rPr>
        <w:t xml:space="preserve">وأن يتقي الله </w:t>
      </w:r>
      <w:r w:rsidR="00940D5A" w:rsidRPr="004314B0">
        <w:rPr>
          <w:rFonts w:cs="Simplified Arabic" w:hint="cs"/>
          <w:szCs w:val="28"/>
          <w:rtl/>
          <w:lang w:eastAsia="en-US"/>
        </w:rPr>
        <w:t>-تبارك وتعالى-</w:t>
      </w:r>
      <w:r w:rsidR="00027CE8" w:rsidRPr="004314B0">
        <w:rPr>
          <w:rFonts w:cs="Simplified Arabic" w:hint="cs"/>
          <w:szCs w:val="28"/>
          <w:rtl/>
          <w:lang w:eastAsia="en-US"/>
        </w:rPr>
        <w:t xml:space="preserve">، </w:t>
      </w:r>
      <w:r w:rsidR="00CE46AE" w:rsidRPr="004314B0">
        <w:rPr>
          <w:rFonts w:cs="Simplified Arabic" w:hint="cs"/>
          <w:szCs w:val="28"/>
          <w:rtl/>
          <w:lang w:eastAsia="en-US"/>
        </w:rPr>
        <w:t>فإن هؤ</w:t>
      </w:r>
      <w:r w:rsidR="00AB3877" w:rsidRPr="004314B0">
        <w:rPr>
          <w:rFonts w:cs="Simplified Arabic" w:hint="cs"/>
          <w:szCs w:val="28"/>
          <w:rtl/>
          <w:lang w:eastAsia="en-US"/>
        </w:rPr>
        <w:t xml:space="preserve">لاء سيقتصون منه في يوم من الدهر، </w:t>
      </w:r>
      <w:r w:rsidR="00CE46AE" w:rsidRPr="004314B0">
        <w:rPr>
          <w:rFonts w:cs="Simplified Arabic" w:hint="cs"/>
          <w:szCs w:val="28"/>
          <w:rtl/>
          <w:lang w:eastAsia="en-US"/>
        </w:rPr>
        <w:t>ولكن من حسناته</w:t>
      </w:r>
      <w:r w:rsidR="006603AA">
        <w:rPr>
          <w:rFonts w:cs="Simplified Arabic" w:hint="cs"/>
          <w:szCs w:val="28"/>
          <w:rtl/>
          <w:lang w:eastAsia="en-US"/>
        </w:rPr>
        <w:t>،</w:t>
      </w:r>
      <w:r w:rsidR="00CE46AE" w:rsidRPr="004314B0">
        <w:rPr>
          <w:rFonts w:cs="Simplified Arabic" w:hint="cs"/>
          <w:szCs w:val="28"/>
          <w:rtl/>
          <w:lang w:eastAsia="en-US"/>
        </w:rPr>
        <w:t xml:space="preserve"> </w:t>
      </w:r>
      <w:r w:rsidR="00603AB4" w:rsidRPr="004314B0">
        <w:rPr>
          <w:rFonts w:cs="Simplified Arabic" w:hint="cs"/>
          <w:szCs w:val="28"/>
          <w:rtl/>
          <w:lang w:eastAsia="en-US"/>
        </w:rPr>
        <w:t>والله المستعان.</w:t>
      </w:r>
    </w:p>
    <w:p w:rsidR="00724004" w:rsidRPr="004314B0" w:rsidRDefault="00603AB4" w:rsidP="006603AA">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الحال لا تسر، </w:t>
      </w:r>
      <w:r w:rsidR="00F8476D" w:rsidRPr="004314B0">
        <w:rPr>
          <w:rFonts w:cs="Simplified Arabic" w:hint="cs"/>
          <w:szCs w:val="28"/>
          <w:rtl/>
          <w:lang w:eastAsia="en-US"/>
        </w:rPr>
        <w:t>الغيبة والوقي</w:t>
      </w:r>
      <w:r w:rsidR="00A72058" w:rsidRPr="004314B0">
        <w:rPr>
          <w:rFonts w:cs="Simplified Arabic" w:hint="cs"/>
          <w:szCs w:val="28"/>
          <w:rtl/>
          <w:lang w:eastAsia="en-US"/>
        </w:rPr>
        <w:t xml:space="preserve">عة في الأعراض فاشية في المسلمين، </w:t>
      </w:r>
      <w:r w:rsidR="00F8476D" w:rsidRPr="004314B0">
        <w:rPr>
          <w:rFonts w:cs="Simplified Arabic" w:hint="cs"/>
          <w:szCs w:val="28"/>
          <w:rtl/>
          <w:lang w:eastAsia="en-US"/>
        </w:rPr>
        <w:t>وهي أكثر في مثل هذه الأوقات مع هذه الأسباب التي صار الناس يت</w:t>
      </w:r>
      <w:r w:rsidR="00A113AD" w:rsidRPr="004314B0">
        <w:rPr>
          <w:rFonts w:cs="Simplified Arabic" w:hint="cs"/>
          <w:szCs w:val="28"/>
          <w:rtl/>
          <w:lang w:eastAsia="en-US"/>
        </w:rPr>
        <w:t xml:space="preserve">وصلون بها إلى نشر ذلك في الآفاق، </w:t>
      </w:r>
      <w:r w:rsidR="00F8476D" w:rsidRPr="004314B0">
        <w:rPr>
          <w:rFonts w:cs="Simplified Arabic" w:hint="cs"/>
          <w:szCs w:val="28"/>
          <w:rtl/>
          <w:lang w:eastAsia="en-US"/>
        </w:rPr>
        <w:t>يعني في السابق لربما كان الإنس</w:t>
      </w:r>
      <w:r w:rsidR="00095E8F" w:rsidRPr="004314B0">
        <w:rPr>
          <w:rFonts w:cs="Simplified Arabic" w:hint="cs"/>
          <w:szCs w:val="28"/>
          <w:rtl/>
          <w:lang w:eastAsia="en-US"/>
        </w:rPr>
        <w:t xml:space="preserve">ان يغتاب في مجلس، يغتاب مع أحد من الناس، ويتكلم في عرض أخيه، </w:t>
      </w:r>
      <w:r w:rsidR="00F8476D" w:rsidRPr="004314B0">
        <w:rPr>
          <w:rFonts w:cs="Simplified Arabic" w:hint="cs"/>
          <w:szCs w:val="28"/>
          <w:rtl/>
          <w:lang w:eastAsia="en-US"/>
        </w:rPr>
        <w:t>اليوم وهو جالس في بيته يتكلم ويكتب سواء أراد</w:t>
      </w:r>
      <w:r w:rsidR="00095E8F" w:rsidRPr="004314B0">
        <w:rPr>
          <w:rFonts w:cs="Simplified Arabic" w:hint="cs"/>
          <w:szCs w:val="28"/>
          <w:rtl/>
          <w:lang w:eastAsia="en-US"/>
        </w:rPr>
        <w:t xml:space="preserve"> أن يكون ذلك مسموعًا أو مكتوبًا، </w:t>
      </w:r>
      <w:r w:rsidR="0047231D" w:rsidRPr="004314B0">
        <w:rPr>
          <w:rFonts w:cs="Simplified Arabic" w:hint="cs"/>
          <w:szCs w:val="28"/>
          <w:rtl/>
          <w:lang w:eastAsia="en-US"/>
        </w:rPr>
        <w:t xml:space="preserve">ويمكن مع المشاهدة لصورته، </w:t>
      </w:r>
      <w:r w:rsidR="001A2463" w:rsidRPr="004314B0">
        <w:rPr>
          <w:rFonts w:cs="Simplified Arabic" w:hint="cs"/>
          <w:szCs w:val="28"/>
          <w:rtl/>
          <w:lang w:eastAsia="en-US"/>
        </w:rPr>
        <w:t>و</w:t>
      </w:r>
      <w:r w:rsidR="0047231D" w:rsidRPr="004314B0">
        <w:rPr>
          <w:rFonts w:cs="Simplified Arabic" w:hint="cs"/>
          <w:szCs w:val="28"/>
          <w:rtl/>
          <w:lang w:eastAsia="en-US"/>
        </w:rPr>
        <w:t>هو يتكلم ويقع في أعراض المسلمين، وينتشر ذلك، فيقر</w:t>
      </w:r>
      <w:r w:rsidR="006603AA">
        <w:rPr>
          <w:rFonts w:cs="Simplified Arabic" w:hint="cs"/>
          <w:szCs w:val="28"/>
          <w:rtl/>
          <w:lang w:eastAsia="en-US"/>
        </w:rPr>
        <w:t>ؤ</w:t>
      </w:r>
      <w:r w:rsidR="0047231D" w:rsidRPr="004314B0">
        <w:rPr>
          <w:rFonts w:cs="Simplified Arabic" w:hint="cs"/>
          <w:szCs w:val="28"/>
          <w:rtl/>
          <w:lang w:eastAsia="en-US"/>
        </w:rPr>
        <w:t xml:space="preserve">ه من بأقطارها، </w:t>
      </w:r>
      <w:r w:rsidR="00724004" w:rsidRPr="004314B0">
        <w:rPr>
          <w:rFonts w:cs="Simplified Arabic" w:hint="cs"/>
          <w:szCs w:val="28"/>
          <w:rtl/>
          <w:lang w:eastAsia="en-US"/>
        </w:rPr>
        <w:t xml:space="preserve">ويحسب أن ذلك هينًا سهلاً، </w:t>
      </w:r>
      <w:r w:rsidR="00B007BB" w:rsidRPr="004314B0">
        <w:rPr>
          <w:rFonts w:cs="Simplified Arabic" w:hint="cs"/>
          <w:szCs w:val="28"/>
          <w:rtl/>
          <w:lang w:eastAsia="en-US"/>
        </w:rPr>
        <w:t>ويذهب بعد</w:t>
      </w:r>
      <w:r w:rsidR="00724004" w:rsidRPr="004314B0">
        <w:rPr>
          <w:rFonts w:cs="Simplified Arabic" w:hint="cs"/>
          <w:szCs w:val="28"/>
          <w:rtl/>
          <w:lang w:eastAsia="en-US"/>
        </w:rPr>
        <w:t>ه ينام، أو يأكل أو يضحك بملء ف</w:t>
      </w:r>
      <w:r w:rsidR="003869C4" w:rsidRPr="004314B0">
        <w:rPr>
          <w:rFonts w:cs="Simplified Arabic" w:hint="cs"/>
          <w:szCs w:val="28"/>
          <w:rtl/>
          <w:lang w:eastAsia="en-US"/>
        </w:rPr>
        <w:t>يه، إن</w:t>
      </w:r>
      <w:r w:rsidR="004A622F">
        <w:rPr>
          <w:rFonts w:cs="Simplified Arabic" w:hint="cs"/>
          <w:szCs w:val="28"/>
          <w:rtl/>
          <w:lang w:eastAsia="en-US"/>
        </w:rPr>
        <w:t>ْ</w:t>
      </w:r>
      <w:r w:rsidR="003869C4" w:rsidRPr="004314B0">
        <w:rPr>
          <w:rFonts w:cs="Simplified Arabic" w:hint="cs"/>
          <w:szCs w:val="28"/>
          <w:rtl/>
          <w:lang w:eastAsia="en-US"/>
        </w:rPr>
        <w:t xml:space="preserve"> كا</w:t>
      </w:r>
      <w:r w:rsidR="004A622F">
        <w:rPr>
          <w:rFonts w:cs="Simplified Arabic" w:hint="cs"/>
          <w:szCs w:val="28"/>
          <w:rtl/>
          <w:lang w:eastAsia="en-US"/>
        </w:rPr>
        <w:t>نت كلمة -إشارة واحدة-: "حسبك منها</w:t>
      </w:r>
      <w:r w:rsidR="003869C4" w:rsidRPr="004314B0">
        <w:rPr>
          <w:rFonts w:cs="Simplified Arabic" w:hint="cs"/>
          <w:szCs w:val="28"/>
          <w:rtl/>
          <w:lang w:eastAsia="en-US"/>
        </w:rPr>
        <w:t xml:space="preserve"> أنها قصيرة</w:t>
      </w:r>
      <w:r w:rsidR="006603AA">
        <w:rPr>
          <w:rFonts w:cs="Simplified Arabic" w:hint="cs"/>
          <w:szCs w:val="28"/>
          <w:rtl/>
          <w:lang w:eastAsia="en-US"/>
        </w:rPr>
        <w:t>"</w:t>
      </w:r>
      <w:r w:rsidR="003869C4" w:rsidRPr="004314B0">
        <w:rPr>
          <w:rFonts w:cs="Simplified Arabic" w:hint="cs"/>
          <w:szCs w:val="28"/>
          <w:rtl/>
          <w:lang w:eastAsia="en-US"/>
        </w:rPr>
        <w:t xml:space="preserve"> قال: </w:t>
      </w:r>
      <w:r w:rsidR="006603AA" w:rsidRPr="004314B0">
        <w:rPr>
          <w:rFonts w:cs="Simplified Arabic" w:hint="cs"/>
          <w:color w:val="0000FF"/>
          <w:szCs w:val="28"/>
          <w:rtl/>
          <w:lang w:eastAsia="en-US"/>
        </w:rPr>
        <w:t>((</w:t>
      </w:r>
      <w:r w:rsidR="00B007BB" w:rsidRPr="004314B0">
        <w:rPr>
          <w:rFonts w:cs="Simplified Arabic" w:hint="cs"/>
          <w:color w:val="0000FF"/>
          <w:szCs w:val="28"/>
          <w:rtl/>
          <w:lang w:eastAsia="en-US"/>
        </w:rPr>
        <w:t>لقد قلت</w:t>
      </w:r>
      <w:r w:rsidR="006603AA">
        <w:rPr>
          <w:rFonts w:cs="Simplified Arabic" w:hint="cs"/>
          <w:color w:val="0000FF"/>
          <w:szCs w:val="28"/>
          <w:rtl/>
          <w:lang w:eastAsia="en-US"/>
        </w:rPr>
        <w:t>ِ</w:t>
      </w:r>
      <w:r w:rsidR="00B007BB" w:rsidRPr="004314B0">
        <w:rPr>
          <w:rFonts w:cs="Simplified Arabic" w:hint="cs"/>
          <w:color w:val="0000FF"/>
          <w:szCs w:val="28"/>
          <w:rtl/>
          <w:lang w:eastAsia="en-US"/>
        </w:rPr>
        <w:t xml:space="preserve"> كلمة لو م</w:t>
      </w:r>
      <w:r w:rsidR="006603AA">
        <w:rPr>
          <w:rFonts w:cs="Simplified Arabic" w:hint="cs"/>
          <w:color w:val="0000FF"/>
          <w:szCs w:val="28"/>
          <w:rtl/>
          <w:lang w:eastAsia="en-US"/>
        </w:rPr>
        <w:t>ُ</w:t>
      </w:r>
      <w:r w:rsidR="00B007BB" w:rsidRPr="004314B0">
        <w:rPr>
          <w:rFonts w:cs="Simplified Arabic" w:hint="cs"/>
          <w:color w:val="0000FF"/>
          <w:szCs w:val="28"/>
          <w:rtl/>
          <w:lang w:eastAsia="en-US"/>
        </w:rPr>
        <w:t>زجت بماء البحر لمزجته</w:t>
      </w:r>
      <w:r w:rsidR="00724004" w:rsidRPr="004314B0">
        <w:rPr>
          <w:rFonts w:cs="Simplified Arabic" w:hint="cs"/>
          <w:color w:val="0000FF"/>
          <w:szCs w:val="28"/>
          <w:rtl/>
          <w:lang w:eastAsia="en-US"/>
        </w:rPr>
        <w:t>))</w:t>
      </w:r>
      <w:r w:rsidR="00724004" w:rsidRPr="004314B0">
        <w:rPr>
          <w:rFonts w:cs="Simplified Arabic"/>
          <w:szCs w:val="28"/>
          <w:vertAlign w:val="superscript"/>
          <w:rtl/>
          <w:lang w:eastAsia="en-US"/>
        </w:rPr>
        <w:t>(</w:t>
      </w:r>
      <w:r w:rsidR="00724004" w:rsidRPr="004314B0">
        <w:rPr>
          <w:rStyle w:val="af2"/>
          <w:rFonts w:cs="Simplified Arabic"/>
          <w:szCs w:val="28"/>
          <w:rtl/>
          <w:lang w:eastAsia="en-US"/>
        </w:rPr>
        <w:footnoteReference w:id="29"/>
      </w:r>
      <w:r w:rsidR="00724004" w:rsidRPr="004314B0">
        <w:rPr>
          <w:rFonts w:cs="Simplified Arabic"/>
          <w:szCs w:val="28"/>
          <w:vertAlign w:val="superscript"/>
          <w:rtl/>
          <w:lang w:eastAsia="en-US"/>
        </w:rPr>
        <w:t>)</w:t>
      </w:r>
      <w:r w:rsidR="00724004" w:rsidRPr="004314B0">
        <w:rPr>
          <w:rFonts w:cs="Simplified Arabic" w:hint="cs"/>
          <w:szCs w:val="28"/>
          <w:rtl/>
          <w:lang w:eastAsia="en-US"/>
        </w:rPr>
        <w:t>.</w:t>
      </w:r>
      <w:r w:rsidR="006603AA">
        <w:rPr>
          <w:rFonts w:cs="Simplified Arabic" w:hint="cs"/>
          <w:szCs w:val="28"/>
          <w:rtl/>
          <w:lang w:eastAsia="en-US"/>
        </w:rPr>
        <w:t xml:space="preserve"> </w:t>
      </w:r>
    </w:p>
    <w:p w:rsidR="00FD01EA" w:rsidRPr="004314B0" w:rsidRDefault="00CE267E" w:rsidP="003206EF">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فكيف ب</w:t>
      </w:r>
      <w:r w:rsidR="00B007BB" w:rsidRPr="004314B0">
        <w:rPr>
          <w:rFonts w:cs="Simplified Arabic" w:hint="cs"/>
          <w:szCs w:val="28"/>
          <w:rtl/>
          <w:lang w:eastAsia="en-US"/>
        </w:rPr>
        <w:t>ع</w:t>
      </w:r>
      <w:r w:rsidRPr="004314B0">
        <w:rPr>
          <w:rFonts w:cs="Simplified Arabic" w:hint="cs"/>
          <w:szCs w:val="28"/>
          <w:rtl/>
          <w:lang w:eastAsia="en-US"/>
        </w:rPr>
        <w:t>ظ</w:t>
      </w:r>
      <w:r w:rsidR="004A622F">
        <w:rPr>
          <w:rFonts w:cs="Simplified Arabic" w:hint="cs"/>
          <w:szCs w:val="28"/>
          <w:rtl/>
          <w:lang w:eastAsia="en-US"/>
        </w:rPr>
        <w:t>ائم تقال، ومختلقات وأكاذيب وفرى</w:t>
      </w:r>
      <w:r w:rsidRPr="004314B0">
        <w:rPr>
          <w:rFonts w:cs="Simplified Arabic" w:hint="cs"/>
          <w:szCs w:val="28"/>
          <w:rtl/>
          <w:lang w:eastAsia="en-US"/>
        </w:rPr>
        <w:t xml:space="preserve"> توجه إلى المسلمين، بل إلى خيارهم وعلمائهم وصلحائهم</w:t>
      </w:r>
      <w:r w:rsidR="004A622F">
        <w:rPr>
          <w:rFonts w:cs="Simplified Arabic" w:hint="cs"/>
          <w:szCs w:val="28"/>
          <w:rtl/>
          <w:lang w:eastAsia="en-US"/>
        </w:rPr>
        <w:t>،</w:t>
      </w:r>
      <w:r w:rsidR="003206EF">
        <w:rPr>
          <w:rFonts w:cs="Simplified Arabic" w:hint="cs"/>
          <w:szCs w:val="28"/>
          <w:rtl/>
          <w:lang w:eastAsia="en-US"/>
        </w:rPr>
        <w:t xml:space="preserve"> </w:t>
      </w:r>
      <w:r w:rsidR="004A622F">
        <w:rPr>
          <w:rFonts w:cs="Simplified Arabic" w:hint="cs"/>
          <w:szCs w:val="28"/>
          <w:rtl/>
          <w:lang w:eastAsia="en-US"/>
        </w:rPr>
        <w:t>والله المستعان</w:t>
      </w:r>
      <w:r w:rsidRPr="004314B0">
        <w:rPr>
          <w:rFonts w:cs="Simplified Arabic" w:hint="cs"/>
          <w:szCs w:val="28"/>
          <w:rtl/>
          <w:lang w:eastAsia="en-US"/>
        </w:rPr>
        <w:t xml:space="preserve">، وحسبنا الله ونعم الوكيل، </w:t>
      </w:r>
      <w:r w:rsidR="00FE5F8B" w:rsidRPr="004314B0">
        <w:rPr>
          <w:rFonts w:cs="Simplified Arabic" w:hint="cs"/>
          <w:szCs w:val="28"/>
          <w:rtl/>
          <w:lang w:eastAsia="en-US"/>
        </w:rPr>
        <w:t>أصبح الإنسا</w:t>
      </w:r>
      <w:r w:rsidRPr="004314B0">
        <w:rPr>
          <w:rFonts w:cs="Simplified Arabic" w:hint="cs"/>
          <w:szCs w:val="28"/>
          <w:rtl/>
          <w:lang w:eastAsia="en-US"/>
        </w:rPr>
        <w:t xml:space="preserve">ن لا يفرق أحيانًا بين حال هؤلاء، </w:t>
      </w:r>
      <w:r w:rsidR="00FE5F8B" w:rsidRPr="004314B0">
        <w:rPr>
          <w:rFonts w:cs="Simplified Arabic" w:hint="cs"/>
          <w:szCs w:val="28"/>
          <w:rtl/>
          <w:lang w:eastAsia="en-US"/>
        </w:rPr>
        <w:t>هل هؤلاء الذين يكتبون هم من أعداء</w:t>
      </w:r>
      <w:r w:rsidRPr="004314B0">
        <w:rPr>
          <w:rFonts w:cs="Simplified Arabic" w:hint="cs"/>
          <w:szCs w:val="28"/>
          <w:rtl/>
          <w:lang w:eastAsia="en-US"/>
        </w:rPr>
        <w:t xml:space="preserve"> الإسلام أو هم من عصاة المسلمين؛ </w:t>
      </w:r>
      <w:r w:rsidR="00FE5F8B" w:rsidRPr="004314B0">
        <w:rPr>
          <w:rFonts w:cs="Simplified Arabic" w:hint="cs"/>
          <w:szCs w:val="28"/>
          <w:rtl/>
          <w:lang w:eastAsia="en-US"/>
        </w:rPr>
        <w:t xml:space="preserve">لأن الكلام لا يصدر من إنسان يتقي الله </w:t>
      </w:r>
      <w:r w:rsidR="00940D5A" w:rsidRPr="004314B0">
        <w:rPr>
          <w:rFonts w:cs="Simplified Arabic" w:hint="cs"/>
          <w:szCs w:val="28"/>
          <w:rtl/>
          <w:lang w:eastAsia="en-US"/>
        </w:rPr>
        <w:t>-عز وجل-</w:t>
      </w:r>
      <w:r w:rsidRPr="004314B0">
        <w:rPr>
          <w:rFonts w:cs="Simplified Arabic" w:hint="cs"/>
          <w:szCs w:val="28"/>
          <w:rtl/>
          <w:lang w:eastAsia="en-US"/>
        </w:rPr>
        <w:t xml:space="preserve">، ويعلم أنه محاسب بين يديه، </w:t>
      </w:r>
      <w:r w:rsidR="00FE5F8B" w:rsidRPr="004314B0">
        <w:rPr>
          <w:rFonts w:cs="Simplified Arabic" w:hint="cs"/>
          <w:szCs w:val="28"/>
          <w:rtl/>
          <w:lang w:eastAsia="en-US"/>
        </w:rPr>
        <w:t xml:space="preserve">يعني هذه الأشياء التي تكتب </w:t>
      </w:r>
      <w:r w:rsidR="00FD01EA" w:rsidRPr="004314B0">
        <w:rPr>
          <w:rFonts w:cs="Simplified Arabic" w:hint="cs"/>
          <w:szCs w:val="28"/>
          <w:rtl/>
          <w:lang w:eastAsia="en-US"/>
        </w:rPr>
        <w:t>أو تقال يمكن أن يكتبها عدو مندس، يمكن أن يكتبها الرافضي،</w:t>
      </w:r>
      <w:r w:rsidR="00E65512" w:rsidRPr="004314B0">
        <w:rPr>
          <w:rFonts w:cs="Simplified Arabic" w:hint="cs"/>
          <w:szCs w:val="28"/>
          <w:rtl/>
          <w:lang w:eastAsia="en-US"/>
        </w:rPr>
        <w:t xml:space="preserve"> مم</w:t>
      </w:r>
      <w:r w:rsidR="00CA5FEB">
        <w:rPr>
          <w:rFonts w:cs="Simplified Arabic" w:hint="cs"/>
          <w:szCs w:val="28"/>
          <w:rtl/>
          <w:lang w:eastAsia="en-US"/>
        </w:rPr>
        <w:t>ك</w:t>
      </w:r>
      <w:r w:rsidR="00E65512" w:rsidRPr="004314B0">
        <w:rPr>
          <w:rFonts w:cs="Simplified Arabic" w:hint="cs"/>
          <w:szCs w:val="28"/>
          <w:rtl/>
          <w:lang w:eastAsia="en-US"/>
        </w:rPr>
        <w:t>ن أن يكتبها بعض العصاة</w:t>
      </w:r>
      <w:r w:rsidR="00CA5FEB">
        <w:rPr>
          <w:rFonts w:cs="Simplified Arabic" w:hint="cs"/>
          <w:szCs w:val="28"/>
          <w:rtl/>
          <w:lang w:eastAsia="en-US"/>
        </w:rPr>
        <w:t>،</w:t>
      </w:r>
      <w:r w:rsidR="00E65512" w:rsidRPr="004314B0">
        <w:rPr>
          <w:rFonts w:cs="Simplified Arabic" w:hint="cs"/>
          <w:szCs w:val="28"/>
          <w:rtl/>
          <w:lang w:eastAsia="en-US"/>
        </w:rPr>
        <w:t xml:space="preserve"> </w:t>
      </w:r>
      <w:r w:rsidR="00FD01EA" w:rsidRPr="004314B0">
        <w:rPr>
          <w:rFonts w:cs="Simplified Arabic" w:hint="cs"/>
          <w:szCs w:val="28"/>
          <w:rtl/>
          <w:lang w:eastAsia="en-US"/>
        </w:rPr>
        <w:t>والله المستعان.</w:t>
      </w:r>
    </w:p>
    <w:p w:rsidR="00E0565C" w:rsidRPr="004314B0" w:rsidRDefault="00E65512" w:rsidP="00214942">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هذا الحديث لما قال</w:t>
      </w:r>
      <w:r w:rsidR="00FD01EA" w:rsidRPr="004314B0">
        <w:rPr>
          <w:rFonts w:cs="Simplified Arabic" w:hint="cs"/>
          <w:szCs w:val="28"/>
          <w:rtl/>
          <w:lang w:eastAsia="en-US"/>
        </w:rPr>
        <w:t xml:space="preserve">: </w:t>
      </w:r>
      <w:r w:rsidR="00FD01EA" w:rsidRPr="004314B0">
        <w:rPr>
          <w:rFonts w:cs="Simplified Arabic" w:hint="cs"/>
          <w:color w:val="0000FF"/>
          <w:szCs w:val="28"/>
          <w:rtl/>
          <w:lang w:eastAsia="en-US"/>
        </w:rPr>
        <w:t>((انزلا فكلا من جيفة هذا الحمار))</w:t>
      </w:r>
      <w:r w:rsidR="008C4E5A" w:rsidRPr="004314B0">
        <w:rPr>
          <w:rFonts w:cs="Simplified Arabic"/>
          <w:szCs w:val="28"/>
          <w:vertAlign w:val="superscript"/>
          <w:rtl/>
          <w:lang w:eastAsia="en-US"/>
        </w:rPr>
        <w:t>(</w:t>
      </w:r>
      <w:r w:rsidR="008C4E5A" w:rsidRPr="004314B0">
        <w:rPr>
          <w:rStyle w:val="af2"/>
          <w:rFonts w:cs="Simplified Arabic"/>
          <w:szCs w:val="28"/>
          <w:rtl/>
          <w:lang w:eastAsia="en-US"/>
        </w:rPr>
        <w:footnoteReference w:id="30"/>
      </w:r>
      <w:r w:rsidR="008C4E5A" w:rsidRPr="004314B0">
        <w:rPr>
          <w:rFonts w:cs="Simplified Arabic"/>
          <w:szCs w:val="28"/>
          <w:vertAlign w:val="superscript"/>
          <w:rtl/>
          <w:lang w:eastAsia="en-US"/>
        </w:rPr>
        <w:t>)</w:t>
      </w:r>
      <w:r w:rsidR="00CA5FEB">
        <w:rPr>
          <w:rFonts w:cs="Simplified Arabic" w:hint="cs"/>
          <w:szCs w:val="28"/>
          <w:rtl/>
          <w:lang w:eastAsia="en-US"/>
        </w:rPr>
        <w:t xml:space="preserve"> إلى آخره في إسناده ضعف،</w:t>
      </w:r>
      <w:r w:rsidR="00E0565C" w:rsidRPr="004314B0">
        <w:rPr>
          <w:rFonts w:cs="Simplified Arabic" w:hint="cs"/>
          <w:szCs w:val="28"/>
          <w:rtl/>
          <w:lang w:eastAsia="en-US"/>
        </w:rPr>
        <w:t xml:space="preserve"> </w:t>
      </w:r>
      <w:r w:rsidR="00F50AD4" w:rsidRPr="004314B0">
        <w:rPr>
          <w:rFonts w:cs="Simplified Arabic" w:hint="cs"/>
          <w:szCs w:val="28"/>
          <w:rtl/>
          <w:lang w:eastAsia="en-US"/>
        </w:rPr>
        <w:t xml:space="preserve">والحافظ </w:t>
      </w:r>
      <w:r w:rsidR="00F50AD4" w:rsidRPr="004314B0">
        <w:rPr>
          <w:rStyle w:val="a4"/>
          <w:rFonts w:cs="Simplified Arabic" w:hint="cs"/>
          <w:color w:val="auto"/>
          <w:szCs w:val="28"/>
          <w:u w:val="none"/>
          <w:rtl/>
          <w:lang w:eastAsia="en-US"/>
        </w:rPr>
        <w:t>ابن كثير</w:t>
      </w:r>
      <w:r w:rsidR="00F50AD4" w:rsidRPr="004314B0">
        <w:rPr>
          <w:rFonts w:cs="Simplified Arabic" w:hint="cs"/>
          <w:szCs w:val="28"/>
          <w:rtl/>
          <w:lang w:eastAsia="en-US"/>
        </w:rPr>
        <w:t xml:space="preserve"> </w:t>
      </w:r>
      <w:r w:rsidR="00214942" w:rsidRPr="004314B0">
        <w:rPr>
          <w:rFonts w:cs="Simplified Arabic" w:hint="cs"/>
          <w:szCs w:val="28"/>
          <w:rtl/>
          <w:lang w:eastAsia="en-US"/>
        </w:rPr>
        <w:t>-رحمه الله</w:t>
      </w:r>
      <w:r w:rsidR="00E0565C" w:rsidRPr="004314B0">
        <w:rPr>
          <w:rFonts w:cs="Simplified Arabic" w:hint="cs"/>
          <w:szCs w:val="28"/>
          <w:rtl/>
          <w:lang w:eastAsia="en-US"/>
        </w:rPr>
        <w:t xml:space="preserve">- </w:t>
      </w:r>
      <w:r w:rsidR="00214942" w:rsidRPr="004314B0">
        <w:rPr>
          <w:rFonts w:cs="Simplified Arabic" w:hint="cs"/>
          <w:szCs w:val="28"/>
          <w:rtl/>
          <w:lang w:eastAsia="en-US"/>
        </w:rPr>
        <w:t xml:space="preserve">هنا </w:t>
      </w:r>
      <w:r w:rsidR="00E0565C" w:rsidRPr="004314B0">
        <w:rPr>
          <w:rFonts w:cs="Simplified Arabic" w:hint="cs"/>
          <w:szCs w:val="28"/>
          <w:rtl/>
          <w:lang w:eastAsia="en-US"/>
        </w:rPr>
        <w:t>صحح إسناده.</w:t>
      </w:r>
    </w:p>
    <w:p w:rsidR="006B1D4E" w:rsidRPr="004314B0" w:rsidRDefault="00F50AD4" w:rsidP="0004607B">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والحديث</w:t>
      </w:r>
      <w:r w:rsidR="00E0565C" w:rsidRPr="004314B0">
        <w:rPr>
          <w:rFonts w:cs="Simplified Arabic" w:hint="cs"/>
          <w:szCs w:val="28"/>
          <w:rtl/>
          <w:lang w:eastAsia="en-US"/>
        </w:rPr>
        <w:t xml:space="preserve"> الذي بعده</w:t>
      </w:r>
      <w:r w:rsidR="00126387" w:rsidRPr="004314B0">
        <w:rPr>
          <w:rFonts w:cs="Simplified Arabic" w:hint="cs"/>
          <w:szCs w:val="28"/>
          <w:rtl/>
          <w:lang w:eastAsia="en-US"/>
        </w:rPr>
        <w:t>: "</w:t>
      </w:r>
      <w:r w:rsidRPr="004314B0">
        <w:rPr>
          <w:rFonts w:cs="Simplified Arabic" w:hint="cs"/>
          <w:szCs w:val="28"/>
          <w:rtl/>
          <w:lang w:eastAsia="en-US"/>
        </w:rPr>
        <w:t xml:space="preserve">كنا مع النبي </w:t>
      </w:r>
      <w:r w:rsidR="00940D5A" w:rsidRPr="004314B0">
        <w:rPr>
          <w:rFonts w:cs="Simplified Arabic" w:hint="cs"/>
          <w:szCs w:val="28"/>
          <w:rtl/>
          <w:lang w:eastAsia="en-US"/>
        </w:rPr>
        <w:t>-صلى الله عليه وسلم-</w:t>
      </w:r>
      <w:r w:rsidR="006B1D4E" w:rsidRPr="004314B0">
        <w:rPr>
          <w:rFonts w:cs="Simplified Arabic" w:hint="cs"/>
          <w:szCs w:val="28"/>
          <w:rtl/>
          <w:lang w:eastAsia="en-US"/>
        </w:rPr>
        <w:t xml:space="preserve"> فارتفعت </w:t>
      </w:r>
      <w:r w:rsidR="0004607B">
        <w:rPr>
          <w:rFonts w:cs="Simplified Arabic" w:hint="cs"/>
          <w:szCs w:val="28"/>
          <w:rtl/>
          <w:lang w:eastAsia="en-US"/>
        </w:rPr>
        <w:t>ريح</w:t>
      </w:r>
      <w:r w:rsidR="006B1D4E" w:rsidRPr="004314B0">
        <w:rPr>
          <w:rFonts w:cs="Simplified Arabic" w:hint="cs"/>
          <w:szCs w:val="28"/>
          <w:rtl/>
          <w:lang w:eastAsia="en-US"/>
        </w:rPr>
        <w:t xml:space="preserve"> جيفة منتنة"</w:t>
      </w:r>
      <w:r w:rsidR="006B1D4E" w:rsidRPr="004314B0">
        <w:rPr>
          <w:rFonts w:cs="Simplified Arabic"/>
          <w:szCs w:val="28"/>
          <w:vertAlign w:val="superscript"/>
          <w:rtl/>
          <w:lang w:eastAsia="en-US"/>
        </w:rPr>
        <w:t>(</w:t>
      </w:r>
      <w:r w:rsidR="006B1D4E" w:rsidRPr="004314B0">
        <w:rPr>
          <w:rStyle w:val="af2"/>
          <w:rFonts w:cs="Simplified Arabic"/>
          <w:szCs w:val="28"/>
          <w:rtl/>
          <w:lang w:eastAsia="en-US"/>
        </w:rPr>
        <w:footnoteReference w:id="31"/>
      </w:r>
      <w:r w:rsidR="006B1D4E" w:rsidRPr="004314B0">
        <w:rPr>
          <w:rFonts w:cs="Simplified Arabic"/>
          <w:szCs w:val="28"/>
          <w:vertAlign w:val="superscript"/>
          <w:rtl/>
          <w:lang w:eastAsia="en-US"/>
        </w:rPr>
        <w:t>)</w:t>
      </w:r>
      <w:r w:rsidR="00573B89" w:rsidRPr="004314B0">
        <w:rPr>
          <w:rFonts w:cs="Simplified Arabic" w:hint="cs"/>
          <w:szCs w:val="28"/>
          <w:rtl/>
          <w:lang w:eastAsia="en-US"/>
        </w:rPr>
        <w:t xml:space="preserve">، </w:t>
      </w:r>
      <w:r w:rsidRPr="004314B0">
        <w:rPr>
          <w:rFonts w:cs="Simplified Arabic" w:hint="cs"/>
          <w:szCs w:val="28"/>
          <w:rtl/>
          <w:lang w:eastAsia="en-US"/>
        </w:rPr>
        <w:t>هذا حس</w:t>
      </w:r>
      <w:r w:rsidR="0004607B">
        <w:rPr>
          <w:rFonts w:cs="Simplified Arabic" w:hint="cs"/>
          <w:szCs w:val="28"/>
          <w:rtl/>
          <w:lang w:eastAsia="en-US"/>
        </w:rPr>
        <w:t>ّ</w:t>
      </w:r>
      <w:r w:rsidRPr="004314B0">
        <w:rPr>
          <w:rFonts w:cs="Simplified Arabic" w:hint="cs"/>
          <w:szCs w:val="28"/>
          <w:rtl/>
          <w:lang w:eastAsia="en-US"/>
        </w:rPr>
        <w:t>ن إسناده الشيخ شعيب الأرنؤوط</w:t>
      </w:r>
      <w:r w:rsidR="0004607B">
        <w:rPr>
          <w:rFonts w:cs="Simplified Arabic" w:hint="cs"/>
          <w:szCs w:val="28"/>
          <w:rtl/>
          <w:lang w:eastAsia="en-US"/>
        </w:rPr>
        <w:t>،</w:t>
      </w:r>
      <w:r w:rsidRPr="004314B0">
        <w:rPr>
          <w:rFonts w:cs="Simplified Arabic" w:hint="cs"/>
          <w:szCs w:val="28"/>
          <w:rtl/>
          <w:lang w:eastAsia="en-US"/>
        </w:rPr>
        <w:t xml:space="preserve"> </w:t>
      </w:r>
      <w:r w:rsidR="0004607B">
        <w:rPr>
          <w:rFonts w:cs="Simplified Arabic" w:hint="cs"/>
          <w:szCs w:val="28"/>
          <w:rtl/>
          <w:lang w:eastAsia="en-US"/>
        </w:rPr>
        <w:t>و</w:t>
      </w:r>
      <w:r w:rsidRPr="004314B0">
        <w:rPr>
          <w:rFonts w:cs="Simplified Arabic" w:hint="cs"/>
          <w:szCs w:val="28"/>
          <w:rtl/>
          <w:lang w:eastAsia="en-US"/>
        </w:rPr>
        <w:t xml:space="preserve">كذلك الشيخ ناصر الدين </w:t>
      </w:r>
      <w:r w:rsidRPr="004314B0">
        <w:rPr>
          <w:rStyle w:val="a4"/>
          <w:rFonts w:cs="Simplified Arabic" w:hint="cs"/>
          <w:color w:val="auto"/>
          <w:szCs w:val="28"/>
          <w:u w:val="none"/>
          <w:rtl/>
          <w:lang w:eastAsia="en-US"/>
        </w:rPr>
        <w:t>الألباني</w:t>
      </w:r>
      <w:r w:rsidR="006B1D4E" w:rsidRPr="004314B0">
        <w:rPr>
          <w:rFonts w:cs="Simplified Arabic" w:hint="cs"/>
          <w:szCs w:val="28"/>
          <w:rtl/>
          <w:lang w:eastAsia="en-US"/>
        </w:rPr>
        <w:t>.</w:t>
      </w:r>
    </w:p>
    <w:p w:rsidR="00F97950" w:rsidRPr="004314B0" w:rsidRDefault="00F50AD4" w:rsidP="0004607B">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lastRenderedPageBreak/>
        <w:t>ولا شك أن الذنوب لو كان له</w:t>
      </w:r>
      <w:r w:rsidR="006D492A" w:rsidRPr="004314B0">
        <w:rPr>
          <w:rFonts w:cs="Simplified Arabic" w:hint="cs"/>
          <w:szCs w:val="28"/>
          <w:rtl/>
          <w:lang w:eastAsia="en-US"/>
        </w:rPr>
        <w:t xml:space="preserve">ا رائحة لما أطاق أحد مجالسة أحد، يعني الغيبة وغير الغيبة، </w:t>
      </w:r>
      <w:r w:rsidRPr="004314B0">
        <w:rPr>
          <w:rFonts w:cs="Simplified Arabic" w:hint="cs"/>
          <w:szCs w:val="28"/>
          <w:rtl/>
          <w:lang w:eastAsia="en-US"/>
        </w:rPr>
        <w:t xml:space="preserve">الذنوب لو كان لها رائحة أو كان لها صورة </w:t>
      </w:r>
      <w:r w:rsidR="0004607B">
        <w:rPr>
          <w:rFonts w:cs="Simplified Arabic" w:hint="cs"/>
          <w:szCs w:val="28"/>
          <w:rtl/>
          <w:lang w:eastAsia="en-US"/>
        </w:rPr>
        <w:t>تبدو في وجه الإنسان</w:t>
      </w:r>
      <w:r w:rsidR="006D492A" w:rsidRPr="004314B0">
        <w:rPr>
          <w:rFonts w:cs="Simplified Arabic" w:hint="cs"/>
          <w:szCs w:val="28"/>
          <w:rtl/>
          <w:lang w:eastAsia="en-US"/>
        </w:rPr>
        <w:t xml:space="preserve"> لما أطاق أحد أن ينظر إلى أحد، </w:t>
      </w:r>
      <w:r w:rsidRPr="004314B0">
        <w:rPr>
          <w:rFonts w:cs="Simplified Arabic" w:hint="cs"/>
          <w:szCs w:val="28"/>
          <w:rtl/>
          <w:lang w:eastAsia="en-US"/>
        </w:rPr>
        <w:t>أو أن</w:t>
      </w:r>
      <w:r w:rsidR="0004607B">
        <w:rPr>
          <w:rFonts w:cs="Simplified Arabic" w:hint="cs"/>
          <w:szCs w:val="28"/>
          <w:rtl/>
          <w:lang w:eastAsia="en-US"/>
        </w:rPr>
        <w:t>ّ</w:t>
      </w:r>
      <w:r w:rsidRPr="004314B0">
        <w:rPr>
          <w:rFonts w:cs="Simplified Arabic" w:hint="cs"/>
          <w:szCs w:val="28"/>
          <w:rtl/>
          <w:lang w:eastAsia="en-US"/>
        </w:rPr>
        <w:t xml:space="preserve"> أحدًا يجالس أحدًا</w:t>
      </w:r>
      <w:r w:rsidR="0004607B">
        <w:rPr>
          <w:rFonts w:cs="Simplified Arabic" w:hint="cs"/>
          <w:szCs w:val="28"/>
          <w:rtl/>
          <w:lang w:eastAsia="en-US"/>
        </w:rPr>
        <w:t>،</w:t>
      </w:r>
      <w:r w:rsidR="00F97950" w:rsidRPr="004314B0">
        <w:rPr>
          <w:rFonts w:cs="Simplified Arabic" w:hint="cs"/>
          <w:szCs w:val="28"/>
          <w:rtl/>
          <w:lang w:eastAsia="en-US"/>
        </w:rPr>
        <w:t xml:space="preserve"> </w:t>
      </w:r>
      <w:r w:rsidR="0004607B">
        <w:rPr>
          <w:rFonts w:cs="Simplified Arabic" w:hint="cs"/>
          <w:szCs w:val="28"/>
          <w:rtl/>
          <w:lang w:eastAsia="en-US"/>
        </w:rPr>
        <w:t>والله المستعان</w:t>
      </w:r>
      <w:r w:rsidR="00F97950" w:rsidRPr="004314B0">
        <w:rPr>
          <w:rFonts w:cs="Simplified Arabic" w:hint="cs"/>
          <w:szCs w:val="28"/>
          <w:rtl/>
          <w:lang w:eastAsia="en-US"/>
        </w:rPr>
        <w:t>.</w:t>
      </w:r>
    </w:p>
    <w:p w:rsidR="00F97950" w:rsidRPr="004314B0" w:rsidRDefault="00990F76" w:rsidP="00F97950">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b/>
          <w:bCs/>
          <w:szCs w:val="28"/>
          <w:rtl/>
          <w:lang w:eastAsia="en-US"/>
        </w:rPr>
        <w:t xml:space="preserve">وقوله: </w:t>
      </w:r>
      <w:r w:rsidR="00F97950" w:rsidRPr="004314B0">
        <w:rPr>
          <w:rFonts w:cs="Simplified Arabic" w:hint="cs"/>
          <w:b/>
          <w:bCs/>
          <w:color w:val="FF0000"/>
          <w:szCs w:val="28"/>
          <w:rtl/>
          <w:lang w:eastAsia="en-US"/>
        </w:rPr>
        <w:t>{</w:t>
      </w:r>
      <w:r w:rsidRPr="004314B0">
        <w:rPr>
          <w:rFonts w:cs="Simplified Arabic" w:hint="cs"/>
          <w:b/>
          <w:bCs/>
          <w:color w:val="FF0000"/>
          <w:szCs w:val="28"/>
          <w:rtl/>
          <w:lang w:eastAsia="en-US"/>
        </w:rPr>
        <w:t>وَاتَّقُوا اللَّهَ</w:t>
      </w:r>
      <w:r w:rsidR="00F97950" w:rsidRPr="004314B0">
        <w:rPr>
          <w:rFonts w:cs="Simplified Arabic" w:hint="cs"/>
          <w:b/>
          <w:bCs/>
          <w:color w:val="FF0000"/>
          <w:szCs w:val="28"/>
          <w:rtl/>
          <w:lang w:eastAsia="en-US"/>
        </w:rPr>
        <w:t>}</w:t>
      </w:r>
      <w:r w:rsidR="00F97950" w:rsidRPr="004314B0">
        <w:rPr>
          <w:rFonts w:cs="Simplified Arabic" w:hint="cs"/>
          <w:b/>
          <w:bCs/>
          <w:szCs w:val="28"/>
          <w:rtl/>
          <w:lang w:eastAsia="en-US"/>
        </w:rPr>
        <w:t xml:space="preserve"> </w:t>
      </w:r>
      <w:r w:rsidRPr="004314B0">
        <w:rPr>
          <w:rFonts w:cs="Simplified Arabic" w:hint="cs"/>
          <w:b/>
          <w:bCs/>
          <w:szCs w:val="28"/>
          <w:rtl/>
          <w:lang w:eastAsia="en-US"/>
        </w:rPr>
        <w:t>أي:</w:t>
      </w:r>
      <w:r w:rsidR="00F97950" w:rsidRPr="004314B0">
        <w:rPr>
          <w:rFonts w:cs="Simplified Arabic" w:hint="cs"/>
          <w:b/>
          <w:bCs/>
          <w:szCs w:val="28"/>
          <w:rtl/>
          <w:lang w:eastAsia="en-US"/>
        </w:rPr>
        <w:t xml:space="preserve"> </w:t>
      </w:r>
      <w:r w:rsidRPr="004314B0">
        <w:rPr>
          <w:rFonts w:cs="Simplified Arabic" w:hint="cs"/>
          <w:b/>
          <w:bCs/>
          <w:szCs w:val="28"/>
          <w:rtl/>
          <w:lang w:eastAsia="en-US"/>
        </w:rPr>
        <w:t xml:space="preserve">فيما أمركم به ونهاكم </w:t>
      </w:r>
      <w:r w:rsidR="00F97950" w:rsidRPr="004314B0">
        <w:rPr>
          <w:rFonts w:cs="Simplified Arabic" w:hint="cs"/>
          <w:b/>
          <w:bCs/>
          <w:szCs w:val="28"/>
          <w:rtl/>
          <w:lang w:eastAsia="en-US"/>
        </w:rPr>
        <w:t>عنه، فراقبوه في ذلك واخشوا منه.</w:t>
      </w:r>
    </w:p>
    <w:p w:rsidR="00990F76" w:rsidRPr="004314B0" w:rsidRDefault="00F97950" w:rsidP="00F97950">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b/>
          <w:bCs/>
          <w:color w:val="FF0000"/>
          <w:szCs w:val="28"/>
          <w:rtl/>
          <w:lang w:eastAsia="en-US"/>
        </w:rPr>
        <w:t>{</w:t>
      </w:r>
      <w:r w:rsidR="00990F76" w:rsidRPr="004314B0">
        <w:rPr>
          <w:rFonts w:cs="Simplified Arabic" w:hint="cs"/>
          <w:b/>
          <w:bCs/>
          <w:color w:val="FF0000"/>
          <w:szCs w:val="28"/>
          <w:rtl/>
          <w:lang w:eastAsia="en-US"/>
        </w:rPr>
        <w:t>إِنَّ اللَّهَ تَوَّابٌ رَحِيمٌ</w:t>
      </w:r>
      <w:r w:rsidRPr="004314B0">
        <w:rPr>
          <w:rFonts w:cs="Simplified Arabic" w:hint="cs"/>
          <w:b/>
          <w:bCs/>
          <w:color w:val="FF0000"/>
          <w:szCs w:val="28"/>
          <w:rtl/>
          <w:lang w:eastAsia="en-US"/>
        </w:rPr>
        <w:t>}</w:t>
      </w:r>
      <w:r w:rsidRPr="004314B0">
        <w:rPr>
          <w:rFonts w:cs="Simplified Arabic" w:hint="cs"/>
          <w:b/>
          <w:bCs/>
          <w:szCs w:val="28"/>
          <w:rtl/>
          <w:lang w:eastAsia="en-US"/>
        </w:rPr>
        <w:t xml:space="preserve"> </w:t>
      </w:r>
      <w:r w:rsidR="00990F76" w:rsidRPr="004314B0">
        <w:rPr>
          <w:rFonts w:cs="Simplified Arabic" w:hint="cs"/>
          <w:b/>
          <w:bCs/>
          <w:szCs w:val="28"/>
          <w:rtl/>
          <w:lang w:eastAsia="en-US"/>
        </w:rPr>
        <w:t>أي:</w:t>
      </w:r>
      <w:r w:rsidRPr="004314B0">
        <w:rPr>
          <w:rFonts w:cs="Simplified Arabic" w:hint="cs"/>
          <w:b/>
          <w:bCs/>
          <w:szCs w:val="28"/>
          <w:rtl/>
          <w:lang w:eastAsia="en-US"/>
        </w:rPr>
        <w:t xml:space="preserve"> </w:t>
      </w:r>
      <w:r w:rsidR="00990F76" w:rsidRPr="004314B0">
        <w:rPr>
          <w:rFonts w:cs="Simplified Arabic" w:hint="cs"/>
          <w:b/>
          <w:bCs/>
          <w:szCs w:val="28"/>
          <w:rtl/>
          <w:lang w:eastAsia="en-US"/>
        </w:rPr>
        <w:t>تواب على من تاب إليه، رحيم بمن رجع إليه، واعتمد عليه.</w:t>
      </w:r>
    </w:p>
    <w:p w:rsidR="007A609E" w:rsidRPr="004314B0" w:rsidRDefault="00990F76" w:rsidP="00E564BC">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b/>
          <w:bCs/>
          <w:szCs w:val="28"/>
          <w:rtl/>
          <w:lang w:eastAsia="en-US"/>
        </w:rPr>
        <w:t>قال الجمهور من العلماء:</w:t>
      </w:r>
      <w:r w:rsidR="003E47B1" w:rsidRPr="004314B0">
        <w:rPr>
          <w:rFonts w:cs="Simplified Arabic" w:hint="cs"/>
          <w:b/>
          <w:bCs/>
          <w:szCs w:val="28"/>
          <w:rtl/>
          <w:lang w:eastAsia="en-US"/>
        </w:rPr>
        <w:t xml:space="preserve"> </w:t>
      </w:r>
      <w:r w:rsidRPr="004314B0">
        <w:rPr>
          <w:rFonts w:cs="Simplified Arabic" w:hint="cs"/>
          <w:b/>
          <w:bCs/>
          <w:szCs w:val="28"/>
          <w:rtl/>
          <w:lang w:eastAsia="en-US"/>
        </w:rPr>
        <w:t>طريق المغتاب للناس في توبته أن ي</w:t>
      </w:r>
      <w:r w:rsidR="0004607B">
        <w:rPr>
          <w:rFonts w:cs="Simplified Arabic" w:hint="cs"/>
          <w:b/>
          <w:bCs/>
          <w:szCs w:val="28"/>
          <w:rtl/>
          <w:lang w:eastAsia="en-US"/>
        </w:rPr>
        <w:t>ُقلع عن ذلك، ويعزم على ألا يعود،</w:t>
      </w:r>
      <w:r w:rsidRPr="004314B0">
        <w:rPr>
          <w:rFonts w:cs="Simplified Arabic" w:hint="cs"/>
          <w:b/>
          <w:bCs/>
          <w:szCs w:val="28"/>
          <w:rtl/>
          <w:lang w:eastAsia="en-US"/>
        </w:rPr>
        <w:t xml:space="preserve"> وهل يشترط الندم على ما فات؟ فيه نـزاع، وأن يتحلل من الذي اغتابه. </w:t>
      </w:r>
    </w:p>
    <w:p w:rsidR="007A609E" w:rsidRPr="004314B0" w:rsidRDefault="00990F76" w:rsidP="007A609E">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b/>
          <w:bCs/>
          <w:szCs w:val="28"/>
          <w:rtl/>
          <w:lang w:eastAsia="en-US"/>
        </w:rPr>
        <w:t>وقال آخرون:</w:t>
      </w:r>
      <w:r w:rsidR="007A609E" w:rsidRPr="004314B0">
        <w:rPr>
          <w:rFonts w:cs="Simplified Arabic" w:hint="cs"/>
          <w:b/>
          <w:bCs/>
          <w:szCs w:val="28"/>
          <w:rtl/>
          <w:lang w:eastAsia="en-US"/>
        </w:rPr>
        <w:t xml:space="preserve"> لا يشترط أن يتحلله، </w:t>
      </w:r>
      <w:r w:rsidRPr="004314B0">
        <w:rPr>
          <w:rFonts w:cs="Simplified Arabic" w:hint="cs"/>
          <w:b/>
          <w:bCs/>
          <w:szCs w:val="28"/>
          <w:rtl/>
          <w:lang w:eastAsia="en-US"/>
        </w:rPr>
        <w:t>فإنه إذا أعلمه بذلك ربما تأذى أشد مما إذا لم يعلم بما كان منه، فطريقه إذًا أن يثني عليه بما فيه في المجالس التي كان يذمه فيها، وأن يرد عنه الغيبة بحسبه وطاقته، فتكون تلك بتلك</w:t>
      </w:r>
      <w:r w:rsidR="007A609E" w:rsidRPr="004314B0">
        <w:rPr>
          <w:rFonts w:cs="Simplified Arabic" w:hint="cs"/>
          <w:b/>
          <w:bCs/>
          <w:szCs w:val="28"/>
          <w:rtl/>
          <w:lang w:eastAsia="en-US"/>
        </w:rPr>
        <w:t>.</w:t>
      </w:r>
    </w:p>
    <w:p w:rsidR="006253D2" w:rsidRPr="004314B0" w:rsidRDefault="00E81C91" w:rsidP="007A609E">
      <w:pPr>
        <w:overflowPunct/>
        <w:autoSpaceDE/>
        <w:autoSpaceDN/>
        <w:adjustRightInd/>
        <w:spacing w:line="240" w:lineRule="auto"/>
        <w:ind w:firstLine="0"/>
        <w:textAlignment w:val="auto"/>
        <w:rPr>
          <w:rFonts w:cs="Simplified Arabic"/>
          <w:szCs w:val="28"/>
          <w:rtl/>
          <w:lang w:eastAsia="en-US"/>
        </w:rPr>
      </w:pPr>
      <w:r>
        <w:rPr>
          <w:rFonts w:cs="Simplified Arabic" w:hint="cs"/>
          <w:szCs w:val="28"/>
          <w:rtl/>
          <w:lang w:eastAsia="en-US"/>
        </w:rPr>
        <w:t>هنا في هذه التوبة</w:t>
      </w:r>
      <w:r w:rsidR="008C3D72" w:rsidRPr="004314B0">
        <w:rPr>
          <w:rFonts w:cs="Simplified Arabic" w:hint="cs"/>
          <w:szCs w:val="28"/>
          <w:rtl/>
          <w:lang w:eastAsia="en-US"/>
        </w:rPr>
        <w:t xml:space="preserve"> </w:t>
      </w:r>
      <w:r w:rsidR="00707085" w:rsidRPr="004314B0">
        <w:rPr>
          <w:rFonts w:cs="Simplified Arabic" w:hint="cs"/>
          <w:szCs w:val="28"/>
          <w:rtl/>
          <w:lang w:eastAsia="en-US"/>
        </w:rPr>
        <w:t>يقول</w:t>
      </w:r>
      <w:r>
        <w:rPr>
          <w:rFonts w:cs="Simplified Arabic" w:hint="cs"/>
          <w:szCs w:val="28"/>
          <w:rtl/>
          <w:lang w:eastAsia="en-US"/>
        </w:rPr>
        <w:t>:</w:t>
      </w:r>
      <w:r w:rsidR="00707085" w:rsidRPr="004314B0">
        <w:rPr>
          <w:rFonts w:cs="Simplified Arabic" w:hint="cs"/>
          <w:szCs w:val="28"/>
          <w:rtl/>
          <w:lang w:eastAsia="en-US"/>
        </w:rPr>
        <w:t xml:space="preserve"> قال الجمهور</w:t>
      </w:r>
      <w:r>
        <w:rPr>
          <w:rFonts w:cs="Simplified Arabic" w:hint="cs"/>
          <w:szCs w:val="28"/>
          <w:rtl/>
          <w:lang w:eastAsia="en-US"/>
        </w:rPr>
        <w:t>:</w:t>
      </w:r>
      <w:r w:rsidR="00707085" w:rsidRPr="004314B0">
        <w:rPr>
          <w:rFonts w:cs="Simplified Arabic" w:hint="cs"/>
          <w:szCs w:val="28"/>
          <w:rtl/>
          <w:lang w:eastAsia="en-US"/>
        </w:rPr>
        <w:t xml:space="preserve"> طريق المغتاب</w:t>
      </w:r>
      <w:r w:rsidR="002C061A" w:rsidRPr="004314B0">
        <w:rPr>
          <w:rFonts w:cs="Simplified Arabic" w:hint="cs"/>
          <w:szCs w:val="28"/>
          <w:rtl/>
          <w:lang w:eastAsia="en-US"/>
        </w:rPr>
        <w:t xml:space="preserve"> أن يقلع، </w:t>
      </w:r>
      <w:r w:rsidR="006B5B19" w:rsidRPr="004314B0">
        <w:rPr>
          <w:rFonts w:cs="Simplified Arabic" w:hint="cs"/>
          <w:szCs w:val="28"/>
          <w:rtl/>
          <w:lang w:eastAsia="en-US"/>
        </w:rPr>
        <w:t xml:space="preserve">ويعزم ألا يعود، </w:t>
      </w:r>
      <w:r w:rsidR="00707085" w:rsidRPr="004314B0">
        <w:rPr>
          <w:rFonts w:cs="Simplified Arabic" w:hint="cs"/>
          <w:szCs w:val="28"/>
          <w:rtl/>
          <w:lang w:eastAsia="en-US"/>
        </w:rPr>
        <w:t>و</w:t>
      </w:r>
      <w:r w:rsidR="003639BA" w:rsidRPr="004314B0">
        <w:rPr>
          <w:rFonts w:cs="Simplified Arabic" w:hint="cs"/>
          <w:szCs w:val="28"/>
          <w:rtl/>
          <w:lang w:eastAsia="en-US"/>
        </w:rPr>
        <w:t xml:space="preserve">هل </w:t>
      </w:r>
      <w:r w:rsidR="006253D2" w:rsidRPr="004314B0">
        <w:rPr>
          <w:rFonts w:cs="Simplified Arabic" w:hint="cs"/>
          <w:szCs w:val="28"/>
          <w:rtl/>
          <w:lang w:eastAsia="en-US"/>
        </w:rPr>
        <w:t>يشترط الندم؟</w:t>
      </w:r>
    </w:p>
    <w:p w:rsidR="00145F9A" w:rsidRPr="004314B0" w:rsidRDefault="006253D2" w:rsidP="007A609E">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الندم يشترط في التوبة، </w:t>
      </w:r>
      <w:r w:rsidR="00707085" w:rsidRPr="004314B0">
        <w:rPr>
          <w:rFonts w:cs="Simplified Arabic" w:hint="cs"/>
          <w:szCs w:val="28"/>
          <w:rtl/>
          <w:lang w:eastAsia="en-US"/>
        </w:rPr>
        <w:t>لكن ير</w:t>
      </w:r>
      <w:r w:rsidR="00D771E0">
        <w:rPr>
          <w:rFonts w:cs="Simplified Arabic" w:hint="cs"/>
          <w:szCs w:val="28"/>
          <w:rtl/>
          <w:lang w:eastAsia="en-US"/>
        </w:rPr>
        <w:t>ِ</w:t>
      </w:r>
      <w:r w:rsidR="00707085" w:rsidRPr="004314B0">
        <w:rPr>
          <w:rFonts w:cs="Simplified Arabic" w:hint="cs"/>
          <w:szCs w:val="28"/>
          <w:rtl/>
          <w:lang w:eastAsia="en-US"/>
        </w:rPr>
        <w:t>د عليه السؤال المعرو</w:t>
      </w:r>
      <w:r w:rsidR="0050236F" w:rsidRPr="004314B0">
        <w:rPr>
          <w:rFonts w:cs="Simplified Arabic" w:hint="cs"/>
          <w:szCs w:val="28"/>
          <w:rtl/>
          <w:lang w:eastAsia="en-US"/>
        </w:rPr>
        <w:t xml:space="preserve">ف وهو أن الندم لا يملكه الإنسان، </w:t>
      </w:r>
      <w:r w:rsidR="00707085" w:rsidRPr="004314B0">
        <w:rPr>
          <w:rFonts w:cs="Simplified Arabic" w:hint="cs"/>
          <w:szCs w:val="28"/>
          <w:rtl/>
          <w:lang w:eastAsia="en-US"/>
        </w:rPr>
        <w:t>فقد يندم وي</w:t>
      </w:r>
      <w:r w:rsidR="0050236F" w:rsidRPr="004314B0">
        <w:rPr>
          <w:rFonts w:cs="Simplified Arabic" w:hint="cs"/>
          <w:szCs w:val="28"/>
          <w:rtl/>
          <w:lang w:eastAsia="en-US"/>
        </w:rPr>
        <w:t xml:space="preserve">ريد </w:t>
      </w:r>
      <w:r w:rsidR="00D771E0">
        <w:rPr>
          <w:rFonts w:cs="Simplified Arabic" w:hint="cs"/>
          <w:szCs w:val="28"/>
          <w:rtl/>
          <w:lang w:eastAsia="en-US"/>
        </w:rPr>
        <w:t>دفع الندم على خسارة، أو نحو ذلك</w:t>
      </w:r>
      <w:r w:rsidR="0050236F" w:rsidRPr="004314B0">
        <w:rPr>
          <w:rFonts w:cs="Simplified Arabic" w:hint="cs"/>
          <w:szCs w:val="28"/>
          <w:rtl/>
          <w:lang w:eastAsia="en-US"/>
        </w:rPr>
        <w:t xml:space="preserve"> ولا يستطيع، </w:t>
      </w:r>
      <w:r w:rsidR="00707085" w:rsidRPr="004314B0">
        <w:rPr>
          <w:rFonts w:cs="Simplified Arabic" w:hint="cs"/>
          <w:szCs w:val="28"/>
          <w:rtl/>
          <w:lang w:eastAsia="en-US"/>
        </w:rPr>
        <w:t>وقد يريد</w:t>
      </w:r>
      <w:r w:rsidR="00145F9A" w:rsidRPr="004314B0">
        <w:rPr>
          <w:rFonts w:cs="Simplified Arabic" w:hint="cs"/>
          <w:szCs w:val="28"/>
          <w:rtl/>
          <w:lang w:eastAsia="en-US"/>
        </w:rPr>
        <w:t xml:space="preserve"> الندم ولكنه أيضًا قد لا يستطيع، </w:t>
      </w:r>
      <w:r w:rsidR="00707085" w:rsidRPr="004314B0">
        <w:rPr>
          <w:rFonts w:cs="Simplified Arabic" w:hint="cs"/>
          <w:szCs w:val="28"/>
          <w:rtl/>
          <w:lang w:eastAsia="en-US"/>
        </w:rPr>
        <w:t xml:space="preserve">يعني قد ينال من امرأة يحبها ويعشقها قبلة أو نحو ذلك مما حرم الله </w:t>
      </w:r>
      <w:r w:rsidR="00940D5A" w:rsidRPr="004314B0">
        <w:rPr>
          <w:rFonts w:cs="Simplified Arabic" w:hint="cs"/>
          <w:szCs w:val="28"/>
          <w:rtl/>
          <w:lang w:eastAsia="en-US"/>
        </w:rPr>
        <w:t>-عز وجل-</w:t>
      </w:r>
      <w:r w:rsidR="00145F9A" w:rsidRPr="004314B0">
        <w:rPr>
          <w:rFonts w:cs="Simplified Arabic" w:hint="cs"/>
          <w:szCs w:val="28"/>
          <w:rtl/>
          <w:lang w:eastAsia="en-US"/>
        </w:rPr>
        <w:t xml:space="preserve"> عليه، ويريد أن يندم، </w:t>
      </w:r>
      <w:r w:rsidR="00707085" w:rsidRPr="004314B0">
        <w:rPr>
          <w:rFonts w:cs="Simplified Arabic" w:hint="cs"/>
          <w:szCs w:val="28"/>
          <w:rtl/>
          <w:lang w:eastAsia="en-US"/>
        </w:rPr>
        <w:t>فإذ</w:t>
      </w:r>
      <w:r w:rsidR="00145F9A" w:rsidRPr="004314B0">
        <w:rPr>
          <w:rFonts w:cs="Simplified Arabic" w:hint="cs"/>
          <w:szCs w:val="28"/>
          <w:rtl/>
          <w:lang w:eastAsia="en-US"/>
        </w:rPr>
        <w:t>ا تذكر ذلك لربما تاقت نفسه إليه.</w:t>
      </w:r>
    </w:p>
    <w:p w:rsidR="00013B7A" w:rsidRPr="004314B0" w:rsidRDefault="00707085" w:rsidP="008B1C1F">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ومن هنا أورد العلماء </w:t>
      </w:r>
      <w:r w:rsidR="00572939" w:rsidRPr="004314B0">
        <w:rPr>
          <w:rFonts w:cs="Simplified Arabic" w:hint="cs"/>
          <w:szCs w:val="28"/>
          <w:rtl/>
          <w:lang w:eastAsia="en-US"/>
        </w:rPr>
        <w:t xml:space="preserve">-رحمهم الله- </w:t>
      </w:r>
      <w:r w:rsidR="00AE3BB1" w:rsidRPr="004314B0">
        <w:rPr>
          <w:rFonts w:cs="Simplified Arabic" w:hint="cs"/>
          <w:szCs w:val="28"/>
          <w:rtl/>
          <w:lang w:eastAsia="en-US"/>
        </w:rPr>
        <w:t>هذا السؤال هل هذا الندم من قب</w:t>
      </w:r>
      <w:r w:rsidR="00D771E0">
        <w:rPr>
          <w:rFonts w:cs="Simplified Arabic" w:hint="cs"/>
          <w:szCs w:val="28"/>
          <w:rtl/>
          <w:lang w:eastAsia="en-US"/>
        </w:rPr>
        <w:t>ي</w:t>
      </w:r>
      <w:r w:rsidR="00AE3BB1" w:rsidRPr="004314B0">
        <w:rPr>
          <w:rFonts w:cs="Simplified Arabic" w:hint="cs"/>
          <w:szCs w:val="28"/>
          <w:rtl/>
          <w:lang w:eastAsia="en-US"/>
        </w:rPr>
        <w:t>ل تكليف ما لا يطاق</w:t>
      </w:r>
      <w:r w:rsidR="005578B8" w:rsidRPr="004314B0">
        <w:rPr>
          <w:rFonts w:cs="Simplified Arabic" w:hint="cs"/>
          <w:szCs w:val="28"/>
          <w:rtl/>
          <w:lang w:eastAsia="en-US"/>
        </w:rPr>
        <w:t>:</w:t>
      </w:r>
      <w:r w:rsidR="00AE3BB1" w:rsidRPr="004314B0">
        <w:rPr>
          <w:rFonts w:cs="Simplified Arabic" w:hint="cs"/>
          <w:szCs w:val="28"/>
          <w:rtl/>
          <w:lang w:eastAsia="en-US"/>
        </w:rPr>
        <w:t xml:space="preserve"> </w:t>
      </w:r>
      <w:r w:rsidR="00572939" w:rsidRPr="004314B0">
        <w:rPr>
          <w:rFonts w:cs="Simplified Arabic" w:hint="cs"/>
          <w:b/>
          <w:bCs/>
          <w:color w:val="FF0000"/>
          <w:szCs w:val="28"/>
          <w:rtl/>
          <w:lang w:eastAsia="en-US"/>
        </w:rPr>
        <w:t>{</w:t>
      </w:r>
      <w:r w:rsidR="005578B8" w:rsidRPr="004314B0">
        <w:rPr>
          <w:rFonts w:ascii="Simplified Arabic" w:hAnsi="Simplified Arabic" w:cs="Simplified Arabic"/>
          <w:b/>
          <w:bCs/>
          <w:color w:val="FF0000"/>
          <w:szCs w:val="28"/>
          <w:rtl/>
          <w:lang w:eastAsia="en-US"/>
        </w:rPr>
        <w:t>لاَ يُكَلِّفُ اللّهُ نَفْسًا إِلاَّ وُسْعَهَا}</w:t>
      </w:r>
      <w:r w:rsidR="005578B8" w:rsidRPr="004314B0">
        <w:rPr>
          <w:rFonts w:ascii="Simplified Arabic" w:hAnsi="Simplified Arabic" w:cs="Simplified Arabic"/>
          <w:szCs w:val="28"/>
          <w:rtl/>
          <w:lang w:eastAsia="en-US"/>
        </w:rPr>
        <w:t xml:space="preserve"> </w:t>
      </w:r>
      <w:r w:rsidR="005578B8" w:rsidRPr="004314B0">
        <w:rPr>
          <w:rFonts w:ascii="Simplified Arabic" w:hAnsi="Simplified Arabic" w:cs="Simplified Arabic" w:hint="cs"/>
          <w:sz w:val="24"/>
          <w:szCs w:val="24"/>
          <w:rtl/>
          <w:lang w:eastAsia="en-US"/>
        </w:rPr>
        <w:t>[</w:t>
      </w:r>
      <w:r w:rsidR="005578B8" w:rsidRPr="004314B0">
        <w:rPr>
          <w:rFonts w:ascii="Simplified Arabic" w:hAnsi="Simplified Arabic" w:cs="Simplified Arabic"/>
          <w:sz w:val="24"/>
          <w:szCs w:val="24"/>
          <w:rtl/>
          <w:lang w:eastAsia="en-US"/>
        </w:rPr>
        <w:t>البقرة</w:t>
      </w:r>
      <w:r w:rsidR="005578B8" w:rsidRPr="004314B0">
        <w:rPr>
          <w:rFonts w:ascii="Simplified Arabic" w:hAnsi="Simplified Arabic" w:cs="Simplified Arabic" w:hint="cs"/>
          <w:sz w:val="24"/>
          <w:szCs w:val="24"/>
          <w:rtl/>
          <w:lang w:eastAsia="en-US"/>
        </w:rPr>
        <w:t>:</w:t>
      </w:r>
      <w:r w:rsidR="005578B8" w:rsidRPr="004314B0">
        <w:rPr>
          <w:rFonts w:ascii="Simplified Arabic" w:hAnsi="Simplified Arabic" w:cs="Simplified Arabic"/>
          <w:sz w:val="24"/>
          <w:szCs w:val="24"/>
          <w:rtl/>
          <w:lang w:eastAsia="en-US"/>
        </w:rPr>
        <w:t>286</w:t>
      </w:r>
      <w:r w:rsidR="005578B8" w:rsidRPr="004314B0">
        <w:rPr>
          <w:rFonts w:ascii="Simplified Arabic" w:hAnsi="Simplified Arabic" w:cs="Simplified Arabic" w:hint="cs"/>
          <w:sz w:val="24"/>
          <w:szCs w:val="24"/>
          <w:rtl/>
          <w:lang w:eastAsia="en-US"/>
        </w:rPr>
        <w:t>]</w:t>
      </w:r>
      <w:r w:rsidR="005578B8" w:rsidRPr="004314B0">
        <w:rPr>
          <w:rFonts w:ascii="Simplified Arabic" w:hAnsi="Simplified Arabic" w:cs="Simplified Arabic" w:hint="cs"/>
          <w:szCs w:val="28"/>
          <w:rtl/>
          <w:lang w:eastAsia="en-US"/>
        </w:rPr>
        <w:t xml:space="preserve"> </w:t>
      </w:r>
      <w:r w:rsidR="00AE3BB1" w:rsidRPr="004314B0">
        <w:rPr>
          <w:rFonts w:cs="Simplified Arabic" w:hint="cs"/>
          <w:szCs w:val="28"/>
          <w:rtl/>
          <w:lang w:eastAsia="en-US"/>
        </w:rPr>
        <w:t>ف</w:t>
      </w:r>
      <w:r w:rsidR="00572939" w:rsidRPr="004314B0">
        <w:rPr>
          <w:rFonts w:cs="Simplified Arabic" w:hint="cs"/>
          <w:szCs w:val="28"/>
          <w:rtl/>
          <w:lang w:eastAsia="en-US"/>
        </w:rPr>
        <w:t>ه</w:t>
      </w:r>
      <w:r w:rsidR="005578B8" w:rsidRPr="004314B0">
        <w:rPr>
          <w:rFonts w:cs="Simplified Arabic" w:hint="cs"/>
          <w:szCs w:val="28"/>
          <w:rtl/>
          <w:lang w:eastAsia="en-US"/>
        </w:rPr>
        <w:t>و شيء يقع في القلب من غير تطلب</w:t>
      </w:r>
      <w:r w:rsidR="00D771E0">
        <w:rPr>
          <w:rFonts w:cs="Simplified Arabic" w:hint="cs"/>
          <w:szCs w:val="28"/>
          <w:rtl/>
          <w:lang w:eastAsia="en-US"/>
        </w:rPr>
        <w:t>؟</w:t>
      </w:r>
      <w:r w:rsidR="005578B8" w:rsidRPr="004314B0">
        <w:rPr>
          <w:rFonts w:cs="Simplified Arabic" w:hint="cs"/>
          <w:szCs w:val="28"/>
          <w:rtl/>
          <w:lang w:eastAsia="en-US"/>
        </w:rPr>
        <w:t>.</w:t>
      </w:r>
    </w:p>
    <w:p w:rsidR="00CF53EE" w:rsidRPr="004314B0" w:rsidRDefault="00572939" w:rsidP="008B1C1F">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و</w:t>
      </w:r>
      <w:r w:rsidR="00AE3BB1" w:rsidRPr="004314B0">
        <w:rPr>
          <w:rFonts w:cs="Simplified Arabic" w:hint="cs"/>
          <w:szCs w:val="28"/>
          <w:rtl/>
          <w:lang w:eastAsia="en-US"/>
        </w:rPr>
        <w:t xml:space="preserve">قد ذكرت </w:t>
      </w:r>
      <w:r w:rsidR="00013B7A" w:rsidRPr="004314B0">
        <w:rPr>
          <w:rFonts w:cs="Simplified Arabic" w:hint="cs"/>
          <w:szCs w:val="28"/>
          <w:rtl/>
          <w:lang w:eastAsia="en-US"/>
        </w:rPr>
        <w:t>-</w:t>
      </w:r>
      <w:r w:rsidR="00AE3BB1" w:rsidRPr="004314B0">
        <w:rPr>
          <w:rFonts w:cs="Simplified Arabic" w:hint="cs"/>
          <w:szCs w:val="28"/>
          <w:rtl/>
          <w:lang w:eastAsia="en-US"/>
        </w:rPr>
        <w:t xml:space="preserve">في </w:t>
      </w:r>
      <w:r w:rsidR="00013B7A" w:rsidRPr="004314B0">
        <w:rPr>
          <w:rFonts w:cs="Simplified Arabic" w:hint="cs"/>
          <w:szCs w:val="28"/>
          <w:rtl/>
          <w:lang w:eastAsia="en-US"/>
        </w:rPr>
        <w:t xml:space="preserve">بعض المناسبات- </w:t>
      </w:r>
      <w:r w:rsidR="00AE3BB1" w:rsidRPr="004314B0">
        <w:rPr>
          <w:rFonts w:cs="Simplified Arabic" w:hint="cs"/>
          <w:szCs w:val="28"/>
          <w:rtl/>
          <w:lang w:eastAsia="en-US"/>
        </w:rPr>
        <w:t>قاعدة</w:t>
      </w:r>
      <w:r w:rsidR="00EB02CD" w:rsidRPr="004314B0">
        <w:rPr>
          <w:rFonts w:cs="Simplified Arabic" w:hint="cs"/>
          <w:szCs w:val="28"/>
          <w:rtl/>
          <w:lang w:eastAsia="en-US"/>
        </w:rPr>
        <w:t xml:space="preserve"> في هذا، </w:t>
      </w:r>
      <w:r w:rsidR="008909D2" w:rsidRPr="004314B0">
        <w:rPr>
          <w:rFonts w:cs="Simplified Arabic" w:hint="cs"/>
          <w:szCs w:val="28"/>
          <w:rtl/>
          <w:lang w:eastAsia="en-US"/>
        </w:rPr>
        <w:t xml:space="preserve">وهي: </w:t>
      </w:r>
      <w:r w:rsidR="005578B8" w:rsidRPr="004314B0">
        <w:rPr>
          <w:rFonts w:cs="Simplified Arabic" w:hint="cs"/>
          <w:szCs w:val="28"/>
          <w:rtl/>
          <w:lang w:eastAsia="en-US"/>
        </w:rPr>
        <w:t xml:space="preserve">أن خطاب الشارع </w:t>
      </w:r>
      <w:r w:rsidR="00AE3BB1" w:rsidRPr="004314B0">
        <w:rPr>
          <w:rFonts w:cs="Simplified Arabic" w:hint="cs"/>
          <w:szCs w:val="28"/>
          <w:rtl/>
          <w:lang w:eastAsia="en-US"/>
        </w:rPr>
        <w:t xml:space="preserve">إذا توجه إلى </w:t>
      </w:r>
      <w:r w:rsidR="00D771E0">
        <w:rPr>
          <w:rFonts w:cs="Simplified Arabic" w:hint="cs"/>
          <w:szCs w:val="28"/>
          <w:rtl/>
          <w:lang w:eastAsia="en-US"/>
        </w:rPr>
        <w:t>المكلف في أمر لا يدخل تحت طاقته</w:t>
      </w:r>
      <w:r w:rsidR="00433551" w:rsidRPr="004314B0">
        <w:rPr>
          <w:rFonts w:cs="Simplified Arabic" w:hint="cs"/>
          <w:szCs w:val="28"/>
          <w:rtl/>
          <w:lang w:eastAsia="en-US"/>
        </w:rPr>
        <w:t xml:space="preserve"> فإنه يتوجه إلى سببه، أو إلى أثره، </w:t>
      </w:r>
      <w:r w:rsidR="00AE3BB1" w:rsidRPr="004314B0">
        <w:rPr>
          <w:rFonts w:cs="Simplified Arabic" w:hint="cs"/>
          <w:szCs w:val="28"/>
          <w:rtl/>
          <w:lang w:eastAsia="en-US"/>
        </w:rPr>
        <w:t>ومثلنا للأثر بق</w:t>
      </w:r>
      <w:r w:rsidR="00433551" w:rsidRPr="004314B0">
        <w:rPr>
          <w:rFonts w:cs="Simplified Arabic" w:hint="cs"/>
          <w:szCs w:val="28"/>
          <w:rtl/>
          <w:lang w:eastAsia="en-US"/>
        </w:rPr>
        <w:t xml:space="preserve">وله </w:t>
      </w:r>
      <w:r w:rsidR="00D771E0">
        <w:rPr>
          <w:rFonts w:cs="Simplified Arabic" w:hint="cs"/>
          <w:szCs w:val="28"/>
          <w:rtl/>
          <w:lang w:eastAsia="en-US"/>
        </w:rPr>
        <w:t>-</w:t>
      </w:r>
      <w:r w:rsidR="00433551" w:rsidRPr="004314B0">
        <w:rPr>
          <w:rFonts w:cs="Simplified Arabic" w:hint="cs"/>
          <w:szCs w:val="28"/>
          <w:rtl/>
          <w:lang w:eastAsia="en-US"/>
        </w:rPr>
        <w:t>تبارك وتعالى</w:t>
      </w:r>
      <w:r w:rsidR="00D771E0">
        <w:rPr>
          <w:rFonts w:cs="Simplified Arabic" w:hint="cs"/>
          <w:szCs w:val="28"/>
          <w:rtl/>
          <w:lang w:eastAsia="en-US"/>
        </w:rPr>
        <w:t>-</w:t>
      </w:r>
      <w:r w:rsidR="00433551" w:rsidRPr="004314B0">
        <w:rPr>
          <w:rFonts w:cs="Simplified Arabic" w:hint="cs"/>
          <w:szCs w:val="28"/>
          <w:rtl/>
          <w:lang w:eastAsia="en-US"/>
        </w:rPr>
        <w:t xml:space="preserve">: </w:t>
      </w:r>
      <w:r w:rsidR="00433551" w:rsidRPr="004314B0">
        <w:rPr>
          <w:rFonts w:cs="Simplified Arabic" w:hint="cs"/>
          <w:b/>
          <w:bCs/>
          <w:color w:val="FF0000"/>
          <w:szCs w:val="28"/>
          <w:rtl/>
          <w:lang w:eastAsia="en-US"/>
        </w:rPr>
        <w:t>{</w:t>
      </w:r>
      <w:r w:rsidR="00FA793C" w:rsidRPr="004314B0">
        <w:rPr>
          <w:rFonts w:ascii="Simplified Arabic" w:hAnsi="Simplified Arabic" w:cs="Simplified Arabic"/>
          <w:b/>
          <w:bCs/>
          <w:color w:val="FF0000"/>
          <w:szCs w:val="28"/>
          <w:rtl/>
          <w:lang w:eastAsia="en-US"/>
        </w:rPr>
        <w:t>وَلَا تَأْخُذْكُم بِهِمَا رَأْفَةٌ فِي دِينِ اللَّهِ}</w:t>
      </w:r>
      <w:r w:rsidR="00FA793C" w:rsidRPr="004314B0">
        <w:rPr>
          <w:rFonts w:ascii="Simplified Arabic" w:hAnsi="Simplified Arabic" w:cs="Simplified Arabic"/>
          <w:szCs w:val="28"/>
          <w:rtl/>
          <w:lang w:eastAsia="en-US"/>
        </w:rPr>
        <w:t xml:space="preserve"> </w:t>
      </w:r>
      <w:r w:rsidR="00FA793C" w:rsidRPr="004314B0">
        <w:rPr>
          <w:rFonts w:ascii="Simplified Arabic" w:hAnsi="Simplified Arabic" w:cs="Simplified Arabic" w:hint="cs"/>
          <w:sz w:val="24"/>
          <w:szCs w:val="24"/>
          <w:rtl/>
          <w:lang w:eastAsia="en-US"/>
        </w:rPr>
        <w:t>[</w:t>
      </w:r>
      <w:r w:rsidR="00A4633E" w:rsidRPr="004314B0">
        <w:rPr>
          <w:rFonts w:ascii="Simplified Arabic" w:hAnsi="Simplified Arabic" w:cs="Simplified Arabic"/>
          <w:sz w:val="24"/>
          <w:szCs w:val="24"/>
          <w:rtl/>
          <w:lang w:eastAsia="en-US"/>
        </w:rPr>
        <w:t>الن</w:t>
      </w:r>
      <w:r w:rsidR="00FA793C" w:rsidRPr="004314B0">
        <w:rPr>
          <w:rFonts w:ascii="Simplified Arabic" w:hAnsi="Simplified Arabic" w:cs="Simplified Arabic"/>
          <w:sz w:val="24"/>
          <w:szCs w:val="24"/>
          <w:rtl/>
          <w:lang w:eastAsia="en-US"/>
        </w:rPr>
        <w:t>ور</w:t>
      </w:r>
      <w:r w:rsidR="00FA793C" w:rsidRPr="004314B0">
        <w:rPr>
          <w:rFonts w:ascii="Simplified Arabic" w:hAnsi="Simplified Arabic" w:cs="Simplified Arabic" w:hint="cs"/>
          <w:sz w:val="24"/>
          <w:szCs w:val="24"/>
          <w:rtl/>
          <w:lang w:eastAsia="en-US"/>
        </w:rPr>
        <w:t>:</w:t>
      </w:r>
      <w:r w:rsidR="00FA793C" w:rsidRPr="004314B0">
        <w:rPr>
          <w:rFonts w:ascii="Simplified Arabic" w:hAnsi="Simplified Arabic" w:cs="Simplified Arabic"/>
          <w:sz w:val="24"/>
          <w:szCs w:val="24"/>
          <w:rtl/>
          <w:lang w:eastAsia="en-US"/>
        </w:rPr>
        <w:t>2</w:t>
      </w:r>
      <w:r w:rsidR="00FA793C" w:rsidRPr="004314B0">
        <w:rPr>
          <w:rFonts w:ascii="Simplified Arabic" w:hAnsi="Simplified Arabic" w:cs="Simplified Arabic" w:hint="cs"/>
          <w:sz w:val="24"/>
          <w:szCs w:val="24"/>
          <w:rtl/>
          <w:lang w:eastAsia="en-US"/>
        </w:rPr>
        <w:t>]</w:t>
      </w:r>
      <w:r w:rsidR="00FA793C" w:rsidRPr="004314B0">
        <w:rPr>
          <w:rFonts w:ascii="Simplified Arabic" w:hAnsi="Simplified Arabic" w:cs="Simplified Arabic" w:hint="cs"/>
          <w:szCs w:val="28"/>
          <w:rtl/>
          <w:lang w:eastAsia="en-US"/>
        </w:rPr>
        <w:t xml:space="preserve"> </w:t>
      </w:r>
      <w:r w:rsidR="003A3D4D" w:rsidRPr="004314B0">
        <w:rPr>
          <w:rFonts w:cs="Simplified Arabic" w:hint="cs"/>
          <w:szCs w:val="28"/>
          <w:rtl/>
          <w:lang w:eastAsia="en-US"/>
        </w:rPr>
        <w:t xml:space="preserve">إقامة الحد، </w:t>
      </w:r>
      <w:r w:rsidR="00AE3BB1" w:rsidRPr="004314B0">
        <w:rPr>
          <w:rFonts w:cs="Simplified Arabic" w:hint="cs"/>
          <w:szCs w:val="28"/>
          <w:rtl/>
          <w:lang w:eastAsia="en-US"/>
        </w:rPr>
        <w:t xml:space="preserve">فالرأفة تقع في القلب </w:t>
      </w:r>
      <w:r w:rsidR="00CF53EE" w:rsidRPr="004314B0">
        <w:rPr>
          <w:rFonts w:cs="Simplified Arabic" w:hint="cs"/>
          <w:szCs w:val="28"/>
          <w:rtl/>
          <w:lang w:eastAsia="en-US"/>
        </w:rPr>
        <w:t>من غير إرادة</w:t>
      </w:r>
      <w:r w:rsidR="00D771E0">
        <w:rPr>
          <w:rFonts w:cs="Simplified Arabic" w:hint="cs"/>
          <w:szCs w:val="28"/>
          <w:rtl/>
          <w:lang w:eastAsia="en-US"/>
        </w:rPr>
        <w:t>،</w:t>
      </w:r>
      <w:r w:rsidR="00CF53EE" w:rsidRPr="004314B0">
        <w:rPr>
          <w:rFonts w:cs="Simplified Arabic" w:hint="cs"/>
          <w:szCs w:val="28"/>
          <w:rtl/>
          <w:lang w:eastAsia="en-US"/>
        </w:rPr>
        <w:t xml:space="preserve"> رحمة رقيقة.</w:t>
      </w:r>
    </w:p>
    <w:p w:rsidR="007D1BD6" w:rsidRPr="004314B0" w:rsidRDefault="00AE3BB1" w:rsidP="00D771E0">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إ</w:t>
      </w:r>
      <w:r w:rsidR="007D1BD6" w:rsidRPr="004314B0">
        <w:rPr>
          <w:rFonts w:cs="Simplified Arabic" w:hint="cs"/>
          <w:szCs w:val="28"/>
          <w:rtl/>
          <w:lang w:eastAsia="en-US"/>
        </w:rPr>
        <w:t>ذًا يكون الأثر هو تخفيف الحد، أو التقليل منه، أو الإلغاء للحد، بدافع الرأفة.</w:t>
      </w:r>
    </w:p>
    <w:p w:rsidR="00F92001" w:rsidRPr="004314B0" w:rsidRDefault="00D771E0" w:rsidP="00F92001">
      <w:pPr>
        <w:overflowPunct/>
        <w:autoSpaceDE/>
        <w:autoSpaceDN/>
        <w:adjustRightInd/>
        <w:spacing w:line="240" w:lineRule="auto"/>
        <w:ind w:firstLine="0"/>
        <w:textAlignment w:val="auto"/>
        <w:rPr>
          <w:rFonts w:cs="Simplified Arabic"/>
          <w:szCs w:val="28"/>
          <w:rtl/>
          <w:lang w:eastAsia="en-US"/>
        </w:rPr>
      </w:pPr>
      <w:r>
        <w:rPr>
          <w:rFonts w:cs="Simplified Arabic" w:hint="cs"/>
          <w:szCs w:val="28"/>
          <w:rtl/>
          <w:lang w:eastAsia="en-US"/>
        </w:rPr>
        <w:t>وأما السبب</w:t>
      </w:r>
      <w:r w:rsidR="00C32535" w:rsidRPr="004314B0">
        <w:rPr>
          <w:rFonts w:cs="Simplified Arabic" w:hint="cs"/>
          <w:szCs w:val="28"/>
          <w:rtl/>
          <w:lang w:eastAsia="en-US"/>
        </w:rPr>
        <w:t xml:space="preserve"> </w:t>
      </w:r>
      <w:r w:rsidR="005165A2" w:rsidRPr="004314B0">
        <w:rPr>
          <w:rFonts w:cs="Simplified Arabic" w:hint="cs"/>
          <w:szCs w:val="28"/>
          <w:rtl/>
          <w:lang w:eastAsia="en-US"/>
        </w:rPr>
        <w:t xml:space="preserve">فمثاله الندم، </w:t>
      </w:r>
      <w:r w:rsidR="00AE3BB1" w:rsidRPr="004314B0">
        <w:rPr>
          <w:rFonts w:cs="Simplified Arabic" w:hint="cs"/>
          <w:szCs w:val="28"/>
          <w:rtl/>
          <w:lang w:eastAsia="en-US"/>
        </w:rPr>
        <w:t>فإنه ين</w:t>
      </w:r>
      <w:r w:rsidR="005165A2" w:rsidRPr="004314B0">
        <w:rPr>
          <w:rFonts w:cs="Simplified Arabic" w:hint="cs"/>
          <w:szCs w:val="28"/>
          <w:rtl/>
          <w:lang w:eastAsia="en-US"/>
        </w:rPr>
        <w:t xml:space="preserve">ظر في الأمور التي توجب له الندم، </w:t>
      </w:r>
      <w:r w:rsidR="00AE3BB1" w:rsidRPr="004314B0">
        <w:rPr>
          <w:rFonts w:cs="Simplified Arabic" w:hint="cs"/>
          <w:szCs w:val="28"/>
          <w:rtl/>
          <w:lang w:eastAsia="en-US"/>
        </w:rPr>
        <w:t xml:space="preserve">أنه عصى </w:t>
      </w:r>
      <w:r w:rsidR="005165A2" w:rsidRPr="004314B0">
        <w:rPr>
          <w:rFonts w:cs="Simplified Arabic" w:hint="cs"/>
          <w:szCs w:val="28"/>
          <w:rtl/>
          <w:lang w:eastAsia="en-US"/>
        </w:rPr>
        <w:t>الله، وأن ا</w:t>
      </w:r>
      <w:r>
        <w:rPr>
          <w:rFonts w:cs="Simplified Arabic" w:hint="cs"/>
          <w:szCs w:val="28"/>
          <w:rtl/>
          <w:lang w:eastAsia="en-US"/>
        </w:rPr>
        <w:t>لله رآه، وأن ذلك مكتوب في صحيفة</w:t>
      </w:r>
      <w:r w:rsidR="005165A2" w:rsidRPr="004314B0">
        <w:rPr>
          <w:rFonts w:cs="Simplified Arabic" w:hint="cs"/>
          <w:szCs w:val="28"/>
          <w:rtl/>
          <w:lang w:eastAsia="en-US"/>
        </w:rPr>
        <w:t xml:space="preserve"> عمله، وأنه سيحاسب عليه</w:t>
      </w:r>
      <w:r w:rsidR="000E3813" w:rsidRPr="004314B0">
        <w:rPr>
          <w:rFonts w:cs="Simplified Arabic" w:hint="cs"/>
          <w:szCs w:val="28"/>
          <w:rtl/>
          <w:lang w:eastAsia="en-US"/>
        </w:rPr>
        <w:t>،</w:t>
      </w:r>
      <w:r w:rsidR="005165A2" w:rsidRPr="004314B0">
        <w:rPr>
          <w:rFonts w:cs="Simplified Arabic" w:hint="cs"/>
          <w:szCs w:val="28"/>
          <w:rtl/>
          <w:lang w:eastAsia="en-US"/>
        </w:rPr>
        <w:t xml:space="preserve"> إلى آخره</w:t>
      </w:r>
      <w:r>
        <w:rPr>
          <w:rFonts w:cs="Simplified Arabic" w:hint="cs"/>
          <w:szCs w:val="28"/>
          <w:rtl/>
          <w:lang w:eastAsia="en-US"/>
        </w:rPr>
        <w:t xml:space="preserve">، </w:t>
      </w:r>
      <w:r w:rsidR="00430826" w:rsidRPr="004314B0">
        <w:rPr>
          <w:rFonts w:cs="Simplified Arabic" w:hint="cs"/>
          <w:szCs w:val="28"/>
          <w:rtl/>
          <w:lang w:eastAsia="en-US"/>
        </w:rPr>
        <w:t>فيكون ذلك جالبًا للندم.</w:t>
      </w:r>
    </w:p>
    <w:p w:rsidR="00A7247E" w:rsidRPr="004314B0" w:rsidRDefault="000631A6" w:rsidP="00F92001">
      <w:pPr>
        <w:overflowPunct/>
        <w:autoSpaceDE/>
        <w:autoSpaceDN/>
        <w:adjustRightInd/>
        <w:spacing w:line="240" w:lineRule="auto"/>
        <w:ind w:firstLine="0"/>
        <w:textAlignment w:val="auto"/>
        <w:rPr>
          <w:rFonts w:cs="Simplified Arabic"/>
          <w:szCs w:val="28"/>
          <w:rtl/>
          <w:lang w:eastAsia="en-US"/>
        </w:rPr>
      </w:pPr>
      <w:r>
        <w:rPr>
          <w:rFonts w:cs="Simplified Arabic" w:hint="cs"/>
          <w:szCs w:val="28"/>
          <w:rtl/>
          <w:lang w:eastAsia="en-US"/>
        </w:rPr>
        <w:t>وهنا مسألة التحل</w:t>
      </w:r>
      <w:r w:rsidR="00DB5FAE" w:rsidRPr="004314B0">
        <w:rPr>
          <w:rFonts w:cs="Simplified Arabic" w:hint="cs"/>
          <w:szCs w:val="28"/>
          <w:rtl/>
          <w:lang w:eastAsia="en-US"/>
        </w:rPr>
        <w:t>ل</w:t>
      </w:r>
      <w:r w:rsidR="00CF3089" w:rsidRPr="004314B0">
        <w:rPr>
          <w:rFonts w:cs="Simplified Arabic" w:hint="cs"/>
          <w:szCs w:val="28"/>
          <w:rtl/>
          <w:lang w:eastAsia="en-US"/>
        </w:rPr>
        <w:t>،</w:t>
      </w:r>
      <w:r w:rsidR="005A0EB0" w:rsidRPr="004314B0">
        <w:rPr>
          <w:rFonts w:cs="Simplified Arabic" w:hint="cs"/>
          <w:szCs w:val="28"/>
          <w:rtl/>
          <w:lang w:eastAsia="en-US"/>
        </w:rPr>
        <w:t xml:space="preserve"> يقول: إ</w:t>
      </w:r>
      <w:r w:rsidR="00257B1B" w:rsidRPr="004314B0">
        <w:rPr>
          <w:rFonts w:cs="Simplified Arabic" w:hint="cs"/>
          <w:szCs w:val="28"/>
          <w:rtl/>
          <w:lang w:eastAsia="en-US"/>
        </w:rPr>
        <w:t xml:space="preserve">ن بعض أهل العلم اشترطوا ذلك، وقال آخرون: لا يشترط؛ لأنه يتأذى، </w:t>
      </w:r>
      <w:r w:rsidR="00DB5FAE" w:rsidRPr="004314B0">
        <w:rPr>
          <w:rFonts w:cs="Simplified Arabic" w:hint="cs"/>
          <w:szCs w:val="28"/>
          <w:rtl/>
          <w:lang w:eastAsia="en-US"/>
        </w:rPr>
        <w:t>هذا بالإضافة</w:t>
      </w:r>
      <w:r>
        <w:rPr>
          <w:rFonts w:cs="Simplified Arabic" w:hint="cs"/>
          <w:szCs w:val="28"/>
          <w:rtl/>
          <w:lang w:eastAsia="en-US"/>
        </w:rPr>
        <w:t xml:space="preserve"> إلى أمر آخر ذكره بعض أهل العلم</w:t>
      </w:r>
      <w:r w:rsidR="00257B1B" w:rsidRPr="004314B0">
        <w:rPr>
          <w:rFonts w:cs="Simplified Arabic" w:hint="cs"/>
          <w:szCs w:val="28"/>
          <w:rtl/>
          <w:lang w:eastAsia="en-US"/>
        </w:rPr>
        <w:t xml:space="preserve"> </w:t>
      </w:r>
      <w:r w:rsidR="00DB5FAE" w:rsidRPr="004314B0">
        <w:rPr>
          <w:rFonts w:cs="Simplified Arabic" w:hint="cs"/>
          <w:szCs w:val="28"/>
          <w:rtl/>
          <w:lang w:eastAsia="en-US"/>
        </w:rPr>
        <w:t xml:space="preserve">كالنووي </w:t>
      </w:r>
      <w:r w:rsidR="00940D5A" w:rsidRPr="004314B0">
        <w:rPr>
          <w:rFonts w:cs="Simplified Arabic" w:hint="cs"/>
          <w:szCs w:val="28"/>
          <w:rtl/>
          <w:lang w:eastAsia="en-US"/>
        </w:rPr>
        <w:t>-رحمه الله-</w:t>
      </w:r>
      <w:r w:rsidR="00DB5FAE" w:rsidRPr="004314B0">
        <w:rPr>
          <w:rFonts w:cs="Simplified Arabic" w:hint="cs"/>
          <w:szCs w:val="28"/>
          <w:rtl/>
          <w:lang w:eastAsia="en-US"/>
        </w:rPr>
        <w:t xml:space="preserve"> أن ذلك يوجب </w:t>
      </w:r>
      <w:r w:rsidR="00257B1B" w:rsidRPr="004314B0">
        <w:rPr>
          <w:rFonts w:cs="Simplified Arabic" w:hint="cs"/>
          <w:szCs w:val="28"/>
          <w:rtl/>
          <w:lang w:eastAsia="en-US"/>
        </w:rPr>
        <w:t xml:space="preserve">الشحناء والنفرة، </w:t>
      </w:r>
      <w:r w:rsidR="00DB5FAE" w:rsidRPr="004314B0">
        <w:rPr>
          <w:rFonts w:cs="Simplified Arabic" w:hint="cs"/>
          <w:szCs w:val="28"/>
          <w:rtl/>
          <w:lang w:eastAsia="en-US"/>
        </w:rPr>
        <w:t xml:space="preserve">وما لا </w:t>
      </w:r>
      <w:r w:rsidR="001620B5" w:rsidRPr="004314B0">
        <w:rPr>
          <w:rFonts w:cs="Simplified Arabic" w:hint="cs"/>
          <w:szCs w:val="28"/>
          <w:rtl/>
          <w:lang w:eastAsia="en-US"/>
        </w:rPr>
        <w:t>يراد أن يكون بين أهل الإيم</w:t>
      </w:r>
      <w:r w:rsidR="00A7247E" w:rsidRPr="004314B0">
        <w:rPr>
          <w:rFonts w:cs="Simplified Arabic" w:hint="cs"/>
          <w:szCs w:val="28"/>
          <w:rtl/>
          <w:lang w:eastAsia="en-US"/>
        </w:rPr>
        <w:t>ان من التشا</w:t>
      </w:r>
      <w:r>
        <w:rPr>
          <w:rFonts w:cs="Simplified Arabic" w:hint="cs"/>
          <w:szCs w:val="28"/>
          <w:rtl/>
          <w:lang w:eastAsia="en-US"/>
        </w:rPr>
        <w:t>حن والتفرق والعداوات</w:t>
      </w:r>
      <w:r w:rsidR="00A7247E" w:rsidRPr="004314B0">
        <w:rPr>
          <w:rFonts w:cs="Simplified Arabic" w:hint="cs"/>
          <w:szCs w:val="28"/>
          <w:rtl/>
          <w:lang w:eastAsia="en-US"/>
        </w:rPr>
        <w:t xml:space="preserve"> إذا أعلمه بذلك.</w:t>
      </w:r>
    </w:p>
    <w:p w:rsidR="005655BE" w:rsidRPr="004314B0" w:rsidRDefault="00A7247E" w:rsidP="007A609E">
      <w:pPr>
        <w:overflowPunct/>
        <w:autoSpaceDE/>
        <w:autoSpaceDN/>
        <w:adjustRightInd/>
        <w:spacing w:line="240" w:lineRule="auto"/>
        <w:ind w:firstLine="0"/>
        <w:textAlignment w:val="auto"/>
        <w:rPr>
          <w:rFonts w:cs="Simplified Arabic"/>
          <w:szCs w:val="28"/>
          <w:rtl/>
          <w:lang w:eastAsia="en-US"/>
        </w:rPr>
      </w:pPr>
      <w:r w:rsidRPr="004314B0">
        <w:rPr>
          <w:rFonts w:cs="Simplified Arabic" w:hint="cs"/>
          <w:szCs w:val="28"/>
          <w:rtl/>
          <w:lang w:eastAsia="en-US"/>
        </w:rPr>
        <w:t xml:space="preserve">ولو قيل: </w:t>
      </w:r>
      <w:r w:rsidR="00F617AE" w:rsidRPr="004314B0">
        <w:rPr>
          <w:rFonts w:cs="Simplified Arabic" w:hint="cs"/>
          <w:szCs w:val="28"/>
          <w:rtl/>
          <w:lang w:eastAsia="en-US"/>
        </w:rPr>
        <w:t xml:space="preserve">إن ذلك يمكن أن يكون فيه تفصيل، </w:t>
      </w:r>
      <w:r w:rsidR="001620B5" w:rsidRPr="004314B0">
        <w:rPr>
          <w:rFonts w:cs="Simplified Arabic" w:hint="cs"/>
          <w:szCs w:val="28"/>
          <w:rtl/>
          <w:lang w:eastAsia="en-US"/>
        </w:rPr>
        <w:t xml:space="preserve">بحيث ينظر إن </w:t>
      </w:r>
      <w:r w:rsidR="001052E1">
        <w:rPr>
          <w:rFonts w:cs="Simplified Arabic" w:hint="cs"/>
          <w:szCs w:val="28"/>
          <w:rtl/>
          <w:lang w:eastAsia="en-US"/>
        </w:rPr>
        <w:t>كان ذلك -يعني الإخبار والتحلل له-</w:t>
      </w:r>
      <w:r w:rsidR="00810727" w:rsidRPr="004314B0">
        <w:rPr>
          <w:rFonts w:cs="Simplified Arabic" w:hint="cs"/>
          <w:szCs w:val="28"/>
          <w:rtl/>
          <w:lang w:eastAsia="en-US"/>
        </w:rPr>
        <w:t xml:space="preserve"> يوجب عداوته </w:t>
      </w:r>
      <w:r w:rsidR="001052E1">
        <w:rPr>
          <w:rFonts w:cs="Simplified Arabic" w:hint="cs"/>
          <w:szCs w:val="28"/>
          <w:rtl/>
          <w:lang w:eastAsia="en-US"/>
        </w:rPr>
        <w:t>أو إيلامه، أو نفرته، أو نحو ذلك</w:t>
      </w:r>
      <w:r w:rsidR="00810727" w:rsidRPr="004314B0">
        <w:rPr>
          <w:rFonts w:cs="Simplified Arabic" w:hint="cs"/>
          <w:szCs w:val="28"/>
          <w:rtl/>
          <w:lang w:eastAsia="en-US"/>
        </w:rPr>
        <w:t xml:space="preserve"> فهنا يمكن أن يتحلل منه إجمالًا، </w:t>
      </w:r>
      <w:r w:rsidR="001620B5" w:rsidRPr="004314B0">
        <w:rPr>
          <w:rFonts w:cs="Simplified Arabic" w:hint="cs"/>
          <w:szCs w:val="28"/>
          <w:rtl/>
          <w:lang w:eastAsia="en-US"/>
        </w:rPr>
        <w:t>يقول</w:t>
      </w:r>
      <w:r w:rsidR="00810727" w:rsidRPr="004314B0">
        <w:rPr>
          <w:rFonts w:cs="Simplified Arabic" w:hint="cs"/>
          <w:szCs w:val="28"/>
          <w:rtl/>
          <w:lang w:eastAsia="en-US"/>
        </w:rPr>
        <w:t xml:space="preserve"> له: إ</w:t>
      </w:r>
      <w:r w:rsidR="001052E1">
        <w:rPr>
          <w:rFonts w:cs="Simplified Arabic" w:hint="cs"/>
          <w:szCs w:val="28"/>
          <w:rtl/>
          <w:lang w:eastAsia="en-US"/>
        </w:rPr>
        <w:t>نه</w:t>
      </w:r>
      <w:r w:rsidR="001620B5" w:rsidRPr="004314B0">
        <w:rPr>
          <w:rFonts w:cs="Simplified Arabic" w:hint="cs"/>
          <w:szCs w:val="28"/>
          <w:rtl/>
          <w:lang w:eastAsia="en-US"/>
        </w:rPr>
        <w:t xml:space="preserve"> وقع مني بع</w:t>
      </w:r>
      <w:r w:rsidR="00810727" w:rsidRPr="004314B0">
        <w:rPr>
          <w:rFonts w:cs="Simplified Arabic" w:hint="cs"/>
          <w:szCs w:val="28"/>
          <w:rtl/>
          <w:lang w:eastAsia="en-US"/>
        </w:rPr>
        <w:t xml:space="preserve">ض ما لا يحل في حقك فحللني مثلاً، </w:t>
      </w:r>
      <w:r w:rsidR="001620B5" w:rsidRPr="004314B0">
        <w:rPr>
          <w:rFonts w:cs="Simplified Arabic" w:hint="cs"/>
          <w:szCs w:val="28"/>
          <w:rtl/>
          <w:lang w:eastAsia="en-US"/>
        </w:rPr>
        <w:t xml:space="preserve">فإن </w:t>
      </w:r>
      <w:r w:rsidR="00810727" w:rsidRPr="004314B0">
        <w:rPr>
          <w:rFonts w:cs="Simplified Arabic" w:hint="cs"/>
          <w:szCs w:val="28"/>
          <w:rtl/>
          <w:lang w:eastAsia="en-US"/>
        </w:rPr>
        <w:t xml:space="preserve">كان هذا القدر يوجب أيضًا عداوته، أو نحو ذلك، </w:t>
      </w:r>
      <w:r w:rsidR="001620B5" w:rsidRPr="004314B0">
        <w:rPr>
          <w:rFonts w:cs="Simplified Arabic" w:hint="cs"/>
          <w:szCs w:val="28"/>
          <w:rtl/>
          <w:lang w:eastAsia="en-US"/>
        </w:rPr>
        <w:t>كأن ي</w:t>
      </w:r>
      <w:r w:rsidR="00810727" w:rsidRPr="004314B0">
        <w:rPr>
          <w:rFonts w:cs="Simplified Arabic" w:hint="cs"/>
          <w:szCs w:val="28"/>
          <w:rtl/>
          <w:lang w:eastAsia="en-US"/>
        </w:rPr>
        <w:t xml:space="preserve">كون هذا الإنسان </w:t>
      </w:r>
      <w:r w:rsidR="00810727" w:rsidRPr="004314B0">
        <w:rPr>
          <w:rFonts w:cs="Simplified Arabic" w:hint="cs"/>
          <w:szCs w:val="28"/>
          <w:rtl/>
          <w:lang w:eastAsia="en-US"/>
        </w:rPr>
        <w:lastRenderedPageBreak/>
        <w:t>عنده ردود أفعال، أو كما يقال</w:t>
      </w:r>
      <w:r w:rsidR="00AB67E3">
        <w:rPr>
          <w:rFonts w:cs="Simplified Arabic" w:hint="cs"/>
          <w:szCs w:val="28"/>
          <w:rtl/>
          <w:lang w:eastAsia="en-US"/>
        </w:rPr>
        <w:t>:</w:t>
      </w:r>
      <w:r w:rsidR="00810727" w:rsidRPr="004314B0">
        <w:rPr>
          <w:rFonts w:cs="Simplified Arabic" w:hint="cs"/>
          <w:szCs w:val="28"/>
          <w:rtl/>
          <w:lang w:eastAsia="en-US"/>
        </w:rPr>
        <w:t xml:space="preserve"> يحمل عداوات، ولربما يتحامل على الناس بهذا، ويقاطعهم، أو يتمحل في السؤال، ما الذي قلته؟ وما الذي فعلته؟ ونحو ذلك، </w:t>
      </w:r>
      <w:r w:rsidR="00C07AE9" w:rsidRPr="004314B0">
        <w:rPr>
          <w:rFonts w:cs="Simplified Arabic" w:hint="cs"/>
          <w:szCs w:val="28"/>
          <w:rtl/>
          <w:lang w:eastAsia="en-US"/>
        </w:rPr>
        <w:t xml:space="preserve">ففي </w:t>
      </w:r>
      <w:r w:rsidR="00810727" w:rsidRPr="004314B0">
        <w:rPr>
          <w:rFonts w:cs="Simplified Arabic" w:hint="cs"/>
          <w:szCs w:val="28"/>
          <w:rtl/>
          <w:lang w:eastAsia="en-US"/>
        </w:rPr>
        <w:t xml:space="preserve">هذه الحال يقال: إنه يدعو له، ويحسن أمره، </w:t>
      </w:r>
      <w:r w:rsidR="00C07AE9" w:rsidRPr="004314B0">
        <w:rPr>
          <w:rFonts w:cs="Simplified Arabic" w:hint="cs"/>
          <w:szCs w:val="28"/>
          <w:rtl/>
          <w:lang w:eastAsia="en-US"/>
        </w:rPr>
        <w:t xml:space="preserve">ويذكر هذا الإنسان بالخير </w:t>
      </w:r>
      <w:r w:rsidR="005655BE" w:rsidRPr="004314B0">
        <w:rPr>
          <w:rFonts w:cs="Simplified Arabic" w:hint="cs"/>
          <w:szCs w:val="28"/>
          <w:rtl/>
          <w:lang w:eastAsia="en-US"/>
        </w:rPr>
        <w:t>في المجالس التي ذكره فيها بالشر.</w:t>
      </w:r>
    </w:p>
    <w:p w:rsidR="00AE3BB1" w:rsidRPr="007A609E" w:rsidRDefault="005655BE" w:rsidP="00D54221">
      <w:pPr>
        <w:overflowPunct/>
        <w:autoSpaceDE/>
        <w:autoSpaceDN/>
        <w:adjustRightInd/>
        <w:spacing w:line="240" w:lineRule="auto"/>
        <w:ind w:firstLine="0"/>
        <w:textAlignment w:val="auto"/>
        <w:rPr>
          <w:rFonts w:cs="Simplified Arabic"/>
          <w:b/>
          <w:bCs/>
          <w:szCs w:val="28"/>
          <w:rtl/>
          <w:lang w:eastAsia="en-US"/>
        </w:rPr>
      </w:pPr>
      <w:r w:rsidRPr="004314B0">
        <w:rPr>
          <w:rFonts w:cs="Simplified Arabic" w:hint="cs"/>
          <w:szCs w:val="28"/>
          <w:rtl/>
          <w:lang w:eastAsia="en-US"/>
        </w:rPr>
        <w:t xml:space="preserve">لكن أقول: ما الحاجة لمثل هذا كله؟ </w:t>
      </w:r>
      <w:r w:rsidR="00C07AE9" w:rsidRPr="004314B0">
        <w:rPr>
          <w:rFonts w:cs="Simplified Arabic" w:hint="cs"/>
          <w:szCs w:val="28"/>
          <w:rtl/>
          <w:lang w:eastAsia="en-US"/>
        </w:rPr>
        <w:t xml:space="preserve">لماذا يطلق الإنسان لسانه بالغيبة </w:t>
      </w:r>
      <w:r w:rsidR="005A5D37" w:rsidRPr="004314B0">
        <w:rPr>
          <w:rFonts w:cs="Simplified Arabic" w:hint="cs"/>
          <w:szCs w:val="28"/>
          <w:rtl/>
          <w:lang w:eastAsia="en-US"/>
        </w:rPr>
        <w:t>ثم بعد ذ</w:t>
      </w:r>
      <w:r w:rsidR="00FD22D2" w:rsidRPr="004314B0">
        <w:rPr>
          <w:rFonts w:cs="Simplified Arabic" w:hint="cs"/>
          <w:szCs w:val="28"/>
          <w:rtl/>
          <w:lang w:eastAsia="en-US"/>
        </w:rPr>
        <w:t xml:space="preserve">لك يكون أسيرًا لهذا الذي اغتابه، </w:t>
      </w:r>
      <w:r w:rsidR="005A5D37" w:rsidRPr="004314B0">
        <w:rPr>
          <w:rFonts w:cs="Simplified Arabic" w:hint="cs"/>
          <w:szCs w:val="28"/>
          <w:rtl/>
          <w:lang w:eastAsia="en-US"/>
        </w:rPr>
        <w:t>فيبحث عن مخرج هل يذهب إليه ويتكلم معه في التحلل منه إجما</w:t>
      </w:r>
      <w:r w:rsidR="00AB67E3">
        <w:rPr>
          <w:rFonts w:cs="Simplified Arabic" w:hint="cs"/>
          <w:szCs w:val="28"/>
          <w:rtl/>
          <w:lang w:eastAsia="en-US"/>
        </w:rPr>
        <w:t>لاً أو تفصيلاً،</w:t>
      </w:r>
      <w:r w:rsidR="00FD22D2" w:rsidRPr="004314B0">
        <w:rPr>
          <w:rFonts w:cs="Simplified Arabic" w:hint="cs"/>
          <w:szCs w:val="28"/>
          <w:rtl/>
          <w:lang w:eastAsia="en-US"/>
        </w:rPr>
        <w:t xml:space="preserve"> أو يدعو له، </w:t>
      </w:r>
      <w:r w:rsidR="005A5D37" w:rsidRPr="004314B0">
        <w:rPr>
          <w:rFonts w:cs="Simplified Arabic" w:hint="cs"/>
          <w:szCs w:val="28"/>
          <w:rtl/>
          <w:lang w:eastAsia="en-US"/>
        </w:rPr>
        <w:t>ويذكر</w:t>
      </w:r>
      <w:r w:rsidR="00D54221">
        <w:rPr>
          <w:rFonts w:cs="Simplified Arabic" w:hint="cs"/>
          <w:szCs w:val="28"/>
          <w:rtl/>
          <w:lang w:eastAsia="en-US"/>
        </w:rPr>
        <w:t>ه</w:t>
      </w:r>
      <w:r w:rsidR="005A5D37" w:rsidRPr="004314B0">
        <w:rPr>
          <w:rFonts w:cs="Simplified Arabic" w:hint="cs"/>
          <w:szCs w:val="28"/>
          <w:rtl/>
          <w:lang w:eastAsia="en-US"/>
        </w:rPr>
        <w:t xml:space="preserve"> بالذكر </w:t>
      </w:r>
      <w:r w:rsidR="005A5D37" w:rsidRPr="004314B0">
        <w:rPr>
          <w:rStyle w:val="a4"/>
          <w:rFonts w:cs="Simplified Arabic" w:hint="cs"/>
          <w:color w:val="auto"/>
          <w:szCs w:val="28"/>
          <w:u w:val="none"/>
          <w:rtl/>
          <w:lang w:eastAsia="en-US"/>
        </w:rPr>
        <w:t>الحسن</w:t>
      </w:r>
      <w:r w:rsidR="00AB67E3">
        <w:rPr>
          <w:rFonts w:cs="Simplified Arabic" w:hint="cs"/>
          <w:szCs w:val="28"/>
          <w:rtl/>
          <w:lang w:eastAsia="en-US"/>
        </w:rPr>
        <w:t xml:space="preserve"> في المجالس الت</w:t>
      </w:r>
      <w:r w:rsidR="00FD22D2" w:rsidRPr="004314B0">
        <w:rPr>
          <w:rFonts w:cs="Simplified Arabic" w:hint="cs"/>
          <w:szCs w:val="28"/>
          <w:rtl/>
          <w:lang w:eastAsia="en-US"/>
        </w:rPr>
        <w:t>ي اغتابه فيها</w:t>
      </w:r>
      <w:r w:rsidR="00AB67E3">
        <w:rPr>
          <w:rFonts w:cs="Simplified Arabic" w:hint="cs"/>
          <w:szCs w:val="28"/>
          <w:rtl/>
          <w:lang w:eastAsia="en-US"/>
        </w:rPr>
        <w:t>؟</w:t>
      </w:r>
      <w:r w:rsidR="00FD22D2" w:rsidRPr="004314B0">
        <w:rPr>
          <w:rFonts w:cs="Simplified Arabic" w:hint="cs"/>
          <w:szCs w:val="28"/>
          <w:rtl/>
          <w:lang w:eastAsia="en-US"/>
        </w:rPr>
        <w:t xml:space="preserve">، </w:t>
      </w:r>
      <w:r w:rsidR="00156E98" w:rsidRPr="004314B0">
        <w:rPr>
          <w:rFonts w:cs="Simplified Arabic" w:hint="cs"/>
          <w:szCs w:val="28"/>
          <w:rtl/>
          <w:lang w:eastAsia="en-US"/>
        </w:rPr>
        <w:t xml:space="preserve">سمعت بعضهم يقول: </w:t>
      </w:r>
      <w:r w:rsidR="00D54221">
        <w:rPr>
          <w:rFonts w:cs="Simplified Arabic" w:hint="cs"/>
          <w:szCs w:val="28"/>
          <w:rtl/>
          <w:lang w:eastAsia="en-US"/>
        </w:rPr>
        <w:t>سأتصدق عنه، كل صدقة سأجعله معي</w:t>
      </w:r>
      <w:r w:rsidR="00FA5E7E" w:rsidRPr="004314B0">
        <w:rPr>
          <w:rFonts w:cs="Simplified Arabic" w:hint="cs"/>
          <w:szCs w:val="28"/>
          <w:rtl/>
          <w:lang w:eastAsia="en-US"/>
        </w:rPr>
        <w:t xml:space="preserve"> </w:t>
      </w:r>
      <w:r w:rsidR="00EB03DB" w:rsidRPr="004314B0">
        <w:rPr>
          <w:rFonts w:cs="Simplified Arabic" w:hint="cs"/>
          <w:szCs w:val="28"/>
          <w:rtl/>
          <w:lang w:eastAsia="en-US"/>
        </w:rPr>
        <w:t>فيها، ما الحاجة لهذا؟</w:t>
      </w:r>
      <w:r w:rsidR="00D54221">
        <w:rPr>
          <w:rFonts w:cs="Simplified Arabic" w:hint="cs"/>
          <w:szCs w:val="28"/>
          <w:rtl/>
          <w:lang w:eastAsia="en-US"/>
        </w:rPr>
        <w:t>،</w:t>
      </w:r>
      <w:r w:rsidR="00EB03DB" w:rsidRPr="004314B0">
        <w:rPr>
          <w:rFonts w:cs="Simplified Arabic" w:hint="cs"/>
          <w:szCs w:val="28"/>
          <w:rtl/>
          <w:lang w:eastAsia="en-US"/>
        </w:rPr>
        <w:t xml:space="preserve"> </w:t>
      </w:r>
      <w:r w:rsidR="005A5D37" w:rsidRPr="004314B0">
        <w:rPr>
          <w:rFonts w:cs="Simplified Arabic" w:hint="cs"/>
          <w:szCs w:val="28"/>
          <w:rtl/>
          <w:lang w:eastAsia="en-US"/>
        </w:rPr>
        <w:t>ما الحاجة</w:t>
      </w:r>
      <w:r w:rsidR="00940D5A" w:rsidRPr="004314B0">
        <w:rPr>
          <w:rFonts w:cs="Simplified Arabic" w:hint="cs"/>
          <w:szCs w:val="28"/>
          <w:rtl/>
          <w:lang w:eastAsia="en-US"/>
        </w:rPr>
        <w:t xml:space="preserve"> </w:t>
      </w:r>
      <w:r w:rsidR="005A5D37" w:rsidRPr="004314B0">
        <w:rPr>
          <w:rFonts w:cs="Simplified Arabic" w:hint="cs"/>
          <w:szCs w:val="28"/>
          <w:rtl/>
          <w:lang w:eastAsia="en-US"/>
        </w:rPr>
        <w:t>لإ</w:t>
      </w:r>
      <w:r w:rsidR="00EB03DB" w:rsidRPr="004314B0">
        <w:rPr>
          <w:rFonts w:cs="Simplified Arabic" w:hint="cs"/>
          <w:szCs w:val="28"/>
          <w:rtl/>
          <w:lang w:eastAsia="en-US"/>
        </w:rPr>
        <w:t>طلاق اللسان أصلاً في غيبة الناس؟</w:t>
      </w:r>
      <w:r w:rsidR="00D54221">
        <w:rPr>
          <w:rFonts w:cs="Simplified Arabic" w:hint="cs"/>
          <w:szCs w:val="28"/>
          <w:rtl/>
          <w:lang w:eastAsia="en-US"/>
        </w:rPr>
        <w:t>،</w:t>
      </w:r>
      <w:r w:rsidR="00EB03DB" w:rsidRPr="004314B0">
        <w:rPr>
          <w:rFonts w:cs="Simplified Arabic" w:hint="cs"/>
          <w:szCs w:val="28"/>
          <w:rtl/>
          <w:lang w:eastAsia="en-US"/>
        </w:rPr>
        <w:t xml:space="preserve"> فيحفظ المرء لسانه، </w:t>
      </w:r>
      <w:r w:rsidR="005A5D37" w:rsidRPr="004314B0">
        <w:rPr>
          <w:rFonts w:cs="Simplified Arabic" w:hint="cs"/>
          <w:szCs w:val="28"/>
          <w:rtl/>
          <w:lang w:eastAsia="en-US"/>
        </w:rPr>
        <w:t>ويتق</w:t>
      </w:r>
      <w:r w:rsidR="00AB67E3">
        <w:rPr>
          <w:rFonts w:cs="Simplified Arabic" w:hint="cs"/>
          <w:szCs w:val="28"/>
          <w:rtl/>
          <w:lang w:eastAsia="en-US"/>
        </w:rPr>
        <w:t>ي</w:t>
      </w:r>
      <w:r w:rsidR="005A5D37" w:rsidRPr="004314B0">
        <w:rPr>
          <w:rFonts w:cs="Simplified Arabic" w:hint="cs"/>
          <w:szCs w:val="28"/>
          <w:rtl/>
          <w:lang w:eastAsia="en-US"/>
        </w:rPr>
        <w:t xml:space="preserve"> الله </w:t>
      </w:r>
      <w:r w:rsidR="00940D5A" w:rsidRPr="004314B0">
        <w:rPr>
          <w:rFonts w:cs="Simplified Arabic" w:hint="cs"/>
          <w:szCs w:val="28"/>
          <w:rtl/>
          <w:lang w:eastAsia="en-US"/>
        </w:rPr>
        <w:t>-عز وجل-</w:t>
      </w:r>
      <w:r w:rsidR="00EB03DB" w:rsidRPr="004314B0">
        <w:rPr>
          <w:rFonts w:cs="Simplified Arabic" w:hint="cs"/>
          <w:szCs w:val="28"/>
          <w:rtl/>
          <w:lang w:eastAsia="en-US"/>
        </w:rPr>
        <w:t xml:space="preserve">، ولا يحتاج إلى مثل هذا، </w:t>
      </w:r>
      <w:r w:rsidR="005A5D37" w:rsidRPr="004314B0">
        <w:rPr>
          <w:rFonts w:cs="Simplified Arabic" w:hint="cs"/>
          <w:szCs w:val="28"/>
          <w:rtl/>
          <w:lang w:eastAsia="en-US"/>
        </w:rPr>
        <w:t>ولكن النفس إذا ضعفت قارفت مثل هذه القبائح</w:t>
      </w:r>
      <w:r w:rsidR="008F3BA8" w:rsidRPr="004314B0">
        <w:rPr>
          <w:rFonts w:cs="Simplified Arabic" w:hint="cs"/>
          <w:szCs w:val="28"/>
          <w:rtl/>
          <w:lang w:eastAsia="en-US"/>
        </w:rPr>
        <w:t>،</w:t>
      </w:r>
      <w:r w:rsidR="005A5D37" w:rsidRPr="004314B0">
        <w:rPr>
          <w:rFonts w:cs="Simplified Arabic" w:hint="cs"/>
          <w:szCs w:val="28"/>
          <w:rtl/>
          <w:lang w:eastAsia="en-US"/>
        </w:rPr>
        <w:t xml:space="preserve"> </w:t>
      </w:r>
      <w:r w:rsidR="00341AE3">
        <w:rPr>
          <w:rFonts w:cs="Simplified Arabic" w:hint="cs"/>
          <w:szCs w:val="28"/>
          <w:rtl/>
          <w:lang w:eastAsia="en-US"/>
        </w:rPr>
        <w:t>-</w:t>
      </w:r>
      <w:r w:rsidR="005A5D37" w:rsidRPr="004314B0">
        <w:rPr>
          <w:rFonts w:cs="Simplified Arabic" w:hint="cs"/>
          <w:szCs w:val="28"/>
          <w:rtl/>
          <w:lang w:eastAsia="en-US"/>
        </w:rPr>
        <w:t>والله المستعان</w:t>
      </w:r>
      <w:r w:rsidR="00341AE3">
        <w:rPr>
          <w:rFonts w:cs="Simplified Arabic" w:hint="cs"/>
          <w:szCs w:val="28"/>
          <w:rtl/>
          <w:lang w:eastAsia="en-US"/>
        </w:rPr>
        <w:t>-</w:t>
      </w:r>
      <w:bookmarkStart w:id="0" w:name="_GoBack"/>
      <w:bookmarkEnd w:id="0"/>
      <w:r w:rsidR="00EB03DB" w:rsidRPr="004314B0">
        <w:rPr>
          <w:rFonts w:cs="Simplified Arabic" w:hint="cs"/>
          <w:szCs w:val="28"/>
          <w:rtl/>
          <w:lang w:eastAsia="en-US"/>
        </w:rPr>
        <w:t>.</w:t>
      </w:r>
    </w:p>
    <w:p w:rsidR="00E220C4" w:rsidRPr="007A609E" w:rsidRDefault="00E220C4">
      <w:pPr>
        <w:overflowPunct/>
        <w:autoSpaceDE/>
        <w:autoSpaceDN/>
        <w:adjustRightInd/>
        <w:spacing w:line="240" w:lineRule="auto"/>
        <w:ind w:firstLine="0"/>
        <w:textAlignment w:val="auto"/>
        <w:rPr>
          <w:rFonts w:cs="Simplified Arabic"/>
          <w:b/>
          <w:bCs/>
          <w:szCs w:val="28"/>
          <w:lang w:eastAsia="en-US"/>
        </w:rPr>
      </w:pPr>
    </w:p>
    <w:sectPr w:rsidR="00E220C4" w:rsidRPr="007A609E" w:rsidSect="00940D5A">
      <w:footerReference w:type="even" r:id="rId9"/>
      <w:footerReference w:type="default" r:id="rId10"/>
      <w:pgSz w:w="11899" w:h="16838" w:code="9"/>
      <w:pgMar w:top="1134" w:right="1134" w:bottom="1134" w:left="1134" w:header="720" w:footer="720" w:gutter="0"/>
      <w:cols w:space="709"/>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C0" w:rsidRDefault="009020C0">
      <w:r>
        <w:separator/>
      </w:r>
    </w:p>
  </w:endnote>
  <w:endnote w:type="continuationSeparator" w:id="0">
    <w:p w:rsidR="009020C0" w:rsidRDefault="0090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9A" w:rsidRDefault="00806C9A" w:rsidP="0003798D">
    <w:pPr>
      <w:pStyle w:val="ad"/>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Pr>
        <w:rStyle w:val="ac"/>
        <w:noProof/>
        <w:rtl/>
      </w:rPr>
      <w:t>1</w:t>
    </w:r>
    <w:r>
      <w:rPr>
        <w:rStyle w:val="ac"/>
        <w:rtl/>
      </w:rPr>
      <w:fldChar w:fldCharType="end"/>
    </w:r>
  </w:p>
  <w:p w:rsidR="00806C9A" w:rsidRDefault="00806C9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9A" w:rsidRDefault="00806C9A" w:rsidP="0003798D">
    <w:pPr>
      <w:pStyle w:val="ad"/>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sidR="00341AE3">
      <w:rPr>
        <w:rStyle w:val="ac"/>
        <w:noProof/>
        <w:rtl/>
      </w:rPr>
      <w:t>18</w:t>
    </w:r>
    <w:r>
      <w:rPr>
        <w:rStyle w:val="ac"/>
        <w:rtl/>
      </w:rPr>
      <w:fldChar w:fldCharType="end"/>
    </w:r>
  </w:p>
  <w:p w:rsidR="00806C9A" w:rsidRDefault="00806C9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C0" w:rsidRDefault="009020C0">
      <w:r>
        <w:separator/>
      </w:r>
    </w:p>
  </w:footnote>
  <w:footnote w:type="continuationSeparator" w:id="0">
    <w:p w:rsidR="009020C0" w:rsidRDefault="009020C0">
      <w:r>
        <w:continuationSeparator/>
      </w:r>
    </w:p>
  </w:footnote>
  <w:footnote w:id="1">
    <w:p w:rsidR="00806C9A" w:rsidRPr="004314B0" w:rsidRDefault="00806C9A" w:rsidP="008253E6">
      <w:pPr>
        <w:overflowPunct/>
        <w:spacing w:line="240" w:lineRule="auto"/>
        <w:ind w:firstLine="0"/>
        <w:textAlignment w:val="auto"/>
        <w:rPr>
          <w:rFonts w:cs="Simplified Arabic"/>
          <w:sz w:val="24"/>
          <w:szCs w:val="24"/>
        </w:rPr>
      </w:pPr>
      <w:r w:rsidRPr="004314B0">
        <w:rPr>
          <w:rStyle w:val="af2"/>
          <w:rFonts w:cs="Simplified Arabic"/>
          <w:sz w:val="24"/>
          <w:szCs w:val="24"/>
        </w:rPr>
        <w:footnoteRef/>
      </w:r>
      <w:r w:rsidRPr="004314B0">
        <w:rPr>
          <w:rFonts w:cs="Simplified Arabic"/>
          <w:sz w:val="24"/>
          <w:szCs w:val="24"/>
          <w:rtl/>
        </w:rPr>
        <w:t xml:space="preserve"> - </w:t>
      </w:r>
      <w:r w:rsidRPr="004314B0">
        <w:rPr>
          <w:rFonts w:cs="Simplified Arabic" w:hint="cs"/>
          <w:sz w:val="24"/>
          <w:szCs w:val="24"/>
          <w:rtl/>
        </w:rPr>
        <w:t xml:space="preserve">رواه البخاري، </w:t>
      </w:r>
      <w:r w:rsidRPr="004314B0">
        <w:rPr>
          <w:rFonts w:cs="Simplified Arabic" w:hint="eastAsia"/>
          <w:sz w:val="24"/>
          <w:szCs w:val="24"/>
          <w:rtl/>
        </w:rPr>
        <w:t>كتاب</w:t>
      </w:r>
      <w:r w:rsidRPr="004314B0">
        <w:rPr>
          <w:rFonts w:cs="Simplified Arabic"/>
          <w:sz w:val="24"/>
          <w:szCs w:val="24"/>
          <w:rtl/>
        </w:rPr>
        <w:t xml:space="preserve"> </w:t>
      </w:r>
      <w:r w:rsidRPr="004314B0">
        <w:rPr>
          <w:rFonts w:cs="Simplified Arabic" w:hint="eastAsia"/>
          <w:sz w:val="24"/>
          <w:szCs w:val="24"/>
          <w:rtl/>
        </w:rPr>
        <w:t>الصلح</w:t>
      </w:r>
      <w:r w:rsidRPr="004314B0">
        <w:rPr>
          <w:rFonts w:cs="Simplified Arabic" w:hint="cs"/>
          <w:sz w:val="24"/>
          <w:szCs w:val="24"/>
          <w:rtl/>
        </w:rPr>
        <w:t xml:space="preserve">، </w:t>
      </w:r>
      <w:r w:rsidRPr="004314B0">
        <w:rPr>
          <w:rFonts w:cs="Simplified Arabic" w:hint="eastAsia"/>
          <w:sz w:val="24"/>
          <w:szCs w:val="24"/>
          <w:rtl/>
        </w:rPr>
        <w:t>باب</w:t>
      </w:r>
      <w:r w:rsidRPr="004314B0">
        <w:rPr>
          <w:rFonts w:cs="Simplified Arabic"/>
          <w:sz w:val="24"/>
          <w:szCs w:val="24"/>
          <w:rtl/>
        </w:rPr>
        <w:t xml:space="preserve"> </w:t>
      </w:r>
      <w:r w:rsidRPr="004314B0">
        <w:rPr>
          <w:rFonts w:cs="Simplified Arabic" w:hint="eastAsia"/>
          <w:sz w:val="24"/>
          <w:szCs w:val="24"/>
          <w:rtl/>
        </w:rPr>
        <w:t>قول</w:t>
      </w:r>
      <w:r w:rsidRPr="004314B0">
        <w:rPr>
          <w:rFonts w:cs="Simplified Arabic"/>
          <w:sz w:val="24"/>
          <w:szCs w:val="24"/>
          <w:rtl/>
        </w:rPr>
        <w:t xml:space="preserve"> </w:t>
      </w:r>
      <w:r w:rsidRPr="004314B0">
        <w:rPr>
          <w:rFonts w:cs="Simplified Arabic" w:hint="eastAsia"/>
          <w:sz w:val="24"/>
          <w:szCs w:val="24"/>
          <w:rtl/>
        </w:rPr>
        <w:t>النبي</w:t>
      </w:r>
      <w:r w:rsidRPr="004314B0">
        <w:rPr>
          <w:rFonts w:cs="Simplified Arabic"/>
          <w:sz w:val="24"/>
          <w:szCs w:val="24"/>
          <w:rtl/>
        </w:rPr>
        <w:t xml:space="preserve"> </w:t>
      </w:r>
      <w:r w:rsidRPr="004314B0">
        <w:rPr>
          <w:rFonts w:cs="Simplified Arabic" w:hint="cs"/>
          <w:sz w:val="24"/>
          <w:szCs w:val="24"/>
          <w:rtl/>
        </w:rPr>
        <w:t>-</w:t>
      </w:r>
      <w:r w:rsidRPr="004314B0">
        <w:rPr>
          <w:rFonts w:cs="Simplified Arabic" w:hint="eastAsia"/>
          <w:sz w:val="24"/>
          <w:szCs w:val="24"/>
          <w:rtl/>
        </w:rPr>
        <w:t>صلى</w:t>
      </w:r>
      <w:r w:rsidRPr="004314B0">
        <w:rPr>
          <w:rFonts w:cs="Simplified Arabic"/>
          <w:sz w:val="24"/>
          <w:szCs w:val="24"/>
          <w:rtl/>
        </w:rPr>
        <w:t xml:space="preserve"> </w:t>
      </w:r>
      <w:r w:rsidRPr="004314B0">
        <w:rPr>
          <w:rFonts w:cs="Simplified Arabic" w:hint="eastAsia"/>
          <w:sz w:val="24"/>
          <w:szCs w:val="24"/>
          <w:rtl/>
        </w:rPr>
        <w:t>الله</w:t>
      </w:r>
      <w:r w:rsidRPr="004314B0">
        <w:rPr>
          <w:rFonts w:cs="Simplified Arabic"/>
          <w:sz w:val="24"/>
          <w:szCs w:val="24"/>
          <w:rtl/>
        </w:rPr>
        <w:t xml:space="preserve"> </w:t>
      </w:r>
      <w:r w:rsidRPr="004314B0">
        <w:rPr>
          <w:rFonts w:cs="Simplified Arabic" w:hint="eastAsia"/>
          <w:sz w:val="24"/>
          <w:szCs w:val="24"/>
          <w:rtl/>
        </w:rPr>
        <w:t>عليه</w:t>
      </w:r>
      <w:r w:rsidRPr="004314B0">
        <w:rPr>
          <w:rFonts w:cs="Simplified Arabic"/>
          <w:sz w:val="24"/>
          <w:szCs w:val="24"/>
          <w:rtl/>
        </w:rPr>
        <w:t xml:space="preserve"> </w:t>
      </w:r>
      <w:r w:rsidRPr="004314B0">
        <w:rPr>
          <w:rFonts w:cs="Simplified Arabic" w:hint="eastAsia"/>
          <w:sz w:val="24"/>
          <w:szCs w:val="24"/>
          <w:rtl/>
        </w:rPr>
        <w:t>وسلم</w:t>
      </w:r>
      <w:r w:rsidRPr="004314B0">
        <w:rPr>
          <w:rFonts w:cs="Simplified Arabic" w:hint="cs"/>
          <w:sz w:val="24"/>
          <w:szCs w:val="24"/>
          <w:rtl/>
        </w:rPr>
        <w:t xml:space="preserve">- </w:t>
      </w:r>
      <w:r w:rsidRPr="004314B0">
        <w:rPr>
          <w:rFonts w:cs="Simplified Arabic" w:hint="eastAsia"/>
          <w:sz w:val="24"/>
          <w:szCs w:val="24"/>
          <w:rtl/>
        </w:rPr>
        <w:t>للحسن</w:t>
      </w:r>
      <w:r w:rsidRPr="004314B0">
        <w:rPr>
          <w:rFonts w:cs="Simplified Arabic"/>
          <w:sz w:val="24"/>
          <w:szCs w:val="24"/>
          <w:rtl/>
        </w:rPr>
        <w:t xml:space="preserve"> </w:t>
      </w:r>
      <w:r w:rsidRPr="004314B0">
        <w:rPr>
          <w:rFonts w:cs="Simplified Arabic" w:hint="eastAsia"/>
          <w:sz w:val="24"/>
          <w:szCs w:val="24"/>
          <w:rtl/>
        </w:rPr>
        <w:t>بن</w:t>
      </w:r>
      <w:r w:rsidRPr="004314B0">
        <w:rPr>
          <w:rFonts w:ascii="Traditional Arabic"/>
          <w:sz w:val="24"/>
          <w:szCs w:val="24"/>
          <w:rtl/>
          <w:lang w:eastAsia="en-US"/>
        </w:rPr>
        <w:t xml:space="preserve"> </w:t>
      </w:r>
      <w:r w:rsidRPr="004314B0">
        <w:rPr>
          <w:rFonts w:cs="Simplified Arabic" w:hint="eastAsia"/>
          <w:sz w:val="24"/>
          <w:szCs w:val="24"/>
          <w:rtl/>
        </w:rPr>
        <w:t>علي</w:t>
      </w:r>
      <w:r w:rsidRPr="004314B0">
        <w:rPr>
          <w:rFonts w:cs="Simplified Arabic"/>
          <w:sz w:val="24"/>
          <w:szCs w:val="24"/>
          <w:rtl/>
        </w:rPr>
        <w:t xml:space="preserve"> </w:t>
      </w:r>
      <w:r w:rsidRPr="004314B0">
        <w:rPr>
          <w:rFonts w:cs="Simplified Arabic" w:hint="cs"/>
          <w:sz w:val="24"/>
          <w:szCs w:val="24"/>
          <w:rtl/>
        </w:rPr>
        <w:t>-</w:t>
      </w:r>
      <w:r w:rsidRPr="004314B0">
        <w:rPr>
          <w:rFonts w:cs="Simplified Arabic" w:hint="eastAsia"/>
          <w:sz w:val="24"/>
          <w:szCs w:val="24"/>
          <w:rtl/>
        </w:rPr>
        <w:t>رضي</w:t>
      </w:r>
      <w:r w:rsidRPr="004314B0">
        <w:rPr>
          <w:rFonts w:cs="Simplified Arabic"/>
          <w:sz w:val="24"/>
          <w:szCs w:val="24"/>
          <w:rtl/>
        </w:rPr>
        <w:t xml:space="preserve"> </w:t>
      </w:r>
      <w:r w:rsidRPr="004314B0">
        <w:rPr>
          <w:rFonts w:cs="Simplified Arabic" w:hint="eastAsia"/>
          <w:sz w:val="24"/>
          <w:szCs w:val="24"/>
          <w:rtl/>
        </w:rPr>
        <w:t>الله</w:t>
      </w:r>
      <w:r w:rsidRPr="004314B0">
        <w:rPr>
          <w:rFonts w:cs="Simplified Arabic"/>
          <w:sz w:val="24"/>
          <w:szCs w:val="24"/>
          <w:rtl/>
        </w:rPr>
        <w:t xml:space="preserve"> </w:t>
      </w:r>
      <w:r w:rsidRPr="004314B0">
        <w:rPr>
          <w:rFonts w:cs="Simplified Arabic" w:hint="eastAsia"/>
          <w:sz w:val="24"/>
          <w:szCs w:val="24"/>
          <w:rtl/>
        </w:rPr>
        <w:t>عنهما</w:t>
      </w:r>
      <w:r w:rsidRPr="004314B0">
        <w:rPr>
          <w:rFonts w:cs="Simplified Arabic" w:hint="cs"/>
          <w:sz w:val="24"/>
          <w:szCs w:val="24"/>
          <w:rtl/>
        </w:rPr>
        <w:t>-، رقم</w:t>
      </w:r>
      <w:r>
        <w:rPr>
          <w:rFonts w:cs="Simplified Arabic" w:hint="cs"/>
          <w:sz w:val="24"/>
          <w:szCs w:val="24"/>
          <w:rtl/>
        </w:rPr>
        <w:t xml:space="preserve"> </w:t>
      </w:r>
      <w:r w:rsidRPr="004314B0">
        <w:rPr>
          <w:rFonts w:cs="Simplified Arabic" w:hint="cs"/>
          <w:sz w:val="24"/>
          <w:szCs w:val="24"/>
          <w:rtl/>
        </w:rPr>
        <w:t>(</w:t>
      </w:r>
      <w:r w:rsidRPr="004314B0">
        <w:rPr>
          <w:rFonts w:cs="Simplified Arabic"/>
          <w:sz w:val="24"/>
          <w:szCs w:val="24"/>
          <w:rtl/>
        </w:rPr>
        <w:t>2704</w:t>
      </w:r>
      <w:r w:rsidRPr="004314B0">
        <w:rPr>
          <w:rFonts w:cs="Simplified Arabic" w:hint="cs"/>
          <w:sz w:val="24"/>
          <w:szCs w:val="24"/>
          <w:rtl/>
        </w:rPr>
        <w:t>).</w:t>
      </w:r>
    </w:p>
  </w:footnote>
  <w:footnote w:id="2">
    <w:p w:rsidR="00806C9A" w:rsidRPr="004314B0" w:rsidRDefault="00806C9A" w:rsidP="006618C5">
      <w:pPr>
        <w:overflowPunct/>
        <w:spacing w:line="240" w:lineRule="auto"/>
        <w:ind w:firstLine="0"/>
        <w:textAlignment w:val="auto"/>
        <w:rPr>
          <w:rFonts w:cs="Simplified Arabic"/>
          <w:sz w:val="24"/>
          <w:szCs w:val="24"/>
        </w:rPr>
      </w:pPr>
      <w:r w:rsidRPr="004314B0">
        <w:rPr>
          <w:sz w:val="24"/>
          <w:szCs w:val="24"/>
        </w:rPr>
        <w:footnoteRef/>
      </w:r>
      <w:r w:rsidRPr="004314B0">
        <w:rPr>
          <w:rFonts w:cs="Simplified Arabic"/>
          <w:sz w:val="24"/>
          <w:szCs w:val="24"/>
          <w:rtl/>
        </w:rPr>
        <w:t xml:space="preserve"> - </w:t>
      </w:r>
      <w:r w:rsidRPr="004314B0">
        <w:rPr>
          <w:rFonts w:cs="Simplified Arabic" w:hint="cs"/>
          <w:sz w:val="24"/>
          <w:szCs w:val="24"/>
          <w:rtl/>
        </w:rPr>
        <w:t xml:space="preserve">رواه الترمذي، </w:t>
      </w:r>
      <w:r w:rsidR="006618C5">
        <w:rPr>
          <w:rFonts w:cs="Simplified Arabic" w:hint="cs"/>
          <w:sz w:val="24"/>
          <w:szCs w:val="24"/>
          <w:rtl/>
        </w:rPr>
        <w:t xml:space="preserve">في </w:t>
      </w:r>
      <w:r w:rsidRPr="004314B0">
        <w:rPr>
          <w:rFonts w:cs="Simplified Arabic" w:hint="cs"/>
          <w:sz w:val="24"/>
          <w:szCs w:val="24"/>
          <w:rtl/>
        </w:rPr>
        <w:t xml:space="preserve">كتاب </w:t>
      </w:r>
      <w:r w:rsidRPr="004314B0">
        <w:rPr>
          <w:rFonts w:cs="Simplified Arabic" w:hint="eastAsia"/>
          <w:sz w:val="24"/>
          <w:szCs w:val="24"/>
          <w:rtl/>
        </w:rPr>
        <w:t>أبواب</w:t>
      </w:r>
      <w:r w:rsidRPr="004314B0">
        <w:rPr>
          <w:rFonts w:cs="Simplified Arabic"/>
          <w:sz w:val="24"/>
          <w:szCs w:val="24"/>
          <w:rtl/>
        </w:rPr>
        <w:t xml:space="preserve"> </w:t>
      </w:r>
      <w:r w:rsidRPr="004314B0">
        <w:rPr>
          <w:rFonts w:cs="Simplified Arabic" w:hint="eastAsia"/>
          <w:sz w:val="24"/>
          <w:szCs w:val="24"/>
          <w:rtl/>
        </w:rPr>
        <w:t>الفتن</w:t>
      </w:r>
      <w:r w:rsidRPr="004314B0">
        <w:rPr>
          <w:rFonts w:cs="Simplified Arabic"/>
          <w:sz w:val="24"/>
          <w:szCs w:val="24"/>
          <w:rtl/>
        </w:rPr>
        <w:t xml:space="preserve"> </w:t>
      </w:r>
      <w:r w:rsidRPr="004314B0">
        <w:rPr>
          <w:rFonts w:cs="Simplified Arabic" w:hint="eastAsia"/>
          <w:sz w:val="24"/>
          <w:szCs w:val="24"/>
          <w:rtl/>
        </w:rPr>
        <w:t>عن</w:t>
      </w:r>
      <w:r w:rsidRPr="004314B0">
        <w:rPr>
          <w:rFonts w:cs="Simplified Arabic"/>
          <w:sz w:val="24"/>
          <w:szCs w:val="24"/>
          <w:rtl/>
        </w:rPr>
        <w:t xml:space="preserve"> </w:t>
      </w:r>
      <w:r w:rsidRPr="004314B0">
        <w:rPr>
          <w:rFonts w:cs="Simplified Arabic" w:hint="eastAsia"/>
          <w:sz w:val="24"/>
          <w:szCs w:val="24"/>
          <w:rtl/>
        </w:rPr>
        <w:t>رسول</w:t>
      </w:r>
      <w:r w:rsidRPr="004314B0">
        <w:rPr>
          <w:rFonts w:cs="Simplified Arabic"/>
          <w:sz w:val="24"/>
          <w:szCs w:val="24"/>
          <w:rtl/>
        </w:rPr>
        <w:t xml:space="preserve"> </w:t>
      </w:r>
      <w:r w:rsidRPr="004314B0">
        <w:rPr>
          <w:rFonts w:cs="Simplified Arabic" w:hint="eastAsia"/>
          <w:sz w:val="24"/>
          <w:szCs w:val="24"/>
          <w:rtl/>
        </w:rPr>
        <w:t>الله</w:t>
      </w:r>
      <w:r w:rsidRPr="004314B0">
        <w:rPr>
          <w:rFonts w:cs="Simplified Arabic"/>
          <w:sz w:val="24"/>
          <w:szCs w:val="24"/>
          <w:rtl/>
        </w:rPr>
        <w:t xml:space="preserve"> </w:t>
      </w:r>
      <w:r w:rsidRPr="004314B0">
        <w:rPr>
          <w:rFonts w:cs="Simplified Arabic" w:hint="cs"/>
          <w:sz w:val="24"/>
          <w:szCs w:val="24"/>
          <w:rtl/>
        </w:rPr>
        <w:t>-</w:t>
      </w:r>
      <w:r w:rsidRPr="004314B0">
        <w:rPr>
          <w:rFonts w:cs="Simplified Arabic" w:hint="eastAsia"/>
          <w:sz w:val="24"/>
          <w:szCs w:val="24"/>
          <w:rtl/>
        </w:rPr>
        <w:t>صلى</w:t>
      </w:r>
      <w:r w:rsidRPr="004314B0">
        <w:rPr>
          <w:rFonts w:cs="Simplified Arabic"/>
          <w:sz w:val="24"/>
          <w:szCs w:val="24"/>
          <w:rtl/>
        </w:rPr>
        <w:t xml:space="preserve"> </w:t>
      </w:r>
      <w:r w:rsidRPr="004314B0">
        <w:rPr>
          <w:rFonts w:cs="Simplified Arabic" w:hint="eastAsia"/>
          <w:sz w:val="24"/>
          <w:szCs w:val="24"/>
          <w:rtl/>
        </w:rPr>
        <w:t>الله</w:t>
      </w:r>
      <w:r w:rsidRPr="004314B0">
        <w:rPr>
          <w:rFonts w:cs="Simplified Arabic"/>
          <w:sz w:val="24"/>
          <w:szCs w:val="24"/>
          <w:rtl/>
        </w:rPr>
        <w:t xml:space="preserve"> </w:t>
      </w:r>
      <w:r w:rsidRPr="004314B0">
        <w:rPr>
          <w:rFonts w:cs="Simplified Arabic" w:hint="eastAsia"/>
          <w:sz w:val="24"/>
          <w:szCs w:val="24"/>
          <w:rtl/>
        </w:rPr>
        <w:t>عليه</w:t>
      </w:r>
      <w:r w:rsidRPr="004314B0">
        <w:rPr>
          <w:rFonts w:cs="Simplified Arabic"/>
          <w:sz w:val="24"/>
          <w:szCs w:val="24"/>
          <w:rtl/>
        </w:rPr>
        <w:t xml:space="preserve"> </w:t>
      </w:r>
      <w:r w:rsidRPr="004314B0">
        <w:rPr>
          <w:rFonts w:cs="Simplified Arabic" w:hint="eastAsia"/>
          <w:sz w:val="24"/>
          <w:szCs w:val="24"/>
          <w:rtl/>
        </w:rPr>
        <w:t>وسلم</w:t>
      </w:r>
      <w:r w:rsidRPr="004314B0">
        <w:rPr>
          <w:rFonts w:cs="Simplified Arabic" w:hint="cs"/>
          <w:sz w:val="24"/>
          <w:szCs w:val="24"/>
          <w:rtl/>
        </w:rPr>
        <w:t>-، رقم</w:t>
      </w:r>
      <w:r>
        <w:rPr>
          <w:rFonts w:cs="Simplified Arabic" w:hint="cs"/>
          <w:sz w:val="24"/>
          <w:szCs w:val="24"/>
          <w:rtl/>
        </w:rPr>
        <w:t xml:space="preserve"> </w:t>
      </w:r>
      <w:r w:rsidRPr="004314B0">
        <w:rPr>
          <w:rFonts w:cs="Simplified Arabic" w:hint="cs"/>
          <w:sz w:val="24"/>
          <w:szCs w:val="24"/>
          <w:rtl/>
        </w:rPr>
        <w:t>(</w:t>
      </w:r>
      <w:r w:rsidRPr="004314B0">
        <w:rPr>
          <w:rFonts w:cs="Simplified Arabic"/>
          <w:sz w:val="24"/>
          <w:szCs w:val="24"/>
          <w:rtl/>
        </w:rPr>
        <w:t>2255</w:t>
      </w:r>
      <w:r w:rsidRPr="004314B0">
        <w:rPr>
          <w:rFonts w:cs="Simplified Arabic" w:hint="cs"/>
          <w:sz w:val="24"/>
          <w:szCs w:val="24"/>
          <w:rtl/>
        </w:rPr>
        <w:t xml:space="preserve">) وأصله في البخاري، </w:t>
      </w:r>
      <w:r w:rsidRPr="004314B0">
        <w:rPr>
          <w:rFonts w:cs="Simplified Arabic" w:hint="eastAsia"/>
          <w:sz w:val="24"/>
          <w:szCs w:val="24"/>
          <w:rtl/>
        </w:rPr>
        <w:t>كتاب</w:t>
      </w:r>
      <w:r w:rsidRPr="004314B0">
        <w:rPr>
          <w:rFonts w:cs="Simplified Arabic"/>
          <w:sz w:val="24"/>
          <w:szCs w:val="24"/>
          <w:rtl/>
        </w:rPr>
        <w:t xml:space="preserve"> </w:t>
      </w:r>
      <w:r w:rsidRPr="004314B0">
        <w:rPr>
          <w:rFonts w:cs="Simplified Arabic" w:hint="eastAsia"/>
          <w:sz w:val="24"/>
          <w:szCs w:val="24"/>
          <w:rtl/>
        </w:rPr>
        <w:t>المظالم</w:t>
      </w:r>
      <w:r w:rsidRPr="004314B0">
        <w:rPr>
          <w:rFonts w:cs="Simplified Arabic"/>
          <w:sz w:val="24"/>
          <w:szCs w:val="24"/>
          <w:rtl/>
        </w:rPr>
        <w:t xml:space="preserve"> </w:t>
      </w:r>
      <w:r w:rsidRPr="004314B0">
        <w:rPr>
          <w:rFonts w:cs="Simplified Arabic" w:hint="eastAsia"/>
          <w:sz w:val="24"/>
          <w:szCs w:val="24"/>
          <w:rtl/>
        </w:rPr>
        <w:t>والغصب</w:t>
      </w:r>
      <w:r w:rsidRPr="004314B0">
        <w:rPr>
          <w:rFonts w:cs="Simplified Arabic" w:hint="cs"/>
          <w:sz w:val="24"/>
          <w:szCs w:val="24"/>
          <w:rtl/>
        </w:rPr>
        <w:t xml:space="preserve">، </w:t>
      </w:r>
      <w:r w:rsidRPr="004314B0">
        <w:rPr>
          <w:rFonts w:cs="Simplified Arabic" w:hint="eastAsia"/>
          <w:sz w:val="24"/>
          <w:szCs w:val="24"/>
          <w:rtl/>
        </w:rPr>
        <w:t>باب</w:t>
      </w:r>
      <w:r w:rsidRPr="004314B0">
        <w:rPr>
          <w:rFonts w:cs="Simplified Arabic" w:hint="cs"/>
          <w:sz w:val="24"/>
          <w:szCs w:val="24"/>
          <w:rtl/>
        </w:rPr>
        <w:t xml:space="preserve"> </w:t>
      </w:r>
      <w:r w:rsidRPr="004314B0">
        <w:rPr>
          <w:rFonts w:cs="Simplified Arabic" w:hint="eastAsia"/>
          <w:sz w:val="24"/>
          <w:szCs w:val="24"/>
          <w:rtl/>
        </w:rPr>
        <w:t>أعن</w:t>
      </w:r>
      <w:r w:rsidRPr="004314B0">
        <w:rPr>
          <w:rFonts w:cs="Simplified Arabic"/>
          <w:sz w:val="24"/>
          <w:szCs w:val="24"/>
          <w:rtl/>
        </w:rPr>
        <w:t xml:space="preserve"> </w:t>
      </w:r>
      <w:r w:rsidRPr="004314B0">
        <w:rPr>
          <w:rFonts w:cs="Simplified Arabic" w:hint="eastAsia"/>
          <w:sz w:val="24"/>
          <w:szCs w:val="24"/>
          <w:rtl/>
        </w:rPr>
        <w:t>أخاك</w:t>
      </w:r>
      <w:r w:rsidRPr="004314B0">
        <w:rPr>
          <w:rFonts w:cs="Simplified Arabic"/>
          <w:sz w:val="24"/>
          <w:szCs w:val="24"/>
          <w:rtl/>
        </w:rPr>
        <w:t xml:space="preserve"> </w:t>
      </w:r>
      <w:r w:rsidRPr="004314B0">
        <w:rPr>
          <w:rFonts w:cs="Simplified Arabic" w:hint="eastAsia"/>
          <w:sz w:val="24"/>
          <w:szCs w:val="24"/>
          <w:rtl/>
        </w:rPr>
        <w:t>ظالما</w:t>
      </w:r>
      <w:r w:rsidRPr="004314B0">
        <w:rPr>
          <w:rFonts w:cs="Simplified Arabic"/>
          <w:sz w:val="24"/>
          <w:szCs w:val="24"/>
          <w:rtl/>
        </w:rPr>
        <w:t xml:space="preserve"> </w:t>
      </w:r>
      <w:r w:rsidRPr="004314B0">
        <w:rPr>
          <w:rFonts w:cs="Simplified Arabic" w:hint="eastAsia"/>
          <w:sz w:val="24"/>
          <w:szCs w:val="24"/>
          <w:rtl/>
        </w:rPr>
        <w:t>أو</w:t>
      </w:r>
      <w:r w:rsidRPr="004314B0">
        <w:rPr>
          <w:rFonts w:cs="Simplified Arabic"/>
          <w:sz w:val="24"/>
          <w:szCs w:val="24"/>
          <w:rtl/>
        </w:rPr>
        <w:t xml:space="preserve"> </w:t>
      </w:r>
      <w:r w:rsidRPr="004314B0">
        <w:rPr>
          <w:rFonts w:cs="Simplified Arabic" w:hint="eastAsia"/>
          <w:sz w:val="24"/>
          <w:szCs w:val="24"/>
          <w:rtl/>
        </w:rPr>
        <w:t>مظلوما</w:t>
      </w:r>
      <w:r w:rsidRPr="004314B0">
        <w:rPr>
          <w:rFonts w:cs="Simplified Arabic" w:hint="cs"/>
          <w:sz w:val="24"/>
          <w:szCs w:val="24"/>
          <w:rtl/>
        </w:rPr>
        <w:t>، رقم</w:t>
      </w:r>
      <w:r>
        <w:rPr>
          <w:rFonts w:cs="Simplified Arabic" w:hint="cs"/>
          <w:sz w:val="24"/>
          <w:szCs w:val="24"/>
          <w:rtl/>
        </w:rPr>
        <w:t xml:space="preserve"> </w:t>
      </w:r>
      <w:r w:rsidRPr="004314B0">
        <w:rPr>
          <w:rFonts w:cs="Simplified Arabic" w:hint="cs"/>
          <w:sz w:val="24"/>
          <w:szCs w:val="24"/>
          <w:rtl/>
        </w:rPr>
        <w:t>(</w:t>
      </w:r>
      <w:r w:rsidRPr="004314B0">
        <w:rPr>
          <w:rFonts w:cs="Simplified Arabic"/>
          <w:sz w:val="24"/>
          <w:szCs w:val="24"/>
          <w:rtl/>
        </w:rPr>
        <w:t>2444</w:t>
      </w:r>
      <w:r w:rsidRPr="004314B0">
        <w:rPr>
          <w:rFonts w:cs="Simplified Arabic" w:hint="cs"/>
          <w:sz w:val="24"/>
          <w:szCs w:val="24"/>
          <w:rtl/>
        </w:rPr>
        <w:t>).</w:t>
      </w:r>
    </w:p>
  </w:footnote>
  <w:footnote w:id="3">
    <w:p w:rsidR="00806C9A" w:rsidRPr="004314B0" w:rsidRDefault="00806C9A" w:rsidP="00A246E0">
      <w:pPr>
        <w:overflowPunct/>
        <w:spacing w:line="240" w:lineRule="auto"/>
        <w:ind w:firstLine="0"/>
        <w:textAlignment w:val="auto"/>
        <w:rPr>
          <w:rFonts w:cs="Simplified Arabic"/>
          <w:sz w:val="24"/>
          <w:szCs w:val="24"/>
        </w:rPr>
      </w:pPr>
      <w:r w:rsidRPr="004314B0">
        <w:rPr>
          <w:rFonts w:cs="Simplified Arabic"/>
          <w:sz w:val="24"/>
          <w:szCs w:val="24"/>
        </w:rPr>
        <w:footnoteRef/>
      </w:r>
      <w:r w:rsidRPr="004314B0">
        <w:rPr>
          <w:rFonts w:cs="Simplified Arabic"/>
          <w:sz w:val="24"/>
          <w:szCs w:val="24"/>
          <w:rtl/>
        </w:rPr>
        <w:t xml:space="preserve"> - </w:t>
      </w:r>
      <w:r w:rsidRPr="004314B0">
        <w:rPr>
          <w:rFonts w:cs="Simplified Arabic" w:hint="cs"/>
          <w:sz w:val="24"/>
          <w:szCs w:val="24"/>
          <w:rtl/>
        </w:rPr>
        <w:t xml:space="preserve">رواه النسائي، كتاب </w:t>
      </w:r>
      <w:r w:rsidRPr="004314B0">
        <w:rPr>
          <w:rFonts w:cs="Simplified Arabic" w:hint="eastAsia"/>
          <w:sz w:val="24"/>
          <w:szCs w:val="24"/>
          <w:rtl/>
        </w:rPr>
        <w:t>الْقَضَاء</w:t>
      </w:r>
      <w:r w:rsidRPr="004314B0">
        <w:rPr>
          <w:rFonts w:cs="Simplified Arabic" w:hint="cs"/>
          <w:sz w:val="24"/>
          <w:szCs w:val="24"/>
          <w:rtl/>
        </w:rPr>
        <w:t xml:space="preserve">، </w:t>
      </w:r>
      <w:r w:rsidRPr="004314B0">
        <w:rPr>
          <w:rFonts w:cs="Simplified Arabic" w:hint="eastAsia"/>
          <w:sz w:val="24"/>
          <w:szCs w:val="24"/>
          <w:rtl/>
        </w:rPr>
        <w:t>بَابُ</w:t>
      </w:r>
      <w:r w:rsidRPr="004314B0">
        <w:rPr>
          <w:rFonts w:cs="Simplified Arabic"/>
          <w:sz w:val="24"/>
          <w:szCs w:val="24"/>
          <w:rtl/>
        </w:rPr>
        <w:t xml:space="preserve"> </w:t>
      </w:r>
      <w:r w:rsidRPr="004314B0">
        <w:rPr>
          <w:rFonts w:cs="Simplified Arabic" w:hint="eastAsia"/>
          <w:sz w:val="24"/>
          <w:szCs w:val="24"/>
          <w:rtl/>
        </w:rPr>
        <w:t>ذِكْرِ</w:t>
      </w:r>
      <w:r w:rsidRPr="004314B0">
        <w:rPr>
          <w:rFonts w:cs="Simplified Arabic"/>
          <w:sz w:val="24"/>
          <w:szCs w:val="24"/>
          <w:rtl/>
        </w:rPr>
        <w:t xml:space="preserve"> </w:t>
      </w:r>
      <w:r w:rsidRPr="004314B0">
        <w:rPr>
          <w:rFonts w:cs="Simplified Arabic" w:hint="eastAsia"/>
          <w:sz w:val="24"/>
          <w:szCs w:val="24"/>
          <w:rtl/>
        </w:rPr>
        <w:t>الِاخْتِلَافِ</w:t>
      </w:r>
      <w:r w:rsidRPr="004314B0">
        <w:rPr>
          <w:rFonts w:cs="Simplified Arabic"/>
          <w:sz w:val="24"/>
          <w:szCs w:val="24"/>
          <w:rtl/>
        </w:rPr>
        <w:t xml:space="preserve"> </w:t>
      </w:r>
      <w:r w:rsidRPr="004314B0">
        <w:rPr>
          <w:rFonts w:cs="Simplified Arabic" w:hint="eastAsia"/>
          <w:sz w:val="24"/>
          <w:szCs w:val="24"/>
          <w:rtl/>
        </w:rPr>
        <w:t>عَلَى</w:t>
      </w:r>
      <w:r w:rsidRPr="004314B0">
        <w:rPr>
          <w:rFonts w:cs="Simplified Arabic"/>
          <w:sz w:val="24"/>
          <w:szCs w:val="24"/>
          <w:rtl/>
        </w:rPr>
        <w:t xml:space="preserve"> </w:t>
      </w:r>
      <w:r w:rsidRPr="004314B0">
        <w:rPr>
          <w:rFonts w:cs="Simplified Arabic" w:hint="eastAsia"/>
          <w:sz w:val="24"/>
          <w:szCs w:val="24"/>
          <w:rtl/>
        </w:rPr>
        <w:t>الزُّهْرِيِّ</w:t>
      </w:r>
      <w:r w:rsidRPr="004314B0">
        <w:rPr>
          <w:rFonts w:cs="Simplified Arabic"/>
          <w:sz w:val="24"/>
          <w:szCs w:val="24"/>
          <w:rtl/>
        </w:rPr>
        <w:t xml:space="preserve"> </w:t>
      </w:r>
      <w:r w:rsidRPr="004314B0">
        <w:rPr>
          <w:rFonts w:cs="Simplified Arabic" w:hint="eastAsia"/>
          <w:sz w:val="24"/>
          <w:szCs w:val="24"/>
          <w:rtl/>
        </w:rPr>
        <w:t>فِي</w:t>
      </w:r>
      <w:r w:rsidRPr="004314B0">
        <w:rPr>
          <w:rFonts w:cs="Simplified Arabic"/>
          <w:sz w:val="24"/>
          <w:szCs w:val="24"/>
          <w:rtl/>
        </w:rPr>
        <w:t xml:space="preserve"> </w:t>
      </w:r>
      <w:r w:rsidRPr="004314B0">
        <w:rPr>
          <w:rFonts w:cs="Simplified Arabic" w:hint="eastAsia"/>
          <w:sz w:val="24"/>
          <w:szCs w:val="24"/>
          <w:rtl/>
        </w:rPr>
        <w:t>هَذَا</w:t>
      </w:r>
      <w:r w:rsidRPr="004314B0">
        <w:rPr>
          <w:rFonts w:cs="Simplified Arabic"/>
          <w:sz w:val="24"/>
          <w:szCs w:val="24"/>
          <w:rtl/>
        </w:rPr>
        <w:t xml:space="preserve"> </w:t>
      </w:r>
      <w:r w:rsidRPr="004314B0">
        <w:rPr>
          <w:rFonts w:cs="Simplified Arabic" w:hint="eastAsia"/>
          <w:sz w:val="24"/>
          <w:szCs w:val="24"/>
          <w:rtl/>
        </w:rPr>
        <w:t>الْحَدِيثِ</w:t>
      </w:r>
      <w:r w:rsidRPr="004314B0">
        <w:rPr>
          <w:rFonts w:cs="Simplified Arabic" w:hint="cs"/>
          <w:sz w:val="24"/>
          <w:szCs w:val="24"/>
          <w:rtl/>
        </w:rPr>
        <w:t xml:space="preserve">، رقم </w:t>
      </w:r>
      <w:r w:rsidRPr="004314B0">
        <w:rPr>
          <w:rFonts w:cs="Simplified Arabic"/>
          <w:sz w:val="24"/>
          <w:szCs w:val="24"/>
          <w:rtl/>
        </w:rPr>
        <w:t>(5886</w:t>
      </w:r>
      <w:r w:rsidRPr="004314B0">
        <w:rPr>
          <w:rFonts w:cs="Simplified Arabic" w:hint="cs"/>
          <w:sz w:val="24"/>
          <w:szCs w:val="24"/>
          <w:rtl/>
        </w:rPr>
        <w:t>) وأحمد، رقم</w:t>
      </w:r>
      <w:r>
        <w:rPr>
          <w:rFonts w:cs="Simplified Arabic" w:hint="cs"/>
          <w:sz w:val="24"/>
          <w:szCs w:val="24"/>
          <w:rtl/>
        </w:rPr>
        <w:t xml:space="preserve"> </w:t>
      </w:r>
      <w:r w:rsidRPr="004314B0">
        <w:rPr>
          <w:rFonts w:cs="Simplified Arabic" w:hint="cs"/>
          <w:sz w:val="24"/>
          <w:szCs w:val="24"/>
          <w:rtl/>
        </w:rPr>
        <w:t>(</w:t>
      </w:r>
      <w:r w:rsidRPr="004314B0">
        <w:rPr>
          <w:rFonts w:cs="Simplified Arabic"/>
          <w:sz w:val="24"/>
          <w:szCs w:val="24"/>
          <w:rtl/>
        </w:rPr>
        <w:t>6485</w:t>
      </w:r>
      <w:r w:rsidRPr="004314B0">
        <w:rPr>
          <w:rFonts w:cs="Simplified Arabic" w:hint="cs"/>
          <w:sz w:val="24"/>
          <w:szCs w:val="24"/>
          <w:rtl/>
        </w:rPr>
        <w:t xml:space="preserve">) </w:t>
      </w:r>
      <w:r w:rsidRPr="004314B0">
        <w:rPr>
          <w:rFonts w:cs="Simplified Arabic"/>
          <w:sz w:val="24"/>
          <w:szCs w:val="24"/>
          <w:rtl/>
        </w:rPr>
        <w:t>وقال محققو المسند: "إسناده صحيح على شرط الشيخين"</w:t>
      </w:r>
      <w:r w:rsidRPr="004314B0">
        <w:rPr>
          <w:rFonts w:cs="Simplified Arabic" w:hint="cs"/>
          <w:sz w:val="24"/>
          <w:szCs w:val="24"/>
          <w:rtl/>
        </w:rPr>
        <w:t>.</w:t>
      </w:r>
    </w:p>
  </w:footnote>
  <w:footnote w:id="4">
    <w:p w:rsidR="00806C9A" w:rsidRPr="004314B0" w:rsidRDefault="00806C9A" w:rsidP="008253E6">
      <w:pPr>
        <w:overflowPunct/>
        <w:spacing w:line="240" w:lineRule="auto"/>
        <w:ind w:firstLine="0"/>
        <w:textAlignment w:val="auto"/>
        <w:rPr>
          <w:rFonts w:cs="Simplified Arabic"/>
          <w:sz w:val="24"/>
          <w:szCs w:val="24"/>
        </w:rPr>
      </w:pPr>
      <w:r w:rsidRPr="004314B0">
        <w:footnoteRef/>
      </w:r>
      <w:r w:rsidRPr="004314B0">
        <w:rPr>
          <w:rFonts w:cs="Simplified Arabic"/>
          <w:sz w:val="24"/>
          <w:szCs w:val="24"/>
          <w:rtl/>
        </w:rPr>
        <w:t xml:space="preserve"> - </w:t>
      </w:r>
      <w:r w:rsidRPr="004314B0">
        <w:rPr>
          <w:rFonts w:cs="Simplified Arabic" w:hint="cs"/>
          <w:sz w:val="24"/>
          <w:szCs w:val="24"/>
          <w:rtl/>
        </w:rPr>
        <w:t xml:space="preserve">رواه البخاري، </w:t>
      </w:r>
      <w:r w:rsidRPr="004314B0">
        <w:rPr>
          <w:rFonts w:cs="Simplified Arabic" w:hint="eastAsia"/>
          <w:sz w:val="24"/>
          <w:szCs w:val="24"/>
          <w:rtl/>
        </w:rPr>
        <w:t>كتاب</w:t>
      </w:r>
      <w:r w:rsidRPr="004314B0">
        <w:rPr>
          <w:rFonts w:cs="Simplified Arabic"/>
          <w:sz w:val="24"/>
          <w:szCs w:val="24"/>
          <w:rtl/>
        </w:rPr>
        <w:t xml:space="preserve"> </w:t>
      </w:r>
      <w:r w:rsidRPr="004314B0">
        <w:rPr>
          <w:rFonts w:cs="Simplified Arabic" w:hint="eastAsia"/>
          <w:sz w:val="24"/>
          <w:szCs w:val="24"/>
          <w:rtl/>
        </w:rPr>
        <w:t>المظالم</w:t>
      </w:r>
      <w:r w:rsidRPr="004314B0">
        <w:rPr>
          <w:rFonts w:cs="Simplified Arabic"/>
          <w:sz w:val="24"/>
          <w:szCs w:val="24"/>
          <w:rtl/>
        </w:rPr>
        <w:t xml:space="preserve"> </w:t>
      </w:r>
      <w:r w:rsidRPr="004314B0">
        <w:rPr>
          <w:rFonts w:cs="Simplified Arabic" w:hint="eastAsia"/>
          <w:sz w:val="24"/>
          <w:szCs w:val="24"/>
          <w:rtl/>
        </w:rPr>
        <w:t>والغصب</w:t>
      </w:r>
      <w:r w:rsidRPr="004314B0">
        <w:rPr>
          <w:rFonts w:cs="Simplified Arabic" w:hint="cs"/>
          <w:sz w:val="24"/>
          <w:szCs w:val="24"/>
          <w:rtl/>
        </w:rPr>
        <w:t xml:space="preserve">، </w:t>
      </w:r>
      <w:r w:rsidRPr="004314B0">
        <w:rPr>
          <w:rFonts w:cs="Simplified Arabic" w:hint="eastAsia"/>
          <w:sz w:val="24"/>
          <w:szCs w:val="24"/>
          <w:rtl/>
        </w:rPr>
        <w:t>باب</w:t>
      </w:r>
      <w:r w:rsidRPr="004314B0">
        <w:rPr>
          <w:rFonts w:cs="Simplified Arabic"/>
          <w:sz w:val="24"/>
          <w:szCs w:val="24"/>
          <w:rtl/>
        </w:rPr>
        <w:t xml:space="preserve"> </w:t>
      </w:r>
      <w:r w:rsidRPr="004314B0">
        <w:rPr>
          <w:rFonts w:cs="Simplified Arabic" w:hint="eastAsia"/>
          <w:sz w:val="24"/>
          <w:szCs w:val="24"/>
          <w:rtl/>
        </w:rPr>
        <w:t>لا</w:t>
      </w:r>
      <w:r w:rsidRPr="004314B0">
        <w:rPr>
          <w:rFonts w:cs="Simplified Arabic"/>
          <w:sz w:val="24"/>
          <w:szCs w:val="24"/>
          <w:rtl/>
        </w:rPr>
        <w:t xml:space="preserve"> </w:t>
      </w:r>
      <w:r w:rsidRPr="004314B0">
        <w:rPr>
          <w:rFonts w:cs="Simplified Arabic" w:hint="eastAsia"/>
          <w:sz w:val="24"/>
          <w:szCs w:val="24"/>
          <w:rtl/>
        </w:rPr>
        <w:t>يظلم</w:t>
      </w:r>
      <w:r w:rsidRPr="004314B0">
        <w:rPr>
          <w:rFonts w:cs="Simplified Arabic"/>
          <w:sz w:val="24"/>
          <w:szCs w:val="24"/>
          <w:rtl/>
        </w:rPr>
        <w:t xml:space="preserve"> </w:t>
      </w:r>
      <w:r w:rsidRPr="004314B0">
        <w:rPr>
          <w:rFonts w:cs="Simplified Arabic" w:hint="eastAsia"/>
          <w:sz w:val="24"/>
          <w:szCs w:val="24"/>
          <w:rtl/>
        </w:rPr>
        <w:t>المسلم</w:t>
      </w:r>
      <w:r w:rsidRPr="004314B0">
        <w:rPr>
          <w:rFonts w:cs="Simplified Arabic"/>
          <w:sz w:val="24"/>
          <w:szCs w:val="24"/>
          <w:rtl/>
        </w:rPr>
        <w:t xml:space="preserve"> </w:t>
      </w:r>
      <w:r w:rsidRPr="004314B0">
        <w:rPr>
          <w:rFonts w:cs="Simplified Arabic" w:hint="eastAsia"/>
          <w:sz w:val="24"/>
          <w:szCs w:val="24"/>
          <w:rtl/>
        </w:rPr>
        <w:t>المسلم</w:t>
      </w:r>
      <w:r w:rsidRPr="004314B0">
        <w:rPr>
          <w:rFonts w:cs="Simplified Arabic"/>
          <w:sz w:val="24"/>
          <w:szCs w:val="24"/>
          <w:rtl/>
        </w:rPr>
        <w:t xml:space="preserve"> </w:t>
      </w:r>
      <w:r w:rsidRPr="004314B0">
        <w:rPr>
          <w:rFonts w:cs="Simplified Arabic" w:hint="eastAsia"/>
          <w:sz w:val="24"/>
          <w:szCs w:val="24"/>
          <w:rtl/>
        </w:rPr>
        <w:t>ولا</w:t>
      </w:r>
      <w:r w:rsidRPr="004314B0">
        <w:rPr>
          <w:rFonts w:cs="Simplified Arabic"/>
          <w:sz w:val="24"/>
          <w:szCs w:val="24"/>
          <w:rtl/>
        </w:rPr>
        <w:t xml:space="preserve"> </w:t>
      </w:r>
      <w:r w:rsidRPr="004314B0">
        <w:rPr>
          <w:rFonts w:cs="Simplified Arabic" w:hint="eastAsia"/>
          <w:sz w:val="24"/>
          <w:szCs w:val="24"/>
          <w:rtl/>
        </w:rPr>
        <w:t>يسلمه</w:t>
      </w:r>
      <w:r w:rsidRPr="004314B0">
        <w:rPr>
          <w:rFonts w:cs="Simplified Arabic" w:hint="cs"/>
          <w:sz w:val="24"/>
          <w:szCs w:val="24"/>
          <w:rtl/>
        </w:rPr>
        <w:t>، رقم</w:t>
      </w:r>
      <w:r>
        <w:rPr>
          <w:rFonts w:cs="Simplified Arabic" w:hint="cs"/>
          <w:sz w:val="24"/>
          <w:szCs w:val="24"/>
          <w:rtl/>
        </w:rPr>
        <w:t xml:space="preserve"> </w:t>
      </w:r>
      <w:r w:rsidRPr="004314B0">
        <w:rPr>
          <w:rFonts w:cs="Simplified Arabic" w:hint="cs"/>
          <w:sz w:val="24"/>
          <w:szCs w:val="24"/>
          <w:rtl/>
        </w:rPr>
        <w:t>(</w:t>
      </w:r>
      <w:r w:rsidRPr="004314B0">
        <w:rPr>
          <w:rFonts w:cs="Simplified Arabic"/>
          <w:sz w:val="24"/>
          <w:szCs w:val="24"/>
          <w:rtl/>
        </w:rPr>
        <w:t>2442</w:t>
      </w:r>
      <w:r w:rsidRPr="004314B0">
        <w:rPr>
          <w:rFonts w:cs="Simplified Arabic" w:hint="cs"/>
          <w:sz w:val="24"/>
          <w:szCs w:val="24"/>
          <w:rtl/>
        </w:rPr>
        <w:t>) ومسلم،</w:t>
      </w:r>
      <w:r w:rsidRPr="004314B0">
        <w:rPr>
          <w:rFonts w:cs="Simplified Arabic"/>
          <w:sz w:val="24"/>
          <w:szCs w:val="24"/>
          <w:rtl/>
        </w:rPr>
        <w:t xml:space="preserve"> كتاب البر والصلة والآداب</w:t>
      </w:r>
      <w:r w:rsidRPr="004314B0">
        <w:rPr>
          <w:rFonts w:cs="Simplified Arabic" w:hint="cs"/>
          <w:sz w:val="24"/>
          <w:szCs w:val="24"/>
          <w:rtl/>
        </w:rPr>
        <w:t xml:space="preserve">، </w:t>
      </w:r>
      <w:r w:rsidRPr="004314B0">
        <w:rPr>
          <w:rFonts w:cs="Simplified Arabic"/>
          <w:sz w:val="24"/>
          <w:szCs w:val="24"/>
          <w:rtl/>
        </w:rPr>
        <w:t>باب تحريم الظلم</w:t>
      </w:r>
      <w:r w:rsidRPr="004314B0">
        <w:rPr>
          <w:rFonts w:cs="Simplified Arabic" w:hint="cs"/>
          <w:sz w:val="24"/>
          <w:szCs w:val="24"/>
          <w:rtl/>
        </w:rPr>
        <w:t>، رقم</w:t>
      </w:r>
      <w:r>
        <w:rPr>
          <w:rFonts w:cs="Simplified Arabic" w:hint="cs"/>
          <w:sz w:val="24"/>
          <w:szCs w:val="24"/>
          <w:rtl/>
        </w:rPr>
        <w:t xml:space="preserve"> </w:t>
      </w:r>
      <w:r w:rsidRPr="004314B0">
        <w:rPr>
          <w:rFonts w:cs="Simplified Arabic" w:hint="cs"/>
          <w:sz w:val="24"/>
          <w:szCs w:val="24"/>
          <w:rtl/>
        </w:rPr>
        <w:t>(</w:t>
      </w:r>
      <w:r w:rsidRPr="004314B0">
        <w:rPr>
          <w:rFonts w:cs="Simplified Arabic"/>
          <w:sz w:val="24"/>
          <w:szCs w:val="24"/>
          <w:rtl/>
        </w:rPr>
        <w:t>2580</w:t>
      </w:r>
      <w:r w:rsidRPr="004314B0">
        <w:rPr>
          <w:rFonts w:cs="Simplified Arabic" w:hint="cs"/>
          <w:sz w:val="24"/>
          <w:szCs w:val="24"/>
          <w:rtl/>
        </w:rPr>
        <w:t>).</w:t>
      </w:r>
    </w:p>
  </w:footnote>
  <w:footnote w:id="5">
    <w:p w:rsidR="00806C9A" w:rsidRPr="004314B0" w:rsidRDefault="00806C9A" w:rsidP="004A2FC8">
      <w:pPr>
        <w:overflowPunct/>
        <w:spacing w:line="240" w:lineRule="auto"/>
        <w:ind w:firstLine="0"/>
        <w:textAlignment w:val="auto"/>
        <w:rPr>
          <w:rFonts w:cs="Simplified Arabic"/>
          <w:sz w:val="24"/>
          <w:szCs w:val="24"/>
        </w:rPr>
      </w:pPr>
      <w:r w:rsidRPr="004314B0">
        <w:footnoteRef/>
      </w:r>
      <w:r w:rsidRPr="004314B0">
        <w:rPr>
          <w:rFonts w:cs="Simplified Arabic"/>
          <w:sz w:val="24"/>
          <w:szCs w:val="24"/>
          <w:rtl/>
        </w:rPr>
        <w:t xml:space="preserve"> - </w:t>
      </w:r>
      <w:r w:rsidRPr="004314B0">
        <w:rPr>
          <w:rFonts w:cs="Simplified Arabic" w:hint="cs"/>
          <w:sz w:val="24"/>
          <w:szCs w:val="24"/>
          <w:rtl/>
        </w:rPr>
        <w:t xml:space="preserve">رواه مسلم، </w:t>
      </w:r>
      <w:r w:rsidRPr="004314B0">
        <w:rPr>
          <w:rFonts w:cs="Simplified Arabic"/>
          <w:sz w:val="24"/>
          <w:szCs w:val="24"/>
          <w:rtl/>
        </w:rPr>
        <w:t>كتاب الذكر والدعاء والتوبة والاستغفار</w:t>
      </w:r>
      <w:r w:rsidRPr="004314B0">
        <w:rPr>
          <w:rFonts w:cs="Simplified Arabic" w:hint="cs"/>
          <w:sz w:val="24"/>
          <w:szCs w:val="24"/>
          <w:rtl/>
        </w:rPr>
        <w:t xml:space="preserve">، </w:t>
      </w:r>
      <w:r w:rsidRPr="004314B0">
        <w:rPr>
          <w:rFonts w:cs="Simplified Arabic"/>
          <w:sz w:val="24"/>
          <w:szCs w:val="24"/>
          <w:rtl/>
        </w:rPr>
        <w:t>باب فضل الاجتماع على تلاوة القرآن وعلى الذكر</w:t>
      </w:r>
      <w:r w:rsidRPr="004314B0">
        <w:rPr>
          <w:rFonts w:cs="Simplified Arabic" w:hint="cs"/>
          <w:sz w:val="24"/>
          <w:szCs w:val="24"/>
          <w:rtl/>
        </w:rPr>
        <w:t>، رقم</w:t>
      </w:r>
      <w:r>
        <w:rPr>
          <w:rFonts w:cs="Simplified Arabic" w:hint="cs"/>
          <w:sz w:val="24"/>
          <w:szCs w:val="24"/>
          <w:rtl/>
        </w:rPr>
        <w:t xml:space="preserve"> </w:t>
      </w:r>
      <w:r w:rsidRPr="004314B0">
        <w:rPr>
          <w:rFonts w:cs="Simplified Arabic" w:hint="cs"/>
          <w:sz w:val="24"/>
          <w:szCs w:val="24"/>
          <w:rtl/>
        </w:rPr>
        <w:t>(</w:t>
      </w:r>
      <w:r w:rsidRPr="004314B0">
        <w:rPr>
          <w:rFonts w:cs="Simplified Arabic"/>
          <w:sz w:val="24"/>
          <w:szCs w:val="24"/>
          <w:rtl/>
        </w:rPr>
        <w:t>2699</w:t>
      </w:r>
      <w:r w:rsidRPr="004314B0">
        <w:rPr>
          <w:rFonts w:cs="Simplified Arabic" w:hint="cs"/>
          <w:sz w:val="24"/>
          <w:szCs w:val="24"/>
          <w:rtl/>
        </w:rPr>
        <w:t>).</w:t>
      </w:r>
    </w:p>
  </w:footnote>
  <w:footnote w:id="6">
    <w:p w:rsidR="00806C9A" w:rsidRPr="004314B0" w:rsidRDefault="00806C9A" w:rsidP="00332D03">
      <w:pPr>
        <w:pStyle w:val="af1"/>
        <w:ind w:firstLine="0"/>
        <w:rPr>
          <w:rFonts w:cs="Simplified Arabic"/>
          <w:sz w:val="24"/>
          <w:szCs w:val="24"/>
        </w:rPr>
      </w:pPr>
      <w:r w:rsidRPr="004314B0">
        <w:rPr>
          <w:rFonts w:cs="Simplified Arabic"/>
          <w:sz w:val="24"/>
          <w:szCs w:val="24"/>
        </w:rPr>
        <w:footnoteRef/>
      </w:r>
      <w:r w:rsidRPr="004314B0">
        <w:rPr>
          <w:rFonts w:cs="Simplified Arabic"/>
          <w:sz w:val="24"/>
          <w:szCs w:val="24"/>
          <w:rtl/>
        </w:rPr>
        <w:t xml:space="preserve"> - </w:t>
      </w:r>
      <w:r w:rsidRPr="004314B0">
        <w:rPr>
          <w:rFonts w:cs="Simplified Arabic" w:hint="cs"/>
          <w:sz w:val="24"/>
          <w:szCs w:val="24"/>
          <w:rtl/>
        </w:rPr>
        <w:t xml:space="preserve">رواه مسلم، </w:t>
      </w:r>
      <w:r w:rsidRPr="004314B0">
        <w:rPr>
          <w:rFonts w:cs="Simplified Arabic"/>
          <w:sz w:val="24"/>
          <w:szCs w:val="24"/>
          <w:rtl/>
        </w:rPr>
        <w:t>كتاب الذكر والدعاء والتوبة والاستغفار</w:t>
      </w:r>
      <w:r w:rsidRPr="004314B0">
        <w:rPr>
          <w:rFonts w:cs="Simplified Arabic" w:hint="cs"/>
          <w:sz w:val="24"/>
          <w:szCs w:val="24"/>
          <w:rtl/>
        </w:rPr>
        <w:t xml:space="preserve">، </w:t>
      </w:r>
      <w:r w:rsidRPr="004314B0">
        <w:rPr>
          <w:rFonts w:cs="Simplified Arabic" w:hint="eastAsia"/>
          <w:sz w:val="24"/>
          <w:szCs w:val="24"/>
          <w:rtl/>
        </w:rPr>
        <w:t>باب</w:t>
      </w:r>
      <w:r w:rsidRPr="004314B0">
        <w:rPr>
          <w:rFonts w:cs="Simplified Arabic"/>
          <w:sz w:val="24"/>
          <w:szCs w:val="24"/>
          <w:rtl/>
        </w:rPr>
        <w:t xml:space="preserve"> </w:t>
      </w:r>
      <w:r w:rsidRPr="004314B0">
        <w:rPr>
          <w:rFonts w:cs="Simplified Arabic" w:hint="eastAsia"/>
          <w:sz w:val="24"/>
          <w:szCs w:val="24"/>
          <w:rtl/>
        </w:rPr>
        <w:t>فضل</w:t>
      </w:r>
      <w:r w:rsidRPr="004314B0">
        <w:rPr>
          <w:rFonts w:cs="Simplified Arabic"/>
          <w:sz w:val="24"/>
          <w:szCs w:val="24"/>
          <w:rtl/>
        </w:rPr>
        <w:t xml:space="preserve"> </w:t>
      </w:r>
      <w:r w:rsidRPr="004314B0">
        <w:rPr>
          <w:rFonts w:cs="Simplified Arabic" w:hint="eastAsia"/>
          <w:sz w:val="24"/>
          <w:szCs w:val="24"/>
          <w:rtl/>
        </w:rPr>
        <w:t>الدعاء</w:t>
      </w:r>
      <w:r w:rsidRPr="004314B0">
        <w:rPr>
          <w:rFonts w:cs="Simplified Arabic"/>
          <w:sz w:val="24"/>
          <w:szCs w:val="24"/>
          <w:rtl/>
        </w:rPr>
        <w:t xml:space="preserve"> </w:t>
      </w:r>
      <w:r w:rsidRPr="004314B0">
        <w:rPr>
          <w:rFonts w:cs="Simplified Arabic" w:hint="eastAsia"/>
          <w:sz w:val="24"/>
          <w:szCs w:val="24"/>
          <w:rtl/>
        </w:rPr>
        <w:t>للمسلمين</w:t>
      </w:r>
      <w:r w:rsidRPr="004314B0">
        <w:rPr>
          <w:rFonts w:cs="Simplified Arabic"/>
          <w:sz w:val="24"/>
          <w:szCs w:val="24"/>
          <w:rtl/>
        </w:rPr>
        <w:t xml:space="preserve"> </w:t>
      </w:r>
      <w:r w:rsidRPr="004314B0">
        <w:rPr>
          <w:rFonts w:cs="Simplified Arabic" w:hint="eastAsia"/>
          <w:sz w:val="24"/>
          <w:szCs w:val="24"/>
          <w:rtl/>
        </w:rPr>
        <w:t>بظهر</w:t>
      </w:r>
      <w:r w:rsidRPr="004314B0">
        <w:rPr>
          <w:rFonts w:cs="Simplified Arabic"/>
          <w:sz w:val="24"/>
          <w:szCs w:val="24"/>
          <w:rtl/>
        </w:rPr>
        <w:t xml:space="preserve"> </w:t>
      </w:r>
      <w:r w:rsidRPr="004314B0">
        <w:rPr>
          <w:rFonts w:cs="Simplified Arabic" w:hint="eastAsia"/>
          <w:sz w:val="24"/>
          <w:szCs w:val="24"/>
          <w:rtl/>
        </w:rPr>
        <w:t>الغيب</w:t>
      </w:r>
      <w:r w:rsidRPr="004314B0">
        <w:rPr>
          <w:rFonts w:cs="Simplified Arabic" w:hint="cs"/>
          <w:sz w:val="24"/>
          <w:szCs w:val="24"/>
          <w:rtl/>
        </w:rPr>
        <w:t>، رقم</w:t>
      </w:r>
      <w:r>
        <w:rPr>
          <w:rFonts w:cs="Simplified Arabic" w:hint="cs"/>
          <w:sz w:val="24"/>
          <w:szCs w:val="24"/>
          <w:rtl/>
        </w:rPr>
        <w:t xml:space="preserve"> </w:t>
      </w:r>
      <w:r w:rsidRPr="004314B0">
        <w:rPr>
          <w:rFonts w:cs="Simplified Arabic" w:hint="cs"/>
          <w:sz w:val="24"/>
          <w:szCs w:val="24"/>
          <w:rtl/>
        </w:rPr>
        <w:t>(</w:t>
      </w:r>
      <w:r w:rsidRPr="004314B0">
        <w:rPr>
          <w:rFonts w:cs="Simplified Arabic"/>
          <w:sz w:val="24"/>
          <w:szCs w:val="24"/>
          <w:rtl/>
        </w:rPr>
        <w:t>2732</w:t>
      </w:r>
      <w:r w:rsidRPr="004314B0">
        <w:rPr>
          <w:rFonts w:cs="Simplified Arabic" w:hint="cs"/>
          <w:sz w:val="24"/>
          <w:szCs w:val="24"/>
          <w:rtl/>
        </w:rPr>
        <w:t>).</w:t>
      </w:r>
    </w:p>
  </w:footnote>
  <w:footnote w:id="7">
    <w:p w:rsidR="00806C9A" w:rsidRPr="004314B0" w:rsidRDefault="00806C9A" w:rsidP="00332D03">
      <w:pPr>
        <w:pStyle w:val="af1"/>
        <w:ind w:firstLine="0"/>
        <w:rPr>
          <w:rFonts w:cs="Simplified Arabic"/>
          <w:sz w:val="24"/>
          <w:szCs w:val="24"/>
        </w:rPr>
      </w:pPr>
      <w:r w:rsidRPr="004314B0">
        <w:rPr>
          <w:rFonts w:cs="Simplified Arabic"/>
          <w:sz w:val="24"/>
          <w:szCs w:val="24"/>
        </w:rPr>
        <w:footnoteRef/>
      </w:r>
      <w:r w:rsidRPr="004314B0">
        <w:rPr>
          <w:rFonts w:cs="Simplified Arabic"/>
          <w:sz w:val="24"/>
          <w:szCs w:val="24"/>
          <w:rtl/>
        </w:rPr>
        <w:t xml:space="preserve"> - </w:t>
      </w:r>
      <w:r w:rsidRPr="004314B0">
        <w:rPr>
          <w:rFonts w:cs="Simplified Arabic" w:hint="cs"/>
          <w:sz w:val="24"/>
          <w:szCs w:val="24"/>
          <w:rtl/>
        </w:rPr>
        <w:t xml:space="preserve">رواه مسلم، </w:t>
      </w:r>
      <w:r w:rsidRPr="004314B0">
        <w:rPr>
          <w:rFonts w:cs="Simplified Arabic"/>
          <w:sz w:val="24"/>
          <w:szCs w:val="24"/>
          <w:rtl/>
        </w:rPr>
        <w:t>كتاب البر والصلة والآداب</w:t>
      </w:r>
      <w:r w:rsidRPr="004314B0">
        <w:rPr>
          <w:rFonts w:cs="Simplified Arabic" w:hint="cs"/>
          <w:sz w:val="24"/>
          <w:szCs w:val="24"/>
          <w:rtl/>
        </w:rPr>
        <w:t xml:space="preserve">، </w:t>
      </w:r>
      <w:r w:rsidRPr="004314B0">
        <w:rPr>
          <w:rFonts w:cs="Simplified Arabic"/>
          <w:sz w:val="24"/>
          <w:szCs w:val="24"/>
          <w:rtl/>
        </w:rPr>
        <w:t>باب تراحم المؤمنين وتعاطفهم وتعاضدهم</w:t>
      </w:r>
      <w:r w:rsidRPr="004314B0">
        <w:rPr>
          <w:rFonts w:cs="Simplified Arabic" w:hint="cs"/>
          <w:sz w:val="24"/>
          <w:szCs w:val="24"/>
          <w:rtl/>
        </w:rPr>
        <w:t>، رقم</w:t>
      </w:r>
      <w:r>
        <w:rPr>
          <w:rFonts w:cs="Simplified Arabic" w:hint="cs"/>
          <w:sz w:val="24"/>
          <w:szCs w:val="24"/>
          <w:rtl/>
        </w:rPr>
        <w:t xml:space="preserve"> </w:t>
      </w:r>
      <w:r w:rsidRPr="004314B0">
        <w:rPr>
          <w:rFonts w:cs="Simplified Arabic" w:hint="cs"/>
          <w:sz w:val="24"/>
          <w:szCs w:val="24"/>
          <w:rtl/>
        </w:rPr>
        <w:t>(</w:t>
      </w:r>
      <w:r w:rsidRPr="004314B0">
        <w:rPr>
          <w:rFonts w:cs="Simplified Arabic"/>
          <w:sz w:val="24"/>
          <w:szCs w:val="24"/>
          <w:rtl/>
        </w:rPr>
        <w:t>2586</w:t>
      </w:r>
      <w:r w:rsidRPr="004314B0">
        <w:rPr>
          <w:rFonts w:cs="Simplified Arabic" w:hint="cs"/>
          <w:sz w:val="24"/>
          <w:szCs w:val="24"/>
          <w:rtl/>
        </w:rPr>
        <w:t>).</w:t>
      </w:r>
    </w:p>
  </w:footnote>
  <w:footnote w:id="8">
    <w:p w:rsidR="00806C9A" w:rsidRPr="004314B0" w:rsidRDefault="00806C9A" w:rsidP="00332D03">
      <w:pPr>
        <w:pStyle w:val="af1"/>
        <w:ind w:firstLine="0"/>
        <w:rPr>
          <w:rFonts w:cs="Simplified Arabic"/>
          <w:sz w:val="24"/>
          <w:szCs w:val="24"/>
        </w:rPr>
      </w:pPr>
      <w:r w:rsidRPr="004314B0">
        <w:rPr>
          <w:rFonts w:cs="Simplified Arabic"/>
          <w:sz w:val="24"/>
          <w:szCs w:val="24"/>
        </w:rPr>
        <w:footnoteRef/>
      </w:r>
      <w:r w:rsidRPr="004314B0">
        <w:rPr>
          <w:rFonts w:cs="Simplified Arabic"/>
          <w:sz w:val="24"/>
          <w:szCs w:val="24"/>
          <w:rtl/>
        </w:rPr>
        <w:t xml:space="preserve"> - </w:t>
      </w:r>
      <w:r w:rsidRPr="004314B0">
        <w:rPr>
          <w:rFonts w:cs="Simplified Arabic" w:hint="cs"/>
          <w:sz w:val="24"/>
          <w:szCs w:val="24"/>
          <w:rtl/>
        </w:rPr>
        <w:t xml:space="preserve">رواه البخاري، </w:t>
      </w:r>
      <w:r w:rsidRPr="004314B0">
        <w:rPr>
          <w:rFonts w:cs="Simplified Arabic"/>
          <w:sz w:val="24"/>
          <w:szCs w:val="24"/>
          <w:rtl/>
        </w:rPr>
        <w:t>كتاب المظالم والغصب، باب نصر المظلوم</w:t>
      </w:r>
      <w:r w:rsidRPr="004314B0">
        <w:rPr>
          <w:rFonts w:cs="Simplified Arabic" w:hint="cs"/>
          <w:sz w:val="24"/>
          <w:szCs w:val="24"/>
          <w:rtl/>
        </w:rPr>
        <w:t>، رقم</w:t>
      </w:r>
      <w:r>
        <w:rPr>
          <w:rFonts w:cs="Simplified Arabic" w:hint="cs"/>
          <w:sz w:val="24"/>
          <w:szCs w:val="24"/>
          <w:rtl/>
        </w:rPr>
        <w:t xml:space="preserve"> </w:t>
      </w:r>
      <w:r w:rsidRPr="004314B0">
        <w:rPr>
          <w:rFonts w:cs="Simplified Arabic" w:hint="cs"/>
          <w:sz w:val="24"/>
          <w:szCs w:val="24"/>
          <w:rtl/>
        </w:rPr>
        <w:t>(</w:t>
      </w:r>
      <w:r w:rsidRPr="004314B0">
        <w:rPr>
          <w:rFonts w:cs="Simplified Arabic"/>
          <w:sz w:val="24"/>
          <w:szCs w:val="24"/>
          <w:rtl/>
        </w:rPr>
        <w:t>2446</w:t>
      </w:r>
      <w:r w:rsidRPr="004314B0">
        <w:rPr>
          <w:rFonts w:cs="Simplified Arabic" w:hint="cs"/>
          <w:sz w:val="24"/>
          <w:szCs w:val="24"/>
          <w:rtl/>
        </w:rPr>
        <w:t xml:space="preserve">)، ومسلم، </w:t>
      </w:r>
      <w:r w:rsidRPr="004314B0">
        <w:rPr>
          <w:rFonts w:cs="Simplified Arabic"/>
          <w:sz w:val="24"/>
          <w:szCs w:val="24"/>
          <w:rtl/>
        </w:rPr>
        <w:t>كتاب البر والصلة والآداب، باب تراحم المؤمنين وتعاطفهم وتعاضدهم</w:t>
      </w:r>
      <w:r w:rsidRPr="004314B0">
        <w:rPr>
          <w:rFonts w:cs="Simplified Arabic" w:hint="cs"/>
          <w:sz w:val="24"/>
          <w:szCs w:val="24"/>
          <w:rtl/>
        </w:rPr>
        <w:t>، رقم</w:t>
      </w:r>
      <w:r>
        <w:rPr>
          <w:rFonts w:cs="Simplified Arabic" w:hint="cs"/>
          <w:sz w:val="24"/>
          <w:szCs w:val="24"/>
          <w:rtl/>
        </w:rPr>
        <w:t xml:space="preserve"> </w:t>
      </w:r>
      <w:r w:rsidRPr="004314B0">
        <w:rPr>
          <w:rFonts w:cs="Simplified Arabic" w:hint="cs"/>
          <w:sz w:val="24"/>
          <w:szCs w:val="24"/>
          <w:rtl/>
        </w:rPr>
        <w:t>(</w:t>
      </w:r>
      <w:r w:rsidRPr="004314B0">
        <w:rPr>
          <w:rFonts w:cs="Simplified Arabic"/>
          <w:sz w:val="24"/>
          <w:szCs w:val="24"/>
          <w:rtl/>
        </w:rPr>
        <w:t>2585</w:t>
      </w:r>
      <w:r w:rsidRPr="004314B0">
        <w:rPr>
          <w:rFonts w:cs="Simplified Arabic" w:hint="cs"/>
          <w:sz w:val="24"/>
          <w:szCs w:val="24"/>
          <w:rtl/>
        </w:rPr>
        <w:t>).</w:t>
      </w:r>
    </w:p>
  </w:footnote>
  <w:footnote w:id="9">
    <w:p w:rsidR="00806C9A" w:rsidRPr="004314B0" w:rsidRDefault="00806C9A" w:rsidP="006A3074">
      <w:pPr>
        <w:overflowPunct/>
        <w:autoSpaceDE/>
        <w:autoSpaceDN/>
        <w:adjustRightInd/>
        <w:spacing w:line="240" w:lineRule="auto"/>
        <w:ind w:firstLine="0"/>
        <w:textAlignment w:val="auto"/>
        <w:rPr>
          <w:rFonts w:ascii="Simplified Arabic" w:hAnsi="Simplified Arabic" w:cs="Simplified Arabic"/>
          <w:sz w:val="24"/>
          <w:szCs w:val="24"/>
          <w:lang w:eastAsia="en-US"/>
        </w:rPr>
      </w:pPr>
      <w:r w:rsidRPr="004314B0">
        <w:rPr>
          <w:rFonts w:ascii="Simplified Arabic" w:hAnsi="Simplified Arabic"/>
          <w:lang w:eastAsia="en-US"/>
        </w:rPr>
        <w:footnoteRef/>
      </w:r>
      <w:r w:rsidRPr="004314B0">
        <w:rPr>
          <w:rFonts w:ascii="Simplified Arabic" w:hAnsi="Simplified Arabic" w:cs="Simplified Arabic"/>
          <w:sz w:val="24"/>
          <w:szCs w:val="24"/>
          <w:rtl/>
          <w:lang w:eastAsia="en-US"/>
        </w:rPr>
        <w:t xml:space="preserve"> - </w:t>
      </w:r>
      <w:r w:rsidRPr="004314B0">
        <w:rPr>
          <w:rFonts w:ascii="Simplified Arabic" w:hAnsi="Simplified Arabic" w:cs="Simplified Arabic" w:hint="cs"/>
          <w:sz w:val="24"/>
          <w:szCs w:val="24"/>
          <w:rtl/>
          <w:lang w:eastAsia="en-US"/>
        </w:rPr>
        <w:t>رواه الترمذي</w:t>
      </w:r>
      <w:r w:rsidRPr="004314B0">
        <w:rPr>
          <w:rFonts w:ascii="Simplified Arabic" w:hAnsi="Simplified Arabic" w:cs="Simplified Arabic"/>
          <w:sz w:val="24"/>
          <w:szCs w:val="24"/>
          <w:rtl/>
          <w:lang w:eastAsia="en-US"/>
        </w:rPr>
        <w:t xml:space="preserve">، </w:t>
      </w:r>
      <w:r w:rsidRPr="004314B0">
        <w:rPr>
          <w:rFonts w:ascii="Simplified Arabic" w:hAnsi="Simplified Arabic" w:cs="Simplified Arabic" w:hint="cs"/>
          <w:sz w:val="24"/>
          <w:szCs w:val="24"/>
          <w:rtl/>
          <w:lang w:eastAsia="en-US"/>
        </w:rPr>
        <w:t xml:space="preserve">كتاب </w:t>
      </w:r>
      <w:r w:rsidRPr="004314B0">
        <w:rPr>
          <w:rFonts w:ascii="Simplified Arabic" w:hAnsi="Simplified Arabic" w:cs="Simplified Arabic"/>
          <w:sz w:val="24"/>
          <w:szCs w:val="24"/>
          <w:rtl/>
          <w:lang w:eastAsia="en-US"/>
        </w:rPr>
        <w:t xml:space="preserve">أبواب البر والصلة عن رسول الله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صلى الله عليه وسلم</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 باب ما جاء في الكبر</w:t>
      </w:r>
      <w:r w:rsidRPr="004314B0">
        <w:rPr>
          <w:rFonts w:ascii="Simplified Arabic" w:hAnsi="Simplified Arabic" w:cs="Simplified Arabic" w:hint="cs"/>
          <w:sz w:val="24"/>
          <w:szCs w:val="24"/>
          <w:rtl/>
          <w:lang w:eastAsia="en-US"/>
        </w:rPr>
        <w:t>، رقم</w:t>
      </w:r>
      <w:r>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1999</w:t>
      </w:r>
      <w:r w:rsidR="00807366">
        <w:rPr>
          <w:rFonts w:ascii="Simplified Arabic" w:hAnsi="Simplified Arabic" w:cs="Simplified Arabic" w:hint="cs"/>
          <w:sz w:val="24"/>
          <w:szCs w:val="24"/>
          <w:rtl/>
          <w:lang w:eastAsia="en-US"/>
        </w:rPr>
        <w:t>)،</w:t>
      </w:r>
      <w:r w:rsidRPr="004314B0">
        <w:rPr>
          <w:rFonts w:ascii="Simplified Arabic" w:hAnsi="Simplified Arabic" w:cs="Simplified Arabic" w:hint="cs"/>
          <w:sz w:val="24"/>
          <w:szCs w:val="24"/>
          <w:rtl/>
          <w:lang w:eastAsia="en-US"/>
        </w:rPr>
        <w:t xml:space="preserve"> وصححه الألباني في السلسلة الصحيحة، رقم</w:t>
      </w:r>
      <w:r w:rsidR="00807366">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134</w:t>
      </w:r>
      <w:r w:rsidRPr="004314B0">
        <w:rPr>
          <w:rFonts w:ascii="Simplified Arabic" w:hAnsi="Simplified Arabic" w:cs="Simplified Arabic" w:hint="cs"/>
          <w:sz w:val="24"/>
          <w:szCs w:val="24"/>
          <w:rtl/>
          <w:lang w:eastAsia="en-US"/>
        </w:rPr>
        <w:t>).</w:t>
      </w:r>
    </w:p>
  </w:footnote>
  <w:footnote w:id="10">
    <w:p w:rsidR="00806C9A" w:rsidRPr="004314B0" w:rsidRDefault="00806C9A" w:rsidP="00A21DFA">
      <w:pPr>
        <w:overflowPunct/>
        <w:autoSpaceDE/>
        <w:autoSpaceDN/>
        <w:adjustRightInd/>
        <w:spacing w:line="240" w:lineRule="auto"/>
        <w:ind w:firstLine="0"/>
        <w:textAlignment w:val="auto"/>
        <w:rPr>
          <w:rFonts w:ascii="Simplified Arabic" w:hAnsi="Simplified Arabic" w:cs="Simplified Arabic"/>
          <w:sz w:val="24"/>
          <w:szCs w:val="24"/>
          <w:lang w:eastAsia="en-US"/>
        </w:rPr>
      </w:pPr>
      <w:r w:rsidRPr="004314B0">
        <w:rPr>
          <w:rFonts w:ascii="Simplified Arabic" w:hAnsi="Simplified Arabic"/>
          <w:lang w:eastAsia="en-US"/>
        </w:rPr>
        <w:footnoteRef/>
      </w:r>
      <w:r w:rsidRPr="004314B0">
        <w:rPr>
          <w:rFonts w:ascii="Simplified Arabic" w:hAnsi="Simplified Arabic" w:cs="Simplified Arabic"/>
          <w:sz w:val="24"/>
          <w:szCs w:val="24"/>
          <w:rtl/>
          <w:lang w:eastAsia="en-US"/>
        </w:rPr>
        <w:t xml:space="preserve"> - </w:t>
      </w:r>
      <w:r w:rsidRPr="004314B0">
        <w:rPr>
          <w:rFonts w:ascii="Simplified Arabic" w:hAnsi="Simplified Arabic" w:cs="Simplified Arabic" w:hint="cs"/>
          <w:sz w:val="24"/>
          <w:szCs w:val="24"/>
          <w:rtl/>
          <w:lang w:eastAsia="en-US"/>
        </w:rPr>
        <w:t xml:space="preserve">رواه مسلم، </w:t>
      </w:r>
      <w:r w:rsidRPr="004314B0">
        <w:rPr>
          <w:rFonts w:ascii="Simplified Arabic" w:hAnsi="Simplified Arabic" w:cs="Simplified Arabic"/>
          <w:sz w:val="24"/>
          <w:szCs w:val="24"/>
          <w:rtl/>
          <w:lang w:eastAsia="en-US"/>
        </w:rPr>
        <w:t>كتاب الإيمان، باب تحريم الكبر وبيانه</w:t>
      </w:r>
      <w:r w:rsidRPr="004314B0">
        <w:rPr>
          <w:rFonts w:ascii="Simplified Arabic" w:hAnsi="Simplified Arabic" w:cs="Simplified Arabic" w:hint="cs"/>
          <w:sz w:val="24"/>
          <w:szCs w:val="24"/>
          <w:rtl/>
          <w:lang w:eastAsia="en-US"/>
        </w:rPr>
        <w:t>، رقم</w:t>
      </w:r>
      <w:r>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91</w:t>
      </w:r>
      <w:r w:rsidRPr="004314B0">
        <w:rPr>
          <w:rFonts w:ascii="Simplified Arabic" w:hAnsi="Simplified Arabic" w:cs="Simplified Arabic" w:hint="cs"/>
          <w:sz w:val="24"/>
          <w:szCs w:val="24"/>
          <w:rtl/>
          <w:lang w:eastAsia="en-US"/>
        </w:rPr>
        <w:t>).</w:t>
      </w:r>
    </w:p>
  </w:footnote>
  <w:footnote w:id="11">
    <w:p w:rsidR="00806C9A" w:rsidRPr="004314B0" w:rsidRDefault="00806C9A" w:rsidP="00F13974">
      <w:pPr>
        <w:overflowPunct/>
        <w:autoSpaceDE/>
        <w:autoSpaceDN/>
        <w:adjustRightInd/>
        <w:spacing w:line="240" w:lineRule="auto"/>
        <w:ind w:firstLine="0"/>
        <w:textAlignment w:val="auto"/>
        <w:rPr>
          <w:rFonts w:ascii="Simplified Arabic" w:hAnsi="Simplified Arabic" w:cs="Simplified Arabic"/>
          <w:sz w:val="24"/>
          <w:szCs w:val="24"/>
          <w:lang w:eastAsia="en-US"/>
        </w:rPr>
      </w:pPr>
      <w:r w:rsidRPr="004314B0">
        <w:rPr>
          <w:rFonts w:ascii="Simplified Arabic" w:hAnsi="Simplified Arabic"/>
          <w:lang w:eastAsia="en-US"/>
        </w:rPr>
        <w:footnoteRef/>
      </w:r>
      <w:r w:rsidRPr="004314B0">
        <w:rPr>
          <w:rFonts w:ascii="Simplified Arabic" w:hAnsi="Simplified Arabic" w:cs="Simplified Arabic"/>
          <w:sz w:val="24"/>
          <w:szCs w:val="24"/>
          <w:rtl/>
          <w:lang w:eastAsia="en-US"/>
        </w:rPr>
        <w:t xml:space="preserve"> - </w:t>
      </w:r>
      <w:r w:rsidRPr="004314B0">
        <w:rPr>
          <w:rFonts w:ascii="Simplified Arabic" w:hAnsi="Simplified Arabic" w:cs="Simplified Arabic" w:hint="cs"/>
          <w:sz w:val="24"/>
          <w:szCs w:val="24"/>
          <w:rtl/>
          <w:lang w:eastAsia="en-US"/>
        </w:rPr>
        <w:t xml:space="preserve">رواه مسلم، </w:t>
      </w:r>
      <w:r w:rsidRPr="004314B0">
        <w:rPr>
          <w:rFonts w:ascii="Simplified Arabic" w:hAnsi="Simplified Arabic" w:cs="Simplified Arabic"/>
          <w:sz w:val="24"/>
          <w:szCs w:val="24"/>
          <w:rtl/>
          <w:lang w:eastAsia="en-US"/>
        </w:rPr>
        <w:t>كتاب الذكر والدعاء والتوبة والاستغفار، باب استحباب الاستغفار والاستكثار منه</w:t>
      </w:r>
      <w:r w:rsidRPr="004314B0">
        <w:rPr>
          <w:rFonts w:ascii="Simplified Arabic" w:hAnsi="Simplified Arabic" w:cs="Simplified Arabic" w:hint="cs"/>
          <w:sz w:val="24"/>
          <w:szCs w:val="24"/>
          <w:rtl/>
          <w:lang w:eastAsia="en-US"/>
        </w:rPr>
        <w:t>، رقم</w:t>
      </w:r>
      <w:r w:rsidR="003D2EDA">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2702</w:t>
      </w:r>
      <w:r w:rsidRPr="004314B0">
        <w:rPr>
          <w:rFonts w:ascii="Simplified Arabic" w:hAnsi="Simplified Arabic" w:cs="Simplified Arabic" w:hint="cs"/>
          <w:sz w:val="24"/>
          <w:szCs w:val="24"/>
          <w:rtl/>
          <w:lang w:eastAsia="en-US"/>
        </w:rPr>
        <w:t>).</w:t>
      </w:r>
    </w:p>
  </w:footnote>
  <w:footnote w:id="12">
    <w:p w:rsidR="00806C9A" w:rsidRPr="004314B0" w:rsidRDefault="00806C9A" w:rsidP="00F13974">
      <w:pPr>
        <w:overflowPunct/>
        <w:autoSpaceDE/>
        <w:autoSpaceDN/>
        <w:adjustRightInd/>
        <w:spacing w:line="240" w:lineRule="auto"/>
        <w:ind w:firstLine="0"/>
        <w:textAlignment w:val="auto"/>
        <w:rPr>
          <w:rFonts w:cs="Simplified Arabic"/>
          <w:sz w:val="24"/>
          <w:szCs w:val="24"/>
        </w:rPr>
      </w:pPr>
      <w:r w:rsidRPr="004314B0">
        <w:rPr>
          <w:rFonts w:ascii="Simplified Arabic" w:hAnsi="Simplified Arabic" w:cs="Simplified Arabic"/>
          <w:sz w:val="24"/>
          <w:szCs w:val="24"/>
          <w:lang w:eastAsia="en-US"/>
        </w:rPr>
        <w:footnoteRef/>
      </w:r>
      <w:r w:rsidRPr="004314B0">
        <w:rPr>
          <w:rFonts w:ascii="Simplified Arabic" w:hAnsi="Simplified Arabic" w:cs="Simplified Arabic"/>
          <w:sz w:val="24"/>
          <w:szCs w:val="24"/>
          <w:rtl/>
          <w:lang w:eastAsia="en-US"/>
        </w:rPr>
        <w:t xml:space="preserve"> -</w:t>
      </w:r>
      <w:r w:rsidRPr="004314B0">
        <w:rPr>
          <w:rFonts w:cs="Simplified Arabic"/>
          <w:sz w:val="24"/>
          <w:szCs w:val="24"/>
          <w:rtl/>
        </w:rPr>
        <w:t xml:space="preserve"> </w:t>
      </w:r>
      <w:r w:rsidRPr="004314B0">
        <w:rPr>
          <w:rFonts w:cs="Simplified Arabic" w:hint="cs"/>
          <w:sz w:val="24"/>
          <w:szCs w:val="24"/>
          <w:rtl/>
        </w:rPr>
        <w:t xml:space="preserve">رواه </w:t>
      </w:r>
      <w:r w:rsidRPr="004314B0">
        <w:rPr>
          <w:rFonts w:ascii="Simplified Arabic" w:hAnsi="Simplified Arabic" w:cs="Simplified Arabic" w:hint="cs"/>
          <w:sz w:val="24"/>
          <w:szCs w:val="24"/>
          <w:rtl/>
          <w:lang w:eastAsia="en-US"/>
        </w:rPr>
        <w:t>أبو</w:t>
      </w:r>
      <w:r w:rsidRPr="004314B0">
        <w:rPr>
          <w:rFonts w:cs="Simplified Arabic" w:hint="cs"/>
          <w:sz w:val="24"/>
          <w:szCs w:val="24"/>
          <w:rtl/>
        </w:rPr>
        <w:t xml:space="preserve"> داود، </w:t>
      </w:r>
      <w:r w:rsidRPr="004314B0">
        <w:rPr>
          <w:rFonts w:cs="Simplified Arabic"/>
          <w:sz w:val="24"/>
          <w:szCs w:val="24"/>
          <w:rtl/>
        </w:rPr>
        <w:t>كتاب الصلاة، باب في الاستغفار</w:t>
      </w:r>
      <w:r w:rsidRPr="004314B0">
        <w:rPr>
          <w:rFonts w:cs="Simplified Arabic" w:hint="cs"/>
          <w:sz w:val="24"/>
          <w:szCs w:val="24"/>
          <w:rtl/>
        </w:rPr>
        <w:t>، رقم</w:t>
      </w:r>
      <w:r w:rsidR="003D2EDA">
        <w:rPr>
          <w:rFonts w:cs="Simplified Arabic" w:hint="cs"/>
          <w:sz w:val="24"/>
          <w:szCs w:val="24"/>
          <w:rtl/>
        </w:rPr>
        <w:t xml:space="preserve"> </w:t>
      </w:r>
      <w:r w:rsidRPr="004314B0">
        <w:rPr>
          <w:rFonts w:cs="Simplified Arabic" w:hint="cs"/>
          <w:sz w:val="24"/>
          <w:szCs w:val="24"/>
          <w:rtl/>
        </w:rPr>
        <w:t>(</w:t>
      </w:r>
      <w:r w:rsidRPr="004314B0">
        <w:rPr>
          <w:rFonts w:cs="Simplified Arabic"/>
          <w:sz w:val="24"/>
          <w:szCs w:val="24"/>
          <w:rtl/>
        </w:rPr>
        <w:t>1516</w:t>
      </w:r>
      <w:r w:rsidRPr="004314B0">
        <w:rPr>
          <w:rFonts w:cs="Simplified Arabic" w:hint="cs"/>
          <w:sz w:val="24"/>
          <w:szCs w:val="24"/>
          <w:rtl/>
        </w:rPr>
        <w:t>)، والترمذي،</w:t>
      </w:r>
      <w:r w:rsidRPr="004314B0">
        <w:rPr>
          <w:rFonts w:cs="Simplified Arabic"/>
          <w:sz w:val="24"/>
          <w:szCs w:val="24"/>
          <w:rtl/>
        </w:rPr>
        <w:t xml:space="preserve"> أبواب الدعوات عن رسول الله </w:t>
      </w:r>
      <w:r w:rsidRPr="004314B0">
        <w:rPr>
          <w:rFonts w:cs="Simplified Arabic" w:hint="cs"/>
          <w:sz w:val="24"/>
          <w:szCs w:val="24"/>
          <w:rtl/>
        </w:rPr>
        <w:t>-</w:t>
      </w:r>
      <w:r w:rsidRPr="004314B0">
        <w:rPr>
          <w:rFonts w:cs="Simplified Arabic"/>
          <w:sz w:val="24"/>
          <w:szCs w:val="24"/>
          <w:rtl/>
        </w:rPr>
        <w:t>صلى الله عليه وسلم</w:t>
      </w:r>
      <w:r w:rsidRPr="004314B0">
        <w:rPr>
          <w:rFonts w:cs="Simplified Arabic" w:hint="cs"/>
          <w:sz w:val="24"/>
          <w:szCs w:val="24"/>
          <w:rtl/>
        </w:rPr>
        <w:t>-</w:t>
      </w:r>
      <w:r w:rsidRPr="004314B0">
        <w:rPr>
          <w:rFonts w:cs="Simplified Arabic"/>
          <w:sz w:val="24"/>
          <w:szCs w:val="24"/>
          <w:rtl/>
        </w:rPr>
        <w:t>، باب ما يقول إذا قام من مجلسه</w:t>
      </w:r>
      <w:r w:rsidRPr="004314B0">
        <w:rPr>
          <w:rFonts w:cs="Simplified Arabic" w:hint="cs"/>
          <w:sz w:val="24"/>
          <w:szCs w:val="24"/>
          <w:rtl/>
        </w:rPr>
        <w:t>، رقم</w:t>
      </w:r>
      <w:r w:rsidR="003D2EDA">
        <w:rPr>
          <w:rFonts w:cs="Simplified Arabic" w:hint="cs"/>
          <w:sz w:val="24"/>
          <w:szCs w:val="24"/>
          <w:rtl/>
        </w:rPr>
        <w:t xml:space="preserve"> </w:t>
      </w:r>
      <w:r w:rsidRPr="004314B0">
        <w:rPr>
          <w:rFonts w:cs="Simplified Arabic" w:hint="cs"/>
          <w:sz w:val="24"/>
          <w:szCs w:val="24"/>
          <w:rtl/>
        </w:rPr>
        <w:t>(</w:t>
      </w:r>
      <w:r w:rsidRPr="004314B0">
        <w:rPr>
          <w:rFonts w:cs="Simplified Arabic"/>
          <w:sz w:val="24"/>
          <w:szCs w:val="24"/>
          <w:rtl/>
        </w:rPr>
        <w:t>3434</w:t>
      </w:r>
      <w:r w:rsidRPr="004314B0">
        <w:rPr>
          <w:rFonts w:cs="Simplified Arabic" w:hint="cs"/>
          <w:sz w:val="24"/>
          <w:szCs w:val="24"/>
          <w:rtl/>
        </w:rPr>
        <w:t xml:space="preserve">) وابن ماجه، </w:t>
      </w:r>
      <w:r w:rsidRPr="004314B0">
        <w:rPr>
          <w:rFonts w:cs="Simplified Arabic"/>
          <w:sz w:val="24"/>
          <w:szCs w:val="24"/>
          <w:rtl/>
        </w:rPr>
        <w:t>كتاب الأدب، باب الاستغفار</w:t>
      </w:r>
      <w:r w:rsidRPr="004314B0">
        <w:rPr>
          <w:rFonts w:cs="Simplified Arabic" w:hint="cs"/>
          <w:sz w:val="24"/>
          <w:szCs w:val="24"/>
          <w:rtl/>
        </w:rPr>
        <w:t>، رقم</w:t>
      </w:r>
      <w:r w:rsidR="003D2EDA">
        <w:rPr>
          <w:rFonts w:cs="Simplified Arabic" w:hint="cs"/>
          <w:sz w:val="24"/>
          <w:szCs w:val="24"/>
          <w:rtl/>
        </w:rPr>
        <w:t xml:space="preserve"> </w:t>
      </w:r>
      <w:r w:rsidRPr="004314B0">
        <w:rPr>
          <w:rFonts w:cs="Simplified Arabic" w:hint="cs"/>
          <w:sz w:val="24"/>
          <w:szCs w:val="24"/>
          <w:rtl/>
        </w:rPr>
        <w:t>(</w:t>
      </w:r>
      <w:r w:rsidRPr="004314B0">
        <w:rPr>
          <w:rFonts w:cs="Simplified Arabic"/>
          <w:sz w:val="24"/>
          <w:szCs w:val="24"/>
          <w:rtl/>
        </w:rPr>
        <w:t>3814</w:t>
      </w:r>
      <w:r w:rsidRPr="004314B0">
        <w:rPr>
          <w:rFonts w:cs="Simplified Arabic" w:hint="cs"/>
          <w:sz w:val="24"/>
          <w:szCs w:val="24"/>
          <w:rtl/>
        </w:rPr>
        <w:t>)، وصححه الألباني، في صحيح أبي داود، رقم</w:t>
      </w:r>
      <w:r w:rsidR="003D2EDA">
        <w:rPr>
          <w:rFonts w:cs="Simplified Arabic" w:hint="cs"/>
          <w:sz w:val="24"/>
          <w:szCs w:val="24"/>
          <w:rtl/>
        </w:rPr>
        <w:t xml:space="preserve"> </w:t>
      </w:r>
      <w:r w:rsidRPr="004314B0">
        <w:rPr>
          <w:rFonts w:cs="Simplified Arabic" w:hint="cs"/>
          <w:sz w:val="24"/>
          <w:szCs w:val="24"/>
          <w:rtl/>
        </w:rPr>
        <w:t>(</w:t>
      </w:r>
      <w:r w:rsidRPr="004314B0">
        <w:rPr>
          <w:rFonts w:cs="Simplified Arabic"/>
          <w:sz w:val="24"/>
          <w:szCs w:val="24"/>
          <w:rtl/>
        </w:rPr>
        <w:t>1357</w:t>
      </w:r>
      <w:r w:rsidRPr="004314B0">
        <w:rPr>
          <w:rFonts w:cs="Simplified Arabic" w:hint="cs"/>
          <w:sz w:val="24"/>
          <w:szCs w:val="24"/>
          <w:rtl/>
        </w:rPr>
        <w:t>).</w:t>
      </w:r>
    </w:p>
  </w:footnote>
  <w:footnote w:id="13">
    <w:p w:rsidR="00806C9A" w:rsidRPr="004314B0" w:rsidRDefault="00806C9A" w:rsidP="00F13974">
      <w:pPr>
        <w:overflowPunct/>
        <w:autoSpaceDE/>
        <w:autoSpaceDN/>
        <w:adjustRightInd/>
        <w:spacing w:line="240" w:lineRule="auto"/>
        <w:ind w:firstLine="0"/>
        <w:textAlignment w:val="auto"/>
        <w:rPr>
          <w:rFonts w:cs="Simplified Arabic"/>
          <w:sz w:val="24"/>
          <w:szCs w:val="24"/>
        </w:rPr>
      </w:pPr>
      <w:r w:rsidRPr="004314B0">
        <w:rPr>
          <w:rFonts w:cs="Simplified Arabic"/>
          <w:sz w:val="24"/>
          <w:szCs w:val="24"/>
        </w:rPr>
        <w:footnoteRef/>
      </w:r>
      <w:r w:rsidRPr="004314B0">
        <w:rPr>
          <w:rFonts w:cs="Simplified Arabic"/>
          <w:sz w:val="24"/>
          <w:szCs w:val="24"/>
          <w:rtl/>
        </w:rPr>
        <w:t xml:space="preserve"> - </w:t>
      </w:r>
      <w:r w:rsidRPr="004314B0">
        <w:rPr>
          <w:rFonts w:cs="Simplified Arabic" w:hint="cs"/>
          <w:sz w:val="24"/>
          <w:szCs w:val="24"/>
          <w:rtl/>
        </w:rPr>
        <w:t xml:space="preserve">رواه البخاري، </w:t>
      </w:r>
      <w:r w:rsidRPr="004314B0">
        <w:rPr>
          <w:rFonts w:cs="Simplified Arabic"/>
          <w:sz w:val="24"/>
          <w:szCs w:val="24"/>
          <w:rtl/>
        </w:rPr>
        <w:t>كتاب تفسير القرآن، باب</w:t>
      </w:r>
      <w:r w:rsidRPr="004314B0">
        <w:rPr>
          <w:rFonts w:cs="Simplified Arabic" w:hint="cs"/>
          <w:sz w:val="24"/>
          <w:szCs w:val="24"/>
          <w:rtl/>
        </w:rPr>
        <w:t xml:space="preserve">: </w:t>
      </w:r>
      <w:r w:rsidRPr="004314B0">
        <w:rPr>
          <w:rFonts w:cs="Simplified Arabic"/>
          <w:b/>
          <w:bCs/>
          <w:color w:val="FF0000"/>
          <w:sz w:val="24"/>
          <w:szCs w:val="24"/>
          <w:rtl/>
        </w:rPr>
        <w:t>{وَمَن يَعْمَلْ مِثْقَالَ ذَرَّةٍ شَرًّا يَرَهُ}</w:t>
      </w:r>
      <w:r w:rsidRPr="004314B0">
        <w:rPr>
          <w:rFonts w:cs="Simplified Arabic" w:hint="cs"/>
          <w:sz w:val="24"/>
          <w:szCs w:val="24"/>
          <w:rtl/>
        </w:rPr>
        <w:t xml:space="preserve"> </w:t>
      </w:r>
      <w:r w:rsidRPr="004314B0">
        <w:rPr>
          <w:rFonts w:cs="Simplified Arabic"/>
          <w:sz w:val="24"/>
          <w:szCs w:val="24"/>
          <w:rtl/>
        </w:rPr>
        <w:t>[الزلزلة: 8]</w:t>
      </w:r>
      <w:r w:rsidRPr="004314B0">
        <w:rPr>
          <w:rFonts w:cs="Simplified Arabic" w:hint="cs"/>
          <w:sz w:val="24"/>
          <w:szCs w:val="24"/>
          <w:rtl/>
        </w:rPr>
        <w:t>، رقم</w:t>
      </w:r>
      <w:r w:rsidR="00E90539">
        <w:rPr>
          <w:rFonts w:cs="Simplified Arabic" w:hint="cs"/>
          <w:sz w:val="24"/>
          <w:szCs w:val="24"/>
          <w:rtl/>
        </w:rPr>
        <w:t xml:space="preserve"> </w:t>
      </w:r>
      <w:r w:rsidRPr="004314B0">
        <w:rPr>
          <w:rFonts w:cs="Simplified Arabic" w:hint="cs"/>
          <w:sz w:val="24"/>
          <w:szCs w:val="24"/>
          <w:rtl/>
        </w:rPr>
        <w:t>(</w:t>
      </w:r>
      <w:r w:rsidRPr="004314B0">
        <w:rPr>
          <w:rFonts w:cs="Simplified Arabic"/>
          <w:sz w:val="24"/>
          <w:szCs w:val="24"/>
          <w:rtl/>
        </w:rPr>
        <w:t>4967</w:t>
      </w:r>
      <w:r w:rsidRPr="004314B0">
        <w:rPr>
          <w:rFonts w:cs="Simplified Arabic" w:hint="cs"/>
          <w:sz w:val="24"/>
          <w:szCs w:val="24"/>
          <w:rtl/>
        </w:rPr>
        <w:t xml:space="preserve">)، ومسلم، </w:t>
      </w:r>
      <w:r w:rsidRPr="004314B0">
        <w:rPr>
          <w:rFonts w:cs="Simplified Arabic"/>
          <w:sz w:val="24"/>
          <w:szCs w:val="24"/>
          <w:rtl/>
        </w:rPr>
        <w:t>كتاب الصلاة</w:t>
      </w:r>
      <w:r w:rsidRPr="004314B0">
        <w:rPr>
          <w:rFonts w:cs="Simplified Arabic" w:hint="cs"/>
          <w:sz w:val="24"/>
          <w:szCs w:val="24"/>
          <w:rtl/>
        </w:rPr>
        <w:t>،</w:t>
      </w:r>
      <w:r w:rsidRPr="004314B0">
        <w:rPr>
          <w:rFonts w:cs="Simplified Arabic"/>
          <w:sz w:val="24"/>
          <w:szCs w:val="24"/>
          <w:rtl/>
        </w:rPr>
        <w:t xml:space="preserve"> باب ما يقال في الركوع والسجود</w:t>
      </w:r>
      <w:r w:rsidRPr="004314B0">
        <w:rPr>
          <w:rFonts w:cs="Simplified Arabic" w:hint="cs"/>
          <w:sz w:val="24"/>
          <w:szCs w:val="24"/>
          <w:rtl/>
        </w:rPr>
        <w:t>، رقم</w:t>
      </w:r>
      <w:r w:rsidR="00E90539">
        <w:rPr>
          <w:rFonts w:cs="Simplified Arabic" w:hint="cs"/>
          <w:sz w:val="24"/>
          <w:szCs w:val="24"/>
          <w:rtl/>
        </w:rPr>
        <w:t xml:space="preserve"> </w:t>
      </w:r>
      <w:r w:rsidRPr="004314B0">
        <w:rPr>
          <w:rFonts w:cs="Simplified Arabic" w:hint="cs"/>
          <w:sz w:val="24"/>
          <w:szCs w:val="24"/>
          <w:rtl/>
        </w:rPr>
        <w:t>(</w:t>
      </w:r>
      <w:r w:rsidRPr="004314B0">
        <w:rPr>
          <w:rFonts w:cs="Simplified Arabic"/>
          <w:sz w:val="24"/>
          <w:szCs w:val="24"/>
          <w:rtl/>
        </w:rPr>
        <w:t>484</w:t>
      </w:r>
      <w:r w:rsidRPr="004314B0">
        <w:rPr>
          <w:rFonts w:cs="Simplified Arabic" w:hint="cs"/>
          <w:sz w:val="24"/>
          <w:szCs w:val="24"/>
          <w:rtl/>
        </w:rPr>
        <w:t>).</w:t>
      </w:r>
    </w:p>
  </w:footnote>
  <w:footnote w:id="14">
    <w:p w:rsidR="00806C9A" w:rsidRPr="004314B0" w:rsidRDefault="00806C9A" w:rsidP="000B0AF1">
      <w:pPr>
        <w:overflowPunct/>
        <w:autoSpaceDE/>
        <w:autoSpaceDN/>
        <w:adjustRightInd/>
        <w:spacing w:line="240" w:lineRule="auto"/>
        <w:ind w:firstLine="0"/>
        <w:textAlignment w:val="auto"/>
        <w:rPr>
          <w:rFonts w:cs="Simplified Arabic"/>
          <w:sz w:val="24"/>
          <w:szCs w:val="24"/>
        </w:rPr>
      </w:pPr>
      <w:r w:rsidRPr="004314B0">
        <w:rPr>
          <w:rFonts w:cs="Simplified Arabic"/>
          <w:sz w:val="24"/>
          <w:szCs w:val="24"/>
        </w:rPr>
        <w:footnoteRef/>
      </w:r>
      <w:r w:rsidRPr="004314B0">
        <w:rPr>
          <w:rFonts w:cs="Simplified Arabic"/>
          <w:sz w:val="24"/>
          <w:szCs w:val="24"/>
          <w:rtl/>
        </w:rPr>
        <w:t xml:space="preserve"> -</w:t>
      </w:r>
      <w:r w:rsidRPr="004314B0">
        <w:rPr>
          <w:rFonts w:cs="Simplified Arabic" w:hint="cs"/>
          <w:sz w:val="24"/>
          <w:szCs w:val="24"/>
          <w:rtl/>
        </w:rPr>
        <w:t xml:space="preserve"> رواه البخاري، </w:t>
      </w:r>
      <w:r w:rsidRPr="004314B0">
        <w:rPr>
          <w:rFonts w:cs="Simplified Arabic" w:hint="eastAsia"/>
          <w:sz w:val="24"/>
          <w:szCs w:val="24"/>
          <w:rtl/>
        </w:rPr>
        <w:t>كتاب</w:t>
      </w:r>
      <w:r w:rsidRPr="004314B0">
        <w:rPr>
          <w:rFonts w:cs="Simplified Arabic"/>
          <w:sz w:val="24"/>
          <w:szCs w:val="24"/>
          <w:rtl/>
        </w:rPr>
        <w:t xml:space="preserve"> </w:t>
      </w:r>
      <w:r w:rsidRPr="004314B0">
        <w:rPr>
          <w:rFonts w:cs="Simplified Arabic" w:hint="eastAsia"/>
          <w:sz w:val="24"/>
          <w:szCs w:val="24"/>
          <w:rtl/>
        </w:rPr>
        <w:t>الرقاق</w:t>
      </w:r>
      <w:r w:rsidRPr="004314B0">
        <w:rPr>
          <w:rFonts w:cs="Simplified Arabic" w:hint="cs"/>
          <w:sz w:val="24"/>
          <w:szCs w:val="24"/>
          <w:rtl/>
        </w:rPr>
        <w:t xml:space="preserve">، </w:t>
      </w:r>
      <w:r w:rsidRPr="004314B0">
        <w:rPr>
          <w:rFonts w:cs="Simplified Arabic" w:hint="eastAsia"/>
          <w:sz w:val="24"/>
          <w:szCs w:val="24"/>
          <w:rtl/>
        </w:rPr>
        <w:t>باب</w:t>
      </w:r>
      <w:r w:rsidRPr="004314B0">
        <w:rPr>
          <w:rFonts w:cs="Simplified Arabic"/>
          <w:sz w:val="24"/>
          <w:szCs w:val="24"/>
          <w:rtl/>
        </w:rPr>
        <w:t xml:space="preserve"> </w:t>
      </w:r>
      <w:r w:rsidRPr="004314B0">
        <w:rPr>
          <w:rFonts w:cs="Simplified Arabic" w:hint="eastAsia"/>
          <w:sz w:val="24"/>
          <w:szCs w:val="24"/>
          <w:rtl/>
        </w:rPr>
        <w:t>القصد</w:t>
      </w:r>
      <w:r w:rsidRPr="004314B0">
        <w:rPr>
          <w:rFonts w:cs="Simplified Arabic"/>
          <w:sz w:val="24"/>
          <w:szCs w:val="24"/>
          <w:rtl/>
        </w:rPr>
        <w:t xml:space="preserve"> </w:t>
      </w:r>
      <w:r w:rsidRPr="004314B0">
        <w:rPr>
          <w:rFonts w:cs="Simplified Arabic" w:hint="eastAsia"/>
          <w:sz w:val="24"/>
          <w:szCs w:val="24"/>
          <w:rtl/>
        </w:rPr>
        <w:t>والمداومة</w:t>
      </w:r>
      <w:r w:rsidRPr="004314B0">
        <w:rPr>
          <w:rFonts w:cs="Simplified Arabic"/>
          <w:sz w:val="24"/>
          <w:szCs w:val="24"/>
          <w:rtl/>
        </w:rPr>
        <w:t xml:space="preserve"> </w:t>
      </w:r>
      <w:r w:rsidRPr="004314B0">
        <w:rPr>
          <w:rFonts w:cs="Simplified Arabic" w:hint="eastAsia"/>
          <w:sz w:val="24"/>
          <w:szCs w:val="24"/>
          <w:rtl/>
        </w:rPr>
        <w:t>على</w:t>
      </w:r>
      <w:r w:rsidRPr="004314B0">
        <w:rPr>
          <w:rFonts w:cs="Simplified Arabic"/>
          <w:sz w:val="24"/>
          <w:szCs w:val="24"/>
          <w:rtl/>
        </w:rPr>
        <w:t xml:space="preserve"> </w:t>
      </w:r>
      <w:r w:rsidRPr="004314B0">
        <w:rPr>
          <w:rFonts w:cs="Simplified Arabic" w:hint="eastAsia"/>
          <w:sz w:val="24"/>
          <w:szCs w:val="24"/>
          <w:rtl/>
        </w:rPr>
        <w:t>العم</w:t>
      </w:r>
      <w:r w:rsidRPr="004314B0">
        <w:rPr>
          <w:rFonts w:cs="Simplified Arabic" w:hint="cs"/>
          <w:sz w:val="24"/>
          <w:szCs w:val="24"/>
          <w:rtl/>
        </w:rPr>
        <w:t>ل، رقم</w:t>
      </w:r>
      <w:r w:rsidR="00E90539">
        <w:rPr>
          <w:rFonts w:cs="Simplified Arabic" w:hint="cs"/>
          <w:sz w:val="24"/>
          <w:szCs w:val="24"/>
          <w:rtl/>
        </w:rPr>
        <w:t xml:space="preserve"> </w:t>
      </w:r>
      <w:r w:rsidRPr="004314B0">
        <w:rPr>
          <w:rFonts w:cs="Simplified Arabic" w:hint="cs"/>
          <w:sz w:val="24"/>
          <w:szCs w:val="24"/>
          <w:rtl/>
        </w:rPr>
        <w:t>(</w:t>
      </w:r>
      <w:r w:rsidRPr="004314B0">
        <w:rPr>
          <w:rFonts w:cs="Simplified Arabic"/>
          <w:sz w:val="24"/>
          <w:szCs w:val="24"/>
          <w:rtl/>
        </w:rPr>
        <w:t>6463</w:t>
      </w:r>
      <w:r w:rsidRPr="004314B0">
        <w:rPr>
          <w:rFonts w:cs="Simplified Arabic" w:hint="cs"/>
          <w:sz w:val="24"/>
          <w:szCs w:val="24"/>
          <w:rtl/>
        </w:rPr>
        <w:t xml:space="preserve">)، ومسلم، </w:t>
      </w:r>
      <w:r w:rsidRPr="004314B0">
        <w:rPr>
          <w:rFonts w:cs="Simplified Arabic" w:hint="eastAsia"/>
          <w:sz w:val="24"/>
          <w:szCs w:val="24"/>
          <w:rtl/>
        </w:rPr>
        <w:t>كتاب</w:t>
      </w:r>
      <w:r w:rsidRPr="004314B0">
        <w:rPr>
          <w:rFonts w:cs="Simplified Arabic"/>
          <w:sz w:val="24"/>
          <w:szCs w:val="24"/>
          <w:rtl/>
        </w:rPr>
        <w:t xml:space="preserve"> </w:t>
      </w:r>
      <w:r w:rsidRPr="004314B0">
        <w:rPr>
          <w:rFonts w:cs="Simplified Arabic" w:hint="eastAsia"/>
          <w:sz w:val="24"/>
          <w:szCs w:val="24"/>
          <w:rtl/>
        </w:rPr>
        <w:t>صفة</w:t>
      </w:r>
      <w:r w:rsidRPr="004314B0">
        <w:rPr>
          <w:rFonts w:cs="Simplified Arabic"/>
          <w:sz w:val="24"/>
          <w:szCs w:val="24"/>
          <w:rtl/>
        </w:rPr>
        <w:t xml:space="preserve"> </w:t>
      </w:r>
      <w:r w:rsidRPr="004314B0">
        <w:rPr>
          <w:rFonts w:cs="Simplified Arabic" w:hint="eastAsia"/>
          <w:sz w:val="24"/>
          <w:szCs w:val="24"/>
          <w:rtl/>
        </w:rPr>
        <w:t>القيامة</w:t>
      </w:r>
      <w:r w:rsidRPr="004314B0">
        <w:rPr>
          <w:rFonts w:cs="Simplified Arabic"/>
          <w:sz w:val="24"/>
          <w:szCs w:val="24"/>
          <w:rtl/>
        </w:rPr>
        <w:t xml:space="preserve"> </w:t>
      </w:r>
      <w:r w:rsidRPr="004314B0">
        <w:rPr>
          <w:rFonts w:cs="Simplified Arabic" w:hint="eastAsia"/>
          <w:sz w:val="24"/>
          <w:szCs w:val="24"/>
          <w:rtl/>
        </w:rPr>
        <w:t>والجنة</w:t>
      </w:r>
      <w:r w:rsidRPr="004314B0">
        <w:rPr>
          <w:rFonts w:cs="Simplified Arabic"/>
          <w:sz w:val="24"/>
          <w:szCs w:val="24"/>
          <w:rtl/>
        </w:rPr>
        <w:t xml:space="preserve"> </w:t>
      </w:r>
      <w:r w:rsidRPr="004314B0">
        <w:rPr>
          <w:rFonts w:cs="Simplified Arabic" w:hint="eastAsia"/>
          <w:sz w:val="24"/>
          <w:szCs w:val="24"/>
          <w:rtl/>
        </w:rPr>
        <w:t>والنار</w:t>
      </w:r>
      <w:r w:rsidRPr="004314B0">
        <w:rPr>
          <w:rFonts w:cs="Simplified Arabic" w:hint="cs"/>
          <w:sz w:val="24"/>
          <w:szCs w:val="24"/>
          <w:rtl/>
        </w:rPr>
        <w:t xml:space="preserve">، </w:t>
      </w:r>
      <w:r w:rsidRPr="004314B0">
        <w:rPr>
          <w:rFonts w:cs="Simplified Arabic" w:hint="eastAsia"/>
          <w:sz w:val="24"/>
          <w:szCs w:val="24"/>
          <w:rtl/>
        </w:rPr>
        <w:t>باب</w:t>
      </w:r>
      <w:r w:rsidRPr="004314B0">
        <w:rPr>
          <w:rFonts w:cs="Simplified Arabic"/>
          <w:sz w:val="24"/>
          <w:szCs w:val="24"/>
          <w:rtl/>
        </w:rPr>
        <w:t xml:space="preserve"> </w:t>
      </w:r>
      <w:r w:rsidRPr="004314B0">
        <w:rPr>
          <w:rFonts w:cs="Simplified Arabic" w:hint="eastAsia"/>
          <w:sz w:val="24"/>
          <w:szCs w:val="24"/>
          <w:rtl/>
        </w:rPr>
        <w:t>لن</w:t>
      </w:r>
      <w:r w:rsidRPr="004314B0">
        <w:rPr>
          <w:rFonts w:cs="Simplified Arabic"/>
          <w:sz w:val="24"/>
          <w:szCs w:val="24"/>
          <w:rtl/>
        </w:rPr>
        <w:t xml:space="preserve"> </w:t>
      </w:r>
      <w:r w:rsidRPr="004314B0">
        <w:rPr>
          <w:rFonts w:cs="Simplified Arabic" w:hint="eastAsia"/>
          <w:sz w:val="24"/>
          <w:szCs w:val="24"/>
          <w:rtl/>
        </w:rPr>
        <w:t>يدخل</w:t>
      </w:r>
      <w:r w:rsidRPr="004314B0">
        <w:rPr>
          <w:rFonts w:cs="Simplified Arabic"/>
          <w:sz w:val="24"/>
          <w:szCs w:val="24"/>
          <w:rtl/>
        </w:rPr>
        <w:t xml:space="preserve"> </w:t>
      </w:r>
      <w:r w:rsidRPr="004314B0">
        <w:rPr>
          <w:rFonts w:cs="Simplified Arabic" w:hint="eastAsia"/>
          <w:sz w:val="24"/>
          <w:szCs w:val="24"/>
          <w:rtl/>
        </w:rPr>
        <w:t>أحد</w:t>
      </w:r>
      <w:r w:rsidRPr="004314B0">
        <w:rPr>
          <w:rFonts w:cs="Simplified Arabic"/>
          <w:sz w:val="24"/>
          <w:szCs w:val="24"/>
          <w:rtl/>
        </w:rPr>
        <w:t xml:space="preserve"> </w:t>
      </w:r>
      <w:r w:rsidRPr="004314B0">
        <w:rPr>
          <w:rFonts w:cs="Simplified Arabic" w:hint="eastAsia"/>
          <w:sz w:val="24"/>
          <w:szCs w:val="24"/>
          <w:rtl/>
        </w:rPr>
        <w:t>الجنة</w:t>
      </w:r>
      <w:r w:rsidRPr="004314B0">
        <w:rPr>
          <w:rFonts w:cs="Simplified Arabic"/>
          <w:sz w:val="24"/>
          <w:szCs w:val="24"/>
          <w:rtl/>
        </w:rPr>
        <w:t xml:space="preserve"> </w:t>
      </w:r>
      <w:r w:rsidRPr="004314B0">
        <w:rPr>
          <w:rFonts w:cs="Simplified Arabic" w:hint="eastAsia"/>
          <w:sz w:val="24"/>
          <w:szCs w:val="24"/>
          <w:rtl/>
        </w:rPr>
        <w:t>بعمله</w:t>
      </w:r>
      <w:r w:rsidRPr="004314B0">
        <w:rPr>
          <w:rFonts w:cs="Simplified Arabic"/>
          <w:sz w:val="24"/>
          <w:szCs w:val="24"/>
          <w:rtl/>
        </w:rPr>
        <w:t xml:space="preserve"> </w:t>
      </w:r>
      <w:r w:rsidRPr="004314B0">
        <w:rPr>
          <w:rFonts w:cs="Simplified Arabic" w:hint="eastAsia"/>
          <w:sz w:val="24"/>
          <w:szCs w:val="24"/>
          <w:rtl/>
        </w:rPr>
        <w:t>بل</w:t>
      </w:r>
      <w:r w:rsidRPr="004314B0">
        <w:rPr>
          <w:rFonts w:cs="Simplified Arabic"/>
          <w:sz w:val="24"/>
          <w:szCs w:val="24"/>
          <w:rtl/>
        </w:rPr>
        <w:t xml:space="preserve"> </w:t>
      </w:r>
      <w:r w:rsidRPr="004314B0">
        <w:rPr>
          <w:rFonts w:cs="Simplified Arabic" w:hint="eastAsia"/>
          <w:sz w:val="24"/>
          <w:szCs w:val="24"/>
          <w:rtl/>
        </w:rPr>
        <w:t>برحمة</w:t>
      </w:r>
      <w:r w:rsidRPr="004314B0">
        <w:rPr>
          <w:rFonts w:cs="Simplified Arabic"/>
          <w:sz w:val="24"/>
          <w:szCs w:val="24"/>
          <w:rtl/>
        </w:rPr>
        <w:t xml:space="preserve"> </w:t>
      </w:r>
      <w:r w:rsidRPr="004314B0">
        <w:rPr>
          <w:rFonts w:cs="Simplified Arabic" w:hint="eastAsia"/>
          <w:sz w:val="24"/>
          <w:szCs w:val="24"/>
          <w:rtl/>
        </w:rPr>
        <w:t>الله</w:t>
      </w:r>
      <w:r w:rsidRPr="004314B0">
        <w:rPr>
          <w:rFonts w:cs="Simplified Arabic"/>
          <w:sz w:val="24"/>
          <w:szCs w:val="24"/>
          <w:rtl/>
        </w:rPr>
        <w:t xml:space="preserve"> </w:t>
      </w:r>
      <w:r w:rsidRPr="004314B0">
        <w:rPr>
          <w:rFonts w:cs="Simplified Arabic" w:hint="cs"/>
          <w:sz w:val="24"/>
          <w:szCs w:val="24"/>
          <w:rtl/>
        </w:rPr>
        <w:t>-</w:t>
      </w:r>
      <w:r w:rsidRPr="004314B0">
        <w:rPr>
          <w:rFonts w:cs="Simplified Arabic" w:hint="eastAsia"/>
          <w:sz w:val="24"/>
          <w:szCs w:val="24"/>
          <w:rtl/>
        </w:rPr>
        <w:t>تعالى</w:t>
      </w:r>
      <w:r w:rsidRPr="004314B0">
        <w:rPr>
          <w:rFonts w:cs="Simplified Arabic" w:hint="cs"/>
          <w:sz w:val="24"/>
          <w:szCs w:val="24"/>
          <w:rtl/>
        </w:rPr>
        <w:t>-، رقم (</w:t>
      </w:r>
      <w:r w:rsidRPr="004314B0">
        <w:rPr>
          <w:rFonts w:cs="Simplified Arabic"/>
          <w:sz w:val="24"/>
          <w:szCs w:val="24"/>
          <w:rtl/>
        </w:rPr>
        <w:t>2816</w:t>
      </w:r>
      <w:r w:rsidRPr="004314B0">
        <w:rPr>
          <w:rFonts w:cs="Simplified Arabic" w:hint="cs"/>
          <w:sz w:val="24"/>
          <w:szCs w:val="24"/>
          <w:rtl/>
        </w:rPr>
        <w:t>).</w:t>
      </w:r>
    </w:p>
  </w:footnote>
  <w:footnote w:id="15">
    <w:p w:rsidR="00806C9A" w:rsidRPr="004314B0" w:rsidRDefault="00806C9A" w:rsidP="00D71A1D">
      <w:pPr>
        <w:overflowPunct/>
        <w:autoSpaceDE/>
        <w:autoSpaceDN/>
        <w:adjustRightInd/>
        <w:spacing w:line="240" w:lineRule="auto"/>
        <w:ind w:firstLine="0"/>
        <w:textAlignment w:val="auto"/>
        <w:rPr>
          <w:rFonts w:cs="Simplified Arabic"/>
          <w:sz w:val="24"/>
          <w:szCs w:val="24"/>
        </w:rPr>
      </w:pPr>
      <w:r w:rsidRPr="004314B0">
        <w:rPr>
          <w:rFonts w:cs="Simplified Arabic"/>
          <w:sz w:val="24"/>
          <w:szCs w:val="24"/>
        </w:rPr>
        <w:footnoteRef/>
      </w:r>
      <w:r w:rsidRPr="004314B0">
        <w:rPr>
          <w:rFonts w:cs="Simplified Arabic"/>
          <w:sz w:val="24"/>
          <w:szCs w:val="24"/>
          <w:rtl/>
        </w:rPr>
        <w:t xml:space="preserve"> - مدارج السالكين</w:t>
      </w:r>
      <w:r w:rsidRPr="004314B0">
        <w:rPr>
          <w:rFonts w:cs="Simplified Arabic" w:hint="cs"/>
          <w:sz w:val="24"/>
          <w:szCs w:val="24"/>
          <w:rtl/>
        </w:rPr>
        <w:t xml:space="preserve"> (1/</w:t>
      </w:r>
      <w:r w:rsidRPr="004314B0">
        <w:rPr>
          <w:rFonts w:cs="Simplified Arabic"/>
          <w:sz w:val="24"/>
          <w:szCs w:val="24"/>
          <w:rtl/>
        </w:rPr>
        <w:t>196</w:t>
      </w:r>
      <w:r w:rsidRPr="004314B0">
        <w:rPr>
          <w:rFonts w:cs="Simplified Arabic" w:hint="cs"/>
          <w:sz w:val="24"/>
          <w:szCs w:val="24"/>
          <w:rtl/>
        </w:rPr>
        <w:t xml:space="preserve">- </w:t>
      </w:r>
      <w:r w:rsidRPr="004314B0">
        <w:rPr>
          <w:rFonts w:cs="Simplified Arabic"/>
          <w:sz w:val="24"/>
          <w:szCs w:val="24"/>
          <w:rtl/>
        </w:rPr>
        <w:t>197</w:t>
      </w:r>
      <w:r w:rsidRPr="004314B0">
        <w:rPr>
          <w:rFonts w:cs="Simplified Arabic" w:hint="cs"/>
          <w:sz w:val="24"/>
          <w:szCs w:val="24"/>
          <w:rtl/>
        </w:rPr>
        <w:t>).</w:t>
      </w:r>
    </w:p>
  </w:footnote>
  <w:footnote w:id="16">
    <w:p w:rsidR="00806C9A" w:rsidRPr="004314B0" w:rsidRDefault="00806C9A" w:rsidP="00E90539">
      <w:pPr>
        <w:overflowPunct/>
        <w:autoSpaceDE/>
        <w:autoSpaceDN/>
        <w:adjustRightInd/>
        <w:spacing w:line="240" w:lineRule="auto"/>
        <w:ind w:firstLine="0"/>
        <w:textAlignment w:val="auto"/>
        <w:rPr>
          <w:rFonts w:cs="Simplified Arabic"/>
          <w:sz w:val="24"/>
          <w:szCs w:val="24"/>
        </w:rPr>
      </w:pPr>
      <w:r w:rsidRPr="004314B0">
        <w:rPr>
          <w:rFonts w:cs="Simplified Arabic"/>
          <w:sz w:val="24"/>
          <w:szCs w:val="24"/>
        </w:rPr>
        <w:footnoteRef/>
      </w:r>
      <w:r w:rsidRPr="004314B0">
        <w:rPr>
          <w:rFonts w:cs="Simplified Arabic"/>
          <w:sz w:val="24"/>
          <w:szCs w:val="24"/>
          <w:rtl/>
        </w:rPr>
        <w:t xml:space="preserve"> - </w:t>
      </w:r>
      <w:r w:rsidR="00E90539">
        <w:rPr>
          <w:rFonts w:cs="Simplified Arabic" w:hint="cs"/>
          <w:sz w:val="24"/>
          <w:szCs w:val="24"/>
          <w:rtl/>
        </w:rPr>
        <w:t>المصدر السابق</w:t>
      </w:r>
      <w:r w:rsidRPr="004314B0">
        <w:rPr>
          <w:rFonts w:cs="Simplified Arabic" w:hint="cs"/>
          <w:sz w:val="24"/>
          <w:szCs w:val="24"/>
          <w:rtl/>
        </w:rPr>
        <w:t xml:space="preserve"> (1/</w:t>
      </w:r>
      <w:r w:rsidRPr="004314B0">
        <w:rPr>
          <w:rFonts w:cs="Simplified Arabic"/>
          <w:sz w:val="24"/>
          <w:szCs w:val="24"/>
          <w:rtl/>
        </w:rPr>
        <w:t>313</w:t>
      </w:r>
      <w:r w:rsidRPr="004314B0">
        <w:rPr>
          <w:rFonts w:cs="Simplified Arabic" w:hint="cs"/>
          <w:sz w:val="24"/>
          <w:szCs w:val="24"/>
          <w:rtl/>
        </w:rPr>
        <w:t>).</w:t>
      </w:r>
    </w:p>
  </w:footnote>
  <w:footnote w:id="17">
    <w:p w:rsidR="00806C9A" w:rsidRPr="004314B0" w:rsidRDefault="00806C9A" w:rsidP="006F70B4">
      <w:pPr>
        <w:overflowPunct/>
        <w:autoSpaceDE/>
        <w:autoSpaceDN/>
        <w:adjustRightInd/>
        <w:spacing w:line="240" w:lineRule="auto"/>
        <w:ind w:firstLine="0"/>
        <w:textAlignment w:val="auto"/>
        <w:rPr>
          <w:rFonts w:cs="Simplified Arabic"/>
          <w:sz w:val="24"/>
          <w:szCs w:val="24"/>
        </w:rPr>
      </w:pPr>
      <w:r w:rsidRPr="004314B0">
        <w:rPr>
          <w:sz w:val="24"/>
          <w:szCs w:val="24"/>
        </w:rPr>
        <w:footnoteRef/>
      </w:r>
      <w:r w:rsidRPr="004314B0">
        <w:rPr>
          <w:rFonts w:cs="Simplified Arabic"/>
          <w:sz w:val="24"/>
          <w:szCs w:val="24"/>
          <w:rtl/>
        </w:rPr>
        <w:t xml:space="preserve"> - </w:t>
      </w:r>
      <w:r w:rsidRPr="004314B0">
        <w:rPr>
          <w:rFonts w:cs="Simplified Arabic" w:hint="cs"/>
          <w:sz w:val="24"/>
          <w:szCs w:val="24"/>
          <w:rtl/>
        </w:rPr>
        <w:t xml:space="preserve">رواه </w:t>
      </w:r>
      <w:r w:rsidRPr="004314B0">
        <w:rPr>
          <w:rFonts w:ascii="Simplified Arabic" w:hAnsi="Simplified Arabic" w:cs="Simplified Arabic" w:hint="cs"/>
          <w:sz w:val="24"/>
          <w:szCs w:val="24"/>
          <w:rtl/>
          <w:lang w:eastAsia="en-US"/>
        </w:rPr>
        <w:t>البخاري</w:t>
      </w:r>
      <w:r w:rsidRPr="004314B0">
        <w:rPr>
          <w:rFonts w:cs="Simplified Arabic" w:hint="cs"/>
          <w:sz w:val="24"/>
          <w:szCs w:val="24"/>
          <w:rtl/>
        </w:rPr>
        <w:t xml:space="preserve">، </w:t>
      </w:r>
      <w:r w:rsidRPr="004314B0">
        <w:rPr>
          <w:rFonts w:cs="Simplified Arabic" w:hint="eastAsia"/>
          <w:sz w:val="24"/>
          <w:szCs w:val="24"/>
          <w:rtl/>
        </w:rPr>
        <w:t>كتاب</w:t>
      </w:r>
      <w:r w:rsidRPr="004314B0">
        <w:rPr>
          <w:rFonts w:cs="Simplified Arabic"/>
          <w:sz w:val="24"/>
          <w:szCs w:val="24"/>
          <w:rtl/>
        </w:rPr>
        <w:t xml:space="preserve"> </w:t>
      </w:r>
      <w:r w:rsidRPr="004314B0">
        <w:rPr>
          <w:rFonts w:cs="Simplified Arabic" w:hint="eastAsia"/>
          <w:sz w:val="24"/>
          <w:szCs w:val="24"/>
          <w:rtl/>
        </w:rPr>
        <w:t>النكاح</w:t>
      </w:r>
      <w:r w:rsidRPr="004314B0">
        <w:rPr>
          <w:rFonts w:cs="Simplified Arabic" w:hint="cs"/>
          <w:sz w:val="24"/>
          <w:szCs w:val="24"/>
          <w:rtl/>
        </w:rPr>
        <w:t xml:space="preserve">، </w:t>
      </w:r>
      <w:r w:rsidRPr="004314B0">
        <w:rPr>
          <w:rFonts w:cs="Simplified Arabic"/>
          <w:sz w:val="24"/>
          <w:szCs w:val="24"/>
          <w:rtl/>
        </w:rPr>
        <w:t>باب لا يخطب على خطبة أخيه حتى ينكح أو يدع</w:t>
      </w:r>
      <w:r w:rsidRPr="004314B0">
        <w:rPr>
          <w:rFonts w:cs="Simplified Arabic" w:hint="cs"/>
          <w:sz w:val="24"/>
          <w:szCs w:val="24"/>
          <w:rtl/>
        </w:rPr>
        <w:t>، رقم</w:t>
      </w:r>
      <w:r w:rsidR="00E90539">
        <w:rPr>
          <w:rFonts w:cs="Simplified Arabic" w:hint="cs"/>
          <w:sz w:val="24"/>
          <w:szCs w:val="24"/>
          <w:rtl/>
        </w:rPr>
        <w:t xml:space="preserve"> </w:t>
      </w:r>
      <w:r w:rsidRPr="004314B0">
        <w:rPr>
          <w:rFonts w:cs="Simplified Arabic" w:hint="cs"/>
          <w:sz w:val="24"/>
          <w:szCs w:val="24"/>
          <w:rtl/>
        </w:rPr>
        <w:t>(</w:t>
      </w:r>
      <w:r w:rsidRPr="004314B0">
        <w:rPr>
          <w:rFonts w:cs="Simplified Arabic"/>
          <w:sz w:val="24"/>
          <w:szCs w:val="24"/>
          <w:rtl/>
        </w:rPr>
        <w:t>5143</w:t>
      </w:r>
      <w:r w:rsidRPr="004314B0">
        <w:rPr>
          <w:rFonts w:cs="Simplified Arabic" w:hint="cs"/>
          <w:sz w:val="24"/>
          <w:szCs w:val="24"/>
          <w:rtl/>
        </w:rPr>
        <w:t xml:space="preserve">)، ومسلم، </w:t>
      </w:r>
      <w:r w:rsidRPr="004314B0">
        <w:rPr>
          <w:rFonts w:cs="Simplified Arabic" w:hint="eastAsia"/>
          <w:sz w:val="24"/>
          <w:szCs w:val="24"/>
          <w:rtl/>
        </w:rPr>
        <w:t>كتاب</w:t>
      </w:r>
      <w:r w:rsidRPr="004314B0">
        <w:rPr>
          <w:rFonts w:ascii="Traditional Arabic"/>
          <w:b/>
          <w:bCs/>
          <w:color w:val="800000"/>
          <w:sz w:val="24"/>
          <w:szCs w:val="24"/>
          <w:rtl/>
          <w:lang w:eastAsia="en-US"/>
        </w:rPr>
        <w:t xml:space="preserve"> </w:t>
      </w:r>
      <w:r w:rsidRPr="004314B0">
        <w:rPr>
          <w:rFonts w:cs="Simplified Arabic" w:hint="eastAsia"/>
          <w:sz w:val="24"/>
          <w:szCs w:val="24"/>
          <w:rtl/>
        </w:rPr>
        <w:t>البر</w:t>
      </w:r>
      <w:r w:rsidRPr="004314B0">
        <w:rPr>
          <w:rFonts w:cs="Simplified Arabic"/>
          <w:sz w:val="24"/>
          <w:szCs w:val="24"/>
          <w:rtl/>
        </w:rPr>
        <w:t xml:space="preserve"> </w:t>
      </w:r>
      <w:r w:rsidRPr="004314B0">
        <w:rPr>
          <w:rFonts w:cs="Simplified Arabic" w:hint="eastAsia"/>
          <w:sz w:val="24"/>
          <w:szCs w:val="24"/>
          <w:rtl/>
        </w:rPr>
        <w:t>والصلة</w:t>
      </w:r>
      <w:r w:rsidRPr="004314B0">
        <w:rPr>
          <w:rFonts w:cs="Simplified Arabic"/>
          <w:sz w:val="24"/>
          <w:szCs w:val="24"/>
          <w:rtl/>
        </w:rPr>
        <w:t xml:space="preserve"> </w:t>
      </w:r>
      <w:r w:rsidRPr="004314B0">
        <w:rPr>
          <w:rFonts w:cs="Simplified Arabic" w:hint="eastAsia"/>
          <w:sz w:val="24"/>
          <w:szCs w:val="24"/>
          <w:rtl/>
        </w:rPr>
        <w:t>والآداب</w:t>
      </w:r>
      <w:r w:rsidRPr="004314B0">
        <w:rPr>
          <w:rFonts w:cs="Simplified Arabic" w:hint="cs"/>
          <w:sz w:val="24"/>
          <w:szCs w:val="24"/>
          <w:rtl/>
        </w:rPr>
        <w:t xml:space="preserve">، </w:t>
      </w:r>
      <w:r w:rsidRPr="004314B0">
        <w:rPr>
          <w:rFonts w:cs="Simplified Arabic" w:hint="eastAsia"/>
          <w:sz w:val="24"/>
          <w:szCs w:val="24"/>
          <w:rtl/>
        </w:rPr>
        <w:t>باب</w:t>
      </w:r>
      <w:r w:rsidRPr="004314B0">
        <w:rPr>
          <w:rFonts w:cs="Simplified Arabic"/>
          <w:sz w:val="24"/>
          <w:szCs w:val="24"/>
          <w:rtl/>
        </w:rPr>
        <w:t xml:space="preserve"> </w:t>
      </w:r>
      <w:r w:rsidRPr="004314B0">
        <w:rPr>
          <w:rFonts w:cs="Simplified Arabic" w:hint="eastAsia"/>
          <w:sz w:val="24"/>
          <w:szCs w:val="24"/>
          <w:rtl/>
        </w:rPr>
        <w:t>تحريم</w:t>
      </w:r>
      <w:r w:rsidRPr="004314B0">
        <w:rPr>
          <w:rFonts w:cs="Simplified Arabic"/>
          <w:sz w:val="24"/>
          <w:szCs w:val="24"/>
          <w:rtl/>
        </w:rPr>
        <w:t xml:space="preserve"> </w:t>
      </w:r>
      <w:r w:rsidRPr="004314B0">
        <w:rPr>
          <w:rFonts w:cs="Simplified Arabic" w:hint="eastAsia"/>
          <w:sz w:val="24"/>
          <w:szCs w:val="24"/>
          <w:rtl/>
        </w:rPr>
        <w:t>الظن،</w:t>
      </w:r>
      <w:r w:rsidRPr="004314B0">
        <w:rPr>
          <w:rFonts w:cs="Simplified Arabic"/>
          <w:sz w:val="24"/>
          <w:szCs w:val="24"/>
          <w:rtl/>
        </w:rPr>
        <w:t xml:space="preserve"> </w:t>
      </w:r>
      <w:r w:rsidRPr="004314B0">
        <w:rPr>
          <w:rFonts w:cs="Simplified Arabic" w:hint="eastAsia"/>
          <w:sz w:val="24"/>
          <w:szCs w:val="24"/>
          <w:rtl/>
        </w:rPr>
        <w:t>والتجسس،</w:t>
      </w:r>
      <w:r w:rsidRPr="004314B0">
        <w:rPr>
          <w:rFonts w:cs="Simplified Arabic"/>
          <w:sz w:val="24"/>
          <w:szCs w:val="24"/>
          <w:rtl/>
        </w:rPr>
        <w:t xml:space="preserve"> </w:t>
      </w:r>
      <w:r w:rsidRPr="004314B0">
        <w:rPr>
          <w:rFonts w:cs="Simplified Arabic" w:hint="eastAsia"/>
          <w:sz w:val="24"/>
          <w:szCs w:val="24"/>
          <w:rtl/>
        </w:rPr>
        <w:t>والتنافس،</w:t>
      </w:r>
      <w:r w:rsidRPr="004314B0">
        <w:rPr>
          <w:rFonts w:cs="Simplified Arabic"/>
          <w:sz w:val="24"/>
          <w:szCs w:val="24"/>
          <w:rtl/>
        </w:rPr>
        <w:t xml:space="preserve"> </w:t>
      </w:r>
      <w:r w:rsidRPr="004314B0">
        <w:rPr>
          <w:rFonts w:cs="Simplified Arabic" w:hint="eastAsia"/>
          <w:sz w:val="24"/>
          <w:szCs w:val="24"/>
          <w:rtl/>
        </w:rPr>
        <w:t>والتناجش</w:t>
      </w:r>
      <w:r w:rsidRPr="004314B0">
        <w:rPr>
          <w:rFonts w:cs="Simplified Arabic"/>
          <w:sz w:val="24"/>
          <w:szCs w:val="24"/>
          <w:rtl/>
        </w:rPr>
        <w:t xml:space="preserve"> </w:t>
      </w:r>
      <w:r w:rsidRPr="004314B0">
        <w:rPr>
          <w:rFonts w:cs="Simplified Arabic" w:hint="eastAsia"/>
          <w:sz w:val="24"/>
          <w:szCs w:val="24"/>
          <w:rtl/>
        </w:rPr>
        <w:t>ونحوها</w:t>
      </w:r>
      <w:r w:rsidRPr="004314B0">
        <w:rPr>
          <w:rFonts w:cs="Simplified Arabic" w:hint="cs"/>
          <w:sz w:val="24"/>
          <w:szCs w:val="24"/>
          <w:rtl/>
        </w:rPr>
        <w:t>، رقم</w:t>
      </w:r>
      <w:r w:rsidR="00E90539">
        <w:rPr>
          <w:rFonts w:cs="Simplified Arabic" w:hint="cs"/>
          <w:sz w:val="24"/>
          <w:szCs w:val="24"/>
          <w:rtl/>
        </w:rPr>
        <w:t xml:space="preserve"> </w:t>
      </w:r>
      <w:r w:rsidRPr="004314B0">
        <w:rPr>
          <w:rFonts w:cs="Simplified Arabic" w:hint="cs"/>
          <w:sz w:val="24"/>
          <w:szCs w:val="24"/>
          <w:rtl/>
        </w:rPr>
        <w:t>(</w:t>
      </w:r>
      <w:r w:rsidRPr="004314B0">
        <w:rPr>
          <w:rFonts w:cs="Simplified Arabic"/>
          <w:sz w:val="24"/>
          <w:szCs w:val="24"/>
          <w:rtl/>
        </w:rPr>
        <w:t>2563</w:t>
      </w:r>
      <w:r w:rsidRPr="004314B0">
        <w:rPr>
          <w:rFonts w:cs="Simplified Arabic" w:hint="cs"/>
          <w:sz w:val="24"/>
          <w:szCs w:val="24"/>
          <w:rtl/>
        </w:rPr>
        <w:t xml:space="preserve">)، وأبو داود، </w:t>
      </w:r>
      <w:r w:rsidRPr="004314B0">
        <w:rPr>
          <w:rFonts w:cs="Simplified Arabic" w:hint="eastAsia"/>
          <w:sz w:val="24"/>
          <w:szCs w:val="24"/>
          <w:rtl/>
        </w:rPr>
        <w:t>كتاب</w:t>
      </w:r>
      <w:r w:rsidRPr="004314B0">
        <w:rPr>
          <w:rFonts w:cs="Simplified Arabic"/>
          <w:sz w:val="24"/>
          <w:szCs w:val="24"/>
          <w:rtl/>
        </w:rPr>
        <w:t xml:space="preserve"> </w:t>
      </w:r>
      <w:r w:rsidRPr="004314B0">
        <w:rPr>
          <w:rFonts w:cs="Simplified Arabic" w:hint="eastAsia"/>
          <w:sz w:val="24"/>
          <w:szCs w:val="24"/>
          <w:rtl/>
        </w:rPr>
        <w:t>الأدب</w:t>
      </w:r>
      <w:r w:rsidRPr="004314B0">
        <w:rPr>
          <w:rFonts w:cs="Simplified Arabic" w:hint="cs"/>
          <w:sz w:val="24"/>
          <w:szCs w:val="24"/>
          <w:rtl/>
        </w:rPr>
        <w:t xml:space="preserve">، </w:t>
      </w:r>
      <w:r w:rsidRPr="004314B0">
        <w:rPr>
          <w:rFonts w:cs="Simplified Arabic" w:hint="eastAsia"/>
          <w:sz w:val="24"/>
          <w:szCs w:val="24"/>
          <w:rtl/>
        </w:rPr>
        <w:t>باب</w:t>
      </w:r>
      <w:r w:rsidRPr="004314B0">
        <w:rPr>
          <w:rFonts w:cs="Simplified Arabic"/>
          <w:sz w:val="24"/>
          <w:szCs w:val="24"/>
          <w:rtl/>
        </w:rPr>
        <w:t xml:space="preserve"> </w:t>
      </w:r>
      <w:r w:rsidRPr="004314B0">
        <w:rPr>
          <w:rFonts w:cs="Simplified Arabic" w:hint="eastAsia"/>
          <w:sz w:val="24"/>
          <w:szCs w:val="24"/>
          <w:rtl/>
        </w:rPr>
        <w:t>في</w:t>
      </w:r>
      <w:r w:rsidRPr="004314B0">
        <w:rPr>
          <w:rFonts w:cs="Simplified Arabic"/>
          <w:sz w:val="24"/>
          <w:szCs w:val="24"/>
          <w:rtl/>
        </w:rPr>
        <w:t xml:space="preserve"> </w:t>
      </w:r>
      <w:r w:rsidRPr="004314B0">
        <w:rPr>
          <w:rFonts w:cs="Simplified Arabic" w:hint="eastAsia"/>
          <w:sz w:val="24"/>
          <w:szCs w:val="24"/>
          <w:rtl/>
        </w:rPr>
        <w:t>الظن</w:t>
      </w:r>
      <w:r w:rsidRPr="004314B0">
        <w:rPr>
          <w:rFonts w:cs="Simplified Arabic" w:hint="cs"/>
          <w:sz w:val="24"/>
          <w:szCs w:val="24"/>
          <w:rtl/>
        </w:rPr>
        <w:t>، رقم</w:t>
      </w:r>
      <w:r w:rsidR="00E90539">
        <w:rPr>
          <w:rFonts w:cs="Simplified Arabic" w:hint="cs"/>
          <w:sz w:val="24"/>
          <w:szCs w:val="24"/>
          <w:rtl/>
        </w:rPr>
        <w:t xml:space="preserve"> </w:t>
      </w:r>
      <w:r w:rsidRPr="004314B0">
        <w:rPr>
          <w:rFonts w:cs="Simplified Arabic" w:hint="cs"/>
          <w:sz w:val="24"/>
          <w:szCs w:val="24"/>
          <w:rtl/>
        </w:rPr>
        <w:t>(</w:t>
      </w:r>
      <w:r w:rsidRPr="004314B0">
        <w:rPr>
          <w:rFonts w:cs="Simplified Arabic"/>
          <w:sz w:val="24"/>
          <w:szCs w:val="24"/>
          <w:rtl/>
        </w:rPr>
        <w:t>4917</w:t>
      </w:r>
      <w:r w:rsidRPr="004314B0">
        <w:rPr>
          <w:rFonts w:cs="Simplified Arabic" w:hint="cs"/>
          <w:sz w:val="24"/>
          <w:szCs w:val="24"/>
          <w:rtl/>
        </w:rPr>
        <w:t>)</w:t>
      </w:r>
      <w:r w:rsidR="006F70B4">
        <w:rPr>
          <w:rFonts w:cs="Simplified Arabic" w:hint="cs"/>
          <w:sz w:val="24"/>
          <w:szCs w:val="24"/>
          <w:rtl/>
        </w:rPr>
        <w:t>،</w:t>
      </w:r>
      <w:r w:rsidRPr="004314B0">
        <w:rPr>
          <w:rFonts w:cs="Simplified Arabic" w:hint="cs"/>
          <w:sz w:val="24"/>
          <w:szCs w:val="24"/>
          <w:rtl/>
        </w:rPr>
        <w:t xml:space="preserve"> وهذا لفظ مسلم.</w:t>
      </w:r>
    </w:p>
  </w:footnote>
  <w:footnote w:id="18">
    <w:p w:rsidR="00806C9A" w:rsidRPr="004314B0" w:rsidRDefault="00806C9A" w:rsidP="000B0AF1">
      <w:pPr>
        <w:overflowPunct/>
        <w:autoSpaceDE/>
        <w:autoSpaceDN/>
        <w:adjustRightInd/>
        <w:spacing w:line="240" w:lineRule="auto"/>
        <w:ind w:firstLine="0"/>
        <w:textAlignment w:val="auto"/>
        <w:rPr>
          <w:rFonts w:cs="Simplified Arabic"/>
          <w:sz w:val="24"/>
          <w:szCs w:val="24"/>
        </w:rPr>
      </w:pPr>
      <w:r w:rsidRPr="004314B0">
        <w:rPr>
          <w:sz w:val="24"/>
          <w:szCs w:val="24"/>
        </w:rPr>
        <w:footnoteRef/>
      </w:r>
      <w:r w:rsidRPr="004314B0">
        <w:rPr>
          <w:rFonts w:cs="Simplified Arabic"/>
          <w:sz w:val="24"/>
          <w:szCs w:val="24"/>
          <w:rtl/>
        </w:rPr>
        <w:t xml:space="preserve"> - </w:t>
      </w:r>
      <w:r w:rsidRPr="004314B0">
        <w:rPr>
          <w:rFonts w:cs="Simplified Arabic" w:hint="cs"/>
          <w:sz w:val="24"/>
          <w:szCs w:val="24"/>
          <w:rtl/>
        </w:rPr>
        <w:t xml:space="preserve">رواه البخاري، </w:t>
      </w:r>
      <w:r w:rsidRPr="004314B0">
        <w:rPr>
          <w:rFonts w:ascii="Simplified Arabic" w:hAnsi="Simplified Arabic" w:cs="Simplified Arabic"/>
          <w:sz w:val="24"/>
          <w:szCs w:val="24"/>
          <w:rtl/>
          <w:lang w:eastAsia="en-US"/>
        </w:rPr>
        <w:t>كتاب</w:t>
      </w:r>
      <w:r w:rsidRPr="004314B0">
        <w:rPr>
          <w:rFonts w:cs="Simplified Arabic"/>
          <w:sz w:val="24"/>
          <w:szCs w:val="24"/>
          <w:rtl/>
        </w:rPr>
        <w:t xml:space="preserve"> الأدب، باب ما ينهى عن التحاسد والتدابر</w:t>
      </w:r>
      <w:r w:rsidRPr="004314B0">
        <w:rPr>
          <w:rFonts w:cs="Simplified Arabic" w:hint="cs"/>
          <w:sz w:val="24"/>
          <w:szCs w:val="24"/>
          <w:rtl/>
        </w:rPr>
        <w:t>، رقم</w:t>
      </w:r>
      <w:r w:rsidR="00D85A82">
        <w:rPr>
          <w:rFonts w:cs="Simplified Arabic" w:hint="cs"/>
          <w:sz w:val="24"/>
          <w:szCs w:val="24"/>
          <w:rtl/>
        </w:rPr>
        <w:t xml:space="preserve"> </w:t>
      </w:r>
      <w:r w:rsidRPr="004314B0">
        <w:rPr>
          <w:rFonts w:cs="Simplified Arabic" w:hint="cs"/>
          <w:sz w:val="24"/>
          <w:szCs w:val="24"/>
          <w:rtl/>
        </w:rPr>
        <w:t>(</w:t>
      </w:r>
      <w:r w:rsidRPr="004314B0">
        <w:rPr>
          <w:rFonts w:cs="Simplified Arabic"/>
          <w:sz w:val="24"/>
          <w:szCs w:val="24"/>
          <w:rtl/>
        </w:rPr>
        <w:t>6065</w:t>
      </w:r>
      <w:r w:rsidRPr="004314B0">
        <w:rPr>
          <w:rFonts w:cs="Simplified Arabic" w:hint="cs"/>
          <w:sz w:val="24"/>
          <w:szCs w:val="24"/>
          <w:rtl/>
        </w:rPr>
        <w:t xml:space="preserve">)، ومسلم، </w:t>
      </w:r>
      <w:r w:rsidRPr="004314B0">
        <w:rPr>
          <w:rFonts w:cs="Simplified Arabic"/>
          <w:sz w:val="24"/>
          <w:szCs w:val="24"/>
          <w:rtl/>
        </w:rPr>
        <w:t>كتاب البر والصلة والآداب</w:t>
      </w:r>
      <w:r w:rsidRPr="004314B0">
        <w:rPr>
          <w:rFonts w:cs="Simplified Arabic" w:hint="cs"/>
          <w:sz w:val="24"/>
          <w:szCs w:val="24"/>
          <w:rtl/>
        </w:rPr>
        <w:t xml:space="preserve">، </w:t>
      </w:r>
      <w:r w:rsidRPr="004314B0">
        <w:rPr>
          <w:rFonts w:cs="Simplified Arabic" w:hint="eastAsia"/>
          <w:sz w:val="24"/>
          <w:szCs w:val="24"/>
          <w:rtl/>
        </w:rPr>
        <w:t>باب</w:t>
      </w:r>
      <w:r w:rsidRPr="004314B0">
        <w:rPr>
          <w:rFonts w:cs="Simplified Arabic"/>
          <w:sz w:val="24"/>
          <w:szCs w:val="24"/>
          <w:rtl/>
        </w:rPr>
        <w:t xml:space="preserve"> </w:t>
      </w:r>
      <w:r w:rsidRPr="004314B0">
        <w:rPr>
          <w:rFonts w:cs="Simplified Arabic" w:hint="eastAsia"/>
          <w:sz w:val="24"/>
          <w:szCs w:val="24"/>
          <w:rtl/>
        </w:rPr>
        <w:t>النهي</w:t>
      </w:r>
      <w:r w:rsidRPr="004314B0">
        <w:rPr>
          <w:rFonts w:cs="Simplified Arabic"/>
          <w:sz w:val="24"/>
          <w:szCs w:val="24"/>
          <w:rtl/>
        </w:rPr>
        <w:t xml:space="preserve"> </w:t>
      </w:r>
      <w:r w:rsidRPr="004314B0">
        <w:rPr>
          <w:rFonts w:cs="Simplified Arabic" w:hint="eastAsia"/>
          <w:sz w:val="24"/>
          <w:szCs w:val="24"/>
          <w:rtl/>
        </w:rPr>
        <w:t>عن</w:t>
      </w:r>
      <w:r w:rsidRPr="004314B0">
        <w:rPr>
          <w:rFonts w:cs="Simplified Arabic"/>
          <w:sz w:val="24"/>
          <w:szCs w:val="24"/>
          <w:rtl/>
        </w:rPr>
        <w:t xml:space="preserve"> </w:t>
      </w:r>
      <w:r w:rsidRPr="004314B0">
        <w:rPr>
          <w:rFonts w:cs="Simplified Arabic" w:hint="eastAsia"/>
          <w:sz w:val="24"/>
          <w:szCs w:val="24"/>
          <w:rtl/>
        </w:rPr>
        <w:t>التحاسد</w:t>
      </w:r>
      <w:r w:rsidRPr="004314B0">
        <w:rPr>
          <w:rFonts w:cs="Simplified Arabic"/>
          <w:sz w:val="24"/>
          <w:szCs w:val="24"/>
          <w:rtl/>
        </w:rPr>
        <w:t xml:space="preserve"> </w:t>
      </w:r>
      <w:r w:rsidRPr="004314B0">
        <w:rPr>
          <w:rFonts w:cs="Simplified Arabic" w:hint="eastAsia"/>
          <w:sz w:val="24"/>
          <w:szCs w:val="24"/>
          <w:rtl/>
        </w:rPr>
        <w:t>والتباغض</w:t>
      </w:r>
      <w:r w:rsidRPr="004314B0">
        <w:rPr>
          <w:rFonts w:cs="Simplified Arabic"/>
          <w:sz w:val="24"/>
          <w:szCs w:val="24"/>
          <w:rtl/>
        </w:rPr>
        <w:t xml:space="preserve"> </w:t>
      </w:r>
      <w:r w:rsidRPr="004314B0">
        <w:rPr>
          <w:rFonts w:cs="Simplified Arabic" w:hint="eastAsia"/>
          <w:sz w:val="24"/>
          <w:szCs w:val="24"/>
          <w:rtl/>
        </w:rPr>
        <w:t>والتدابر</w:t>
      </w:r>
      <w:r w:rsidRPr="004314B0">
        <w:rPr>
          <w:rFonts w:cs="Simplified Arabic" w:hint="cs"/>
          <w:sz w:val="24"/>
          <w:szCs w:val="24"/>
          <w:rtl/>
        </w:rPr>
        <w:t>، رقم</w:t>
      </w:r>
      <w:r w:rsidR="00D85A82">
        <w:rPr>
          <w:rFonts w:cs="Simplified Arabic" w:hint="cs"/>
          <w:sz w:val="24"/>
          <w:szCs w:val="24"/>
          <w:rtl/>
        </w:rPr>
        <w:t xml:space="preserve"> </w:t>
      </w:r>
      <w:r w:rsidRPr="004314B0">
        <w:rPr>
          <w:rFonts w:cs="Simplified Arabic" w:hint="cs"/>
          <w:sz w:val="24"/>
          <w:szCs w:val="24"/>
          <w:rtl/>
        </w:rPr>
        <w:t>(</w:t>
      </w:r>
      <w:r w:rsidRPr="004314B0">
        <w:rPr>
          <w:rFonts w:cs="Simplified Arabic"/>
          <w:sz w:val="24"/>
          <w:szCs w:val="24"/>
          <w:rtl/>
        </w:rPr>
        <w:t>2558</w:t>
      </w:r>
      <w:r w:rsidRPr="004314B0">
        <w:rPr>
          <w:rFonts w:cs="Simplified Arabic" w:hint="cs"/>
          <w:sz w:val="24"/>
          <w:szCs w:val="24"/>
          <w:rtl/>
        </w:rPr>
        <w:t>).</w:t>
      </w:r>
    </w:p>
  </w:footnote>
  <w:footnote w:id="19">
    <w:p w:rsidR="00806C9A" w:rsidRPr="004314B0" w:rsidRDefault="00806C9A" w:rsidP="005E01EA">
      <w:pPr>
        <w:overflowPunct/>
        <w:autoSpaceDE/>
        <w:autoSpaceDN/>
        <w:adjustRightInd/>
        <w:spacing w:line="240" w:lineRule="auto"/>
        <w:ind w:firstLine="0"/>
        <w:textAlignment w:val="auto"/>
        <w:rPr>
          <w:rFonts w:ascii="Simplified Arabic" w:hAnsi="Simplified Arabic" w:cs="Simplified Arabic"/>
          <w:sz w:val="24"/>
          <w:szCs w:val="24"/>
          <w:lang w:eastAsia="en-US"/>
        </w:rPr>
      </w:pPr>
      <w:r w:rsidRPr="004314B0">
        <w:rPr>
          <w:rFonts w:ascii="Simplified Arabic" w:hAnsi="Simplified Arabic"/>
          <w:lang w:eastAsia="en-US"/>
        </w:rPr>
        <w:footnoteRef/>
      </w:r>
      <w:r w:rsidRPr="004314B0">
        <w:rPr>
          <w:rFonts w:ascii="Simplified Arabic" w:hAnsi="Simplified Arabic" w:cs="Simplified Arabic"/>
          <w:sz w:val="24"/>
          <w:szCs w:val="24"/>
          <w:rtl/>
          <w:lang w:eastAsia="en-US"/>
        </w:rPr>
        <w:t xml:space="preserve"> - </w:t>
      </w:r>
      <w:r w:rsidRPr="004314B0">
        <w:rPr>
          <w:rFonts w:ascii="Simplified Arabic" w:hAnsi="Simplified Arabic" w:cs="Simplified Arabic" w:hint="cs"/>
          <w:sz w:val="24"/>
          <w:szCs w:val="24"/>
          <w:rtl/>
          <w:lang w:eastAsia="en-US"/>
        </w:rPr>
        <w:t xml:space="preserve">رواه البخاري، </w:t>
      </w:r>
      <w:r w:rsidRPr="004314B0">
        <w:rPr>
          <w:rFonts w:ascii="Simplified Arabic" w:hAnsi="Simplified Arabic" w:cs="Simplified Arabic" w:hint="eastAsia"/>
          <w:sz w:val="24"/>
          <w:szCs w:val="24"/>
          <w:rtl/>
          <w:lang w:eastAsia="en-US"/>
        </w:rPr>
        <w:t>كتاب</w:t>
      </w:r>
      <w:r w:rsidRPr="004314B0">
        <w:rPr>
          <w:rFonts w:ascii="Simplified Arabic" w:hAnsi="Simplified Arabic" w:cs="Simplified Arabic"/>
          <w:sz w:val="24"/>
          <w:szCs w:val="24"/>
          <w:rtl/>
          <w:lang w:eastAsia="en-US"/>
        </w:rPr>
        <w:t xml:space="preserve"> </w:t>
      </w:r>
      <w:r w:rsidRPr="004314B0">
        <w:rPr>
          <w:rFonts w:ascii="Simplified Arabic" w:hAnsi="Simplified Arabic" w:cs="Simplified Arabic" w:hint="eastAsia"/>
          <w:sz w:val="24"/>
          <w:szCs w:val="24"/>
          <w:rtl/>
          <w:lang w:eastAsia="en-US"/>
        </w:rPr>
        <w:t>النكاح</w:t>
      </w:r>
      <w:r w:rsidRPr="004314B0">
        <w:rPr>
          <w:rFonts w:ascii="Simplified Arabic" w:hAnsi="Simplified Arabic" w:cs="Simplified Arabic" w:hint="cs"/>
          <w:sz w:val="24"/>
          <w:szCs w:val="24"/>
          <w:rtl/>
          <w:lang w:eastAsia="en-US"/>
        </w:rPr>
        <w:t xml:space="preserve">، </w:t>
      </w:r>
      <w:r w:rsidRPr="004314B0">
        <w:rPr>
          <w:rFonts w:ascii="Simplified Arabic" w:hAnsi="Simplified Arabic" w:cs="Simplified Arabic"/>
          <w:sz w:val="24"/>
          <w:szCs w:val="24"/>
          <w:rtl/>
          <w:lang w:eastAsia="en-US"/>
        </w:rPr>
        <w:t>باب لا يخطب على خطبة أخيه حتى ينكح أو يدع</w:t>
      </w:r>
      <w:r w:rsidRPr="004314B0">
        <w:rPr>
          <w:rFonts w:ascii="Simplified Arabic" w:hAnsi="Simplified Arabic" w:cs="Simplified Arabic" w:hint="cs"/>
          <w:sz w:val="24"/>
          <w:szCs w:val="24"/>
          <w:rtl/>
          <w:lang w:eastAsia="en-US"/>
        </w:rPr>
        <w:t>، رقم</w:t>
      </w:r>
      <w:r w:rsidR="001E7151">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5143</w:t>
      </w:r>
      <w:r w:rsidRPr="004314B0">
        <w:rPr>
          <w:rFonts w:ascii="Simplified Arabic" w:hAnsi="Simplified Arabic" w:cs="Simplified Arabic" w:hint="cs"/>
          <w:sz w:val="24"/>
          <w:szCs w:val="24"/>
          <w:rtl/>
          <w:lang w:eastAsia="en-US"/>
        </w:rPr>
        <w:t xml:space="preserve">)، ومسلم، </w:t>
      </w:r>
      <w:r w:rsidRPr="004314B0">
        <w:rPr>
          <w:rFonts w:ascii="Simplified Arabic" w:hAnsi="Simplified Arabic" w:cs="Simplified Arabic" w:hint="eastAsia"/>
          <w:sz w:val="24"/>
          <w:szCs w:val="24"/>
          <w:rtl/>
          <w:lang w:eastAsia="en-US"/>
        </w:rPr>
        <w:t>كتاب</w:t>
      </w:r>
      <w:r w:rsidRPr="004314B0">
        <w:rPr>
          <w:rFonts w:ascii="Simplified Arabic" w:hAnsi="Simplified Arabic" w:cs="Simplified Arabic"/>
          <w:sz w:val="24"/>
          <w:szCs w:val="24"/>
          <w:rtl/>
          <w:lang w:eastAsia="en-US"/>
        </w:rPr>
        <w:t xml:space="preserve"> </w:t>
      </w:r>
      <w:r w:rsidRPr="004314B0">
        <w:rPr>
          <w:rFonts w:ascii="Simplified Arabic" w:hAnsi="Simplified Arabic" w:cs="Simplified Arabic" w:hint="eastAsia"/>
          <w:sz w:val="24"/>
          <w:szCs w:val="24"/>
          <w:rtl/>
          <w:lang w:eastAsia="en-US"/>
        </w:rPr>
        <w:t>البر</w:t>
      </w:r>
      <w:r w:rsidRPr="004314B0">
        <w:rPr>
          <w:rFonts w:ascii="Simplified Arabic" w:hAnsi="Simplified Arabic" w:cs="Simplified Arabic"/>
          <w:sz w:val="24"/>
          <w:szCs w:val="24"/>
          <w:rtl/>
          <w:lang w:eastAsia="en-US"/>
        </w:rPr>
        <w:t xml:space="preserve"> </w:t>
      </w:r>
      <w:r w:rsidRPr="004314B0">
        <w:rPr>
          <w:rFonts w:ascii="Simplified Arabic" w:hAnsi="Simplified Arabic" w:cs="Simplified Arabic" w:hint="eastAsia"/>
          <w:sz w:val="24"/>
          <w:szCs w:val="24"/>
          <w:rtl/>
          <w:lang w:eastAsia="en-US"/>
        </w:rPr>
        <w:t>والصلة</w:t>
      </w:r>
      <w:r w:rsidRPr="004314B0">
        <w:rPr>
          <w:rFonts w:ascii="Simplified Arabic" w:hAnsi="Simplified Arabic" w:cs="Simplified Arabic"/>
          <w:sz w:val="24"/>
          <w:szCs w:val="24"/>
          <w:rtl/>
          <w:lang w:eastAsia="en-US"/>
        </w:rPr>
        <w:t xml:space="preserve"> </w:t>
      </w:r>
      <w:r w:rsidRPr="004314B0">
        <w:rPr>
          <w:rFonts w:ascii="Simplified Arabic" w:hAnsi="Simplified Arabic" w:cs="Simplified Arabic" w:hint="eastAsia"/>
          <w:sz w:val="24"/>
          <w:szCs w:val="24"/>
          <w:rtl/>
          <w:lang w:eastAsia="en-US"/>
        </w:rPr>
        <w:t>والآداب</w:t>
      </w:r>
      <w:r w:rsidRPr="004314B0">
        <w:rPr>
          <w:rFonts w:ascii="Simplified Arabic" w:hAnsi="Simplified Arabic" w:cs="Simplified Arabic" w:hint="cs"/>
          <w:sz w:val="24"/>
          <w:szCs w:val="24"/>
          <w:rtl/>
          <w:lang w:eastAsia="en-US"/>
        </w:rPr>
        <w:t xml:space="preserve">، </w:t>
      </w:r>
      <w:r w:rsidRPr="004314B0">
        <w:rPr>
          <w:rFonts w:ascii="Simplified Arabic" w:hAnsi="Simplified Arabic" w:cs="Simplified Arabic" w:hint="eastAsia"/>
          <w:sz w:val="24"/>
          <w:szCs w:val="24"/>
          <w:rtl/>
          <w:lang w:eastAsia="en-US"/>
        </w:rPr>
        <w:t>باب</w:t>
      </w:r>
      <w:r w:rsidRPr="004314B0">
        <w:rPr>
          <w:rFonts w:ascii="Simplified Arabic" w:hAnsi="Simplified Arabic" w:cs="Simplified Arabic"/>
          <w:sz w:val="24"/>
          <w:szCs w:val="24"/>
          <w:rtl/>
          <w:lang w:eastAsia="en-US"/>
        </w:rPr>
        <w:t xml:space="preserve"> </w:t>
      </w:r>
      <w:r w:rsidRPr="004314B0">
        <w:rPr>
          <w:rFonts w:ascii="Simplified Arabic" w:hAnsi="Simplified Arabic" w:cs="Simplified Arabic" w:hint="eastAsia"/>
          <w:sz w:val="24"/>
          <w:szCs w:val="24"/>
          <w:rtl/>
          <w:lang w:eastAsia="en-US"/>
        </w:rPr>
        <w:t>تحريم</w:t>
      </w:r>
      <w:r w:rsidRPr="004314B0">
        <w:rPr>
          <w:rFonts w:ascii="Simplified Arabic" w:hAnsi="Simplified Arabic" w:cs="Simplified Arabic"/>
          <w:sz w:val="24"/>
          <w:szCs w:val="24"/>
          <w:rtl/>
          <w:lang w:eastAsia="en-US"/>
        </w:rPr>
        <w:t xml:space="preserve"> </w:t>
      </w:r>
      <w:r w:rsidRPr="004314B0">
        <w:rPr>
          <w:rFonts w:ascii="Simplified Arabic" w:hAnsi="Simplified Arabic" w:cs="Simplified Arabic" w:hint="eastAsia"/>
          <w:sz w:val="24"/>
          <w:szCs w:val="24"/>
          <w:rtl/>
          <w:lang w:eastAsia="en-US"/>
        </w:rPr>
        <w:t>الظن،</w:t>
      </w:r>
      <w:r w:rsidRPr="004314B0">
        <w:rPr>
          <w:rFonts w:ascii="Simplified Arabic" w:hAnsi="Simplified Arabic" w:cs="Simplified Arabic"/>
          <w:sz w:val="24"/>
          <w:szCs w:val="24"/>
          <w:rtl/>
          <w:lang w:eastAsia="en-US"/>
        </w:rPr>
        <w:t xml:space="preserve"> </w:t>
      </w:r>
      <w:r w:rsidRPr="004314B0">
        <w:rPr>
          <w:rFonts w:ascii="Simplified Arabic" w:hAnsi="Simplified Arabic" w:cs="Simplified Arabic" w:hint="eastAsia"/>
          <w:sz w:val="24"/>
          <w:szCs w:val="24"/>
          <w:rtl/>
          <w:lang w:eastAsia="en-US"/>
        </w:rPr>
        <w:t>والتجسس،</w:t>
      </w:r>
      <w:r w:rsidRPr="004314B0">
        <w:rPr>
          <w:rFonts w:ascii="Simplified Arabic" w:hAnsi="Simplified Arabic" w:cs="Simplified Arabic"/>
          <w:sz w:val="24"/>
          <w:szCs w:val="24"/>
          <w:rtl/>
          <w:lang w:eastAsia="en-US"/>
        </w:rPr>
        <w:t xml:space="preserve"> </w:t>
      </w:r>
      <w:r w:rsidRPr="004314B0">
        <w:rPr>
          <w:rFonts w:ascii="Simplified Arabic" w:hAnsi="Simplified Arabic" w:cs="Simplified Arabic" w:hint="eastAsia"/>
          <w:sz w:val="24"/>
          <w:szCs w:val="24"/>
          <w:rtl/>
          <w:lang w:eastAsia="en-US"/>
        </w:rPr>
        <w:t>والتنافس،</w:t>
      </w:r>
      <w:r w:rsidRPr="004314B0">
        <w:rPr>
          <w:rFonts w:ascii="Simplified Arabic" w:hAnsi="Simplified Arabic" w:cs="Simplified Arabic"/>
          <w:sz w:val="24"/>
          <w:szCs w:val="24"/>
          <w:rtl/>
          <w:lang w:eastAsia="en-US"/>
        </w:rPr>
        <w:t xml:space="preserve"> </w:t>
      </w:r>
      <w:r w:rsidRPr="004314B0">
        <w:rPr>
          <w:rFonts w:ascii="Simplified Arabic" w:hAnsi="Simplified Arabic" w:cs="Simplified Arabic" w:hint="eastAsia"/>
          <w:sz w:val="24"/>
          <w:szCs w:val="24"/>
          <w:rtl/>
          <w:lang w:eastAsia="en-US"/>
        </w:rPr>
        <w:t>والتناجش</w:t>
      </w:r>
      <w:r w:rsidRPr="004314B0">
        <w:rPr>
          <w:rFonts w:ascii="Simplified Arabic" w:hAnsi="Simplified Arabic" w:cs="Simplified Arabic"/>
          <w:sz w:val="24"/>
          <w:szCs w:val="24"/>
          <w:rtl/>
          <w:lang w:eastAsia="en-US"/>
        </w:rPr>
        <w:t xml:space="preserve"> </w:t>
      </w:r>
      <w:r w:rsidRPr="004314B0">
        <w:rPr>
          <w:rFonts w:ascii="Simplified Arabic" w:hAnsi="Simplified Arabic" w:cs="Simplified Arabic" w:hint="eastAsia"/>
          <w:sz w:val="24"/>
          <w:szCs w:val="24"/>
          <w:rtl/>
          <w:lang w:eastAsia="en-US"/>
        </w:rPr>
        <w:t>ونحوها</w:t>
      </w:r>
      <w:r w:rsidRPr="004314B0">
        <w:rPr>
          <w:rFonts w:ascii="Simplified Arabic" w:hAnsi="Simplified Arabic" w:cs="Simplified Arabic" w:hint="cs"/>
          <w:sz w:val="24"/>
          <w:szCs w:val="24"/>
          <w:rtl/>
          <w:lang w:eastAsia="en-US"/>
        </w:rPr>
        <w:t>، رقم</w:t>
      </w:r>
      <w:r w:rsidR="001E7151">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2563</w:t>
      </w:r>
      <w:r w:rsidRPr="004314B0">
        <w:rPr>
          <w:rFonts w:ascii="Simplified Arabic" w:hAnsi="Simplified Arabic" w:cs="Simplified Arabic" w:hint="cs"/>
          <w:sz w:val="24"/>
          <w:szCs w:val="24"/>
          <w:rtl/>
          <w:lang w:eastAsia="en-US"/>
        </w:rPr>
        <w:t>)</w:t>
      </w:r>
      <w:r w:rsidR="001E7151">
        <w:rPr>
          <w:rFonts w:ascii="Simplified Arabic" w:hAnsi="Simplified Arabic" w:cs="Simplified Arabic" w:hint="cs"/>
          <w:sz w:val="24"/>
          <w:szCs w:val="24"/>
          <w:rtl/>
          <w:lang w:eastAsia="en-US"/>
        </w:rPr>
        <w:t>،</w:t>
      </w:r>
      <w:r w:rsidRPr="004314B0">
        <w:rPr>
          <w:rFonts w:ascii="Simplified Arabic" w:hAnsi="Simplified Arabic" w:cs="Simplified Arabic" w:hint="cs"/>
          <w:sz w:val="24"/>
          <w:szCs w:val="24"/>
          <w:rtl/>
          <w:lang w:eastAsia="en-US"/>
        </w:rPr>
        <w:t xml:space="preserve"> وهذا لفظ مسلم.</w:t>
      </w:r>
    </w:p>
  </w:footnote>
  <w:footnote w:id="20">
    <w:p w:rsidR="00806C9A" w:rsidRPr="004314B0" w:rsidRDefault="00806C9A" w:rsidP="005E01EA">
      <w:pPr>
        <w:overflowPunct/>
        <w:autoSpaceDE/>
        <w:autoSpaceDN/>
        <w:adjustRightInd/>
        <w:spacing w:line="240" w:lineRule="auto"/>
        <w:ind w:firstLine="0"/>
        <w:textAlignment w:val="auto"/>
        <w:rPr>
          <w:rFonts w:cs="Simplified Arabic"/>
          <w:sz w:val="24"/>
          <w:szCs w:val="24"/>
        </w:rPr>
      </w:pPr>
      <w:r w:rsidRPr="004314B0">
        <w:rPr>
          <w:rFonts w:cs="Simplified Arabic"/>
          <w:sz w:val="24"/>
          <w:szCs w:val="24"/>
        </w:rPr>
        <w:footnoteRef/>
      </w:r>
      <w:r w:rsidRPr="004314B0">
        <w:rPr>
          <w:rFonts w:cs="Simplified Arabic"/>
          <w:sz w:val="24"/>
          <w:szCs w:val="24"/>
          <w:rtl/>
        </w:rPr>
        <w:t xml:space="preserve"> - </w:t>
      </w:r>
      <w:r w:rsidRPr="004314B0">
        <w:rPr>
          <w:rFonts w:cs="Simplified Arabic" w:hint="eastAsia"/>
          <w:sz w:val="24"/>
          <w:szCs w:val="24"/>
          <w:rtl/>
        </w:rPr>
        <w:t>تفسير</w:t>
      </w:r>
      <w:r w:rsidRPr="004314B0">
        <w:rPr>
          <w:rFonts w:cs="Simplified Arabic"/>
          <w:sz w:val="24"/>
          <w:szCs w:val="24"/>
          <w:rtl/>
        </w:rPr>
        <w:t xml:space="preserve"> </w:t>
      </w:r>
      <w:r w:rsidRPr="004314B0">
        <w:rPr>
          <w:rFonts w:cs="Simplified Arabic" w:hint="eastAsia"/>
          <w:sz w:val="24"/>
          <w:szCs w:val="24"/>
          <w:rtl/>
        </w:rPr>
        <w:t>القرآن</w:t>
      </w:r>
      <w:r w:rsidRPr="004314B0">
        <w:rPr>
          <w:rFonts w:cs="Simplified Arabic"/>
          <w:sz w:val="24"/>
          <w:szCs w:val="24"/>
          <w:rtl/>
        </w:rPr>
        <w:t xml:space="preserve"> </w:t>
      </w:r>
      <w:r w:rsidRPr="004314B0">
        <w:rPr>
          <w:rFonts w:cs="Simplified Arabic" w:hint="eastAsia"/>
          <w:sz w:val="24"/>
          <w:szCs w:val="24"/>
          <w:rtl/>
        </w:rPr>
        <w:t>العظيم</w:t>
      </w:r>
      <w:r w:rsidR="001E7151">
        <w:rPr>
          <w:rFonts w:cs="Simplified Arabic" w:hint="cs"/>
          <w:sz w:val="24"/>
          <w:szCs w:val="24"/>
          <w:rtl/>
        </w:rPr>
        <w:t xml:space="preserve"> </w:t>
      </w:r>
      <w:r w:rsidRPr="004314B0">
        <w:rPr>
          <w:rFonts w:cs="Simplified Arabic" w:hint="cs"/>
          <w:sz w:val="24"/>
          <w:szCs w:val="24"/>
          <w:rtl/>
        </w:rPr>
        <w:t>(7/</w:t>
      </w:r>
      <w:r w:rsidRPr="004314B0">
        <w:rPr>
          <w:rFonts w:cs="Simplified Arabic"/>
          <w:sz w:val="24"/>
          <w:szCs w:val="24"/>
          <w:rtl/>
        </w:rPr>
        <w:t>379</w:t>
      </w:r>
      <w:r w:rsidRPr="004314B0">
        <w:rPr>
          <w:rFonts w:cs="Simplified Arabic" w:hint="cs"/>
          <w:sz w:val="24"/>
          <w:szCs w:val="24"/>
          <w:rtl/>
        </w:rPr>
        <w:t>).</w:t>
      </w:r>
    </w:p>
  </w:footnote>
  <w:footnote w:id="21">
    <w:p w:rsidR="00806C9A" w:rsidRPr="004314B0" w:rsidRDefault="00806C9A" w:rsidP="005E01EA">
      <w:pPr>
        <w:overflowPunct/>
        <w:autoSpaceDE/>
        <w:autoSpaceDN/>
        <w:adjustRightInd/>
        <w:spacing w:line="240" w:lineRule="auto"/>
        <w:ind w:firstLine="0"/>
        <w:textAlignment w:val="auto"/>
        <w:rPr>
          <w:rFonts w:ascii="Simplified Arabic" w:hAnsi="Simplified Arabic" w:cs="Simplified Arabic"/>
          <w:sz w:val="24"/>
          <w:szCs w:val="24"/>
          <w:lang w:eastAsia="en-US"/>
        </w:rPr>
      </w:pPr>
      <w:r w:rsidRPr="004314B0">
        <w:rPr>
          <w:rFonts w:ascii="Simplified Arabic" w:hAnsi="Simplified Arabic" w:cs="Simplified Arabic"/>
          <w:sz w:val="24"/>
          <w:szCs w:val="24"/>
          <w:lang w:eastAsia="en-US"/>
        </w:rPr>
        <w:footnoteRef/>
      </w:r>
      <w:r w:rsidRPr="004314B0">
        <w:rPr>
          <w:rFonts w:ascii="Simplified Arabic" w:hAnsi="Simplified Arabic" w:cs="Simplified Arabic"/>
          <w:sz w:val="24"/>
          <w:szCs w:val="24"/>
          <w:rtl/>
          <w:lang w:eastAsia="en-US"/>
        </w:rPr>
        <w:t xml:space="preserve"> - </w:t>
      </w:r>
      <w:r w:rsidRPr="004314B0">
        <w:rPr>
          <w:rFonts w:ascii="Simplified Arabic" w:hAnsi="Simplified Arabic" w:cs="Simplified Arabic" w:hint="cs"/>
          <w:sz w:val="24"/>
          <w:szCs w:val="24"/>
          <w:rtl/>
          <w:lang w:eastAsia="en-US"/>
        </w:rPr>
        <w:t xml:space="preserve">رواه مسلم، </w:t>
      </w:r>
      <w:r w:rsidRPr="004314B0">
        <w:rPr>
          <w:rFonts w:ascii="Simplified Arabic" w:hAnsi="Simplified Arabic" w:cs="Simplified Arabic"/>
          <w:sz w:val="24"/>
          <w:szCs w:val="24"/>
          <w:rtl/>
          <w:lang w:eastAsia="en-US"/>
        </w:rPr>
        <w:t>كتاب البر والصلة والآداب، باب تحريم الغيبة</w:t>
      </w:r>
      <w:r w:rsidRPr="004314B0">
        <w:rPr>
          <w:rFonts w:ascii="Simplified Arabic" w:hAnsi="Simplified Arabic" w:cs="Simplified Arabic" w:hint="cs"/>
          <w:sz w:val="24"/>
          <w:szCs w:val="24"/>
          <w:rtl/>
          <w:lang w:eastAsia="en-US"/>
        </w:rPr>
        <w:t>، رقم</w:t>
      </w:r>
      <w:r w:rsidR="00535F1B">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2589</w:t>
      </w:r>
      <w:r w:rsidRPr="004314B0">
        <w:rPr>
          <w:rFonts w:ascii="Simplified Arabic" w:hAnsi="Simplified Arabic" w:cs="Simplified Arabic" w:hint="cs"/>
          <w:sz w:val="24"/>
          <w:szCs w:val="24"/>
          <w:rtl/>
          <w:lang w:eastAsia="en-US"/>
        </w:rPr>
        <w:t xml:space="preserve">)، وأبو داود، </w:t>
      </w:r>
      <w:r w:rsidRPr="004314B0">
        <w:rPr>
          <w:rFonts w:ascii="Simplified Arabic" w:hAnsi="Simplified Arabic" w:cs="Simplified Arabic"/>
          <w:sz w:val="24"/>
          <w:szCs w:val="24"/>
          <w:rtl/>
          <w:lang w:eastAsia="en-US"/>
        </w:rPr>
        <w:t>كتاب الأدب، باب في الغيبة</w:t>
      </w:r>
      <w:r w:rsidRPr="004314B0">
        <w:rPr>
          <w:rFonts w:ascii="Simplified Arabic" w:hAnsi="Simplified Arabic" w:cs="Simplified Arabic" w:hint="cs"/>
          <w:sz w:val="24"/>
          <w:szCs w:val="24"/>
          <w:rtl/>
          <w:lang w:eastAsia="en-US"/>
        </w:rPr>
        <w:t>، رقم</w:t>
      </w:r>
      <w:r w:rsidR="00535F1B">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4874</w:t>
      </w:r>
      <w:r w:rsidRPr="004314B0">
        <w:rPr>
          <w:rFonts w:ascii="Simplified Arabic" w:hAnsi="Simplified Arabic" w:cs="Simplified Arabic" w:hint="cs"/>
          <w:sz w:val="24"/>
          <w:szCs w:val="24"/>
          <w:rtl/>
          <w:lang w:eastAsia="en-US"/>
        </w:rPr>
        <w:t xml:space="preserve">)، والترمذي، </w:t>
      </w:r>
      <w:r w:rsidRPr="004314B0">
        <w:rPr>
          <w:rFonts w:ascii="Simplified Arabic" w:hAnsi="Simplified Arabic" w:cs="Simplified Arabic"/>
          <w:sz w:val="24"/>
          <w:szCs w:val="24"/>
          <w:rtl/>
          <w:lang w:eastAsia="en-US"/>
        </w:rPr>
        <w:t xml:space="preserve">أبواب البر والصلة عن رسول الله </w:t>
      </w:r>
      <w:r w:rsidR="00535F1B">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صلى الله عليه وسلم</w:t>
      </w:r>
      <w:r w:rsidR="00535F1B">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 باب ما جاء في الغيبة</w:t>
      </w:r>
      <w:r w:rsidRPr="004314B0">
        <w:rPr>
          <w:rFonts w:ascii="Simplified Arabic" w:hAnsi="Simplified Arabic" w:cs="Simplified Arabic" w:hint="cs"/>
          <w:sz w:val="24"/>
          <w:szCs w:val="24"/>
          <w:rtl/>
          <w:lang w:eastAsia="en-US"/>
        </w:rPr>
        <w:t>، رقم</w:t>
      </w:r>
      <w:r w:rsidR="00535F1B">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1934</w:t>
      </w:r>
      <w:r w:rsidRPr="004314B0">
        <w:rPr>
          <w:rFonts w:ascii="Simplified Arabic" w:hAnsi="Simplified Arabic" w:cs="Simplified Arabic" w:hint="cs"/>
          <w:sz w:val="24"/>
          <w:szCs w:val="24"/>
          <w:rtl/>
          <w:lang w:eastAsia="en-US"/>
        </w:rPr>
        <w:t>).</w:t>
      </w:r>
    </w:p>
  </w:footnote>
  <w:footnote w:id="22">
    <w:p w:rsidR="00806C9A" w:rsidRPr="004314B0" w:rsidRDefault="00806C9A" w:rsidP="000A32AC">
      <w:pPr>
        <w:overflowPunct/>
        <w:autoSpaceDE/>
        <w:autoSpaceDN/>
        <w:adjustRightInd/>
        <w:spacing w:line="240" w:lineRule="auto"/>
        <w:ind w:firstLine="0"/>
        <w:textAlignment w:val="auto"/>
        <w:rPr>
          <w:rFonts w:ascii="Simplified Arabic" w:hAnsi="Simplified Arabic" w:cs="Simplified Arabic"/>
          <w:sz w:val="24"/>
          <w:szCs w:val="24"/>
          <w:lang w:eastAsia="en-US"/>
        </w:rPr>
      </w:pPr>
      <w:r w:rsidRPr="004314B0">
        <w:rPr>
          <w:rFonts w:ascii="Simplified Arabic" w:hAnsi="Simplified Arabic" w:cs="Simplified Arabic"/>
          <w:sz w:val="24"/>
          <w:szCs w:val="24"/>
          <w:lang w:eastAsia="en-US"/>
        </w:rPr>
        <w:footnoteRef/>
      </w:r>
      <w:r w:rsidRPr="004314B0">
        <w:rPr>
          <w:rFonts w:ascii="Simplified Arabic" w:hAnsi="Simplified Arabic" w:cs="Simplified Arabic"/>
          <w:sz w:val="24"/>
          <w:szCs w:val="24"/>
          <w:rtl/>
          <w:lang w:eastAsia="en-US"/>
        </w:rPr>
        <w:t xml:space="preserve"> - </w:t>
      </w:r>
      <w:r w:rsidRPr="004314B0">
        <w:rPr>
          <w:rFonts w:ascii="Simplified Arabic" w:hAnsi="Simplified Arabic" w:cs="Simplified Arabic" w:hint="cs"/>
          <w:sz w:val="24"/>
          <w:szCs w:val="24"/>
          <w:rtl/>
          <w:lang w:eastAsia="en-US"/>
        </w:rPr>
        <w:t xml:space="preserve">رواه البخاري، </w:t>
      </w:r>
      <w:r w:rsidRPr="004314B0">
        <w:rPr>
          <w:rFonts w:ascii="Simplified Arabic" w:hAnsi="Simplified Arabic" w:cs="Simplified Arabic"/>
          <w:sz w:val="24"/>
          <w:szCs w:val="24"/>
          <w:rtl/>
          <w:lang w:eastAsia="en-US"/>
        </w:rPr>
        <w:t>كتاب الهبة وفضلها والتحريض عليها، باب هبة الرجل لامرأته والمرأة لزوجها</w:t>
      </w:r>
      <w:r w:rsidRPr="004314B0">
        <w:rPr>
          <w:rFonts w:ascii="Simplified Arabic" w:hAnsi="Simplified Arabic" w:cs="Simplified Arabic" w:hint="cs"/>
          <w:sz w:val="24"/>
          <w:szCs w:val="24"/>
          <w:rtl/>
          <w:lang w:eastAsia="en-US"/>
        </w:rPr>
        <w:t>، رقم</w:t>
      </w:r>
      <w:r w:rsidR="00535F1B">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2589</w:t>
      </w:r>
      <w:r w:rsidRPr="004314B0">
        <w:rPr>
          <w:rFonts w:ascii="Simplified Arabic" w:hAnsi="Simplified Arabic" w:cs="Simplified Arabic" w:hint="cs"/>
          <w:sz w:val="24"/>
          <w:szCs w:val="24"/>
          <w:rtl/>
          <w:lang w:eastAsia="en-US"/>
        </w:rPr>
        <w:t xml:space="preserve">)، ومسلم، </w:t>
      </w:r>
      <w:r w:rsidRPr="004314B0">
        <w:rPr>
          <w:rFonts w:ascii="Simplified Arabic" w:hAnsi="Simplified Arabic" w:cs="Simplified Arabic"/>
          <w:sz w:val="24"/>
          <w:szCs w:val="24"/>
          <w:rtl/>
          <w:lang w:eastAsia="en-US"/>
        </w:rPr>
        <w:t>كتاب الهبات، باب تحريم الرجوع في الصدقة والهبة بعد القبض إلا ما وهبه لولده وإن سفل</w:t>
      </w:r>
      <w:r w:rsidRPr="004314B0">
        <w:rPr>
          <w:rFonts w:ascii="Simplified Arabic" w:hAnsi="Simplified Arabic" w:cs="Simplified Arabic" w:hint="cs"/>
          <w:sz w:val="24"/>
          <w:szCs w:val="24"/>
          <w:rtl/>
          <w:lang w:eastAsia="en-US"/>
        </w:rPr>
        <w:t>، رقم</w:t>
      </w:r>
      <w:r w:rsidR="003C40EF">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1622</w:t>
      </w:r>
      <w:r w:rsidRPr="004314B0">
        <w:rPr>
          <w:rFonts w:ascii="Simplified Arabic" w:hAnsi="Simplified Arabic" w:cs="Simplified Arabic" w:hint="cs"/>
          <w:sz w:val="24"/>
          <w:szCs w:val="24"/>
          <w:rtl/>
          <w:lang w:eastAsia="en-US"/>
        </w:rPr>
        <w:t>).</w:t>
      </w:r>
    </w:p>
  </w:footnote>
  <w:footnote w:id="23">
    <w:p w:rsidR="00806C9A" w:rsidRPr="004314B0" w:rsidRDefault="00806C9A" w:rsidP="005E01EA">
      <w:pPr>
        <w:overflowPunct/>
        <w:autoSpaceDE/>
        <w:autoSpaceDN/>
        <w:adjustRightInd/>
        <w:spacing w:line="240" w:lineRule="auto"/>
        <w:ind w:firstLine="0"/>
        <w:textAlignment w:val="auto"/>
        <w:rPr>
          <w:rFonts w:ascii="Simplified Arabic" w:hAnsi="Simplified Arabic" w:cs="Simplified Arabic"/>
          <w:sz w:val="24"/>
          <w:szCs w:val="24"/>
          <w:lang w:eastAsia="en-US"/>
        </w:rPr>
      </w:pPr>
      <w:r w:rsidRPr="004314B0">
        <w:rPr>
          <w:rFonts w:ascii="Simplified Arabic" w:hAnsi="Simplified Arabic" w:cs="Simplified Arabic"/>
          <w:sz w:val="24"/>
          <w:szCs w:val="24"/>
          <w:lang w:eastAsia="en-US"/>
        </w:rPr>
        <w:footnoteRef/>
      </w:r>
      <w:r w:rsidRPr="004314B0">
        <w:rPr>
          <w:rFonts w:ascii="Simplified Arabic" w:hAnsi="Simplified Arabic" w:cs="Simplified Arabic"/>
          <w:sz w:val="24"/>
          <w:szCs w:val="24"/>
          <w:rtl/>
          <w:lang w:eastAsia="en-US"/>
        </w:rPr>
        <w:t xml:space="preserve"> - </w:t>
      </w:r>
      <w:r w:rsidRPr="004314B0">
        <w:rPr>
          <w:rFonts w:ascii="Simplified Arabic" w:hAnsi="Simplified Arabic" w:cs="Simplified Arabic" w:hint="cs"/>
          <w:sz w:val="24"/>
          <w:szCs w:val="24"/>
          <w:rtl/>
          <w:lang w:eastAsia="en-US"/>
        </w:rPr>
        <w:t xml:space="preserve">رواه البخاري، </w:t>
      </w:r>
      <w:r w:rsidRPr="004314B0">
        <w:rPr>
          <w:rFonts w:ascii="Simplified Arabic" w:hAnsi="Simplified Arabic" w:cs="Simplified Arabic"/>
          <w:sz w:val="24"/>
          <w:szCs w:val="24"/>
          <w:rtl/>
          <w:lang w:eastAsia="en-US"/>
        </w:rPr>
        <w:t>كتاب الحيل، باب في الهبة والشفعة</w:t>
      </w:r>
      <w:r w:rsidRPr="004314B0">
        <w:rPr>
          <w:rFonts w:ascii="Simplified Arabic" w:hAnsi="Simplified Arabic" w:cs="Simplified Arabic" w:hint="cs"/>
          <w:sz w:val="24"/>
          <w:szCs w:val="24"/>
          <w:rtl/>
          <w:lang w:eastAsia="en-US"/>
        </w:rPr>
        <w:t>، رقم</w:t>
      </w:r>
      <w:r w:rsidR="003C40EF">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6975</w:t>
      </w:r>
      <w:r w:rsidRPr="004314B0">
        <w:rPr>
          <w:rFonts w:ascii="Simplified Arabic" w:hAnsi="Simplified Arabic" w:cs="Simplified Arabic" w:hint="cs"/>
          <w:sz w:val="24"/>
          <w:szCs w:val="24"/>
          <w:rtl/>
          <w:lang w:eastAsia="en-US"/>
        </w:rPr>
        <w:t>).</w:t>
      </w:r>
    </w:p>
  </w:footnote>
  <w:footnote w:id="24">
    <w:p w:rsidR="00806C9A" w:rsidRPr="004314B0" w:rsidRDefault="00806C9A" w:rsidP="005E01EA">
      <w:pPr>
        <w:overflowPunct/>
        <w:autoSpaceDE/>
        <w:autoSpaceDN/>
        <w:adjustRightInd/>
        <w:spacing w:line="240" w:lineRule="auto"/>
        <w:ind w:firstLine="0"/>
        <w:textAlignment w:val="auto"/>
        <w:rPr>
          <w:rFonts w:ascii="Simplified Arabic" w:hAnsi="Simplified Arabic" w:cs="Simplified Arabic"/>
          <w:sz w:val="24"/>
          <w:szCs w:val="24"/>
          <w:lang w:eastAsia="en-US"/>
        </w:rPr>
      </w:pPr>
      <w:r w:rsidRPr="004314B0">
        <w:rPr>
          <w:rFonts w:ascii="Simplified Arabic" w:hAnsi="Simplified Arabic" w:cs="Simplified Arabic"/>
          <w:sz w:val="24"/>
          <w:szCs w:val="24"/>
          <w:lang w:eastAsia="en-US"/>
        </w:rPr>
        <w:footnoteRef/>
      </w:r>
      <w:r w:rsidRPr="004314B0">
        <w:rPr>
          <w:rFonts w:ascii="Simplified Arabic" w:hAnsi="Simplified Arabic" w:cs="Simplified Arabic"/>
          <w:sz w:val="24"/>
          <w:szCs w:val="24"/>
          <w:rtl/>
          <w:lang w:eastAsia="en-US"/>
        </w:rPr>
        <w:t xml:space="preserve"> - </w:t>
      </w:r>
      <w:r w:rsidRPr="004314B0">
        <w:rPr>
          <w:rFonts w:ascii="Simplified Arabic" w:hAnsi="Simplified Arabic" w:cs="Simplified Arabic" w:hint="cs"/>
          <w:sz w:val="24"/>
          <w:szCs w:val="24"/>
          <w:rtl/>
          <w:lang w:eastAsia="en-US"/>
        </w:rPr>
        <w:t xml:space="preserve">رواه البخاري، </w:t>
      </w:r>
      <w:r w:rsidRPr="004314B0">
        <w:rPr>
          <w:rFonts w:ascii="Simplified Arabic" w:hAnsi="Simplified Arabic" w:cs="Simplified Arabic"/>
          <w:sz w:val="24"/>
          <w:szCs w:val="24"/>
          <w:rtl/>
          <w:lang w:eastAsia="en-US"/>
        </w:rPr>
        <w:t>كتاب القسامة والمحاربين والقصاص والديات، باب تغليظ تحريم الدماء والأعراض والأموال</w:t>
      </w:r>
      <w:r w:rsidRPr="004314B0">
        <w:rPr>
          <w:rFonts w:ascii="Simplified Arabic" w:hAnsi="Simplified Arabic" w:cs="Simplified Arabic" w:hint="cs"/>
          <w:sz w:val="24"/>
          <w:szCs w:val="24"/>
          <w:rtl/>
          <w:lang w:eastAsia="en-US"/>
        </w:rPr>
        <w:t>، رقم</w:t>
      </w:r>
      <w:r w:rsidR="003C40EF">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4406</w:t>
      </w:r>
      <w:r w:rsidRPr="004314B0">
        <w:rPr>
          <w:rFonts w:ascii="Simplified Arabic" w:hAnsi="Simplified Arabic" w:cs="Simplified Arabic" w:hint="cs"/>
          <w:sz w:val="24"/>
          <w:szCs w:val="24"/>
          <w:rtl/>
          <w:lang w:eastAsia="en-US"/>
        </w:rPr>
        <w:t xml:space="preserve">)، ومسلم، </w:t>
      </w:r>
      <w:r w:rsidRPr="004314B0">
        <w:rPr>
          <w:rFonts w:ascii="Simplified Arabic" w:hAnsi="Simplified Arabic" w:cs="Simplified Arabic"/>
          <w:sz w:val="24"/>
          <w:szCs w:val="24"/>
          <w:rtl/>
          <w:lang w:eastAsia="en-US"/>
        </w:rPr>
        <w:t>كتاب المغازي، باب حجة الوداع</w:t>
      </w:r>
      <w:r w:rsidRPr="004314B0">
        <w:rPr>
          <w:rFonts w:ascii="Simplified Arabic" w:hAnsi="Simplified Arabic" w:cs="Simplified Arabic" w:hint="cs"/>
          <w:sz w:val="24"/>
          <w:szCs w:val="24"/>
          <w:rtl/>
          <w:lang w:eastAsia="en-US"/>
        </w:rPr>
        <w:t>، رقم</w:t>
      </w:r>
      <w:r w:rsidR="003C40EF">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1679</w:t>
      </w:r>
      <w:r w:rsidRPr="004314B0">
        <w:rPr>
          <w:rFonts w:ascii="Simplified Arabic" w:hAnsi="Simplified Arabic" w:cs="Simplified Arabic" w:hint="cs"/>
          <w:sz w:val="24"/>
          <w:szCs w:val="24"/>
          <w:rtl/>
          <w:lang w:eastAsia="en-US"/>
        </w:rPr>
        <w:t>).</w:t>
      </w:r>
    </w:p>
  </w:footnote>
  <w:footnote w:id="25">
    <w:p w:rsidR="00806C9A" w:rsidRPr="004314B0" w:rsidRDefault="00806C9A" w:rsidP="00F406E0">
      <w:pPr>
        <w:overflowPunct/>
        <w:autoSpaceDE/>
        <w:autoSpaceDN/>
        <w:adjustRightInd/>
        <w:spacing w:line="240" w:lineRule="auto"/>
        <w:ind w:firstLine="0"/>
        <w:textAlignment w:val="auto"/>
        <w:rPr>
          <w:rFonts w:ascii="Simplified Arabic" w:hAnsi="Simplified Arabic" w:cs="Simplified Arabic"/>
          <w:sz w:val="24"/>
          <w:szCs w:val="24"/>
          <w:lang w:eastAsia="en-US"/>
        </w:rPr>
      </w:pPr>
      <w:r w:rsidRPr="004314B0">
        <w:rPr>
          <w:rFonts w:ascii="Simplified Arabic" w:hAnsi="Simplified Arabic" w:cs="Simplified Arabic"/>
          <w:sz w:val="24"/>
          <w:szCs w:val="24"/>
          <w:lang w:eastAsia="en-US"/>
        </w:rPr>
        <w:footnoteRef/>
      </w:r>
      <w:r w:rsidRPr="004314B0">
        <w:rPr>
          <w:rFonts w:ascii="Simplified Arabic" w:hAnsi="Simplified Arabic" w:cs="Simplified Arabic"/>
          <w:sz w:val="24"/>
          <w:szCs w:val="24"/>
          <w:rtl/>
          <w:lang w:eastAsia="en-US"/>
        </w:rPr>
        <w:t xml:space="preserve"> - رواه مسلم، كتاب البر والصلة والآداب، باب تحريم ظلم المسلم</w:t>
      </w:r>
      <w:r w:rsidR="003C40EF">
        <w:rPr>
          <w:rFonts w:ascii="Simplified Arabic" w:hAnsi="Simplified Arabic" w:cs="Simplified Arabic"/>
          <w:sz w:val="24"/>
          <w:szCs w:val="24"/>
          <w:rtl/>
          <w:lang w:eastAsia="en-US"/>
        </w:rPr>
        <w:t xml:space="preserve"> وخذله</w:t>
      </w:r>
      <w:r w:rsidRPr="004314B0">
        <w:rPr>
          <w:rFonts w:ascii="Simplified Arabic" w:hAnsi="Simplified Arabic" w:cs="Simplified Arabic"/>
          <w:sz w:val="24"/>
          <w:szCs w:val="24"/>
          <w:rtl/>
          <w:lang w:eastAsia="en-US"/>
        </w:rPr>
        <w:t xml:space="preserve"> واحتقاره</w:t>
      </w:r>
      <w:r w:rsidR="003C40EF">
        <w:rPr>
          <w:rFonts w:ascii="Simplified Arabic" w:hAnsi="Simplified Arabic" w:cs="Simplified Arabic" w:hint="cs"/>
          <w:sz w:val="24"/>
          <w:szCs w:val="24"/>
          <w:rtl/>
          <w:lang w:eastAsia="en-US"/>
        </w:rPr>
        <w:t>،</w:t>
      </w:r>
      <w:r w:rsidR="003C40EF">
        <w:rPr>
          <w:rFonts w:ascii="Simplified Arabic" w:hAnsi="Simplified Arabic" w:cs="Simplified Arabic"/>
          <w:sz w:val="24"/>
          <w:szCs w:val="24"/>
          <w:rtl/>
          <w:lang w:eastAsia="en-US"/>
        </w:rPr>
        <w:t xml:space="preserve"> ودمه وعرضه</w:t>
      </w:r>
      <w:r w:rsidRPr="004314B0">
        <w:rPr>
          <w:rFonts w:ascii="Simplified Arabic" w:hAnsi="Simplified Arabic" w:cs="Simplified Arabic"/>
          <w:sz w:val="24"/>
          <w:szCs w:val="24"/>
          <w:rtl/>
          <w:lang w:eastAsia="en-US"/>
        </w:rPr>
        <w:t xml:space="preserve"> وماله،</w:t>
      </w:r>
      <w:r w:rsidRPr="004314B0">
        <w:rPr>
          <w:rFonts w:ascii="Simplified Arabic" w:hAnsi="Simplified Arabic" w:cs="Simplified Arabic" w:hint="cs"/>
          <w:sz w:val="24"/>
          <w:szCs w:val="24"/>
          <w:rtl/>
          <w:lang w:eastAsia="en-US"/>
        </w:rPr>
        <w:t xml:space="preserve"> </w:t>
      </w:r>
      <w:r w:rsidRPr="004314B0">
        <w:rPr>
          <w:rFonts w:ascii="Simplified Arabic" w:hAnsi="Simplified Arabic" w:cs="Simplified Arabic"/>
          <w:sz w:val="24"/>
          <w:szCs w:val="24"/>
          <w:rtl/>
          <w:lang w:eastAsia="en-US"/>
        </w:rPr>
        <w:t>رقم</w:t>
      </w:r>
      <w:r w:rsidR="003C40EF">
        <w:rPr>
          <w:rFonts w:ascii="Simplified Arabic" w:hAnsi="Simplified Arabic" w:cs="Simplified Arabic" w:hint="cs"/>
          <w:sz w:val="24"/>
          <w:szCs w:val="24"/>
          <w:rtl/>
          <w:lang w:eastAsia="en-US"/>
        </w:rPr>
        <w:t xml:space="preserve"> </w:t>
      </w:r>
      <w:r w:rsidRPr="004314B0">
        <w:rPr>
          <w:rFonts w:ascii="Simplified Arabic" w:hAnsi="Simplified Arabic" w:cs="Simplified Arabic"/>
          <w:sz w:val="24"/>
          <w:szCs w:val="24"/>
          <w:rtl/>
          <w:lang w:eastAsia="en-US"/>
        </w:rPr>
        <w:t>(2564).</w:t>
      </w:r>
    </w:p>
  </w:footnote>
  <w:footnote w:id="26">
    <w:p w:rsidR="00806C9A" w:rsidRPr="004314B0" w:rsidRDefault="00806C9A" w:rsidP="005E01EA">
      <w:pPr>
        <w:overflowPunct/>
        <w:autoSpaceDE/>
        <w:autoSpaceDN/>
        <w:adjustRightInd/>
        <w:spacing w:line="240" w:lineRule="auto"/>
        <w:ind w:firstLine="0"/>
        <w:textAlignment w:val="auto"/>
        <w:rPr>
          <w:rFonts w:ascii="Simplified Arabic" w:hAnsi="Simplified Arabic" w:cs="Simplified Arabic"/>
          <w:sz w:val="24"/>
          <w:szCs w:val="24"/>
          <w:lang w:eastAsia="en-US"/>
        </w:rPr>
      </w:pPr>
      <w:r w:rsidRPr="004314B0">
        <w:rPr>
          <w:rFonts w:ascii="Simplified Arabic" w:hAnsi="Simplified Arabic" w:cs="Simplified Arabic"/>
          <w:sz w:val="24"/>
          <w:szCs w:val="24"/>
          <w:lang w:eastAsia="en-US"/>
        </w:rPr>
        <w:footnoteRef/>
      </w:r>
      <w:r w:rsidRPr="004314B0">
        <w:rPr>
          <w:rFonts w:ascii="Simplified Arabic" w:hAnsi="Simplified Arabic" w:cs="Simplified Arabic"/>
          <w:sz w:val="24"/>
          <w:szCs w:val="24"/>
          <w:rtl/>
          <w:lang w:eastAsia="en-US"/>
        </w:rPr>
        <w:t xml:space="preserve"> - </w:t>
      </w:r>
      <w:r w:rsidRPr="004314B0">
        <w:rPr>
          <w:rFonts w:ascii="Simplified Arabic" w:hAnsi="Simplified Arabic" w:cs="Simplified Arabic" w:hint="cs"/>
          <w:sz w:val="24"/>
          <w:szCs w:val="24"/>
          <w:rtl/>
          <w:lang w:eastAsia="en-US"/>
        </w:rPr>
        <w:t xml:space="preserve">رواه أبو داود، </w:t>
      </w:r>
      <w:r w:rsidRPr="004314B0">
        <w:rPr>
          <w:rFonts w:ascii="Simplified Arabic" w:hAnsi="Simplified Arabic" w:cs="Simplified Arabic"/>
          <w:sz w:val="24"/>
          <w:szCs w:val="24"/>
          <w:rtl/>
          <w:lang w:eastAsia="en-US"/>
        </w:rPr>
        <w:t>كتاب الحدود، باب رجم ماعز بن مالك</w:t>
      </w:r>
      <w:r w:rsidRPr="004314B0">
        <w:rPr>
          <w:rFonts w:ascii="Simplified Arabic" w:hAnsi="Simplified Arabic" w:cs="Simplified Arabic" w:hint="cs"/>
          <w:sz w:val="24"/>
          <w:szCs w:val="24"/>
          <w:rtl/>
          <w:lang w:eastAsia="en-US"/>
        </w:rPr>
        <w:t>، رقم</w:t>
      </w:r>
      <w:r w:rsidR="002B673F">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4428</w:t>
      </w:r>
      <w:r w:rsidRPr="004314B0">
        <w:rPr>
          <w:rFonts w:ascii="Simplified Arabic" w:hAnsi="Simplified Arabic" w:cs="Simplified Arabic" w:hint="cs"/>
          <w:sz w:val="24"/>
          <w:szCs w:val="24"/>
          <w:rtl/>
          <w:lang w:eastAsia="en-US"/>
        </w:rPr>
        <w:t xml:space="preserve">)، والنسائي، </w:t>
      </w:r>
      <w:r w:rsidRPr="004314B0">
        <w:rPr>
          <w:rFonts w:ascii="Simplified Arabic" w:hAnsi="Simplified Arabic" w:cs="Simplified Arabic"/>
          <w:sz w:val="24"/>
          <w:szCs w:val="24"/>
          <w:rtl/>
          <w:lang w:eastAsia="en-US"/>
        </w:rPr>
        <w:t>كتاب الحدود، باب من قال</w:t>
      </w:r>
      <w:r w:rsidRPr="004314B0">
        <w:rPr>
          <w:rFonts w:ascii="Simplified Arabic" w:hAnsi="Simplified Arabic" w:cs="Simplified Arabic" w:hint="cs"/>
          <w:sz w:val="24"/>
          <w:szCs w:val="24"/>
          <w:rtl/>
          <w:lang w:eastAsia="en-US"/>
        </w:rPr>
        <w:t xml:space="preserve"> </w:t>
      </w:r>
      <w:r w:rsidRPr="004314B0">
        <w:rPr>
          <w:rFonts w:ascii="Simplified Arabic" w:hAnsi="Simplified Arabic" w:cs="Simplified Arabic"/>
          <w:sz w:val="24"/>
          <w:szCs w:val="24"/>
          <w:rtl/>
          <w:lang w:eastAsia="en-US"/>
        </w:rPr>
        <w:t>لا يقام عليه الحد حتى يعترف أربع مرات</w:t>
      </w:r>
      <w:r w:rsidRPr="004314B0">
        <w:rPr>
          <w:rFonts w:ascii="Simplified Arabic" w:hAnsi="Simplified Arabic" w:cs="Simplified Arabic" w:hint="cs"/>
          <w:sz w:val="24"/>
          <w:szCs w:val="24"/>
          <w:rtl/>
          <w:lang w:eastAsia="en-US"/>
        </w:rPr>
        <w:t>، رقم</w:t>
      </w:r>
      <w:r w:rsidR="002B673F">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16998</w:t>
      </w:r>
      <w:r w:rsidRPr="004314B0">
        <w:rPr>
          <w:rFonts w:ascii="Simplified Arabic" w:hAnsi="Simplified Arabic" w:cs="Simplified Arabic" w:hint="cs"/>
          <w:sz w:val="24"/>
          <w:szCs w:val="24"/>
          <w:rtl/>
          <w:lang w:eastAsia="en-US"/>
        </w:rPr>
        <w:t xml:space="preserve">)، وضعفه الألباني، في مشكاة المصابيح، رقم </w:t>
      </w:r>
      <w:r w:rsidRPr="004314B0">
        <w:rPr>
          <w:rFonts w:ascii="Simplified Arabic" w:hAnsi="Simplified Arabic" w:cs="Simplified Arabic"/>
          <w:sz w:val="24"/>
          <w:szCs w:val="24"/>
          <w:rtl/>
          <w:lang w:eastAsia="en-US"/>
        </w:rPr>
        <w:t>(3627)</w:t>
      </w:r>
      <w:r w:rsidRPr="004314B0">
        <w:rPr>
          <w:rFonts w:ascii="Simplified Arabic" w:hAnsi="Simplified Arabic" w:cs="Simplified Arabic" w:hint="cs"/>
          <w:sz w:val="24"/>
          <w:szCs w:val="24"/>
          <w:rtl/>
          <w:lang w:eastAsia="en-US"/>
        </w:rPr>
        <w:t>.</w:t>
      </w:r>
    </w:p>
  </w:footnote>
  <w:footnote w:id="27">
    <w:p w:rsidR="00806C9A" w:rsidRPr="004314B0" w:rsidRDefault="00806C9A" w:rsidP="005E01EA">
      <w:pPr>
        <w:overflowPunct/>
        <w:autoSpaceDE/>
        <w:autoSpaceDN/>
        <w:adjustRightInd/>
        <w:spacing w:line="240" w:lineRule="auto"/>
        <w:ind w:firstLine="0"/>
        <w:textAlignment w:val="auto"/>
        <w:rPr>
          <w:rFonts w:ascii="Simplified Arabic" w:hAnsi="Simplified Arabic" w:cs="Simplified Arabic"/>
          <w:sz w:val="24"/>
          <w:szCs w:val="24"/>
          <w:lang w:eastAsia="en-US"/>
        </w:rPr>
      </w:pPr>
      <w:r w:rsidRPr="004314B0">
        <w:rPr>
          <w:rFonts w:ascii="Simplified Arabic" w:hAnsi="Simplified Arabic" w:cs="Simplified Arabic"/>
          <w:sz w:val="24"/>
          <w:szCs w:val="24"/>
          <w:lang w:eastAsia="en-US"/>
        </w:rPr>
        <w:footnoteRef/>
      </w:r>
      <w:r w:rsidRPr="004314B0">
        <w:rPr>
          <w:rFonts w:ascii="Simplified Arabic" w:hAnsi="Simplified Arabic" w:cs="Simplified Arabic"/>
          <w:sz w:val="24"/>
          <w:szCs w:val="24"/>
          <w:rtl/>
          <w:lang w:eastAsia="en-US"/>
        </w:rPr>
        <w:t xml:space="preserve"> - </w:t>
      </w:r>
      <w:r w:rsidRPr="004314B0">
        <w:rPr>
          <w:rFonts w:ascii="Simplified Arabic" w:hAnsi="Simplified Arabic" w:cs="Simplified Arabic" w:hint="cs"/>
          <w:sz w:val="24"/>
          <w:szCs w:val="24"/>
          <w:rtl/>
          <w:lang w:eastAsia="en-US"/>
        </w:rPr>
        <w:t>رواه أحمد في المسند، رقم</w:t>
      </w:r>
      <w:r w:rsidR="002B673F">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14784</w:t>
      </w:r>
      <w:r w:rsidRPr="004314B0">
        <w:rPr>
          <w:rFonts w:ascii="Simplified Arabic" w:hAnsi="Simplified Arabic" w:cs="Simplified Arabic" w:hint="cs"/>
          <w:sz w:val="24"/>
          <w:szCs w:val="24"/>
          <w:rtl/>
          <w:lang w:eastAsia="en-US"/>
        </w:rPr>
        <w:t>)، وحسنه الألباني، في صحيح الترغيب والترهيب، رقم</w:t>
      </w:r>
      <w:r w:rsidR="002B673F">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2840</w:t>
      </w:r>
      <w:r w:rsidRPr="004314B0">
        <w:rPr>
          <w:rFonts w:ascii="Simplified Arabic" w:hAnsi="Simplified Arabic" w:cs="Simplified Arabic" w:hint="cs"/>
          <w:sz w:val="24"/>
          <w:szCs w:val="24"/>
          <w:rtl/>
          <w:lang w:eastAsia="en-US"/>
        </w:rPr>
        <w:t>).</w:t>
      </w:r>
    </w:p>
  </w:footnote>
  <w:footnote w:id="28">
    <w:p w:rsidR="00806C9A" w:rsidRPr="004314B0" w:rsidRDefault="00806C9A" w:rsidP="005E01EA">
      <w:pPr>
        <w:overflowPunct/>
        <w:autoSpaceDE/>
        <w:autoSpaceDN/>
        <w:adjustRightInd/>
        <w:spacing w:line="240" w:lineRule="auto"/>
        <w:ind w:firstLine="0"/>
        <w:textAlignment w:val="auto"/>
        <w:rPr>
          <w:rFonts w:ascii="Simplified Arabic" w:hAnsi="Simplified Arabic" w:cs="Simplified Arabic"/>
          <w:sz w:val="24"/>
          <w:szCs w:val="24"/>
          <w:lang w:eastAsia="en-US"/>
        </w:rPr>
      </w:pPr>
      <w:r w:rsidRPr="004314B0">
        <w:rPr>
          <w:rFonts w:ascii="Simplified Arabic" w:hAnsi="Simplified Arabic" w:cs="Simplified Arabic"/>
          <w:sz w:val="24"/>
          <w:szCs w:val="24"/>
          <w:lang w:eastAsia="en-US"/>
        </w:rPr>
        <w:footnoteRef/>
      </w:r>
      <w:r w:rsidRPr="004314B0">
        <w:rPr>
          <w:rFonts w:ascii="Simplified Arabic" w:hAnsi="Simplified Arabic" w:cs="Simplified Arabic"/>
          <w:sz w:val="24"/>
          <w:szCs w:val="24"/>
          <w:rtl/>
          <w:lang w:eastAsia="en-US"/>
        </w:rPr>
        <w:t xml:space="preserve"> - </w:t>
      </w:r>
      <w:r w:rsidRPr="004314B0">
        <w:rPr>
          <w:rFonts w:ascii="Simplified Arabic" w:hAnsi="Simplified Arabic" w:cs="Simplified Arabic" w:hint="cs"/>
          <w:sz w:val="24"/>
          <w:szCs w:val="24"/>
          <w:rtl/>
          <w:lang w:eastAsia="en-US"/>
        </w:rPr>
        <w:t xml:space="preserve">رواه البخاري، </w:t>
      </w:r>
      <w:r w:rsidRPr="004314B0">
        <w:rPr>
          <w:rFonts w:ascii="Simplified Arabic" w:hAnsi="Simplified Arabic" w:cs="Simplified Arabic"/>
          <w:sz w:val="24"/>
          <w:szCs w:val="24"/>
          <w:rtl/>
          <w:lang w:eastAsia="en-US"/>
        </w:rPr>
        <w:t>كتاب القسامة والمحاربين والقصاص والديات، باب تغليظ تحريم الدماء والأعراض والأموال</w:t>
      </w:r>
      <w:r w:rsidRPr="004314B0">
        <w:rPr>
          <w:rFonts w:ascii="Simplified Arabic" w:hAnsi="Simplified Arabic" w:cs="Simplified Arabic" w:hint="cs"/>
          <w:sz w:val="24"/>
          <w:szCs w:val="24"/>
          <w:rtl/>
          <w:lang w:eastAsia="en-US"/>
        </w:rPr>
        <w:t>، رقم</w:t>
      </w:r>
      <w:r w:rsidR="008139C3">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4406</w:t>
      </w:r>
      <w:r w:rsidRPr="004314B0">
        <w:rPr>
          <w:rFonts w:ascii="Simplified Arabic" w:hAnsi="Simplified Arabic" w:cs="Simplified Arabic" w:hint="cs"/>
          <w:sz w:val="24"/>
          <w:szCs w:val="24"/>
          <w:rtl/>
          <w:lang w:eastAsia="en-US"/>
        </w:rPr>
        <w:t xml:space="preserve">)، ومسلم، </w:t>
      </w:r>
      <w:r w:rsidRPr="004314B0">
        <w:rPr>
          <w:rFonts w:ascii="Simplified Arabic" w:hAnsi="Simplified Arabic" w:cs="Simplified Arabic"/>
          <w:sz w:val="24"/>
          <w:szCs w:val="24"/>
          <w:rtl/>
          <w:lang w:eastAsia="en-US"/>
        </w:rPr>
        <w:t>كتاب المغازي، باب حجة الوداع</w:t>
      </w:r>
      <w:r w:rsidRPr="004314B0">
        <w:rPr>
          <w:rFonts w:ascii="Simplified Arabic" w:hAnsi="Simplified Arabic" w:cs="Simplified Arabic" w:hint="cs"/>
          <w:sz w:val="24"/>
          <w:szCs w:val="24"/>
          <w:rtl/>
          <w:lang w:eastAsia="en-US"/>
        </w:rPr>
        <w:t>، رقم</w:t>
      </w:r>
      <w:r w:rsidR="008139C3">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1679</w:t>
      </w:r>
      <w:r w:rsidRPr="004314B0">
        <w:rPr>
          <w:rFonts w:ascii="Simplified Arabic" w:hAnsi="Simplified Arabic" w:cs="Simplified Arabic" w:hint="cs"/>
          <w:sz w:val="24"/>
          <w:szCs w:val="24"/>
          <w:rtl/>
          <w:lang w:eastAsia="en-US"/>
        </w:rPr>
        <w:t>).</w:t>
      </w:r>
    </w:p>
  </w:footnote>
  <w:footnote w:id="29">
    <w:p w:rsidR="00806C9A" w:rsidRPr="004314B0" w:rsidRDefault="00806C9A" w:rsidP="00552198">
      <w:pPr>
        <w:overflowPunct/>
        <w:autoSpaceDE/>
        <w:autoSpaceDN/>
        <w:adjustRightInd/>
        <w:spacing w:line="240" w:lineRule="auto"/>
        <w:ind w:firstLine="0"/>
        <w:textAlignment w:val="auto"/>
        <w:rPr>
          <w:rFonts w:ascii="Simplified Arabic" w:hAnsi="Simplified Arabic" w:cs="Simplified Arabic"/>
          <w:sz w:val="24"/>
          <w:szCs w:val="24"/>
          <w:lang w:eastAsia="en-US"/>
        </w:rPr>
      </w:pPr>
      <w:r w:rsidRPr="004314B0">
        <w:rPr>
          <w:rFonts w:ascii="Simplified Arabic" w:hAnsi="Simplified Arabic" w:cs="Simplified Arabic"/>
          <w:sz w:val="24"/>
          <w:szCs w:val="24"/>
          <w:lang w:eastAsia="en-US"/>
        </w:rPr>
        <w:footnoteRef/>
      </w:r>
      <w:r w:rsidRPr="004314B0">
        <w:rPr>
          <w:rFonts w:ascii="Simplified Arabic" w:hAnsi="Simplified Arabic" w:cs="Simplified Arabic"/>
          <w:sz w:val="24"/>
          <w:szCs w:val="24"/>
          <w:rtl/>
          <w:lang w:eastAsia="en-US"/>
        </w:rPr>
        <w:t xml:space="preserve"> -</w:t>
      </w:r>
      <w:r w:rsidRPr="004314B0">
        <w:rPr>
          <w:rFonts w:ascii="Simplified Arabic" w:hAnsi="Simplified Arabic" w:cs="Simplified Arabic" w:hint="cs"/>
          <w:sz w:val="24"/>
          <w:szCs w:val="24"/>
          <w:rtl/>
          <w:lang w:eastAsia="en-US"/>
        </w:rPr>
        <w:t xml:space="preserve"> راه أبو داود، </w:t>
      </w:r>
      <w:r w:rsidRPr="004314B0">
        <w:rPr>
          <w:rFonts w:ascii="Simplified Arabic" w:hAnsi="Simplified Arabic" w:cs="Simplified Arabic"/>
          <w:sz w:val="24"/>
          <w:szCs w:val="24"/>
          <w:rtl/>
          <w:lang w:eastAsia="en-US"/>
        </w:rPr>
        <w:t>كتاب الأدب، باب في الغيبة، رقم (4875</w:t>
      </w:r>
      <w:r w:rsidRPr="004314B0">
        <w:rPr>
          <w:rFonts w:ascii="Simplified Arabic" w:hAnsi="Simplified Arabic" w:cs="Simplified Arabic" w:hint="cs"/>
          <w:sz w:val="24"/>
          <w:szCs w:val="24"/>
          <w:rtl/>
          <w:lang w:eastAsia="en-US"/>
        </w:rPr>
        <w:t>)، وصححه الألباني في صحيح الترغيب والترهيب، رقم</w:t>
      </w:r>
      <w:r w:rsidR="008139C3">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2834</w:t>
      </w:r>
      <w:r w:rsidRPr="004314B0">
        <w:rPr>
          <w:rFonts w:ascii="Simplified Arabic" w:hAnsi="Simplified Arabic" w:cs="Simplified Arabic" w:hint="cs"/>
          <w:sz w:val="24"/>
          <w:szCs w:val="24"/>
          <w:rtl/>
          <w:lang w:eastAsia="en-US"/>
        </w:rPr>
        <w:t>).</w:t>
      </w:r>
    </w:p>
  </w:footnote>
  <w:footnote w:id="30">
    <w:p w:rsidR="00806C9A" w:rsidRPr="004314B0" w:rsidRDefault="00806C9A" w:rsidP="005E01EA">
      <w:pPr>
        <w:overflowPunct/>
        <w:autoSpaceDE/>
        <w:autoSpaceDN/>
        <w:adjustRightInd/>
        <w:spacing w:line="240" w:lineRule="auto"/>
        <w:ind w:firstLine="0"/>
        <w:textAlignment w:val="auto"/>
        <w:rPr>
          <w:rFonts w:ascii="Simplified Arabic" w:hAnsi="Simplified Arabic" w:cs="Simplified Arabic"/>
          <w:sz w:val="24"/>
          <w:szCs w:val="24"/>
          <w:lang w:eastAsia="en-US"/>
        </w:rPr>
      </w:pPr>
      <w:r w:rsidRPr="004314B0">
        <w:rPr>
          <w:rFonts w:ascii="Simplified Arabic" w:hAnsi="Simplified Arabic" w:cs="Simplified Arabic"/>
          <w:sz w:val="24"/>
          <w:szCs w:val="24"/>
          <w:lang w:eastAsia="en-US"/>
        </w:rPr>
        <w:footnoteRef/>
      </w:r>
      <w:r w:rsidRPr="004314B0">
        <w:rPr>
          <w:rFonts w:ascii="Simplified Arabic" w:hAnsi="Simplified Arabic" w:cs="Simplified Arabic"/>
          <w:sz w:val="24"/>
          <w:szCs w:val="24"/>
          <w:rtl/>
          <w:lang w:eastAsia="en-US"/>
        </w:rPr>
        <w:t xml:space="preserve"> - </w:t>
      </w:r>
      <w:r w:rsidRPr="004314B0">
        <w:rPr>
          <w:rFonts w:ascii="Simplified Arabic" w:hAnsi="Simplified Arabic" w:cs="Simplified Arabic" w:hint="cs"/>
          <w:sz w:val="24"/>
          <w:szCs w:val="24"/>
          <w:rtl/>
          <w:lang w:eastAsia="en-US"/>
        </w:rPr>
        <w:t xml:space="preserve">رواه أبو داود، </w:t>
      </w:r>
      <w:r w:rsidRPr="004314B0">
        <w:rPr>
          <w:rFonts w:ascii="Simplified Arabic" w:hAnsi="Simplified Arabic" w:cs="Simplified Arabic"/>
          <w:sz w:val="24"/>
          <w:szCs w:val="24"/>
          <w:rtl/>
          <w:lang w:eastAsia="en-US"/>
        </w:rPr>
        <w:t>كتاب الحدود، باب رجم ماعز بن مالك</w:t>
      </w:r>
      <w:r w:rsidRPr="004314B0">
        <w:rPr>
          <w:rFonts w:ascii="Simplified Arabic" w:hAnsi="Simplified Arabic" w:cs="Simplified Arabic" w:hint="cs"/>
          <w:sz w:val="24"/>
          <w:szCs w:val="24"/>
          <w:rtl/>
          <w:lang w:eastAsia="en-US"/>
        </w:rPr>
        <w:t>، رقم</w:t>
      </w:r>
      <w:r w:rsidR="008139C3">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4428</w:t>
      </w:r>
      <w:r w:rsidRPr="004314B0">
        <w:rPr>
          <w:rFonts w:ascii="Simplified Arabic" w:hAnsi="Simplified Arabic" w:cs="Simplified Arabic" w:hint="cs"/>
          <w:sz w:val="24"/>
          <w:szCs w:val="24"/>
          <w:rtl/>
          <w:lang w:eastAsia="en-US"/>
        </w:rPr>
        <w:t xml:space="preserve">)، والنسائي، </w:t>
      </w:r>
      <w:r w:rsidRPr="004314B0">
        <w:rPr>
          <w:rFonts w:ascii="Simplified Arabic" w:hAnsi="Simplified Arabic" w:cs="Simplified Arabic"/>
          <w:sz w:val="24"/>
          <w:szCs w:val="24"/>
          <w:rtl/>
          <w:lang w:eastAsia="en-US"/>
        </w:rPr>
        <w:t>كتاب الحدود، باب من قال</w:t>
      </w:r>
      <w:r w:rsidRPr="004314B0">
        <w:rPr>
          <w:rFonts w:ascii="Simplified Arabic" w:hAnsi="Simplified Arabic" w:cs="Simplified Arabic" w:hint="cs"/>
          <w:sz w:val="24"/>
          <w:szCs w:val="24"/>
          <w:rtl/>
          <w:lang w:eastAsia="en-US"/>
        </w:rPr>
        <w:t xml:space="preserve"> </w:t>
      </w:r>
      <w:r w:rsidRPr="004314B0">
        <w:rPr>
          <w:rFonts w:ascii="Simplified Arabic" w:hAnsi="Simplified Arabic" w:cs="Simplified Arabic"/>
          <w:sz w:val="24"/>
          <w:szCs w:val="24"/>
          <w:rtl/>
          <w:lang w:eastAsia="en-US"/>
        </w:rPr>
        <w:t>لا يقام عليه الحد حتى يعترف أربع مرات</w:t>
      </w:r>
      <w:r w:rsidRPr="004314B0">
        <w:rPr>
          <w:rFonts w:ascii="Simplified Arabic" w:hAnsi="Simplified Arabic" w:cs="Simplified Arabic" w:hint="cs"/>
          <w:sz w:val="24"/>
          <w:szCs w:val="24"/>
          <w:rtl/>
          <w:lang w:eastAsia="en-US"/>
        </w:rPr>
        <w:t>، رقم</w:t>
      </w:r>
      <w:r w:rsidR="008139C3">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16998</w:t>
      </w:r>
      <w:r w:rsidRPr="004314B0">
        <w:rPr>
          <w:rFonts w:ascii="Simplified Arabic" w:hAnsi="Simplified Arabic" w:cs="Simplified Arabic" w:hint="cs"/>
          <w:sz w:val="24"/>
          <w:szCs w:val="24"/>
          <w:rtl/>
          <w:lang w:eastAsia="en-US"/>
        </w:rPr>
        <w:t xml:space="preserve">)، وضعفه الألباني، في مشكاة المصابيح، رقم </w:t>
      </w:r>
      <w:r w:rsidRPr="004314B0">
        <w:rPr>
          <w:rFonts w:ascii="Simplified Arabic" w:hAnsi="Simplified Arabic" w:cs="Simplified Arabic"/>
          <w:sz w:val="24"/>
          <w:szCs w:val="24"/>
          <w:rtl/>
          <w:lang w:eastAsia="en-US"/>
        </w:rPr>
        <w:t>(3627)</w:t>
      </w:r>
      <w:r w:rsidRPr="004314B0">
        <w:rPr>
          <w:rFonts w:ascii="Simplified Arabic" w:hAnsi="Simplified Arabic" w:cs="Simplified Arabic" w:hint="cs"/>
          <w:sz w:val="24"/>
          <w:szCs w:val="24"/>
          <w:rtl/>
          <w:lang w:eastAsia="en-US"/>
        </w:rPr>
        <w:t>.</w:t>
      </w:r>
    </w:p>
  </w:footnote>
  <w:footnote w:id="31">
    <w:p w:rsidR="00806C9A" w:rsidRPr="005E01EA" w:rsidRDefault="00806C9A" w:rsidP="005E01EA">
      <w:pPr>
        <w:overflowPunct/>
        <w:autoSpaceDE/>
        <w:autoSpaceDN/>
        <w:adjustRightInd/>
        <w:spacing w:line="240" w:lineRule="auto"/>
        <w:ind w:firstLine="0"/>
        <w:textAlignment w:val="auto"/>
        <w:rPr>
          <w:rFonts w:ascii="Simplified Arabic" w:hAnsi="Simplified Arabic" w:cs="Simplified Arabic"/>
          <w:sz w:val="24"/>
          <w:szCs w:val="24"/>
          <w:lang w:eastAsia="en-US"/>
        </w:rPr>
      </w:pPr>
      <w:r w:rsidRPr="004314B0">
        <w:rPr>
          <w:rFonts w:ascii="Simplified Arabic" w:hAnsi="Simplified Arabic" w:cs="Simplified Arabic"/>
          <w:sz w:val="24"/>
          <w:szCs w:val="24"/>
          <w:lang w:eastAsia="en-US"/>
        </w:rPr>
        <w:footnoteRef/>
      </w:r>
      <w:r w:rsidRPr="004314B0">
        <w:rPr>
          <w:rFonts w:ascii="Simplified Arabic" w:hAnsi="Simplified Arabic" w:cs="Simplified Arabic"/>
          <w:sz w:val="24"/>
          <w:szCs w:val="24"/>
          <w:rtl/>
          <w:lang w:eastAsia="en-US"/>
        </w:rPr>
        <w:t xml:space="preserve"> - </w:t>
      </w:r>
      <w:r w:rsidRPr="004314B0">
        <w:rPr>
          <w:rFonts w:ascii="Simplified Arabic" w:hAnsi="Simplified Arabic" w:cs="Simplified Arabic" w:hint="cs"/>
          <w:sz w:val="24"/>
          <w:szCs w:val="24"/>
          <w:rtl/>
          <w:lang w:eastAsia="en-US"/>
        </w:rPr>
        <w:t>رواه أحمد في المسند، رقم</w:t>
      </w:r>
      <w:r w:rsidR="000631A6">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14784</w:t>
      </w:r>
      <w:r w:rsidRPr="004314B0">
        <w:rPr>
          <w:rFonts w:ascii="Simplified Arabic" w:hAnsi="Simplified Arabic" w:cs="Simplified Arabic" w:hint="cs"/>
          <w:sz w:val="24"/>
          <w:szCs w:val="24"/>
          <w:rtl/>
          <w:lang w:eastAsia="en-US"/>
        </w:rPr>
        <w:t>)، وحسنه الألباني، في صحيح الترغيب والترهيب، رقم</w:t>
      </w:r>
      <w:r w:rsidR="000631A6">
        <w:rPr>
          <w:rFonts w:ascii="Simplified Arabic" w:hAnsi="Simplified Arabic" w:cs="Simplified Arabic" w:hint="cs"/>
          <w:sz w:val="24"/>
          <w:szCs w:val="24"/>
          <w:rtl/>
          <w:lang w:eastAsia="en-US"/>
        </w:rPr>
        <w:t xml:space="preserve"> </w:t>
      </w:r>
      <w:r w:rsidRPr="004314B0">
        <w:rPr>
          <w:rFonts w:ascii="Simplified Arabic" w:hAnsi="Simplified Arabic" w:cs="Simplified Arabic" w:hint="cs"/>
          <w:sz w:val="24"/>
          <w:szCs w:val="24"/>
          <w:rtl/>
          <w:lang w:eastAsia="en-US"/>
        </w:rPr>
        <w:t>(</w:t>
      </w:r>
      <w:r w:rsidRPr="004314B0">
        <w:rPr>
          <w:rFonts w:ascii="Simplified Arabic" w:hAnsi="Simplified Arabic" w:cs="Simplified Arabic"/>
          <w:sz w:val="24"/>
          <w:szCs w:val="24"/>
          <w:rtl/>
          <w:lang w:eastAsia="en-US"/>
        </w:rPr>
        <w:t>2840</w:t>
      </w:r>
      <w:r w:rsidRPr="004314B0">
        <w:rPr>
          <w:rFonts w:ascii="Simplified Arabic" w:hAnsi="Simplified Arabic" w:cs="Simplified Arabic" w:hint="cs"/>
          <w:sz w:val="24"/>
          <w:szCs w:val="24"/>
          <w:rtl/>
          <w:lang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2367A"/>
    <w:multiLevelType w:val="hybridMultilevel"/>
    <w:tmpl w:val="3ECC77FC"/>
    <w:lvl w:ilvl="0" w:tplc="464EA814">
      <w:start w:val="1"/>
      <w:numFmt w:val="decimal"/>
      <w:pStyle w:val="a"/>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ariblName" w:val="tdc_saveFile"/>
  </w:docVars>
  <w:rsids>
    <w:rsidRoot w:val="00D80C56"/>
    <w:rsid w:val="00000E9C"/>
    <w:rsid w:val="00002ADF"/>
    <w:rsid w:val="00002C58"/>
    <w:rsid w:val="000049D0"/>
    <w:rsid w:val="00004A57"/>
    <w:rsid w:val="00005D99"/>
    <w:rsid w:val="00007A3F"/>
    <w:rsid w:val="00010735"/>
    <w:rsid w:val="000114A1"/>
    <w:rsid w:val="00011AD4"/>
    <w:rsid w:val="000120C2"/>
    <w:rsid w:val="000122D3"/>
    <w:rsid w:val="000128E0"/>
    <w:rsid w:val="00013B7A"/>
    <w:rsid w:val="00013FA6"/>
    <w:rsid w:val="000157A6"/>
    <w:rsid w:val="00015C82"/>
    <w:rsid w:val="00017590"/>
    <w:rsid w:val="00020155"/>
    <w:rsid w:val="0002071C"/>
    <w:rsid w:val="00020DC4"/>
    <w:rsid w:val="0002265D"/>
    <w:rsid w:val="0002428F"/>
    <w:rsid w:val="000242F9"/>
    <w:rsid w:val="00024AE1"/>
    <w:rsid w:val="00024E87"/>
    <w:rsid w:val="00024E8B"/>
    <w:rsid w:val="00027282"/>
    <w:rsid w:val="000273FE"/>
    <w:rsid w:val="00027B4A"/>
    <w:rsid w:val="00027CE8"/>
    <w:rsid w:val="00030FB5"/>
    <w:rsid w:val="0003228D"/>
    <w:rsid w:val="000322C7"/>
    <w:rsid w:val="00033CE3"/>
    <w:rsid w:val="00034471"/>
    <w:rsid w:val="00036C7C"/>
    <w:rsid w:val="00037122"/>
    <w:rsid w:val="0003798D"/>
    <w:rsid w:val="000403F7"/>
    <w:rsid w:val="00040A33"/>
    <w:rsid w:val="00040F0F"/>
    <w:rsid w:val="00042DCA"/>
    <w:rsid w:val="00043011"/>
    <w:rsid w:val="000436C1"/>
    <w:rsid w:val="0004607B"/>
    <w:rsid w:val="000462CF"/>
    <w:rsid w:val="000463F7"/>
    <w:rsid w:val="00046AFB"/>
    <w:rsid w:val="00046D8C"/>
    <w:rsid w:val="00047F48"/>
    <w:rsid w:val="00047F4F"/>
    <w:rsid w:val="0005036F"/>
    <w:rsid w:val="000505EE"/>
    <w:rsid w:val="00050C90"/>
    <w:rsid w:val="00051BF2"/>
    <w:rsid w:val="00052598"/>
    <w:rsid w:val="000538A0"/>
    <w:rsid w:val="000548A9"/>
    <w:rsid w:val="00054C9D"/>
    <w:rsid w:val="00055D92"/>
    <w:rsid w:val="000560D9"/>
    <w:rsid w:val="00056474"/>
    <w:rsid w:val="0006054B"/>
    <w:rsid w:val="00061C01"/>
    <w:rsid w:val="000631A6"/>
    <w:rsid w:val="000631F6"/>
    <w:rsid w:val="0006352C"/>
    <w:rsid w:val="000635A1"/>
    <w:rsid w:val="0006481F"/>
    <w:rsid w:val="00067669"/>
    <w:rsid w:val="00070D8D"/>
    <w:rsid w:val="0007238C"/>
    <w:rsid w:val="000754D5"/>
    <w:rsid w:val="00076A1A"/>
    <w:rsid w:val="00077885"/>
    <w:rsid w:val="00077D8F"/>
    <w:rsid w:val="0008296B"/>
    <w:rsid w:val="00082D60"/>
    <w:rsid w:val="000839CB"/>
    <w:rsid w:val="00083ABF"/>
    <w:rsid w:val="0008542B"/>
    <w:rsid w:val="00085ADF"/>
    <w:rsid w:val="00085E49"/>
    <w:rsid w:val="00086ADE"/>
    <w:rsid w:val="00090387"/>
    <w:rsid w:val="00090E8E"/>
    <w:rsid w:val="000921A3"/>
    <w:rsid w:val="00093CB3"/>
    <w:rsid w:val="00094F7D"/>
    <w:rsid w:val="00095E8F"/>
    <w:rsid w:val="0009611A"/>
    <w:rsid w:val="0009654E"/>
    <w:rsid w:val="00096CA2"/>
    <w:rsid w:val="0009724F"/>
    <w:rsid w:val="000A32AC"/>
    <w:rsid w:val="000A3450"/>
    <w:rsid w:val="000A3798"/>
    <w:rsid w:val="000A3ADE"/>
    <w:rsid w:val="000A3CA2"/>
    <w:rsid w:val="000A697E"/>
    <w:rsid w:val="000A69D7"/>
    <w:rsid w:val="000A78F3"/>
    <w:rsid w:val="000B0AF1"/>
    <w:rsid w:val="000B10F3"/>
    <w:rsid w:val="000B1545"/>
    <w:rsid w:val="000B35DC"/>
    <w:rsid w:val="000B375A"/>
    <w:rsid w:val="000B49BE"/>
    <w:rsid w:val="000B565A"/>
    <w:rsid w:val="000B599A"/>
    <w:rsid w:val="000B624D"/>
    <w:rsid w:val="000B75E9"/>
    <w:rsid w:val="000B782C"/>
    <w:rsid w:val="000C03EE"/>
    <w:rsid w:val="000C07EB"/>
    <w:rsid w:val="000C0A78"/>
    <w:rsid w:val="000C216E"/>
    <w:rsid w:val="000C28F6"/>
    <w:rsid w:val="000C446C"/>
    <w:rsid w:val="000C5402"/>
    <w:rsid w:val="000C597D"/>
    <w:rsid w:val="000C68C5"/>
    <w:rsid w:val="000C69EB"/>
    <w:rsid w:val="000C6B3F"/>
    <w:rsid w:val="000C7304"/>
    <w:rsid w:val="000C772A"/>
    <w:rsid w:val="000C7E9E"/>
    <w:rsid w:val="000D09E2"/>
    <w:rsid w:val="000D284B"/>
    <w:rsid w:val="000D2CDD"/>
    <w:rsid w:val="000D2F91"/>
    <w:rsid w:val="000D4C1D"/>
    <w:rsid w:val="000D4F37"/>
    <w:rsid w:val="000D6D5D"/>
    <w:rsid w:val="000D702A"/>
    <w:rsid w:val="000D78A9"/>
    <w:rsid w:val="000D7AB8"/>
    <w:rsid w:val="000E0203"/>
    <w:rsid w:val="000E0D0B"/>
    <w:rsid w:val="000E161F"/>
    <w:rsid w:val="000E1BCF"/>
    <w:rsid w:val="000E2594"/>
    <w:rsid w:val="000E267F"/>
    <w:rsid w:val="000E3138"/>
    <w:rsid w:val="000E33CD"/>
    <w:rsid w:val="000E3813"/>
    <w:rsid w:val="000E484E"/>
    <w:rsid w:val="000E4B64"/>
    <w:rsid w:val="000E4B84"/>
    <w:rsid w:val="000E5848"/>
    <w:rsid w:val="000E593E"/>
    <w:rsid w:val="000E5D19"/>
    <w:rsid w:val="000E766A"/>
    <w:rsid w:val="000E7A5B"/>
    <w:rsid w:val="000F0EB6"/>
    <w:rsid w:val="000F3678"/>
    <w:rsid w:val="000F391B"/>
    <w:rsid w:val="00101C7A"/>
    <w:rsid w:val="0010229B"/>
    <w:rsid w:val="00102EE8"/>
    <w:rsid w:val="001052E1"/>
    <w:rsid w:val="00107D40"/>
    <w:rsid w:val="001111D2"/>
    <w:rsid w:val="001119FA"/>
    <w:rsid w:val="00111A5A"/>
    <w:rsid w:val="00111EF2"/>
    <w:rsid w:val="00111FD6"/>
    <w:rsid w:val="00112200"/>
    <w:rsid w:val="00116A7F"/>
    <w:rsid w:val="00117801"/>
    <w:rsid w:val="001202F9"/>
    <w:rsid w:val="0012053B"/>
    <w:rsid w:val="00120766"/>
    <w:rsid w:val="001207CE"/>
    <w:rsid w:val="00123E9D"/>
    <w:rsid w:val="00124AF3"/>
    <w:rsid w:val="00126387"/>
    <w:rsid w:val="0012763A"/>
    <w:rsid w:val="00130245"/>
    <w:rsid w:val="00130A4E"/>
    <w:rsid w:val="001314F7"/>
    <w:rsid w:val="00131CB5"/>
    <w:rsid w:val="0013334F"/>
    <w:rsid w:val="00134AC7"/>
    <w:rsid w:val="0013582D"/>
    <w:rsid w:val="00135B9B"/>
    <w:rsid w:val="00135D0B"/>
    <w:rsid w:val="00135FCD"/>
    <w:rsid w:val="00137494"/>
    <w:rsid w:val="00140D13"/>
    <w:rsid w:val="001414D3"/>
    <w:rsid w:val="00142BF2"/>
    <w:rsid w:val="00143D8D"/>
    <w:rsid w:val="00143F5B"/>
    <w:rsid w:val="00145637"/>
    <w:rsid w:val="00145F9A"/>
    <w:rsid w:val="001504D2"/>
    <w:rsid w:val="0015185F"/>
    <w:rsid w:val="001541E9"/>
    <w:rsid w:val="00154B34"/>
    <w:rsid w:val="00155276"/>
    <w:rsid w:val="00155EB2"/>
    <w:rsid w:val="001561DA"/>
    <w:rsid w:val="00156660"/>
    <w:rsid w:val="00156E98"/>
    <w:rsid w:val="001614A7"/>
    <w:rsid w:val="00161F30"/>
    <w:rsid w:val="001620B5"/>
    <w:rsid w:val="00162AFD"/>
    <w:rsid w:val="0016439D"/>
    <w:rsid w:val="00167F70"/>
    <w:rsid w:val="00170B6A"/>
    <w:rsid w:val="001712F9"/>
    <w:rsid w:val="00171314"/>
    <w:rsid w:val="00171351"/>
    <w:rsid w:val="001713A0"/>
    <w:rsid w:val="0017155D"/>
    <w:rsid w:val="00171D15"/>
    <w:rsid w:val="00173311"/>
    <w:rsid w:val="00177E44"/>
    <w:rsid w:val="00181E22"/>
    <w:rsid w:val="0018246B"/>
    <w:rsid w:val="00182772"/>
    <w:rsid w:val="0018297E"/>
    <w:rsid w:val="001831C4"/>
    <w:rsid w:val="00184391"/>
    <w:rsid w:val="0018514B"/>
    <w:rsid w:val="00186BC7"/>
    <w:rsid w:val="0018781F"/>
    <w:rsid w:val="00187DC5"/>
    <w:rsid w:val="00190492"/>
    <w:rsid w:val="00190616"/>
    <w:rsid w:val="00191A7F"/>
    <w:rsid w:val="00193C92"/>
    <w:rsid w:val="00195369"/>
    <w:rsid w:val="001954A6"/>
    <w:rsid w:val="001975CC"/>
    <w:rsid w:val="001A0741"/>
    <w:rsid w:val="001A2463"/>
    <w:rsid w:val="001A2E23"/>
    <w:rsid w:val="001A3946"/>
    <w:rsid w:val="001A55AB"/>
    <w:rsid w:val="001A5D20"/>
    <w:rsid w:val="001A6DD5"/>
    <w:rsid w:val="001A75C7"/>
    <w:rsid w:val="001A77D2"/>
    <w:rsid w:val="001B05C9"/>
    <w:rsid w:val="001B0FAB"/>
    <w:rsid w:val="001B1147"/>
    <w:rsid w:val="001B1FBE"/>
    <w:rsid w:val="001B24B0"/>
    <w:rsid w:val="001B331F"/>
    <w:rsid w:val="001B364E"/>
    <w:rsid w:val="001B5E06"/>
    <w:rsid w:val="001B63E0"/>
    <w:rsid w:val="001C0B66"/>
    <w:rsid w:val="001C0C0C"/>
    <w:rsid w:val="001C0D99"/>
    <w:rsid w:val="001C513F"/>
    <w:rsid w:val="001C5841"/>
    <w:rsid w:val="001C7115"/>
    <w:rsid w:val="001D0C11"/>
    <w:rsid w:val="001D33DE"/>
    <w:rsid w:val="001D37EB"/>
    <w:rsid w:val="001D39A1"/>
    <w:rsid w:val="001D3FAE"/>
    <w:rsid w:val="001D4945"/>
    <w:rsid w:val="001D4E9B"/>
    <w:rsid w:val="001D666C"/>
    <w:rsid w:val="001E00E3"/>
    <w:rsid w:val="001E0623"/>
    <w:rsid w:val="001E08D5"/>
    <w:rsid w:val="001E6204"/>
    <w:rsid w:val="001E69C7"/>
    <w:rsid w:val="001E6B96"/>
    <w:rsid w:val="001E6E1A"/>
    <w:rsid w:val="001E7151"/>
    <w:rsid w:val="001F0B11"/>
    <w:rsid w:val="001F301D"/>
    <w:rsid w:val="001F3029"/>
    <w:rsid w:val="001F396D"/>
    <w:rsid w:val="001F40DD"/>
    <w:rsid w:val="001F4F7F"/>
    <w:rsid w:val="001F5437"/>
    <w:rsid w:val="001F7832"/>
    <w:rsid w:val="001F7AF9"/>
    <w:rsid w:val="0020034E"/>
    <w:rsid w:val="0020085C"/>
    <w:rsid w:val="002008B7"/>
    <w:rsid w:val="002009A8"/>
    <w:rsid w:val="00202B44"/>
    <w:rsid w:val="00203159"/>
    <w:rsid w:val="00203250"/>
    <w:rsid w:val="00203DFD"/>
    <w:rsid w:val="00205141"/>
    <w:rsid w:val="00205202"/>
    <w:rsid w:val="00205F91"/>
    <w:rsid w:val="00207AB8"/>
    <w:rsid w:val="00211F59"/>
    <w:rsid w:val="00212927"/>
    <w:rsid w:val="002134D2"/>
    <w:rsid w:val="002147F6"/>
    <w:rsid w:val="00214942"/>
    <w:rsid w:val="00215386"/>
    <w:rsid w:val="00215847"/>
    <w:rsid w:val="00216B0B"/>
    <w:rsid w:val="00216DB0"/>
    <w:rsid w:val="00217238"/>
    <w:rsid w:val="002231FB"/>
    <w:rsid w:val="00223D07"/>
    <w:rsid w:val="00223FD7"/>
    <w:rsid w:val="00224765"/>
    <w:rsid w:val="00224D27"/>
    <w:rsid w:val="00225820"/>
    <w:rsid w:val="00226D3C"/>
    <w:rsid w:val="00227781"/>
    <w:rsid w:val="00230318"/>
    <w:rsid w:val="0023132E"/>
    <w:rsid w:val="00232F05"/>
    <w:rsid w:val="0023333A"/>
    <w:rsid w:val="002333D7"/>
    <w:rsid w:val="00235C98"/>
    <w:rsid w:val="0023713F"/>
    <w:rsid w:val="002378DF"/>
    <w:rsid w:val="00237A5D"/>
    <w:rsid w:val="0024051B"/>
    <w:rsid w:val="002416AA"/>
    <w:rsid w:val="00244C61"/>
    <w:rsid w:val="00245541"/>
    <w:rsid w:val="00245957"/>
    <w:rsid w:val="00247DA3"/>
    <w:rsid w:val="0025059F"/>
    <w:rsid w:val="00251035"/>
    <w:rsid w:val="002516C5"/>
    <w:rsid w:val="00252CCA"/>
    <w:rsid w:val="00252F2B"/>
    <w:rsid w:val="00256641"/>
    <w:rsid w:val="00257278"/>
    <w:rsid w:val="00257B1B"/>
    <w:rsid w:val="0026094E"/>
    <w:rsid w:val="002615FC"/>
    <w:rsid w:val="002664A6"/>
    <w:rsid w:val="00266A2D"/>
    <w:rsid w:val="00267A16"/>
    <w:rsid w:val="00267C01"/>
    <w:rsid w:val="00270D1A"/>
    <w:rsid w:val="0027154E"/>
    <w:rsid w:val="00272963"/>
    <w:rsid w:val="00273329"/>
    <w:rsid w:val="00273AA9"/>
    <w:rsid w:val="00275108"/>
    <w:rsid w:val="00277EF3"/>
    <w:rsid w:val="00282076"/>
    <w:rsid w:val="00282A1B"/>
    <w:rsid w:val="002831A0"/>
    <w:rsid w:val="0028342E"/>
    <w:rsid w:val="002836EF"/>
    <w:rsid w:val="00283AE0"/>
    <w:rsid w:val="00285093"/>
    <w:rsid w:val="0028664F"/>
    <w:rsid w:val="002909BB"/>
    <w:rsid w:val="00291397"/>
    <w:rsid w:val="00292665"/>
    <w:rsid w:val="002927EE"/>
    <w:rsid w:val="0029356A"/>
    <w:rsid w:val="002949BA"/>
    <w:rsid w:val="00295ADB"/>
    <w:rsid w:val="00295E38"/>
    <w:rsid w:val="00296193"/>
    <w:rsid w:val="00296C2D"/>
    <w:rsid w:val="00296D69"/>
    <w:rsid w:val="002A0EDB"/>
    <w:rsid w:val="002A1823"/>
    <w:rsid w:val="002A2275"/>
    <w:rsid w:val="002A4790"/>
    <w:rsid w:val="002A54C4"/>
    <w:rsid w:val="002A6762"/>
    <w:rsid w:val="002A7442"/>
    <w:rsid w:val="002A769D"/>
    <w:rsid w:val="002B3772"/>
    <w:rsid w:val="002B4AFD"/>
    <w:rsid w:val="002B673F"/>
    <w:rsid w:val="002C061A"/>
    <w:rsid w:val="002C2B63"/>
    <w:rsid w:val="002C3A84"/>
    <w:rsid w:val="002C4410"/>
    <w:rsid w:val="002C7B66"/>
    <w:rsid w:val="002D1472"/>
    <w:rsid w:val="002D2BDA"/>
    <w:rsid w:val="002D3F51"/>
    <w:rsid w:val="002D519D"/>
    <w:rsid w:val="002D58D1"/>
    <w:rsid w:val="002D66DD"/>
    <w:rsid w:val="002D7D26"/>
    <w:rsid w:val="002E1F0E"/>
    <w:rsid w:val="002E4974"/>
    <w:rsid w:val="002E60D7"/>
    <w:rsid w:val="002E6500"/>
    <w:rsid w:val="002F01EB"/>
    <w:rsid w:val="002F067C"/>
    <w:rsid w:val="002F0829"/>
    <w:rsid w:val="002F1E24"/>
    <w:rsid w:val="002F1E59"/>
    <w:rsid w:val="002F209B"/>
    <w:rsid w:val="002F2C53"/>
    <w:rsid w:val="002F35DB"/>
    <w:rsid w:val="002F4B47"/>
    <w:rsid w:val="003017D9"/>
    <w:rsid w:val="00301EA7"/>
    <w:rsid w:val="00302142"/>
    <w:rsid w:val="00305C38"/>
    <w:rsid w:val="003065BE"/>
    <w:rsid w:val="00306853"/>
    <w:rsid w:val="0031029A"/>
    <w:rsid w:val="00314B67"/>
    <w:rsid w:val="003152DA"/>
    <w:rsid w:val="0032066B"/>
    <w:rsid w:val="003206EF"/>
    <w:rsid w:val="00320879"/>
    <w:rsid w:val="00321B32"/>
    <w:rsid w:val="00323E74"/>
    <w:rsid w:val="0032556A"/>
    <w:rsid w:val="00325705"/>
    <w:rsid w:val="00325733"/>
    <w:rsid w:val="00325D7B"/>
    <w:rsid w:val="00331AF8"/>
    <w:rsid w:val="003320AE"/>
    <w:rsid w:val="0033222B"/>
    <w:rsid w:val="00332263"/>
    <w:rsid w:val="00332D03"/>
    <w:rsid w:val="003332AE"/>
    <w:rsid w:val="00335184"/>
    <w:rsid w:val="00335577"/>
    <w:rsid w:val="0033591C"/>
    <w:rsid w:val="003359A2"/>
    <w:rsid w:val="003376E6"/>
    <w:rsid w:val="00337CCE"/>
    <w:rsid w:val="003414D5"/>
    <w:rsid w:val="00341AE3"/>
    <w:rsid w:val="00341EAD"/>
    <w:rsid w:val="00342CBE"/>
    <w:rsid w:val="00342F78"/>
    <w:rsid w:val="00345390"/>
    <w:rsid w:val="00345D65"/>
    <w:rsid w:val="00345FE0"/>
    <w:rsid w:val="00350E59"/>
    <w:rsid w:val="00350EED"/>
    <w:rsid w:val="003514B6"/>
    <w:rsid w:val="00351BD6"/>
    <w:rsid w:val="003534CC"/>
    <w:rsid w:val="00355625"/>
    <w:rsid w:val="003566FE"/>
    <w:rsid w:val="003568F0"/>
    <w:rsid w:val="00356995"/>
    <w:rsid w:val="00357561"/>
    <w:rsid w:val="00357DB6"/>
    <w:rsid w:val="00357FD7"/>
    <w:rsid w:val="00360E4A"/>
    <w:rsid w:val="003639BA"/>
    <w:rsid w:val="00363C56"/>
    <w:rsid w:val="0036411C"/>
    <w:rsid w:val="0036432F"/>
    <w:rsid w:val="00364FE0"/>
    <w:rsid w:val="00366309"/>
    <w:rsid w:val="00366844"/>
    <w:rsid w:val="00366B3B"/>
    <w:rsid w:val="00367A3C"/>
    <w:rsid w:val="0037057D"/>
    <w:rsid w:val="00370D3A"/>
    <w:rsid w:val="00372E21"/>
    <w:rsid w:val="00374B25"/>
    <w:rsid w:val="00375A2E"/>
    <w:rsid w:val="00376247"/>
    <w:rsid w:val="00380607"/>
    <w:rsid w:val="003869C4"/>
    <w:rsid w:val="0038745D"/>
    <w:rsid w:val="0039087A"/>
    <w:rsid w:val="00392D73"/>
    <w:rsid w:val="003959F9"/>
    <w:rsid w:val="00396ECF"/>
    <w:rsid w:val="003A0AFD"/>
    <w:rsid w:val="003A0BA2"/>
    <w:rsid w:val="003A15A7"/>
    <w:rsid w:val="003A1836"/>
    <w:rsid w:val="003A28EF"/>
    <w:rsid w:val="003A361F"/>
    <w:rsid w:val="003A3651"/>
    <w:rsid w:val="003A3D4D"/>
    <w:rsid w:val="003A4A8F"/>
    <w:rsid w:val="003A7F59"/>
    <w:rsid w:val="003A7FD0"/>
    <w:rsid w:val="003B0AB2"/>
    <w:rsid w:val="003B1C3D"/>
    <w:rsid w:val="003B47FB"/>
    <w:rsid w:val="003B727C"/>
    <w:rsid w:val="003C0707"/>
    <w:rsid w:val="003C0A38"/>
    <w:rsid w:val="003C1243"/>
    <w:rsid w:val="003C3B07"/>
    <w:rsid w:val="003C4034"/>
    <w:rsid w:val="003C40EF"/>
    <w:rsid w:val="003C43B9"/>
    <w:rsid w:val="003C567C"/>
    <w:rsid w:val="003C7A67"/>
    <w:rsid w:val="003C7ED5"/>
    <w:rsid w:val="003D001F"/>
    <w:rsid w:val="003D0852"/>
    <w:rsid w:val="003D0EC4"/>
    <w:rsid w:val="003D0FCE"/>
    <w:rsid w:val="003D1667"/>
    <w:rsid w:val="003D168D"/>
    <w:rsid w:val="003D1895"/>
    <w:rsid w:val="003D2EDA"/>
    <w:rsid w:val="003D2F5D"/>
    <w:rsid w:val="003D329F"/>
    <w:rsid w:val="003D344D"/>
    <w:rsid w:val="003D4251"/>
    <w:rsid w:val="003D5866"/>
    <w:rsid w:val="003E0524"/>
    <w:rsid w:val="003E0C6E"/>
    <w:rsid w:val="003E47B1"/>
    <w:rsid w:val="003F1DA6"/>
    <w:rsid w:val="003F1F81"/>
    <w:rsid w:val="003F2F80"/>
    <w:rsid w:val="003F3AB0"/>
    <w:rsid w:val="003F44D3"/>
    <w:rsid w:val="003F640E"/>
    <w:rsid w:val="003F7016"/>
    <w:rsid w:val="00402AF8"/>
    <w:rsid w:val="00402C86"/>
    <w:rsid w:val="00404BDD"/>
    <w:rsid w:val="004054F3"/>
    <w:rsid w:val="004061E9"/>
    <w:rsid w:val="00406F13"/>
    <w:rsid w:val="004071E8"/>
    <w:rsid w:val="004071F4"/>
    <w:rsid w:val="0040723F"/>
    <w:rsid w:val="004106FD"/>
    <w:rsid w:val="004113B7"/>
    <w:rsid w:val="004123BB"/>
    <w:rsid w:val="00412651"/>
    <w:rsid w:val="00413654"/>
    <w:rsid w:val="00413880"/>
    <w:rsid w:val="004148AD"/>
    <w:rsid w:val="00415B08"/>
    <w:rsid w:val="00415C13"/>
    <w:rsid w:val="0041681E"/>
    <w:rsid w:val="004216A5"/>
    <w:rsid w:val="00421C48"/>
    <w:rsid w:val="0042325A"/>
    <w:rsid w:val="00424EF6"/>
    <w:rsid w:val="004250E0"/>
    <w:rsid w:val="00426512"/>
    <w:rsid w:val="00430826"/>
    <w:rsid w:val="00430C20"/>
    <w:rsid w:val="004314B0"/>
    <w:rsid w:val="00432002"/>
    <w:rsid w:val="004325FA"/>
    <w:rsid w:val="00433551"/>
    <w:rsid w:val="00433E3D"/>
    <w:rsid w:val="004349EE"/>
    <w:rsid w:val="00437C87"/>
    <w:rsid w:val="00440F98"/>
    <w:rsid w:val="0044238C"/>
    <w:rsid w:val="00442C91"/>
    <w:rsid w:val="0044375D"/>
    <w:rsid w:val="00443AEA"/>
    <w:rsid w:val="00446A30"/>
    <w:rsid w:val="004505FF"/>
    <w:rsid w:val="00450D24"/>
    <w:rsid w:val="00450ED7"/>
    <w:rsid w:val="00452A02"/>
    <w:rsid w:val="00453FB1"/>
    <w:rsid w:val="00454EDE"/>
    <w:rsid w:val="004551D6"/>
    <w:rsid w:val="0045530C"/>
    <w:rsid w:val="00457027"/>
    <w:rsid w:val="00457BF4"/>
    <w:rsid w:val="00460CCB"/>
    <w:rsid w:val="00464066"/>
    <w:rsid w:val="0046420E"/>
    <w:rsid w:val="004675CD"/>
    <w:rsid w:val="004716A0"/>
    <w:rsid w:val="0047231D"/>
    <w:rsid w:val="00473157"/>
    <w:rsid w:val="00473F78"/>
    <w:rsid w:val="00475000"/>
    <w:rsid w:val="00475A59"/>
    <w:rsid w:val="004760A6"/>
    <w:rsid w:val="00476162"/>
    <w:rsid w:val="00480178"/>
    <w:rsid w:val="00480610"/>
    <w:rsid w:val="004853B0"/>
    <w:rsid w:val="00485B1B"/>
    <w:rsid w:val="00486DF0"/>
    <w:rsid w:val="00487145"/>
    <w:rsid w:val="00487743"/>
    <w:rsid w:val="00487973"/>
    <w:rsid w:val="00491856"/>
    <w:rsid w:val="00492F9B"/>
    <w:rsid w:val="00492FE5"/>
    <w:rsid w:val="00493430"/>
    <w:rsid w:val="00494126"/>
    <w:rsid w:val="004948FE"/>
    <w:rsid w:val="0049635F"/>
    <w:rsid w:val="004A028E"/>
    <w:rsid w:val="004A0E72"/>
    <w:rsid w:val="004A2FC8"/>
    <w:rsid w:val="004A36A3"/>
    <w:rsid w:val="004A39A0"/>
    <w:rsid w:val="004A3E93"/>
    <w:rsid w:val="004A3FFC"/>
    <w:rsid w:val="004A622F"/>
    <w:rsid w:val="004A6FB1"/>
    <w:rsid w:val="004B1277"/>
    <w:rsid w:val="004B1710"/>
    <w:rsid w:val="004B20EC"/>
    <w:rsid w:val="004B490E"/>
    <w:rsid w:val="004B5820"/>
    <w:rsid w:val="004B5AEB"/>
    <w:rsid w:val="004B659B"/>
    <w:rsid w:val="004B6DE2"/>
    <w:rsid w:val="004B7E5D"/>
    <w:rsid w:val="004C0AC5"/>
    <w:rsid w:val="004C0CC2"/>
    <w:rsid w:val="004C1B4A"/>
    <w:rsid w:val="004C22EF"/>
    <w:rsid w:val="004C3178"/>
    <w:rsid w:val="004C42A8"/>
    <w:rsid w:val="004C50E7"/>
    <w:rsid w:val="004C619E"/>
    <w:rsid w:val="004C649E"/>
    <w:rsid w:val="004C6D83"/>
    <w:rsid w:val="004D0070"/>
    <w:rsid w:val="004D0129"/>
    <w:rsid w:val="004D284F"/>
    <w:rsid w:val="004E01DC"/>
    <w:rsid w:val="004E03D4"/>
    <w:rsid w:val="004E0F92"/>
    <w:rsid w:val="004E183D"/>
    <w:rsid w:val="004E2AA2"/>
    <w:rsid w:val="004E3846"/>
    <w:rsid w:val="004E4855"/>
    <w:rsid w:val="004E4C05"/>
    <w:rsid w:val="004E57DD"/>
    <w:rsid w:val="004E7090"/>
    <w:rsid w:val="004F0F0F"/>
    <w:rsid w:val="004F138D"/>
    <w:rsid w:val="004F14BA"/>
    <w:rsid w:val="004F1B12"/>
    <w:rsid w:val="004F1BAA"/>
    <w:rsid w:val="004F20D4"/>
    <w:rsid w:val="004F24A2"/>
    <w:rsid w:val="004F2B17"/>
    <w:rsid w:val="004F5D57"/>
    <w:rsid w:val="004F6003"/>
    <w:rsid w:val="00500F99"/>
    <w:rsid w:val="005018CA"/>
    <w:rsid w:val="0050236F"/>
    <w:rsid w:val="0050474D"/>
    <w:rsid w:val="00504CCF"/>
    <w:rsid w:val="0050508B"/>
    <w:rsid w:val="00506113"/>
    <w:rsid w:val="005068FD"/>
    <w:rsid w:val="00506F93"/>
    <w:rsid w:val="00507460"/>
    <w:rsid w:val="00511491"/>
    <w:rsid w:val="00511AC0"/>
    <w:rsid w:val="005127BF"/>
    <w:rsid w:val="00512E11"/>
    <w:rsid w:val="0051436C"/>
    <w:rsid w:val="005143AB"/>
    <w:rsid w:val="005165A2"/>
    <w:rsid w:val="00516F3C"/>
    <w:rsid w:val="00520A94"/>
    <w:rsid w:val="0052375A"/>
    <w:rsid w:val="00523B45"/>
    <w:rsid w:val="005245C0"/>
    <w:rsid w:val="005254BE"/>
    <w:rsid w:val="00525823"/>
    <w:rsid w:val="005270EB"/>
    <w:rsid w:val="00532863"/>
    <w:rsid w:val="00532BC3"/>
    <w:rsid w:val="00535057"/>
    <w:rsid w:val="00535F1B"/>
    <w:rsid w:val="0053673C"/>
    <w:rsid w:val="005411BD"/>
    <w:rsid w:val="005424E4"/>
    <w:rsid w:val="00543ADE"/>
    <w:rsid w:val="00544443"/>
    <w:rsid w:val="0054475B"/>
    <w:rsid w:val="00545C79"/>
    <w:rsid w:val="00546B39"/>
    <w:rsid w:val="00547D02"/>
    <w:rsid w:val="0055079C"/>
    <w:rsid w:val="00551781"/>
    <w:rsid w:val="00552080"/>
    <w:rsid w:val="00552198"/>
    <w:rsid w:val="0055508B"/>
    <w:rsid w:val="00555153"/>
    <w:rsid w:val="005578B8"/>
    <w:rsid w:val="005603D5"/>
    <w:rsid w:val="005638CE"/>
    <w:rsid w:val="005654B1"/>
    <w:rsid w:val="005655BE"/>
    <w:rsid w:val="00566B62"/>
    <w:rsid w:val="00571710"/>
    <w:rsid w:val="00572939"/>
    <w:rsid w:val="00572FF8"/>
    <w:rsid w:val="00573B89"/>
    <w:rsid w:val="00574127"/>
    <w:rsid w:val="00575396"/>
    <w:rsid w:val="00575B08"/>
    <w:rsid w:val="00575E02"/>
    <w:rsid w:val="00576D87"/>
    <w:rsid w:val="00577AFD"/>
    <w:rsid w:val="005806E4"/>
    <w:rsid w:val="005825DA"/>
    <w:rsid w:val="00583452"/>
    <w:rsid w:val="0058417B"/>
    <w:rsid w:val="00584A41"/>
    <w:rsid w:val="005851B6"/>
    <w:rsid w:val="00585DB7"/>
    <w:rsid w:val="0058718F"/>
    <w:rsid w:val="005876DC"/>
    <w:rsid w:val="00587A9B"/>
    <w:rsid w:val="00587E6D"/>
    <w:rsid w:val="0059195E"/>
    <w:rsid w:val="00592123"/>
    <w:rsid w:val="00593C2A"/>
    <w:rsid w:val="0059475A"/>
    <w:rsid w:val="00595494"/>
    <w:rsid w:val="005961E8"/>
    <w:rsid w:val="005963E4"/>
    <w:rsid w:val="00596FF9"/>
    <w:rsid w:val="00597393"/>
    <w:rsid w:val="005A044F"/>
    <w:rsid w:val="005A0EB0"/>
    <w:rsid w:val="005A1380"/>
    <w:rsid w:val="005A1461"/>
    <w:rsid w:val="005A26C9"/>
    <w:rsid w:val="005A2BBE"/>
    <w:rsid w:val="005A388A"/>
    <w:rsid w:val="005A3DE0"/>
    <w:rsid w:val="005A3FEF"/>
    <w:rsid w:val="005A5092"/>
    <w:rsid w:val="005A582E"/>
    <w:rsid w:val="005A59FE"/>
    <w:rsid w:val="005A5C42"/>
    <w:rsid w:val="005A5D37"/>
    <w:rsid w:val="005A68F3"/>
    <w:rsid w:val="005A68FB"/>
    <w:rsid w:val="005A7198"/>
    <w:rsid w:val="005A731B"/>
    <w:rsid w:val="005A73F8"/>
    <w:rsid w:val="005A7509"/>
    <w:rsid w:val="005A7834"/>
    <w:rsid w:val="005B00B0"/>
    <w:rsid w:val="005B0EE8"/>
    <w:rsid w:val="005B24EB"/>
    <w:rsid w:val="005B29DA"/>
    <w:rsid w:val="005B29DD"/>
    <w:rsid w:val="005B2C9B"/>
    <w:rsid w:val="005B3501"/>
    <w:rsid w:val="005B3BCF"/>
    <w:rsid w:val="005B3FA3"/>
    <w:rsid w:val="005B401B"/>
    <w:rsid w:val="005B47E5"/>
    <w:rsid w:val="005B5624"/>
    <w:rsid w:val="005B64EE"/>
    <w:rsid w:val="005B75A9"/>
    <w:rsid w:val="005C0522"/>
    <w:rsid w:val="005C12D1"/>
    <w:rsid w:val="005C2BFA"/>
    <w:rsid w:val="005C3723"/>
    <w:rsid w:val="005C4D65"/>
    <w:rsid w:val="005C5E81"/>
    <w:rsid w:val="005C62FF"/>
    <w:rsid w:val="005C78BA"/>
    <w:rsid w:val="005C7E7A"/>
    <w:rsid w:val="005D5395"/>
    <w:rsid w:val="005D592C"/>
    <w:rsid w:val="005D5A26"/>
    <w:rsid w:val="005D5EF4"/>
    <w:rsid w:val="005D72A7"/>
    <w:rsid w:val="005E01EA"/>
    <w:rsid w:val="005E0F87"/>
    <w:rsid w:val="005E1703"/>
    <w:rsid w:val="005E3692"/>
    <w:rsid w:val="005E6E29"/>
    <w:rsid w:val="005F069F"/>
    <w:rsid w:val="005F0770"/>
    <w:rsid w:val="005F08B5"/>
    <w:rsid w:val="005F168F"/>
    <w:rsid w:val="005F1DAE"/>
    <w:rsid w:val="005F1F01"/>
    <w:rsid w:val="005F322D"/>
    <w:rsid w:val="005F3931"/>
    <w:rsid w:val="005F3AC5"/>
    <w:rsid w:val="005F3CCA"/>
    <w:rsid w:val="005F41B4"/>
    <w:rsid w:val="005F435C"/>
    <w:rsid w:val="005F5631"/>
    <w:rsid w:val="006002A4"/>
    <w:rsid w:val="006005DA"/>
    <w:rsid w:val="00600951"/>
    <w:rsid w:val="0060216A"/>
    <w:rsid w:val="0060221D"/>
    <w:rsid w:val="00603A48"/>
    <w:rsid w:val="00603AB4"/>
    <w:rsid w:val="006045A7"/>
    <w:rsid w:val="006050B5"/>
    <w:rsid w:val="00605450"/>
    <w:rsid w:val="00605BDB"/>
    <w:rsid w:val="006072A0"/>
    <w:rsid w:val="00610568"/>
    <w:rsid w:val="00610C88"/>
    <w:rsid w:val="0061194F"/>
    <w:rsid w:val="00611B5D"/>
    <w:rsid w:val="00611DE0"/>
    <w:rsid w:val="006131DA"/>
    <w:rsid w:val="0061325D"/>
    <w:rsid w:val="00613AF2"/>
    <w:rsid w:val="00614CEE"/>
    <w:rsid w:val="00615644"/>
    <w:rsid w:val="00615D1C"/>
    <w:rsid w:val="00617F65"/>
    <w:rsid w:val="00620389"/>
    <w:rsid w:val="00621D16"/>
    <w:rsid w:val="00621F0C"/>
    <w:rsid w:val="00621F10"/>
    <w:rsid w:val="00622086"/>
    <w:rsid w:val="00622112"/>
    <w:rsid w:val="006242B4"/>
    <w:rsid w:val="006253D2"/>
    <w:rsid w:val="00625649"/>
    <w:rsid w:val="006278BC"/>
    <w:rsid w:val="00630B3E"/>
    <w:rsid w:val="00630FF7"/>
    <w:rsid w:val="00631189"/>
    <w:rsid w:val="00631A46"/>
    <w:rsid w:val="00633344"/>
    <w:rsid w:val="00633660"/>
    <w:rsid w:val="00633B10"/>
    <w:rsid w:val="00634E69"/>
    <w:rsid w:val="00636BD3"/>
    <w:rsid w:val="006372B9"/>
    <w:rsid w:val="00640041"/>
    <w:rsid w:val="00641E26"/>
    <w:rsid w:val="00642018"/>
    <w:rsid w:val="00642972"/>
    <w:rsid w:val="0064369C"/>
    <w:rsid w:val="00644771"/>
    <w:rsid w:val="00651AAE"/>
    <w:rsid w:val="006521E4"/>
    <w:rsid w:val="006541AF"/>
    <w:rsid w:val="006568CC"/>
    <w:rsid w:val="006577A4"/>
    <w:rsid w:val="00657E7A"/>
    <w:rsid w:val="006603AA"/>
    <w:rsid w:val="006605CA"/>
    <w:rsid w:val="0066123D"/>
    <w:rsid w:val="0066148C"/>
    <w:rsid w:val="006618C5"/>
    <w:rsid w:val="00661AB8"/>
    <w:rsid w:val="00662F71"/>
    <w:rsid w:val="0066312A"/>
    <w:rsid w:val="006642A3"/>
    <w:rsid w:val="00664ADB"/>
    <w:rsid w:val="0066781D"/>
    <w:rsid w:val="00671112"/>
    <w:rsid w:val="00672F2B"/>
    <w:rsid w:val="00676620"/>
    <w:rsid w:val="00683D31"/>
    <w:rsid w:val="006901DB"/>
    <w:rsid w:val="00690DC3"/>
    <w:rsid w:val="00691359"/>
    <w:rsid w:val="00693420"/>
    <w:rsid w:val="0069435A"/>
    <w:rsid w:val="00694708"/>
    <w:rsid w:val="00696167"/>
    <w:rsid w:val="006963A6"/>
    <w:rsid w:val="00696FAF"/>
    <w:rsid w:val="006972BF"/>
    <w:rsid w:val="006976FB"/>
    <w:rsid w:val="006A000A"/>
    <w:rsid w:val="006A1A47"/>
    <w:rsid w:val="006A226B"/>
    <w:rsid w:val="006A2E89"/>
    <w:rsid w:val="006A3074"/>
    <w:rsid w:val="006A3F2B"/>
    <w:rsid w:val="006A3FD5"/>
    <w:rsid w:val="006A5200"/>
    <w:rsid w:val="006A6530"/>
    <w:rsid w:val="006B1D4E"/>
    <w:rsid w:val="006B2A73"/>
    <w:rsid w:val="006B33DB"/>
    <w:rsid w:val="006B5B19"/>
    <w:rsid w:val="006C1CC2"/>
    <w:rsid w:val="006C2AA2"/>
    <w:rsid w:val="006C2EB8"/>
    <w:rsid w:val="006C57AA"/>
    <w:rsid w:val="006C58AA"/>
    <w:rsid w:val="006C7121"/>
    <w:rsid w:val="006C78A7"/>
    <w:rsid w:val="006D0E83"/>
    <w:rsid w:val="006D492A"/>
    <w:rsid w:val="006D5C1E"/>
    <w:rsid w:val="006D6513"/>
    <w:rsid w:val="006D6FD4"/>
    <w:rsid w:val="006D7E5B"/>
    <w:rsid w:val="006E1757"/>
    <w:rsid w:val="006E31E2"/>
    <w:rsid w:val="006E4F78"/>
    <w:rsid w:val="006E5D15"/>
    <w:rsid w:val="006E6909"/>
    <w:rsid w:val="006F1029"/>
    <w:rsid w:val="006F18A6"/>
    <w:rsid w:val="006F4F21"/>
    <w:rsid w:val="006F70B4"/>
    <w:rsid w:val="007001C1"/>
    <w:rsid w:val="00700576"/>
    <w:rsid w:val="00700C66"/>
    <w:rsid w:val="00700E07"/>
    <w:rsid w:val="007012C3"/>
    <w:rsid w:val="00701A42"/>
    <w:rsid w:val="00703596"/>
    <w:rsid w:val="00704020"/>
    <w:rsid w:val="00705CAA"/>
    <w:rsid w:val="0070677A"/>
    <w:rsid w:val="00706BA5"/>
    <w:rsid w:val="00706E35"/>
    <w:rsid w:val="00706F45"/>
    <w:rsid w:val="00707085"/>
    <w:rsid w:val="007076DA"/>
    <w:rsid w:val="00707A15"/>
    <w:rsid w:val="00710E58"/>
    <w:rsid w:val="007119AC"/>
    <w:rsid w:val="007121D8"/>
    <w:rsid w:val="0071381D"/>
    <w:rsid w:val="00715E7C"/>
    <w:rsid w:val="007161AE"/>
    <w:rsid w:val="00716483"/>
    <w:rsid w:val="00716CB2"/>
    <w:rsid w:val="00717066"/>
    <w:rsid w:val="00720213"/>
    <w:rsid w:val="00721440"/>
    <w:rsid w:val="00722F91"/>
    <w:rsid w:val="007233E3"/>
    <w:rsid w:val="00723A32"/>
    <w:rsid w:val="00723CCE"/>
    <w:rsid w:val="00724004"/>
    <w:rsid w:val="00724CD4"/>
    <w:rsid w:val="00724E8D"/>
    <w:rsid w:val="00727A33"/>
    <w:rsid w:val="0073055D"/>
    <w:rsid w:val="00730A24"/>
    <w:rsid w:val="00730C66"/>
    <w:rsid w:val="007339E1"/>
    <w:rsid w:val="00733B4C"/>
    <w:rsid w:val="00735184"/>
    <w:rsid w:val="00735CA5"/>
    <w:rsid w:val="00736CAF"/>
    <w:rsid w:val="007411B0"/>
    <w:rsid w:val="00741BBA"/>
    <w:rsid w:val="00742A08"/>
    <w:rsid w:val="00744AB8"/>
    <w:rsid w:val="007454E9"/>
    <w:rsid w:val="00745A1D"/>
    <w:rsid w:val="00746481"/>
    <w:rsid w:val="00747A02"/>
    <w:rsid w:val="00750739"/>
    <w:rsid w:val="00750B6B"/>
    <w:rsid w:val="00751CBC"/>
    <w:rsid w:val="0075240D"/>
    <w:rsid w:val="007538E1"/>
    <w:rsid w:val="00753F44"/>
    <w:rsid w:val="00754D74"/>
    <w:rsid w:val="0076010B"/>
    <w:rsid w:val="007609A9"/>
    <w:rsid w:val="00764BD0"/>
    <w:rsid w:val="00766646"/>
    <w:rsid w:val="007679AE"/>
    <w:rsid w:val="00767A9E"/>
    <w:rsid w:val="00772382"/>
    <w:rsid w:val="00772541"/>
    <w:rsid w:val="00773414"/>
    <w:rsid w:val="007743A4"/>
    <w:rsid w:val="00776B39"/>
    <w:rsid w:val="0077788B"/>
    <w:rsid w:val="0077796C"/>
    <w:rsid w:val="00780328"/>
    <w:rsid w:val="00780A29"/>
    <w:rsid w:val="00780C37"/>
    <w:rsid w:val="00780C39"/>
    <w:rsid w:val="00781234"/>
    <w:rsid w:val="00781D39"/>
    <w:rsid w:val="007823CA"/>
    <w:rsid w:val="00783DF8"/>
    <w:rsid w:val="007840C3"/>
    <w:rsid w:val="007845B6"/>
    <w:rsid w:val="007850F8"/>
    <w:rsid w:val="00790FA4"/>
    <w:rsid w:val="00791FF7"/>
    <w:rsid w:val="007928BF"/>
    <w:rsid w:val="00793340"/>
    <w:rsid w:val="007964D1"/>
    <w:rsid w:val="00796809"/>
    <w:rsid w:val="00796820"/>
    <w:rsid w:val="00796D67"/>
    <w:rsid w:val="00797432"/>
    <w:rsid w:val="007A0627"/>
    <w:rsid w:val="007A0747"/>
    <w:rsid w:val="007A33D8"/>
    <w:rsid w:val="007A609E"/>
    <w:rsid w:val="007B1365"/>
    <w:rsid w:val="007B1759"/>
    <w:rsid w:val="007B66BB"/>
    <w:rsid w:val="007B6C52"/>
    <w:rsid w:val="007B7612"/>
    <w:rsid w:val="007B7B78"/>
    <w:rsid w:val="007C1AED"/>
    <w:rsid w:val="007C1E8E"/>
    <w:rsid w:val="007C4C05"/>
    <w:rsid w:val="007C61D4"/>
    <w:rsid w:val="007C7FDC"/>
    <w:rsid w:val="007D02BC"/>
    <w:rsid w:val="007D0FA5"/>
    <w:rsid w:val="007D1BD6"/>
    <w:rsid w:val="007D21CD"/>
    <w:rsid w:val="007D26FC"/>
    <w:rsid w:val="007D2B30"/>
    <w:rsid w:val="007D3FAC"/>
    <w:rsid w:val="007E097C"/>
    <w:rsid w:val="007E1EF0"/>
    <w:rsid w:val="007E1FBF"/>
    <w:rsid w:val="007E2247"/>
    <w:rsid w:val="007E27A9"/>
    <w:rsid w:val="007E3E62"/>
    <w:rsid w:val="007E4980"/>
    <w:rsid w:val="007E573A"/>
    <w:rsid w:val="007E70CE"/>
    <w:rsid w:val="007E741D"/>
    <w:rsid w:val="007E7CC3"/>
    <w:rsid w:val="007F0FB2"/>
    <w:rsid w:val="007F18B4"/>
    <w:rsid w:val="007F2079"/>
    <w:rsid w:val="007F34F1"/>
    <w:rsid w:val="007F3543"/>
    <w:rsid w:val="007F7892"/>
    <w:rsid w:val="00801E93"/>
    <w:rsid w:val="00804DA0"/>
    <w:rsid w:val="00805275"/>
    <w:rsid w:val="00805631"/>
    <w:rsid w:val="00806C9A"/>
    <w:rsid w:val="00807366"/>
    <w:rsid w:val="008105FF"/>
    <w:rsid w:val="00810727"/>
    <w:rsid w:val="00810743"/>
    <w:rsid w:val="00810C8F"/>
    <w:rsid w:val="00810DA2"/>
    <w:rsid w:val="00811CF1"/>
    <w:rsid w:val="008139C3"/>
    <w:rsid w:val="00813FDC"/>
    <w:rsid w:val="008142ED"/>
    <w:rsid w:val="00815D28"/>
    <w:rsid w:val="00817398"/>
    <w:rsid w:val="00817900"/>
    <w:rsid w:val="00817AA2"/>
    <w:rsid w:val="0082016E"/>
    <w:rsid w:val="00820BBA"/>
    <w:rsid w:val="00820CED"/>
    <w:rsid w:val="008225E6"/>
    <w:rsid w:val="008227E5"/>
    <w:rsid w:val="00823193"/>
    <w:rsid w:val="008236D0"/>
    <w:rsid w:val="00823DFE"/>
    <w:rsid w:val="00824299"/>
    <w:rsid w:val="008248D8"/>
    <w:rsid w:val="008253E6"/>
    <w:rsid w:val="00825F88"/>
    <w:rsid w:val="00827777"/>
    <w:rsid w:val="00833AF8"/>
    <w:rsid w:val="00834580"/>
    <w:rsid w:val="00835B88"/>
    <w:rsid w:val="00835EB8"/>
    <w:rsid w:val="008370AB"/>
    <w:rsid w:val="00840BDE"/>
    <w:rsid w:val="00841265"/>
    <w:rsid w:val="00842B83"/>
    <w:rsid w:val="008455FB"/>
    <w:rsid w:val="008462D5"/>
    <w:rsid w:val="00846794"/>
    <w:rsid w:val="008479A9"/>
    <w:rsid w:val="00847A8F"/>
    <w:rsid w:val="00847DB9"/>
    <w:rsid w:val="00850FD1"/>
    <w:rsid w:val="00851D3D"/>
    <w:rsid w:val="00852836"/>
    <w:rsid w:val="008566E2"/>
    <w:rsid w:val="00856B09"/>
    <w:rsid w:val="00857168"/>
    <w:rsid w:val="008608CB"/>
    <w:rsid w:val="00862F97"/>
    <w:rsid w:val="0086312E"/>
    <w:rsid w:val="008631DC"/>
    <w:rsid w:val="0086383D"/>
    <w:rsid w:val="00864204"/>
    <w:rsid w:val="008650E7"/>
    <w:rsid w:val="00865B63"/>
    <w:rsid w:val="00867EBF"/>
    <w:rsid w:val="00872171"/>
    <w:rsid w:val="008740A7"/>
    <w:rsid w:val="00874CFF"/>
    <w:rsid w:val="00876960"/>
    <w:rsid w:val="008773AF"/>
    <w:rsid w:val="00877A36"/>
    <w:rsid w:val="008807D9"/>
    <w:rsid w:val="008816EC"/>
    <w:rsid w:val="0088203B"/>
    <w:rsid w:val="0088245E"/>
    <w:rsid w:val="0088395E"/>
    <w:rsid w:val="00885395"/>
    <w:rsid w:val="00886F91"/>
    <w:rsid w:val="00890524"/>
    <w:rsid w:val="008909D2"/>
    <w:rsid w:val="00890EE7"/>
    <w:rsid w:val="008928FF"/>
    <w:rsid w:val="00894294"/>
    <w:rsid w:val="00895135"/>
    <w:rsid w:val="0089553D"/>
    <w:rsid w:val="00897550"/>
    <w:rsid w:val="00897B1B"/>
    <w:rsid w:val="00897D9A"/>
    <w:rsid w:val="00897EA6"/>
    <w:rsid w:val="008A368F"/>
    <w:rsid w:val="008A56F4"/>
    <w:rsid w:val="008A59EB"/>
    <w:rsid w:val="008A6598"/>
    <w:rsid w:val="008A6BF6"/>
    <w:rsid w:val="008A6C72"/>
    <w:rsid w:val="008B02CC"/>
    <w:rsid w:val="008B05D9"/>
    <w:rsid w:val="008B1068"/>
    <w:rsid w:val="008B170B"/>
    <w:rsid w:val="008B1C1F"/>
    <w:rsid w:val="008B2258"/>
    <w:rsid w:val="008B37FA"/>
    <w:rsid w:val="008B3E0F"/>
    <w:rsid w:val="008B7EA7"/>
    <w:rsid w:val="008C0548"/>
    <w:rsid w:val="008C342A"/>
    <w:rsid w:val="008C3D72"/>
    <w:rsid w:val="008C4E5A"/>
    <w:rsid w:val="008C59AC"/>
    <w:rsid w:val="008C6A8A"/>
    <w:rsid w:val="008C7656"/>
    <w:rsid w:val="008D0B8D"/>
    <w:rsid w:val="008D12DE"/>
    <w:rsid w:val="008D41BB"/>
    <w:rsid w:val="008D56CD"/>
    <w:rsid w:val="008D5725"/>
    <w:rsid w:val="008E0BEF"/>
    <w:rsid w:val="008E2131"/>
    <w:rsid w:val="008E29D8"/>
    <w:rsid w:val="008E5115"/>
    <w:rsid w:val="008F0207"/>
    <w:rsid w:val="008F0955"/>
    <w:rsid w:val="008F22C6"/>
    <w:rsid w:val="008F35FA"/>
    <w:rsid w:val="008F3BA8"/>
    <w:rsid w:val="008F67A8"/>
    <w:rsid w:val="008F6929"/>
    <w:rsid w:val="00901D7A"/>
    <w:rsid w:val="009020C0"/>
    <w:rsid w:val="00902B02"/>
    <w:rsid w:val="00903A73"/>
    <w:rsid w:val="009043CA"/>
    <w:rsid w:val="00906A14"/>
    <w:rsid w:val="00907B29"/>
    <w:rsid w:val="00907BF6"/>
    <w:rsid w:val="00907EB5"/>
    <w:rsid w:val="0091096F"/>
    <w:rsid w:val="009110FE"/>
    <w:rsid w:val="009116F6"/>
    <w:rsid w:val="00914F39"/>
    <w:rsid w:val="00915585"/>
    <w:rsid w:val="009158B5"/>
    <w:rsid w:val="00916CE2"/>
    <w:rsid w:val="00920CFE"/>
    <w:rsid w:val="00921C13"/>
    <w:rsid w:val="009221E9"/>
    <w:rsid w:val="00922412"/>
    <w:rsid w:val="0092320D"/>
    <w:rsid w:val="00923451"/>
    <w:rsid w:val="009246EB"/>
    <w:rsid w:val="00926253"/>
    <w:rsid w:val="00926E7C"/>
    <w:rsid w:val="0092733E"/>
    <w:rsid w:val="00932B40"/>
    <w:rsid w:val="00932D93"/>
    <w:rsid w:val="00932F48"/>
    <w:rsid w:val="009337B3"/>
    <w:rsid w:val="009340FE"/>
    <w:rsid w:val="0093522A"/>
    <w:rsid w:val="00936695"/>
    <w:rsid w:val="00936ABE"/>
    <w:rsid w:val="00940B71"/>
    <w:rsid w:val="00940D5A"/>
    <w:rsid w:val="009459C2"/>
    <w:rsid w:val="009459D5"/>
    <w:rsid w:val="00945FF1"/>
    <w:rsid w:val="00947B94"/>
    <w:rsid w:val="0095076D"/>
    <w:rsid w:val="00951E55"/>
    <w:rsid w:val="00953270"/>
    <w:rsid w:val="00954E8B"/>
    <w:rsid w:val="00956FF3"/>
    <w:rsid w:val="00960EBE"/>
    <w:rsid w:val="0096178E"/>
    <w:rsid w:val="0096262D"/>
    <w:rsid w:val="00965146"/>
    <w:rsid w:val="00965348"/>
    <w:rsid w:val="00965663"/>
    <w:rsid w:val="00965A5A"/>
    <w:rsid w:val="00967F6A"/>
    <w:rsid w:val="0097075E"/>
    <w:rsid w:val="00970FA6"/>
    <w:rsid w:val="009711C9"/>
    <w:rsid w:val="009717D3"/>
    <w:rsid w:val="00971CC3"/>
    <w:rsid w:val="00972515"/>
    <w:rsid w:val="009757CF"/>
    <w:rsid w:val="00975D9C"/>
    <w:rsid w:val="00976617"/>
    <w:rsid w:val="00976BF5"/>
    <w:rsid w:val="00977F45"/>
    <w:rsid w:val="00980E47"/>
    <w:rsid w:val="009824C9"/>
    <w:rsid w:val="0098421C"/>
    <w:rsid w:val="00986867"/>
    <w:rsid w:val="00987F1E"/>
    <w:rsid w:val="009909B0"/>
    <w:rsid w:val="00990F76"/>
    <w:rsid w:val="00991932"/>
    <w:rsid w:val="00991B26"/>
    <w:rsid w:val="00992E2A"/>
    <w:rsid w:val="0099342D"/>
    <w:rsid w:val="009968A5"/>
    <w:rsid w:val="00997C11"/>
    <w:rsid w:val="009A1DBA"/>
    <w:rsid w:val="009A1E5A"/>
    <w:rsid w:val="009A59F7"/>
    <w:rsid w:val="009A7D47"/>
    <w:rsid w:val="009B03E6"/>
    <w:rsid w:val="009B2F42"/>
    <w:rsid w:val="009B31ED"/>
    <w:rsid w:val="009B38D1"/>
    <w:rsid w:val="009B5092"/>
    <w:rsid w:val="009B640B"/>
    <w:rsid w:val="009B656E"/>
    <w:rsid w:val="009B69CB"/>
    <w:rsid w:val="009B701D"/>
    <w:rsid w:val="009B78BE"/>
    <w:rsid w:val="009C08E9"/>
    <w:rsid w:val="009C0A86"/>
    <w:rsid w:val="009C2148"/>
    <w:rsid w:val="009C354D"/>
    <w:rsid w:val="009C42D4"/>
    <w:rsid w:val="009C48E1"/>
    <w:rsid w:val="009C4E17"/>
    <w:rsid w:val="009C70F0"/>
    <w:rsid w:val="009C7129"/>
    <w:rsid w:val="009D0291"/>
    <w:rsid w:val="009D08E1"/>
    <w:rsid w:val="009D2980"/>
    <w:rsid w:val="009D3EA5"/>
    <w:rsid w:val="009D45F3"/>
    <w:rsid w:val="009D48B7"/>
    <w:rsid w:val="009D6717"/>
    <w:rsid w:val="009D681A"/>
    <w:rsid w:val="009D6D38"/>
    <w:rsid w:val="009E0422"/>
    <w:rsid w:val="009E0BA3"/>
    <w:rsid w:val="009E18F9"/>
    <w:rsid w:val="009E2148"/>
    <w:rsid w:val="009E3444"/>
    <w:rsid w:val="009E37AD"/>
    <w:rsid w:val="009E4BD1"/>
    <w:rsid w:val="009E53B4"/>
    <w:rsid w:val="009E5705"/>
    <w:rsid w:val="009E64A8"/>
    <w:rsid w:val="009F1500"/>
    <w:rsid w:val="009F418D"/>
    <w:rsid w:val="009F4FFB"/>
    <w:rsid w:val="009F7888"/>
    <w:rsid w:val="00A011DD"/>
    <w:rsid w:val="00A02957"/>
    <w:rsid w:val="00A03521"/>
    <w:rsid w:val="00A037A3"/>
    <w:rsid w:val="00A03FC0"/>
    <w:rsid w:val="00A04CFA"/>
    <w:rsid w:val="00A0532D"/>
    <w:rsid w:val="00A05EE2"/>
    <w:rsid w:val="00A07706"/>
    <w:rsid w:val="00A07F26"/>
    <w:rsid w:val="00A1084E"/>
    <w:rsid w:val="00A113AD"/>
    <w:rsid w:val="00A11BA6"/>
    <w:rsid w:val="00A12DFD"/>
    <w:rsid w:val="00A1411F"/>
    <w:rsid w:val="00A148BA"/>
    <w:rsid w:val="00A14B23"/>
    <w:rsid w:val="00A154FE"/>
    <w:rsid w:val="00A15B92"/>
    <w:rsid w:val="00A15BEB"/>
    <w:rsid w:val="00A15D38"/>
    <w:rsid w:val="00A16D43"/>
    <w:rsid w:val="00A17F0B"/>
    <w:rsid w:val="00A20516"/>
    <w:rsid w:val="00A20A36"/>
    <w:rsid w:val="00A21083"/>
    <w:rsid w:val="00A21BA5"/>
    <w:rsid w:val="00A21DFA"/>
    <w:rsid w:val="00A22571"/>
    <w:rsid w:val="00A22D93"/>
    <w:rsid w:val="00A2350E"/>
    <w:rsid w:val="00A23E5B"/>
    <w:rsid w:val="00A243F9"/>
    <w:rsid w:val="00A246E0"/>
    <w:rsid w:val="00A26479"/>
    <w:rsid w:val="00A273E4"/>
    <w:rsid w:val="00A304A2"/>
    <w:rsid w:val="00A30F51"/>
    <w:rsid w:val="00A311DC"/>
    <w:rsid w:val="00A32880"/>
    <w:rsid w:val="00A328DB"/>
    <w:rsid w:val="00A336B8"/>
    <w:rsid w:val="00A33FB1"/>
    <w:rsid w:val="00A3406D"/>
    <w:rsid w:val="00A35511"/>
    <w:rsid w:val="00A3618F"/>
    <w:rsid w:val="00A366BE"/>
    <w:rsid w:val="00A368C4"/>
    <w:rsid w:val="00A36F4F"/>
    <w:rsid w:val="00A4080E"/>
    <w:rsid w:val="00A4094E"/>
    <w:rsid w:val="00A411DF"/>
    <w:rsid w:val="00A422E9"/>
    <w:rsid w:val="00A42937"/>
    <w:rsid w:val="00A42C83"/>
    <w:rsid w:val="00A43B58"/>
    <w:rsid w:val="00A44ED6"/>
    <w:rsid w:val="00A451CE"/>
    <w:rsid w:val="00A4633E"/>
    <w:rsid w:val="00A46B74"/>
    <w:rsid w:val="00A4742A"/>
    <w:rsid w:val="00A47613"/>
    <w:rsid w:val="00A5057C"/>
    <w:rsid w:val="00A50F08"/>
    <w:rsid w:val="00A517B1"/>
    <w:rsid w:val="00A52860"/>
    <w:rsid w:val="00A52BC7"/>
    <w:rsid w:val="00A55127"/>
    <w:rsid w:val="00A55AFE"/>
    <w:rsid w:val="00A55DBF"/>
    <w:rsid w:val="00A55F1A"/>
    <w:rsid w:val="00A56165"/>
    <w:rsid w:val="00A57A17"/>
    <w:rsid w:val="00A6222C"/>
    <w:rsid w:val="00A64A99"/>
    <w:rsid w:val="00A66A2F"/>
    <w:rsid w:val="00A67348"/>
    <w:rsid w:val="00A67487"/>
    <w:rsid w:val="00A7128F"/>
    <w:rsid w:val="00A71492"/>
    <w:rsid w:val="00A72058"/>
    <w:rsid w:val="00A7247E"/>
    <w:rsid w:val="00A72B46"/>
    <w:rsid w:val="00A741C2"/>
    <w:rsid w:val="00A74AF8"/>
    <w:rsid w:val="00A808D0"/>
    <w:rsid w:val="00A80A3F"/>
    <w:rsid w:val="00A81448"/>
    <w:rsid w:val="00A81736"/>
    <w:rsid w:val="00A82AB1"/>
    <w:rsid w:val="00A83DF7"/>
    <w:rsid w:val="00A83E78"/>
    <w:rsid w:val="00A85673"/>
    <w:rsid w:val="00A85E78"/>
    <w:rsid w:val="00A8798C"/>
    <w:rsid w:val="00A87EDA"/>
    <w:rsid w:val="00A93019"/>
    <w:rsid w:val="00A93719"/>
    <w:rsid w:val="00A96ADD"/>
    <w:rsid w:val="00AA1A18"/>
    <w:rsid w:val="00AA1AC7"/>
    <w:rsid w:val="00AA2003"/>
    <w:rsid w:val="00AA47A3"/>
    <w:rsid w:val="00AA48EA"/>
    <w:rsid w:val="00AA496C"/>
    <w:rsid w:val="00AA6309"/>
    <w:rsid w:val="00AA6514"/>
    <w:rsid w:val="00AA7940"/>
    <w:rsid w:val="00AA7AAE"/>
    <w:rsid w:val="00AA7F37"/>
    <w:rsid w:val="00AB0BD2"/>
    <w:rsid w:val="00AB2816"/>
    <w:rsid w:val="00AB307E"/>
    <w:rsid w:val="00AB3877"/>
    <w:rsid w:val="00AB4837"/>
    <w:rsid w:val="00AB5335"/>
    <w:rsid w:val="00AB56A9"/>
    <w:rsid w:val="00AB5F5C"/>
    <w:rsid w:val="00AB67E3"/>
    <w:rsid w:val="00AB7866"/>
    <w:rsid w:val="00AC20A9"/>
    <w:rsid w:val="00AC2F88"/>
    <w:rsid w:val="00AC606F"/>
    <w:rsid w:val="00AC614C"/>
    <w:rsid w:val="00AD17ED"/>
    <w:rsid w:val="00AD389E"/>
    <w:rsid w:val="00AD6279"/>
    <w:rsid w:val="00AD66C3"/>
    <w:rsid w:val="00AD66D8"/>
    <w:rsid w:val="00AD7AE0"/>
    <w:rsid w:val="00AE02C0"/>
    <w:rsid w:val="00AE13E4"/>
    <w:rsid w:val="00AE1AFC"/>
    <w:rsid w:val="00AE24D4"/>
    <w:rsid w:val="00AE3167"/>
    <w:rsid w:val="00AE3434"/>
    <w:rsid w:val="00AE3AAD"/>
    <w:rsid w:val="00AE3BB1"/>
    <w:rsid w:val="00AE424C"/>
    <w:rsid w:val="00AE5BC7"/>
    <w:rsid w:val="00AE6AB3"/>
    <w:rsid w:val="00AE726C"/>
    <w:rsid w:val="00AF0538"/>
    <w:rsid w:val="00AF0596"/>
    <w:rsid w:val="00AF52A8"/>
    <w:rsid w:val="00AF64B0"/>
    <w:rsid w:val="00B007BB"/>
    <w:rsid w:val="00B009F7"/>
    <w:rsid w:val="00B01CDB"/>
    <w:rsid w:val="00B038C2"/>
    <w:rsid w:val="00B047B5"/>
    <w:rsid w:val="00B049F2"/>
    <w:rsid w:val="00B05515"/>
    <w:rsid w:val="00B05A96"/>
    <w:rsid w:val="00B071C5"/>
    <w:rsid w:val="00B07BDC"/>
    <w:rsid w:val="00B102F9"/>
    <w:rsid w:val="00B11932"/>
    <w:rsid w:val="00B137C8"/>
    <w:rsid w:val="00B139A7"/>
    <w:rsid w:val="00B13C37"/>
    <w:rsid w:val="00B14275"/>
    <w:rsid w:val="00B14A8A"/>
    <w:rsid w:val="00B177A4"/>
    <w:rsid w:val="00B17D60"/>
    <w:rsid w:val="00B201D5"/>
    <w:rsid w:val="00B226BB"/>
    <w:rsid w:val="00B237F9"/>
    <w:rsid w:val="00B241C3"/>
    <w:rsid w:val="00B242F0"/>
    <w:rsid w:val="00B2656C"/>
    <w:rsid w:val="00B3101A"/>
    <w:rsid w:val="00B3198A"/>
    <w:rsid w:val="00B31E8B"/>
    <w:rsid w:val="00B32E8D"/>
    <w:rsid w:val="00B33D93"/>
    <w:rsid w:val="00B3612A"/>
    <w:rsid w:val="00B37496"/>
    <w:rsid w:val="00B4382C"/>
    <w:rsid w:val="00B44B32"/>
    <w:rsid w:val="00B4775E"/>
    <w:rsid w:val="00B477D7"/>
    <w:rsid w:val="00B51236"/>
    <w:rsid w:val="00B51EAF"/>
    <w:rsid w:val="00B5233B"/>
    <w:rsid w:val="00B5303E"/>
    <w:rsid w:val="00B54EB5"/>
    <w:rsid w:val="00B54FA0"/>
    <w:rsid w:val="00B5561D"/>
    <w:rsid w:val="00B55671"/>
    <w:rsid w:val="00B5622A"/>
    <w:rsid w:val="00B603BE"/>
    <w:rsid w:val="00B6055B"/>
    <w:rsid w:val="00B60576"/>
    <w:rsid w:val="00B60E5D"/>
    <w:rsid w:val="00B6264A"/>
    <w:rsid w:val="00B626B1"/>
    <w:rsid w:val="00B628B5"/>
    <w:rsid w:val="00B63816"/>
    <w:rsid w:val="00B6390B"/>
    <w:rsid w:val="00B63C0C"/>
    <w:rsid w:val="00B6607D"/>
    <w:rsid w:val="00B67BB9"/>
    <w:rsid w:val="00B70523"/>
    <w:rsid w:val="00B710A9"/>
    <w:rsid w:val="00B71BBB"/>
    <w:rsid w:val="00B72123"/>
    <w:rsid w:val="00B7261B"/>
    <w:rsid w:val="00B75357"/>
    <w:rsid w:val="00B757AD"/>
    <w:rsid w:val="00B7628D"/>
    <w:rsid w:val="00B81182"/>
    <w:rsid w:val="00B81D9D"/>
    <w:rsid w:val="00B82490"/>
    <w:rsid w:val="00B82578"/>
    <w:rsid w:val="00B829E5"/>
    <w:rsid w:val="00B85336"/>
    <w:rsid w:val="00B85D9D"/>
    <w:rsid w:val="00B86095"/>
    <w:rsid w:val="00B87183"/>
    <w:rsid w:val="00B87DBF"/>
    <w:rsid w:val="00B910BA"/>
    <w:rsid w:val="00B91D4B"/>
    <w:rsid w:val="00B92E8C"/>
    <w:rsid w:val="00B93D14"/>
    <w:rsid w:val="00B94341"/>
    <w:rsid w:val="00B95DD1"/>
    <w:rsid w:val="00B9649C"/>
    <w:rsid w:val="00B96B47"/>
    <w:rsid w:val="00B97566"/>
    <w:rsid w:val="00BA0FE1"/>
    <w:rsid w:val="00BA69C3"/>
    <w:rsid w:val="00BA6A3C"/>
    <w:rsid w:val="00BA775C"/>
    <w:rsid w:val="00BB0007"/>
    <w:rsid w:val="00BB02A3"/>
    <w:rsid w:val="00BB2EB6"/>
    <w:rsid w:val="00BB498E"/>
    <w:rsid w:val="00BB54BD"/>
    <w:rsid w:val="00BC0005"/>
    <w:rsid w:val="00BC0062"/>
    <w:rsid w:val="00BC0396"/>
    <w:rsid w:val="00BC1639"/>
    <w:rsid w:val="00BC2E89"/>
    <w:rsid w:val="00BC3863"/>
    <w:rsid w:val="00BC3A7F"/>
    <w:rsid w:val="00BC6A39"/>
    <w:rsid w:val="00BD093A"/>
    <w:rsid w:val="00BD0C33"/>
    <w:rsid w:val="00BD1DB4"/>
    <w:rsid w:val="00BD2CF6"/>
    <w:rsid w:val="00BD48AD"/>
    <w:rsid w:val="00BD5479"/>
    <w:rsid w:val="00BD55B0"/>
    <w:rsid w:val="00BD58C1"/>
    <w:rsid w:val="00BD5A7F"/>
    <w:rsid w:val="00BD62DA"/>
    <w:rsid w:val="00BD6CFA"/>
    <w:rsid w:val="00BD76A5"/>
    <w:rsid w:val="00BE00D6"/>
    <w:rsid w:val="00BE1384"/>
    <w:rsid w:val="00BE1BF8"/>
    <w:rsid w:val="00BE1D68"/>
    <w:rsid w:val="00BE1EED"/>
    <w:rsid w:val="00BE227E"/>
    <w:rsid w:val="00BE35FB"/>
    <w:rsid w:val="00BE38F2"/>
    <w:rsid w:val="00BE3FCD"/>
    <w:rsid w:val="00BE418F"/>
    <w:rsid w:val="00BE4A6F"/>
    <w:rsid w:val="00BE5611"/>
    <w:rsid w:val="00BE7D89"/>
    <w:rsid w:val="00BE7ECC"/>
    <w:rsid w:val="00BF116C"/>
    <w:rsid w:val="00BF2071"/>
    <w:rsid w:val="00BF2319"/>
    <w:rsid w:val="00BF345F"/>
    <w:rsid w:val="00BF4F88"/>
    <w:rsid w:val="00BF5740"/>
    <w:rsid w:val="00BF7575"/>
    <w:rsid w:val="00BF7F61"/>
    <w:rsid w:val="00C007ED"/>
    <w:rsid w:val="00C00947"/>
    <w:rsid w:val="00C0127C"/>
    <w:rsid w:val="00C034CB"/>
    <w:rsid w:val="00C053FB"/>
    <w:rsid w:val="00C05E8D"/>
    <w:rsid w:val="00C0641F"/>
    <w:rsid w:val="00C06776"/>
    <w:rsid w:val="00C07AE9"/>
    <w:rsid w:val="00C11304"/>
    <w:rsid w:val="00C12C09"/>
    <w:rsid w:val="00C145F1"/>
    <w:rsid w:val="00C1502E"/>
    <w:rsid w:val="00C160C9"/>
    <w:rsid w:val="00C1637D"/>
    <w:rsid w:val="00C165DF"/>
    <w:rsid w:val="00C166E8"/>
    <w:rsid w:val="00C179AF"/>
    <w:rsid w:val="00C21462"/>
    <w:rsid w:val="00C223FA"/>
    <w:rsid w:val="00C22AA1"/>
    <w:rsid w:val="00C246C6"/>
    <w:rsid w:val="00C25153"/>
    <w:rsid w:val="00C25D9F"/>
    <w:rsid w:val="00C32535"/>
    <w:rsid w:val="00C341A2"/>
    <w:rsid w:val="00C41CAB"/>
    <w:rsid w:val="00C4420A"/>
    <w:rsid w:val="00C4583E"/>
    <w:rsid w:val="00C462F3"/>
    <w:rsid w:val="00C47800"/>
    <w:rsid w:val="00C51AD0"/>
    <w:rsid w:val="00C51EB0"/>
    <w:rsid w:val="00C52547"/>
    <w:rsid w:val="00C52833"/>
    <w:rsid w:val="00C52C5A"/>
    <w:rsid w:val="00C52CF6"/>
    <w:rsid w:val="00C563A9"/>
    <w:rsid w:val="00C61FA8"/>
    <w:rsid w:val="00C63564"/>
    <w:rsid w:val="00C640EB"/>
    <w:rsid w:val="00C65127"/>
    <w:rsid w:val="00C6519A"/>
    <w:rsid w:val="00C6576C"/>
    <w:rsid w:val="00C6593B"/>
    <w:rsid w:val="00C66D02"/>
    <w:rsid w:val="00C6726E"/>
    <w:rsid w:val="00C67502"/>
    <w:rsid w:val="00C67710"/>
    <w:rsid w:val="00C67D00"/>
    <w:rsid w:val="00C70946"/>
    <w:rsid w:val="00C7263C"/>
    <w:rsid w:val="00C745B5"/>
    <w:rsid w:val="00C746D0"/>
    <w:rsid w:val="00C77837"/>
    <w:rsid w:val="00C77B4D"/>
    <w:rsid w:val="00C8096D"/>
    <w:rsid w:val="00C8097E"/>
    <w:rsid w:val="00C81677"/>
    <w:rsid w:val="00C81D62"/>
    <w:rsid w:val="00C8206F"/>
    <w:rsid w:val="00C826CA"/>
    <w:rsid w:val="00C828B8"/>
    <w:rsid w:val="00C83793"/>
    <w:rsid w:val="00C8391A"/>
    <w:rsid w:val="00C83EB3"/>
    <w:rsid w:val="00C84BEF"/>
    <w:rsid w:val="00C85061"/>
    <w:rsid w:val="00C85182"/>
    <w:rsid w:val="00C866EE"/>
    <w:rsid w:val="00C87BA2"/>
    <w:rsid w:val="00C87E70"/>
    <w:rsid w:val="00C87F28"/>
    <w:rsid w:val="00C901A3"/>
    <w:rsid w:val="00C90972"/>
    <w:rsid w:val="00C92150"/>
    <w:rsid w:val="00C92A13"/>
    <w:rsid w:val="00C92BEC"/>
    <w:rsid w:val="00C932F2"/>
    <w:rsid w:val="00C9434B"/>
    <w:rsid w:val="00C96140"/>
    <w:rsid w:val="00C9669F"/>
    <w:rsid w:val="00C970A0"/>
    <w:rsid w:val="00CA0ADC"/>
    <w:rsid w:val="00CA16E7"/>
    <w:rsid w:val="00CA5FEB"/>
    <w:rsid w:val="00CA6C18"/>
    <w:rsid w:val="00CB04F7"/>
    <w:rsid w:val="00CB12BD"/>
    <w:rsid w:val="00CB13A5"/>
    <w:rsid w:val="00CB1658"/>
    <w:rsid w:val="00CB16A7"/>
    <w:rsid w:val="00CB1EF9"/>
    <w:rsid w:val="00CB4CC8"/>
    <w:rsid w:val="00CB5A37"/>
    <w:rsid w:val="00CB6025"/>
    <w:rsid w:val="00CC110C"/>
    <w:rsid w:val="00CC17A5"/>
    <w:rsid w:val="00CC254F"/>
    <w:rsid w:val="00CC2A3D"/>
    <w:rsid w:val="00CC2CCD"/>
    <w:rsid w:val="00CC2F1F"/>
    <w:rsid w:val="00CC40E7"/>
    <w:rsid w:val="00CC4126"/>
    <w:rsid w:val="00CC4A91"/>
    <w:rsid w:val="00CC5343"/>
    <w:rsid w:val="00CC6964"/>
    <w:rsid w:val="00CC6C76"/>
    <w:rsid w:val="00CC6D16"/>
    <w:rsid w:val="00CC740A"/>
    <w:rsid w:val="00CD1BBC"/>
    <w:rsid w:val="00CD3EF4"/>
    <w:rsid w:val="00CD50A3"/>
    <w:rsid w:val="00CD764B"/>
    <w:rsid w:val="00CD7D97"/>
    <w:rsid w:val="00CE00EC"/>
    <w:rsid w:val="00CE0774"/>
    <w:rsid w:val="00CE267E"/>
    <w:rsid w:val="00CE3EA8"/>
    <w:rsid w:val="00CE46AE"/>
    <w:rsid w:val="00CE4F54"/>
    <w:rsid w:val="00CE4F8B"/>
    <w:rsid w:val="00CE53DF"/>
    <w:rsid w:val="00CE786F"/>
    <w:rsid w:val="00CE7A00"/>
    <w:rsid w:val="00CF1338"/>
    <w:rsid w:val="00CF2192"/>
    <w:rsid w:val="00CF2A1A"/>
    <w:rsid w:val="00CF2F22"/>
    <w:rsid w:val="00CF3089"/>
    <w:rsid w:val="00CF325E"/>
    <w:rsid w:val="00CF3BB7"/>
    <w:rsid w:val="00CF469F"/>
    <w:rsid w:val="00CF53EE"/>
    <w:rsid w:val="00CF6F75"/>
    <w:rsid w:val="00D008E1"/>
    <w:rsid w:val="00D00DBB"/>
    <w:rsid w:val="00D02148"/>
    <w:rsid w:val="00D0229E"/>
    <w:rsid w:val="00D02751"/>
    <w:rsid w:val="00D048A6"/>
    <w:rsid w:val="00D06F1F"/>
    <w:rsid w:val="00D11D9A"/>
    <w:rsid w:val="00D14A33"/>
    <w:rsid w:val="00D16DD0"/>
    <w:rsid w:val="00D16DE5"/>
    <w:rsid w:val="00D16FD2"/>
    <w:rsid w:val="00D20B6C"/>
    <w:rsid w:val="00D24345"/>
    <w:rsid w:val="00D2484A"/>
    <w:rsid w:val="00D24FA4"/>
    <w:rsid w:val="00D25485"/>
    <w:rsid w:val="00D26725"/>
    <w:rsid w:val="00D27A6D"/>
    <w:rsid w:val="00D32147"/>
    <w:rsid w:val="00D3268C"/>
    <w:rsid w:val="00D32F26"/>
    <w:rsid w:val="00D33811"/>
    <w:rsid w:val="00D33F00"/>
    <w:rsid w:val="00D343E0"/>
    <w:rsid w:val="00D34468"/>
    <w:rsid w:val="00D366F4"/>
    <w:rsid w:val="00D414A1"/>
    <w:rsid w:val="00D43136"/>
    <w:rsid w:val="00D445B8"/>
    <w:rsid w:val="00D44782"/>
    <w:rsid w:val="00D45816"/>
    <w:rsid w:val="00D46263"/>
    <w:rsid w:val="00D47FD6"/>
    <w:rsid w:val="00D51087"/>
    <w:rsid w:val="00D521A5"/>
    <w:rsid w:val="00D523D5"/>
    <w:rsid w:val="00D53C54"/>
    <w:rsid w:val="00D54221"/>
    <w:rsid w:val="00D54863"/>
    <w:rsid w:val="00D54F38"/>
    <w:rsid w:val="00D55E82"/>
    <w:rsid w:val="00D577EA"/>
    <w:rsid w:val="00D579A2"/>
    <w:rsid w:val="00D60A5C"/>
    <w:rsid w:val="00D613AB"/>
    <w:rsid w:val="00D62312"/>
    <w:rsid w:val="00D627CD"/>
    <w:rsid w:val="00D63427"/>
    <w:rsid w:val="00D6489D"/>
    <w:rsid w:val="00D64B8B"/>
    <w:rsid w:val="00D64BA7"/>
    <w:rsid w:val="00D71A1D"/>
    <w:rsid w:val="00D7411D"/>
    <w:rsid w:val="00D74B8B"/>
    <w:rsid w:val="00D771E0"/>
    <w:rsid w:val="00D773F3"/>
    <w:rsid w:val="00D80367"/>
    <w:rsid w:val="00D80C56"/>
    <w:rsid w:val="00D80F41"/>
    <w:rsid w:val="00D81308"/>
    <w:rsid w:val="00D81722"/>
    <w:rsid w:val="00D8249D"/>
    <w:rsid w:val="00D8311A"/>
    <w:rsid w:val="00D8317C"/>
    <w:rsid w:val="00D83DD1"/>
    <w:rsid w:val="00D85A82"/>
    <w:rsid w:val="00D85C4F"/>
    <w:rsid w:val="00D87FBF"/>
    <w:rsid w:val="00D90C57"/>
    <w:rsid w:val="00D90E89"/>
    <w:rsid w:val="00D927CF"/>
    <w:rsid w:val="00D92F5E"/>
    <w:rsid w:val="00D94E25"/>
    <w:rsid w:val="00D9579B"/>
    <w:rsid w:val="00D963EF"/>
    <w:rsid w:val="00D96458"/>
    <w:rsid w:val="00D96CEE"/>
    <w:rsid w:val="00DA01AF"/>
    <w:rsid w:val="00DA1E7F"/>
    <w:rsid w:val="00DA2B0D"/>
    <w:rsid w:val="00DA2D2D"/>
    <w:rsid w:val="00DA42F7"/>
    <w:rsid w:val="00DA4DE9"/>
    <w:rsid w:val="00DA5715"/>
    <w:rsid w:val="00DB5F52"/>
    <w:rsid w:val="00DB5FAE"/>
    <w:rsid w:val="00DB6DD0"/>
    <w:rsid w:val="00DB78FB"/>
    <w:rsid w:val="00DB7A7F"/>
    <w:rsid w:val="00DC0D8E"/>
    <w:rsid w:val="00DC169A"/>
    <w:rsid w:val="00DC2FE3"/>
    <w:rsid w:val="00DC35A4"/>
    <w:rsid w:val="00DC4374"/>
    <w:rsid w:val="00DC4C82"/>
    <w:rsid w:val="00DC5C40"/>
    <w:rsid w:val="00DC707B"/>
    <w:rsid w:val="00DC7DEB"/>
    <w:rsid w:val="00DC7E2B"/>
    <w:rsid w:val="00DD1A44"/>
    <w:rsid w:val="00DD3639"/>
    <w:rsid w:val="00DD3C26"/>
    <w:rsid w:val="00DD5587"/>
    <w:rsid w:val="00DD5631"/>
    <w:rsid w:val="00DD6DFB"/>
    <w:rsid w:val="00DE3D88"/>
    <w:rsid w:val="00DE4D75"/>
    <w:rsid w:val="00DF121D"/>
    <w:rsid w:val="00DF1ED4"/>
    <w:rsid w:val="00DF5257"/>
    <w:rsid w:val="00DF66EA"/>
    <w:rsid w:val="00DF674E"/>
    <w:rsid w:val="00DF6E74"/>
    <w:rsid w:val="00DF6F52"/>
    <w:rsid w:val="00DF7BAF"/>
    <w:rsid w:val="00DF7C5B"/>
    <w:rsid w:val="00E00285"/>
    <w:rsid w:val="00E011BA"/>
    <w:rsid w:val="00E014F2"/>
    <w:rsid w:val="00E02CE6"/>
    <w:rsid w:val="00E03EE2"/>
    <w:rsid w:val="00E0426D"/>
    <w:rsid w:val="00E0565C"/>
    <w:rsid w:val="00E05791"/>
    <w:rsid w:val="00E06C69"/>
    <w:rsid w:val="00E11580"/>
    <w:rsid w:val="00E1160E"/>
    <w:rsid w:val="00E11A76"/>
    <w:rsid w:val="00E12027"/>
    <w:rsid w:val="00E14115"/>
    <w:rsid w:val="00E16CFF"/>
    <w:rsid w:val="00E17234"/>
    <w:rsid w:val="00E21046"/>
    <w:rsid w:val="00E2198B"/>
    <w:rsid w:val="00E21C34"/>
    <w:rsid w:val="00E21CC7"/>
    <w:rsid w:val="00E220C4"/>
    <w:rsid w:val="00E234B9"/>
    <w:rsid w:val="00E24A3B"/>
    <w:rsid w:val="00E25578"/>
    <w:rsid w:val="00E2757E"/>
    <w:rsid w:val="00E27FA3"/>
    <w:rsid w:val="00E303DF"/>
    <w:rsid w:val="00E3169F"/>
    <w:rsid w:val="00E324A6"/>
    <w:rsid w:val="00E329C7"/>
    <w:rsid w:val="00E32CD2"/>
    <w:rsid w:val="00E33160"/>
    <w:rsid w:val="00E35912"/>
    <w:rsid w:val="00E35A85"/>
    <w:rsid w:val="00E36C2C"/>
    <w:rsid w:val="00E37270"/>
    <w:rsid w:val="00E4262E"/>
    <w:rsid w:val="00E42EB4"/>
    <w:rsid w:val="00E435D8"/>
    <w:rsid w:val="00E45673"/>
    <w:rsid w:val="00E462E5"/>
    <w:rsid w:val="00E46A76"/>
    <w:rsid w:val="00E47438"/>
    <w:rsid w:val="00E47F17"/>
    <w:rsid w:val="00E514DC"/>
    <w:rsid w:val="00E519AC"/>
    <w:rsid w:val="00E5366B"/>
    <w:rsid w:val="00E564BC"/>
    <w:rsid w:val="00E565AB"/>
    <w:rsid w:val="00E620AA"/>
    <w:rsid w:val="00E63C00"/>
    <w:rsid w:val="00E642C8"/>
    <w:rsid w:val="00E6436D"/>
    <w:rsid w:val="00E64418"/>
    <w:rsid w:val="00E648CD"/>
    <w:rsid w:val="00E65512"/>
    <w:rsid w:val="00E66D70"/>
    <w:rsid w:val="00E7325A"/>
    <w:rsid w:val="00E73E07"/>
    <w:rsid w:val="00E74C6B"/>
    <w:rsid w:val="00E76D5F"/>
    <w:rsid w:val="00E80058"/>
    <w:rsid w:val="00E80C3B"/>
    <w:rsid w:val="00E81537"/>
    <w:rsid w:val="00E81C91"/>
    <w:rsid w:val="00E83B65"/>
    <w:rsid w:val="00E841BD"/>
    <w:rsid w:val="00E854F0"/>
    <w:rsid w:val="00E856D0"/>
    <w:rsid w:val="00E85A93"/>
    <w:rsid w:val="00E85BF4"/>
    <w:rsid w:val="00E87521"/>
    <w:rsid w:val="00E8770E"/>
    <w:rsid w:val="00E900CF"/>
    <w:rsid w:val="00E90539"/>
    <w:rsid w:val="00E90A29"/>
    <w:rsid w:val="00E90D0E"/>
    <w:rsid w:val="00E90DB5"/>
    <w:rsid w:val="00E90EE5"/>
    <w:rsid w:val="00E94061"/>
    <w:rsid w:val="00E943E3"/>
    <w:rsid w:val="00E95065"/>
    <w:rsid w:val="00E9668F"/>
    <w:rsid w:val="00E969C8"/>
    <w:rsid w:val="00E96B99"/>
    <w:rsid w:val="00E96DDF"/>
    <w:rsid w:val="00E97CAB"/>
    <w:rsid w:val="00EA05D9"/>
    <w:rsid w:val="00EA0615"/>
    <w:rsid w:val="00EA16F8"/>
    <w:rsid w:val="00EA1CF4"/>
    <w:rsid w:val="00EA2AF0"/>
    <w:rsid w:val="00EA4CFE"/>
    <w:rsid w:val="00EA592D"/>
    <w:rsid w:val="00EA616A"/>
    <w:rsid w:val="00EA6692"/>
    <w:rsid w:val="00EA7226"/>
    <w:rsid w:val="00EA7C94"/>
    <w:rsid w:val="00EA7D15"/>
    <w:rsid w:val="00EB02CD"/>
    <w:rsid w:val="00EB03DB"/>
    <w:rsid w:val="00EB0866"/>
    <w:rsid w:val="00EB1012"/>
    <w:rsid w:val="00EB22B3"/>
    <w:rsid w:val="00EB2DB4"/>
    <w:rsid w:val="00EB2E99"/>
    <w:rsid w:val="00EB6A3D"/>
    <w:rsid w:val="00EB738B"/>
    <w:rsid w:val="00EB7D23"/>
    <w:rsid w:val="00EC0305"/>
    <w:rsid w:val="00EC037B"/>
    <w:rsid w:val="00EC272C"/>
    <w:rsid w:val="00EC446F"/>
    <w:rsid w:val="00EC4ED4"/>
    <w:rsid w:val="00EC6C12"/>
    <w:rsid w:val="00ED06AE"/>
    <w:rsid w:val="00ED2AFB"/>
    <w:rsid w:val="00ED2F05"/>
    <w:rsid w:val="00ED3954"/>
    <w:rsid w:val="00ED3C44"/>
    <w:rsid w:val="00ED4731"/>
    <w:rsid w:val="00ED4C94"/>
    <w:rsid w:val="00ED5B09"/>
    <w:rsid w:val="00EE2978"/>
    <w:rsid w:val="00EE2BBA"/>
    <w:rsid w:val="00EE3A81"/>
    <w:rsid w:val="00EE45A3"/>
    <w:rsid w:val="00EE544B"/>
    <w:rsid w:val="00EE5DBA"/>
    <w:rsid w:val="00EE631F"/>
    <w:rsid w:val="00EE70C6"/>
    <w:rsid w:val="00EF09D4"/>
    <w:rsid w:val="00EF1AED"/>
    <w:rsid w:val="00EF3A93"/>
    <w:rsid w:val="00EF4136"/>
    <w:rsid w:val="00EF4AAF"/>
    <w:rsid w:val="00EF4C22"/>
    <w:rsid w:val="00EF61DE"/>
    <w:rsid w:val="00EF71F6"/>
    <w:rsid w:val="00F005BE"/>
    <w:rsid w:val="00F00AAC"/>
    <w:rsid w:val="00F01BAC"/>
    <w:rsid w:val="00F01F22"/>
    <w:rsid w:val="00F02D7C"/>
    <w:rsid w:val="00F06EBC"/>
    <w:rsid w:val="00F07125"/>
    <w:rsid w:val="00F0720A"/>
    <w:rsid w:val="00F12733"/>
    <w:rsid w:val="00F13974"/>
    <w:rsid w:val="00F13A36"/>
    <w:rsid w:val="00F13E9D"/>
    <w:rsid w:val="00F15973"/>
    <w:rsid w:val="00F16FE9"/>
    <w:rsid w:val="00F1743A"/>
    <w:rsid w:val="00F175A8"/>
    <w:rsid w:val="00F20730"/>
    <w:rsid w:val="00F20FC1"/>
    <w:rsid w:val="00F2178F"/>
    <w:rsid w:val="00F21EB1"/>
    <w:rsid w:val="00F22316"/>
    <w:rsid w:val="00F2329F"/>
    <w:rsid w:val="00F23A68"/>
    <w:rsid w:val="00F23F47"/>
    <w:rsid w:val="00F2559C"/>
    <w:rsid w:val="00F309F8"/>
    <w:rsid w:val="00F30C27"/>
    <w:rsid w:val="00F31774"/>
    <w:rsid w:val="00F3346B"/>
    <w:rsid w:val="00F33472"/>
    <w:rsid w:val="00F348EE"/>
    <w:rsid w:val="00F35486"/>
    <w:rsid w:val="00F374BC"/>
    <w:rsid w:val="00F406E0"/>
    <w:rsid w:val="00F4307D"/>
    <w:rsid w:val="00F4316A"/>
    <w:rsid w:val="00F438A9"/>
    <w:rsid w:val="00F4468F"/>
    <w:rsid w:val="00F45195"/>
    <w:rsid w:val="00F466F7"/>
    <w:rsid w:val="00F50AD4"/>
    <w:rsid w:val="00F51328"/>
    <w:rsid w:val="00F515A9"/>
    <w:rsid w:val="00F5246C"/>
    <w:rsid w:val="00F52A6F"/>
    <w:rsid w:val="00F535B3"/>
    <w:rsid w:val="00F550FF"/>
    <w:rsid w:val="00F55727"/>
    <w:rsid w:val="00F56692"/>
    <w:rsid w:val="00F57C37"/>
    <w:rsid w:val="00F57D0B"/>
    <w:rsid w:val="00F615D1"/>
    <w:rsid w:val="00F617AE"/>
    <w:rsid w:val="00F61C1F"/>
    <w:rsid w:val="00F6291B"/>
    <w:rsid w:val="00F62A53"/>
    <w:rsid w:val="00F66F97"/>
    <w:rsid w:val="00F71D2C"/>
    <w:rsid w:val="00F734BE"/>
    <w:rsid w:val="00F7390C"/>
    <w:rsid w:val="00F74AA5"/>
    <w:rsid w:val="00F757DE"/>
    <w:rsid w:val="00F77688"/>
    <w:rsid w:val="00F8476D"/>
    <w:rsid w:val="00F84F3C"/>
    <w:rsid w:val="00F86B2A"/>
    <w:rsid w:val="00F87072"/>
    <w:rsid w:val="00F913C2"/>
    <w:rsid w:val="00F91EA8"/>
    <w:rsid w:val="00F92001"/>
    <w:rsid w:val="00F922B7"/>
    <w:rsid w:val="00F92D9C"/>
    <w:rsid w:val="00F92F9F"/>
    <w:rsid w:val="00F9329C"/>
    <w:rsid w:val="00F93521"/>
    <w:rsid w:val="00F9451A"/>
    <w:rsid w:val="00F9463A"/>
    <w:rsid w:val="00F967AC"/>
    <w:rsid w:val="00F97950"/>
    <w:rsid w:val="00F97D00"/>
    <w:rsid w:val="00FA19FC"/>
    <w:rsid w:val="00FA2B26"/>
    <w:rsid w:val="00FA5C4B"/>
    <w:rsid w:val="00FA5CD1"/>
    <w:rsid w:val="00FA5D6B"/>
    <w:rsid w:val="00FA5E7E"/>
    <w:rsid w:val="00FA6500"/>
    <w:rsid w:val="00FA793C"/>
    <w:rsid w:val="00FA7AE6"/>
    <w:rsid w:val="00FB0230"/>
    <w:rsid w:val="00FB1022"/>
    <w:rsid w:val="00FB2669"/>
    <w:rsid w:val="00FB4DEC"/>
    <w:rsid w:val="00FB5D1D"/>
    <w:rsid w:val="00FB5DDA"/>
    <w:rsid w:val="00FB686A"/>
    <w:rsid w:val="00FB7420"/>
    <w:rsid w:val="00FB7A96"/>
    <w:rsid w:val="00FB7C1F"/>
    <w:rsid w:val="00FC07BF"/>
    <w:rsid w:val="00FC13CA"/>
    <w:rsid w:val="00FC1555"/>
    <w:rsid w:val="00FC1CF4"/>
    <w:rsid w:val="00FC1E8F"/>
    <w:rsid w:val="00FC2DFF"/>
    <w:rsid w:val="00FC38D8"/>
    <w:rsid w:val="00FC4359"/>
    <w:rsid w:val="00FC5E32"/>
    <w:rsid w:val="00FC664B"/>
    <w:rsid w:val="00FC713C"/>
    <w:rsid w:val="00FC72CD"/>
    <w:rsid w:val="00FC7345"/>
    <w:rsid w:val="00FD01EA"/>
    <w:rsid w:val="00FD03A6"/>
    <w:rsid w:val="00FD048E"/>
    <w:rsid w:val="00FD1393"/>
    <w:rsid w:val="00FD1A00"/>
    <w:rsid w:val="00FD2255"/>
    <w:rsid w:val="00FD22D2"/>
    <w:rsid w:val="00FD5059"/>
    <w:rsid w:val="00FD5829"/>
    <w:rsid w:val="00FD63EA"/>
    <w:rsid w:val="00FD741E"/>
    <w:rsid w:val="00FD7C33"/>
    <w:rsid w:val="00FE2B43"/>
    <w:rsid w:val="00FE5DB5"/>
    <w:rsid w:val="00FE5F8B"/>
    <w:rsid w:val="00FE6A72"/>
    <w:rsid w:val="00FF0041"/>
    <w:rsid w:val="00FF01DC"/>
    <w:rsid w:val="00FF05B2"/>
    <w:rsid w:val="00FF2226"/>
    <w:rsid w:val="00FF2357"/>
    <w:rsid w:val="00FF5C59"/>
    <w:rsid w:val="00FF7391"/>
    <w:rsid w:val="00FF7D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90F76"/>
    <w:pPr>
      <w:overflowPunct w:val="0"/>
      <w:autoSpaceDE w:val="0"/>
      <w:autoSpaceDN w:val="0"/>
      <w:bidi/>
      <w:adjustRightInd w:val="0"/>
      <w:spacing w:line="360" w:lineRule="auto"/>
      <w:ind w:firstLine="567"/>
      <w:jc w:val="both"/>
      <w:textAlignment w:val="baseline"/>
    </w:pPr>
    <w:rPr>
      <w:rFonts w:cs="Traditional Arabic"/>
      <w:sz w:val="32"/>
      <w:szCs w:val="32"/>
      <w:lang w:eastAsia="ar-SA"/>
    </w:rPr>
  </w:style>
  <w:style w:type="paragraph" w:styleId="1">
    <w:name w:val="heading 1"/>
    <w:basedOn w:val="a0"/>
    <w:next w:val="a0"/>
    <w:qFormat/>
    <w:rsid w:val="000E2594"/>
    <w:pPr>
      <w:keepNext/>
      <w:pBdr>
        <w:top w:val="dashDotStroked" w:sz="24" w:space="1" w:color="C0C0C0"/>
        <w:left w:val="dashDotStroked" w:sz="24" w:space="4" w:color="C0C0C0"/>
        <w:bottom w:val="dashDotStroked" w:sz="24" w:space="1" w:color="C0C0C0"/>
        <w:right w:val="dashDotStroked" w:sz="24" w:space="4" w:color="C0C0C0"/>
      </w:pBdr>
      <w:overflowPunct/>
      <w:autoSpaceDE/>
      <w:autoSpaceDN/>
      <w:adjustRightInd/>
      <w:spacing w:before="240" w:after="60" w:line="240" w:lineRule="auto"/>
      <w:ind w:firstLine="0"/>
      <w:jc w:val="left"/>
      <w:textAlignment w:val="auto"/>
      <w:outlineLvl w:val="0"/>
    </w:pPr>
    <w:rPr>
      <w:rFonts w:ascii="Arial" w:hAnsi="Arial"/>
      <w:b/>
      <w:bCs/>
      <w:kern w:val="32"/>
      <w:lang w:eastAsia="en-US"/>
    </w:rPr>
  </w:style>
  <w:style w:type="paragraph" w:styleId="2">
    <w:name w:val="heading 2"/>
    <w:basedOn w:val="a0"/>
    <w:next w:val="a0"/>
    <w:qFormat/>
    <w:rsid w:val="000E2594"/>
    <w:pPr>
      <w:keepNext/>
      <w:pBdr>
        <w:top w:val="wave" w:sz="6" w:space="1" w:color="auto"/>
        <w:left w:val="wave" w:sz="6" w:space="4" w:color="auto"/>
        <w:bottom w:val="wave" w:sz="6" w:space="1" w:color="auto"/>
        <w:right w:val="wave" w:sz="6" w:space="4" w:color="auto"/>
      </w:pBdr>
      <w:shd w:val="clear" w:color="auto" w:fill="E6E6E6"/>
      <w:overflowPunct/>
      <w:autoSpaceDE/>
      <w:autoSpaceDN/>
      <w:adjustRightInd/>
      <w:spacing w:before="240" w:after="60" w:line="240" w:lineRule="auto"/>
      <w:ind w:firstLine="0"/>
      <w:jc w:val="left"/>
      <w:textAlignment w:val="auto"/>
      <w:outlineLvl w:val="1"/>
    </w:pPr>
    <w:rPr>
      <w:rFonts w:ascii="Arial" w:hAnsi="Arial"/>
      <w:b/>
      <w:bCs/>
      <w:i/>
      <w:sz w:val="28"/>
      <w:lang w:eastAsia="en-US"/>
    </w:rPr>
  </w:style>
  <w:style w:type="paragraph" w:styleId="4">
    <w:name w:val="heading 4"/>
    <w:basedOn w:val="a0"/>
    <w:next w:val="a0"/>
    <w:qFormat/>
    <w:rsid w:val="0003798D"/>
    <w:pPr>
      <w:keepNext/>
      <w:jc w:val="center"/>
      <w:outlineLvl w:val="3"/>
    </w:pPr>
    <w:rPr>
      <w:b/>
      <w:bCs/>
      <w:szCs w:val="22"/>
    </w:rPr>
  </w:style>
  <w:style w:type="paragraph" w:styleId="6">
    <w:name w:val="heading 6"/>
    <w:basedOn w:val="a0"/>
    <w:next w:val="a0"/>
    <w:qFormat/>
    <w:rsid w:val="0003798D"/>
    <w:pPr>
      <w:keepNext/>
      <w:framePr w:hSpace="180" w:wrap="around" w:vAnchor="page" w:hAnchor="margin" w:xAlign="center" w:y="180"/>
      <w:jc w:val="center"/>
      <w:outlineLvl w:val="5"/>
    </w:pPr>
    <w:rPr>
      <w:b/>
      <w:bCs/>
      <w:sz w:val="28"/>
      <w:szCs w:val="30"/>
    </w:rPr>
  </w:style>
  <w:style w:type="paragraph" w:styleId="7">
    <w:name w:val="heading 7"/>
    <w:basedOn w:val="a0"/>
    <w:next w:val="a0"/>
    <w:qFormat/>
    <w:rsid w:val="0003798D"/>
    <w:pPr>
      <w:keepNext/>
      <w:framePr w:hSpace="180" w:wrap="around" w:vAnchor="page" w:hAnchor="margin" w:xAlign="center" w:y="180"/>
      <w:jc w:val="center"/>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الأعلام"/>
    <w:basedOn w:val="a1"/>
    <w:rsid w:val="00584A41"/>
    <w:rPr>
      <w:rFonts w:cs="Traditional Arabic"/>
      <w:color w:val="FF0000"/>
      <w:szCs w:val="32"/>
      <w:u w:val="single"/>
    </w:rPr>
  </w:style>
  <w:style w:type="character" w:customStyle="1" w:styleId="a5">
    <w:name w:val="الأماكن"/>
    <w:basedOn w:val="a1"/>
    <w:rsid w:val="00584A41"/>
    <w:rPr>
      <w:rFonts w:cs="Traditional Arabic"/>
      <w:color w:val="FF0000"/>
      <w:szCs w:val="32"/>
      <w:u w:val="single"/>
    </w:rPr>
  </w:style>
  <w:style w:type="paragraph" w:customStyle="1" w:styleId="a6">
    <w:name w:val="طباعة"/>
    <w:basedOn w:val="a0"/>
    <w:link w:val="Char"/>
    <w:rsid w:val="000E2594"/>
    <w:pPr>
      <w:framePr w:hSpace="180" w:wrap="around" w:hAnchor="margin" w:xAlign="center" w:y="-866"/>
      <w:overflowPunct/>
      <w:autoSpaceDE/>
      <w:autoSpaceDN/>
      <w:adjustRightInd/>
      <w:spacing w:line="240" w:lineRule="auto"/>
      <w:jc w:val="left"/>
      <w:textAlignment w:val="auto"/>
    </w:pPr>
    <w:rPr>
      <w:b/>
      <w:bCs/>
      <w:color w:val="292929"/>
      <w:sz w:val="20"/>
      <w:lang w:eastAsia="en-US"/>
    </w:rPr>
  </w:style>
  <w:style w:type="paragraph" w:customStyle="1" w:styleId="a7">
    <w:name w:val="العنوان الرئيسي"/>
    <w:basedOn w:val="a0"/>
    <w:rsid w:val="00584A41"/>
    <w:pPr>
      <w:jc w:val="center"/>
    </w:pPr>
    <w:rPr>
      <w:rFonts w:ascii="Arial" w:hAnsi="Arial"/>
      <w:b/>
      <w:bCs/>
      <w:noProof/>
      <w:szCs w:val="44"/>
    </w:rPr>
  </w:style>
  <w:style w:type="character" w:customStyle="1" w:styleId="Char">
    <w:name w:val="طباعة Char"/>
    <w:basedOn w:val="a1"/>
    <w:link w:val="a6"/>
    <w:rsid w:val="006D6FD4"/>
    <w:rPr>
      <w:rFonts w:cs="Traditional Arabic"/>
      <w:b/>
      <w:bCs/>
      <w:color w:val="292929"/>
      <w:szCs w:val="32"/>
      <w:lang w:val="en-US" w:eastAsia="en-US" w:bidi="ar-SA"/>
    </w:rPr>
  </w:style>
  <w:style w:type="character" w:customStyle="1" w:styleId="a8">
    <w:name w:val="الفرق"/>
    <w:basedOn w:val="a1"/>
    <w:rsid w:val="00584A41"/>
    <w:rPr>
      <w:rFonts w:cs="Traditional Arabic"/>
      <w:color w:val="FF0000"/>
      <w:szCs w:val="32"/>
      <w:u w:val="single"/>
    </w:rPr>
  </w:style>
  <w:style w:type="character" w:customStyle="1" w:styleId="a9">
    <w:name w:val="الكتب"/>
    <w:basedOn w:val="a1"/>
    <w:rsid w:val="00584A41"/>
    <w:rPr>
      <w:rFonts w:cs="Traditional Arabic"/>
      <w:color w:val="FF0000"/>
      <w:szCs w:val="32"/>
      <w:u w:val="single"/>
    </w:rPr>
  </w:style>
  <w:style w:type="character" w:customStyle="1" w:styleId="aa">
    <w:name w:val="شواهد"/>
    <w:basedOn w:val="a1"/>
    <w:rsid w:val="00584A41"/>
    <w:rPr>
      <w:rFonts w:cs="Traditional Arabic"/>
      <w:color w:val="0000FF"/>
      <w:szCs w:val="32"/>
    </w:rPr>
  </w:style>
  <w:style w:type="paragraph" w:customStyle="1" w:styleId="20">
    <w:name w:val="فرعي_2"/>
    <w:basedOn w:val="a0"/>
    <w:rsid w:val="00584A41"/>
    <w:rPr>
      <w:rFonts w:ascii="Arial" w:hAnsi="Arial"/>
      <w:color w:val="FF00FF"/>
      <w:sz w:val="20"/>
    </w:rPr>
  </w:style>
  <w:style w:type="paragraph" w:customStyle="1" w:styleId="3">
    <w:name w:val="فرعي_3"/>
    <w:basedOn w:val="a0"/>
    <w:rsid w:val="00584A41"/>
    <w:rPr>
      <w:rFonts w:ascii="Arial" w:hAnsi="Arial"/>
      <w:color w:val="333399"/>
      <w:sz w:val="20"/>
    </w:rPr>
  </w:style>
  <w:style w:type="paragraph" w:customStyle="1" w:styleId="40">
    <w:name w:val="فرعي_4"/>
    <w:basedOn w:val="a0"/>
    <w:rsid w:val="00584A41"/>
    <w:rPr>
      <w:rFonts w:ascii="Arial" w:hAnsi="Arial"/>
      <w:color w:val="993300"/>
      <w:sz w:val="20"/>
    </w:rPr>
  </w:style>
  <w:style w:type="paragraph" w:customStyle="1" w:styleId="5">
    <w:name w:val="فرعي_5"/>
    <w:basedOn w:val="a0"/>
    <w:rsid w:val="00584A41"/>
    <w:rPr>
      <w:rFonts w:ascii="Arial" w:hAnsi="Arial"/>
      <w:color w:val="00CCFF"/>
      <w:sz w:val="20"/>
    </w:rPr>
  </w:style>
  <w:style w:type="table" w:styleId="ab">
    <w:name w:val="Table Grid"/>
    <w:basedOn w:val="a2"/>
    <w:rsid w:val="0003798D"/>
    <w:pPr>
      <w:bidi/>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rsid w:val="0003798D"/>
  </w:style>
  <w:style w:type="paragraph" w:styleId="ad">
    <w:name w:val="footer"/>
    <w:basedOn w:val="a0"/>
    <w:rsid w:val="0003798D"/>
    <w:pPr>
      <w:tabs>
        <w:tab w:val="center" w:pos="4153"/>
        <w:tab w:val="right" w:pos="8306"/>
      </w:tabs>
    </w:pPr>
  </w:style>
  <w:style w:type="table" w:styleId="ae">
    <w:name w:val="Table Contemporary"/>
    <w:basedOn w:val="a2"/>
    <w:rsid w:val="003D5866"/>
    <w:pPr>
      <w:bidi/>
      <w:spacing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
    <w:name w:val="فرعي"/>
    <w:basedOn w:val="a0"/>
    <w:rsid w:val="00E7325A"/>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paragraph" w:customStyle="1" w:styleId="a">
    <w:name w:val="بارز"/>
    <w:basedOn w:val="a0"/>
    <w:rsid w:val="00C6593B"/>
    <w:pPr>
      <w:keepNext/>
      <w:numPr>
        <w:numId w:val="3"/>
      </w:numPr>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character" w:customStyle="1" w:styleId="apple-converted-space">
    <w:name w:val="apple-converted-space"/>
    <w:basedOn w:val="a1"/>
    <w:rsid w:val="00A20A36"/>
  </w:style>
  <w:style w:type="character" w:styleId="Hyperlink">
    <w:name w:val="Hyperlink"/>
    <w:basedOn w:val="a1"/>
    <w:uiPriority w:val="99"/>
    <w:unhideWhenUsed/>
    <w:rsid w:val="00A20A36"/>
    <w:rPr>
      <w:color w:val="0000FF"/>
      <w:u w:val="single"/>
    </w:rPr>
  </w:style>
  <w:style w:type="paragraph" w:styleId="af0">
    <w:name w:val="Normal (Web)"/>
    <w:basedOn w:val="a0"/>
    <w:uiPriority w:val="99"/>
    <w:unhideWhenUsed/>
    <w:rsid w:val="00A366BE"/>
    <w:pPr>
      <w:overflowPunct/>
      <w:autoSpaceDE/>
      <w:autoSpaceDN/>
      <w:bidi w:val="0"/>
      <w:adjustRightInd/>
      <w:spacing w:before="100" w:beforeAutospacing="1" w:after="100" w:afterAutospacing="1" w:line="240" w:lineRule="auto"/>
      <w:ind w:firstLine="0"/>
      <w:jc w:val="left"/>
      <w:textAlignment w:val="auto"/>
    </w:pPr>
    <w:rPr>
      <w:rFonts w:cs="Times New Roman"/>
      <w:sz w:val="24"/>
      <w:szCs w:val="24"/>
      <w:lang w:eastAsia="en-US"/>
    </w:rPr>
  </w:style>
  <w:style w:type="paragraph" w:styleId="af1">
    <w:name w:val="footnote text"/>
    <w:basedOn w:val="a0"/>
    <w:link w:val="Char0"/>
    <w:rsid w:val="00BD62DA"/>
    <w:pPr>
      <w:spacing w:line="240" w:lineRule="auto"/>
    </w:pPr>
    <w:rPr>
      <w:sz w:val="20"/>
      <w:szCs w:val="20"/>
    </w:rPr>
  </w:style>
  <w:style w:type="character" w:customStyle="1" w:styleId="Char0">
    <w:name w:val="نص حاشية سفلية Char"/>
    <w:basedOn w:val="a1"/>
    <w:link w:val="af1"/>
    <w:rsid w:val="00BD62DA"/>
    <w:rPr>
      <w:rFonts w:cs="Traditional Arabic"/>
      <w:lang w:eastAsia="ar-SA"/>
    </w:rPr>
  </w:style>
  <w:style w:type="character" w:styleId="af2">
    <w:name w:val="footnote reference"/>
    <w:basedOn w:val="a1"/>
    <w:rsid w:val="00BD62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90F76"/>
    <w:pPr>
      <w:overflowPunct w:val="0"/>
      <w:autoSpaceDE w:val="0"/>
      <w:autoSpaceDN w:val="0"/>
      <w:bidi/>
      <w:adjustRightInd w:val="0"/>
      <w:spacing w:line="360" w:lineRule="auto"/>
      <w:ind w:firstLine="567"/>
      <w:jc w:val="both"/>
      <w:textAlignment w:val="baseline"/>
    </w:pPr>
    <w:rPr>
      <w:rFonts w:cs="Traditional Arabic"/>
      <w:sz w:val="32"/>
      <w:szCs w:val="32"/>
      <w:lang w:eastAsia="ar-SA"/>
    </w:rPr>
  </w:style>
  <w:style w:type="paragraph" w:styleId="1">
    <w:name w:val="heading 1"/>
    <w:basedOn w:val="a0"/>
    <w:next w:val="a0"/>
    <w:qFormat/>
    <w:rsid w:val="000E2594"/>
    <w:pPr>
      <w:keepNext/>
      <w:pBdr>
        <w:top w:val="dashDotStroked" w:sz="24" w:space="1" w:color="C0C0C0"/>
        <w:left w:val="dashDotStroked" w:sz="24" w:space="4" w:color="C0C0C0"/>
        <w:bottom w:val="dashDotStroked" w:sz="24" w:space="1" w:color="C0C0C0"/>
        <w:right w:val="dashDotStroked" w:sz="24" w:space="4" w:color="C0C0C0"/>
      </w:pBdr>
      <w:overflowPunct/>
      <w:autoSpaceDE/>
      <w:autoSpaceDN/>
      <w:adjustRightInd/>
      <w:spacing w:before="240" w:after="60" w:line="240" w:lineRule="auto"/>
      <w:ind w:firstLine="0"/>
      <w:jc w:val="left"/>
      <w:textAlignment w:val="auto"/>
      <w:outlineLvl w:val="0"/>
    </w:pPr>
    <w:rPr>
      <w:rFonts w:ascii="Arial" w:hAnsi="Arial"/>
      <w:b/>
      <w:bCs/>
      <w:kern w:val="32"/>
      <w:lang w:eastAsia="en-US"/>
    </w:rPr>
  </w:style>
  <w:style w:type="paragraph" w:styleId="2">
    <w:name w:val="heading 2"/>
    <w:basedOn w:val="a0"/>
    <w:next w:val="a0"/>
    <w:qFormat/>
    <w:rsid w:val="000E2594"/>
    <w:pPr>
      <w:keepNext/>
      <w:pBdr>
        <w:top w:val="wave" w:sz="6" w:space="1" w:color="auto"/>
        <w:left w:val="wave" w:sz="6" w:space="4" w:color="auto"/>
        <w:bottom w:val="wave" w:sz="6" w:space="1" w:color="auto"/>
        <w:right w:val="wave" w:sz="6" w:space="4" w:color="auto"/>
      </w:pBdr>
      <w:shd w:val="clear" w:color="auto" w:fill="E6E6E6"/>
      <w:overflowPunct/>
      <w:autoSpaceDE/>
      <w:autoSpaceDN/>
      <w:adjustRightInd/>
      <w:spacing w:before="240" w:after="60" w:line="240" w:lineRule="auto"/>
      <w:ind w:firstLine="0"/>
      <w:jc w:val="left"/>
      <w:textAlignment w:val="auto"/>
      <w:outlineLvl w:val="1"/>
    </w:pPr>
    <w:rPr>
      <w:rFonts w:ascii="Arial" w:hAnsi="Arial"/>
      <w:b/>
      <w:bCs/>
      <w:i/>
      <w:sz w:val="28"/>
      <w:lang w:eastAsia="en-US"/>
    </w:rPr>
  </w:style>
  <w:style w:type="paragraph" w:styleId="4">
    <w:name w:val="heading 4"/>
    <w:basedOn w:val="a0"/>
    <w:next w:val="a0"/>
    <w:qFormat/>
    <w:rsid w:val="0003798D"/>
    <w:pPr>
      <w:keepNext/>
      <w:jc w:val="center"/>
      <w:outlineLvl w:val="3"/>
    </w:pPr>
    <w:rPr>
      <w:b/>
      <w:bCs/>
      <w:szCs w:val="22"/>
    </w:rPr>
  </w:style>
  <w:style w:type="paragraph" w:styleId="6">
    <w:name w:val="heading 6"/>
    <w:basedOn w:val="a0"/>
    <w:next w:val="a0"/>
    <w:qFormat/>
    <w:rsid w:val="0003798D"/>
    <w:pPr>
      <w:keepNext/>
      <w:framePr w:hSpace="180" w:wrap="around" w:vAnchor="page" w:hAnchor="margin" w:xAlign="center" w:y="180"/>
      <w:jc w:val="center"/>
      <w:outlineLvl w:val="5"/>
    </w:pPr>
    <w:rPr>
      <w:b/>
      <w:bCs/>
      <w:sz w:val="28"/>
      <w:szCs w:val="30"/>
    </w:rPr>
  </w:style>
  <w:style w:type="paragraph" w:styleId="7">
    <w:name w:val="heading 7"/>
    <w:basedOn w:val="a0"/>
    <w:next w:val="a0"/>
    <w:qFormat/>
    <w:rsid w:val="0003798D"/>
    <w:pPr>
      <w:keepNext/>
      <w:framePr w:hSpace="180" w:wrap="around" w:vAnchor="page" w:hAnchor="margin" w:xAlign="center" w:y="180"/>
      <w:jc w:val="center"/>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الأعلام"/>
    <w:basedOn w:val="a1"/>
    <w:rsid w:val="00584A41"/>
    <w:rPr>
      <w:rFonts w:cs="Traditional Arabic"/>
      <w:color w:val="FF0000"/>
      <w:szCs w:val="32"/>
      <w:u w:val="single"/>
    </w:rPr>
  </w:style>
  <w:style w:type="character" w:customStyle="1" w:styleId="a5">
    <w:name w:val="الأماكن"/>
    <w:basedOn w:val="a1"/>
    <w:rsid w:val="00584A41"/>
    <w:rPr>
      <w:rFonts w:cs="Traditional Arabic"/>
      <w:color w:val="FF0000"/>
      <w:szCs w:val="32"/>
      <w:u w:val="single"/>
    </w:rPr>
  </w:style>
  <w:style w:type="paragraph" w:customStyle="1" w:styleId="a6">
    <w:name w:val="طباعة"/>
    <w:basedOn w:val="a0"/>
    <w:link w:val="Char"/>
    <w:rsid w:val="000E2594"/>
    <w:pPr>
      <w:framePr w:hSpace="180" w:wrap="around" w:hAnchor="margin" w:xAlign="center" w:y="-866"/>
      <w:overflowPunct/>
      <w:autoSpaceDE/>
      <w:autoSpaceDN/>
      <w:adjustRightInd/>
      <w:spacing w:line="240" w:lineRule="auto"/>
      <w:jc w:val="left"/>
      <w:textAlignment w:val="auto"/>
    </w:pPr>
    <w:rPr>
      <w:b/>
      <w:bCs/>
      <w:color w:val="292929"/>
      <w:sz w:val="20"/>
      <w:lang w:eastAsia="en-US"/>
    </w:rPr>
  </w:style>
  <w:style w:type="paragraph" w:customStyle="1" w:styleId="a7">
    <w:name w:val="العنوان الرئيسي"/>
    <w:basedOn w:val="a0"/>
    <w:rsid w:val="00584A41"/>
    <w:pPr>
      <w:jc w:val="center"/>
    </w:pPr>
    <w:rPr>
      <w:rFonts w:ascii="Arial" w:hAnsi="Arial"/>
      <w:b/>
      <w:bCs/>
      <w:noProof/>
      <w:szCs w:val="44"/>
    </w:rPr>
  </w:style>
  <w:style w:type="character" w:customStyle="1" w:styleId="Char">
    <w:name w:val="طباعة Char"/>
    <w:basedOn w:val="a1"/>
    <w:link w:val="a6"/>
    <w:rsid w:val="006D6FD4"/>
    <w:rPr>
      <w:rFonts w:cs="Traditional Arabic"/>
      <w:b/>
      <w:bCs/>
      <w:color w:val="292929"/>
      <w:szCs w:val="32"/>
      <w:lang w:val="en-US" w:eastAsia="en-US" w:bidi="ar-SA"/>
    </w:rPr>
  </w:style>
  <w:style w:type="character" w:customStyle="1" w:styleId="a8">
    <w:name w:val="الفرق"/>
    <w:basedOn w:val="a1"/>
    <w:rsid w:val="00584A41"/>
    <w:rPr>
      <w:rFonts w:cs="Traditional Arabic"/>
      <w:color w:val="FF0000"/>
      <w:szCs w:val="32"/>
      <w:u w:val="single"/>
    </w:rPr>
  </w:style>
  <w:style w:type="character" w:customStyle="1" w:styleId="a9">
    <w:name w:val="الكتب"/>
    <w:basedOn w:val="a1"/>
    <w:rsid w:val="00584A41"/>
    <w:rPr>
      <w:rFonts w:cs="Traditional Arabic"/>
      <w:color w:val="FF0000"/>
      <w:szCs w:val="32"/>
      <w:u w:val="single"/>
    </w:rPr>
  </w:style>
  <w:style w:type="character" w:customStyle="1" w:styleId="aa">
    <w:name w:val="شواهد"/>
    <w:basedOn w:val="a1"/>
    <w:rsid w:val="00584A41"/>
    <w:rPr>
      <w:rFonts w:cs="Traditional Arabic"/>
      <w:color w:val="0000FF"/>
      <w:szCs w:val="32"/>
    </w:rPr>
  </w:style>
  <w:style w:type="paragraph" w:customStyle="1" w:styleId="20">
    <w:name w:val="فرعي_2"/>
    <w:basedOn w:val="a0"/>
    <w:rsid w:val="00584A41"/>
    <w:rPr>
      <w:rFonts w:ascii="Arial" w:hAnsi="Arial"/>
      <w:color w:val="FF00FF"/>
      <w:sz w:val="20"/>
    </w:rPr>
  </w:style>
  <w:style w:type="paragraph" w:customStyle="1" w:styleId="3">
    <w:name w:val="فرعي_3"/>
    <w:basedOn w:val="a0"/>
    <w:rsid w:val="00584A41"/>
    <w:rPr>
      <w:rFonts w:ascii="Arial" w:hAnsi="Arial"/>
      <w:color w:val="333399"/>
      <w:sz w:val="20"/>
    </w:rPr>
  </w:style>
  <w:style w:type="paragraph" w:customStyle="1" w:styleId="40">
    <w:name w:val="فرعي_4"/>
    <w:basedOn w:val="a0"/>
    <w:rsid w:val="00584A41"/>
    <w:rPr>
      <w:rFonts w:ascii="Arial" w:hAnsi="Arial"/>
      <w:color w:val="993300"/>
      <w:sz w:val="20"/>
    </w:rPr>
  </w:style>
  <w:style w:type="paragraph" w:customStyle="1" w:styleId="5">
    <w:name w:val="فرعي_5"/>
    <w:basedOn w:val="a0"/>
    <w:rsid w:val="00584A41"/>
    <w:rPr>
      <w:rFonts w:ascii="Arial" w:hAnsi="Arial"/>
      <w:color w:val="00CCFF"/>
      <w:sz w:val="20"/>
    </w:rPr>
  </w:style>
  <w:style w:type="table" w:styleId="ab">
    <w:name w:val="Table Grid"/>
    <w:basedOn w:val="a2"/>
    <w:rsid w:val="0003798D"/>
    <w:pPr>
      <w:bidi/>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rsid w:val="0003798D"/>
  </w:style>
  <w:style w:type="paragraph" w:styleId="ad">
    <w:name w:val="footer"/>
    <w:basedOn w:val="a0"/>
    <w:rsid w:val="0003798D"/>
    <w:pPr>
      <w:tabs>
        <w:tab w:val="center" w:pos="4153"/>
        <w:tab w:val="right" w:pos="8306"/>
      </w:tabs>
    </w:pPr>
  </w:style>
  <w:style w:type="table" w:styleId="ae">
    <w:name w:val="Table Contemporary"/>
    <w:basedOn w:val="a2"/>
    <w:rsid w:val="003D5866"/>
    <w:pPr>
      <w:bidi/>
      <w:spacing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
    <w:name w:val="فرعي"/>
    <w:basedOn w:val="a0"/>
    <w:rsid w:val="00E7325A"/>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paragraph" w:customStyle="1" w:styleId="a">
    <w:name w:val="بارز"/>
    <w:basedOn w:val="a0"/>
    <w:rsid w:val="00C6593B"/>
    <w:pPr>
      <w:keepNext/>
      <w:numPr>
        <w:numId w:val="3"/>
      </w:numPr>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character" w:customStyle="1" w:styleId="apple-converted-space">
    <w:name w:val="apple-converted-space"/>
    <w:basedOn w:val="a1"/>
    <w:rsid w:val="00A20A36"/>
  </w:style>
  <w:style w:type="character" w:styleId="Hyperlink">
    <w:name w:val="Hyperlink"/>
    <w:basedOn w:val="a1"/>
    <w:uiPriority w:val="99"/>
    <w:unhideWhenUsed/>
    <w:rsid w:val="00A20A36"/>
    <w:rPr>
      <w:color w:val="0000FF"/>
      <w:u w:val="single"/>
    </w:rPr>
  </w:style>
  <w:style w:type="paragraph" w:styleId="af0">
    <w:name w:val="Normal (Web)"/>
    <w:basedOn w:val="a0"/>
    <w:uiPriority w:val="99"/>
    <w:unhideWhenUsed/>
    <w:rsid w:val="00A366BE"/>
    <w:pPr>
      <w:overflowPunct/>
      <w:autoSpaceDE/>
      <w:autoSpaceDN/>
      <w:bidi w:val="0"/>
      <w:adjustRightInd/>
      <w:spacing w:before="100" w:beforeAutospacing="1" w:after="100" w:afterAutospacing="1" w:line="240" w:lineRule="auto"/>
      <w:ind w:firstLine="0"/>
      <w:jc w:val="left"/>
      <w:textAlignment w:val="auto"/>
    </w:pPr>
    <w:rPr>
      <w:rFonts w:cs="Times New Roman"/>
      <w:sz w:val="24"/>
      <w:szCs w:val="24"/>
      <w:lang w:eastAsia="en-US"/>
    </w:rPr>
  </w:style>
  <w:style w:type="paragraph" w:styleId="af1">
    <w:name w:val="footnote text"/>
    <w:basedOn w:val="a0"/>
    <w:link w:val="Char0"/>
    <w:rsid w:val="00BD62DA"/>
    <w:pPr>
      <w:spacing w:line="240" w:lineRule="auto"/>
    </w:pPr>
    <w:rPr>
      <w:sz w:val="20"/>
      <w:szCs w:val="20"/>
    </w:rPr>
  </w:style>
  <w:style w:type="character" w:customStyle="1" w:styleId="Char0">
    <w:name w:val="نص حاشية سفلية Char"/>
    <w:basedOn w:val="a1"/>
    <w:link w:val="af1"/>
    <w:rsid w:val="00BD62DA"/>
    <w:rPr>
      <w:rFonts w:cs="Traditional Arabic"/>
      <w:lang w:eastAsia="ar-SA"/>
    </w:rPr>
  </w:style>
  <w:style w:type="character" w:styleId="af2">
    <w:name w:val="footnote reference"/>
    <w:basedOn w:val="a1"/>
    <w:rsid w:val="00BD6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8312">
      <w:bodyDiv w:val="1"/>
      <w:marLeft w:val="0"/>
      <w:marRight w:val="0"/>
      <w:marTop w:val="0"/>
      <w:marBottom w:val="0"/>
      <w:divBdr>
        <w:top w:val="none" w:sz="0" w:space="0" w:color="auto"/>
        <w:left w:val="none" w:sz="0" w:space="0" w:color="auto"/>
        <w:bottom w:val="none" w:sz="0" w:space="0" w:color="auto"/>
        <w:right w:val="none" w:sz="0" w:space="0" w:color="auto"/>
      </w:divBdr>
    </w:div>
    <w:div w:id="832841810">
      <w:bodyDiv w:val="1"/>
      <w:marLeft w:val="0"/>
      <w:marRight w:val="0"/>
      <w:marTop w:val="0"/>
      <w:marBottom w:val="0"/>
      <w:divBdr>
        <w:top w:val="none" w:sz="0" w:space="0" w:color="auto"/>
        <w:left w:val="none" w:sz="0" w:space="0" w:color="auto"/>
        <w:bottom w:val="none" w:sz="0" w:space="0" w:color="auto"/>
        <w:right w:val="none" w:sz="0" w:space="0" w:color="auto"/>
      </w:divBdr>
    </w:div>
    <w:div w:id="1439564938">
      <w:bodyDiv w:val="1"/>
      <w:marLeft w:val="0"/>
      <w:marRight w:val="0"/>
      <w:marTop w:val="0"/>
      <w:marBottom w:val="0"/>
      <w:divBdr>
        <w:top w:val="none" w:sz="0" w:space="0" w:color="auto"/>
        <w:left w:val="none" w:sz="0" w:space="0" w:color="auto"/>
        <w:bottom w:val="none" w:sz="0" w:space="0" w:color="auto"/>
        <w:right w:val="none" w:sz="0" w:space="0" w:color="auto"/>
      </w:divBdr>
    </w:div>
    <w:div w:id="1605266947">
      <w:bodyDiv w:val="1"/>
      <w:marLeft w:val="0"/>
      <w:marRight w:val="0"/>
      <w:marTop w:val="0"/>
      <w:marBottom w:val="0"/>
      <w:divBdr>
        <w:top w:val="none" w:sz="0" w:space="0" w:color="auto"/>
        <w:left w:val="none" w:sz="0" w:space="0" w:color="auto"/>
        <w:bottom w:val="none" w:sz="0" w:space="0" w:color="auto"/>
        <w:right w:val="none" w:sz="0" w:space="0" w:color="auto"/>
      </w:divBdr>
    </w:div>
    <w:div w:id="16939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3C69-2CB6-452C-90A5-18138F97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18</Pages>
  <Words>5737</Words>
  <Characters>32707</Characters>
  <Application>Microsoft Office Word</Application>
  <DocSecurity>0</DocSecurity>
  <Lines>272</Lines>
  <Paragraphs>76</Paragraphs>
  <ScaleCrop>false</ScaleCrop>
  <HeadingPairs>
    <vt:vector size="2" baseType="variant">
      <vt:variant>
        <vt:lpstr>العنوان</vt:lpstr>
      </vt:variant>
      <vt:variant>
        <vt:i4>1</vt:i4>
      </vt:variant>
    </vt:vector>
  </HeadingPairs>
  <TitlesOfParts>
    <vt:vector size="1" baseType="lpstr">
      <vt:lpstr>التاريــخ</vt:lpstr>
    </vt:vector>
  </TitlesOfParts>
  <Company/>
  <LinksUpToDate>false</LinksUpToDate>
  <CharactersWithSpaces>38368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التاريــخ</dc:title>
  <dc:subject/>
  <dc:creator>pc15</dc:creator>
  <cp:keywords/>
  <dc:description/>
  <cp:lastModifiedBy>pc36</cp:lastModifiedBy>
  <cp:revision>225</cp:revision>
  <cp:lastPrinted>2015-02-19T05:18:00Z</cp:lastPrinted>
  <dcterms:created xsi:type="dcterms:W3CDTF">2014-12-21T07:11:00Z</dcterms:created>
  <dcterms:modified xsi:type="dcterms:W3CDTF">2015-02-19T05:23:00Z</dcterms:modified>
</cp:coreProperties>
</file>