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02C" w:rsidRPr="00BC272F" w:rsidRDefault="0046402C" w:rsidP="00BC272F">
      <w:pPr>
        <w:spacing w:line="240" w:lineRule="auto"/>
        <w:ind w:firstLine="0"/>
        <w:jc w:val="center"/>
        <w:rPr>
          <w:rFonts w:cs="Simplified Arabic"/>
          <w:b/>
          <w:bCs/>
          <w:sz w:val="36"/>
          <w:szCs w:val="28"/>
        </w:rPr>
      </w:pPr>
      <w:r w:rsidRPr="00BC272F">
        <w:rPr>
          <w:rFonts w:cs="Simplified Arabic" w:hint="cs"/>
          <w:b/>
          <w:bCs/>
          <w:sz w:val="36"/>
          <w:szCs w:val="28"/>
          <w:rtl/>
        </w:rPr>
        <w:t>بسم الله الرحمن الرحيم</w:t>
      </w:r>
    </w:p>
    <w:p w:rsidR="0018768A" w:rsidRDefault="0046402C" w:rsidP="00BC272F">
      <w:pPr>
        <w:spacing w:line="240" w:lineRule="auto"/>
        <w:ind w:firstLine="0"/>
        <w:jc w:val="center"/>
        <w:rPr>
          <w:rFonts w:cs="Simplified Arabic"/>
          <w:b/>
          <w:bCs/>
          <w:color w:val="993300"/>
          <w:sz w:val="36"/>
          <w:szCs w:val="28"/>
          <w:rtl/>
        </w:rPr>
      </w:pPr>
      <w:proofErr w:type="gramStart"/>
      <w:r w:rsidRPr="00BC272F">
        <w:rPr>
          <w:rFonts w:cs="Simplified Arabic" w:hint="cs"/>
          <w:b/>
          <w:bCs/>
          <w:color w:val="993300"/>
          <w:sz w:val="36"/>
          <w:szCs w:val="28"/>
          <w:rtl/>
        </w:rPr>
        <w:t>المصباح</w:t>
      </w:r>
      <w:proofErr w:type="gramEnd"/>
      <w:r w:rsidRPr="00BC272F">
        <w:rPr>
          <w:rFonts w:cs="Simplified Arabic" w:hint="cs"/>
          <w:b/>
          <w:bCs/>
          <w:color w:val="993300"/>
          <w:sz w:val="36"/>
          <w:szCs w:val="28"/>
          <w:rtl/>
        </w:rPr>
        <w:t xml:space="preserve"> المنير في تهذيب تفسير ابن كثير </w:t>
      </w:r>
    </w:p>
    <w:p w:rsidR="0046402C" w:rsidRPr="00BC272F" w:rsidRDefault="0046402C" w:rsidP="00BC272F">
      <w:pPr>
        <w:spacing w:line="240" w:lineRule="auto"/>
        <w:ind w:firstLine="0"/>
        <w:jc w:val="center"/>
        <w:rPr>
          <w:rFonts w:cs="Simplified Arabic"/>
          <w:b/>
          <w:bCs/>
          <w:color w:val="993300"/>
          <w:sz w:val="36"/>
          <w:szCs w:val="28"/>
          <w:rtl/>
        </w:rPr>
      </w:pPr>
      <w:proofErr w:type="gramStart"/>
      <w:r w:rsidRPr="00BC272F">
        <w:rPr>
          <w:rFonts w:cs="Simplified Arabic" w:hint="cs"/>
          <w:b/>
          <w:bCs/>
          <w:color w:val="993300"/>
          <w:sz w:val="36"/>
          <w:szCs w:val="28"/>
          <w:rtl/>
        </w:rPr>
        <w:t>سورة</w:t>
      </w:r>
      <w:proofErr w:type="gramEnd"/>
      <w:r w:rsidRPr="00BC272F">
        <w:rPr>
          <w:rFonts w:cs="Simplified Arabic" w:hint="cs"/>
          <w:b/>
          <w:bCs/>
          <w:color w:val="993300"/>
          <w:sz w:val="36"/>
          <w:szCs w:val="28"/>
          <w:rtl/>
        </w:rPr>
        <w:t xml:space="preserve"> </w:t>
      </w:r>
      <w:r w:rsidR="00E6641E" w:rsidRPr="00BC272F">
        <w:rPr>
          <w:rFonts w:cs="Simplified Arabic" w:hint="cs"/>
          <w:b/>
          <w:bCs/>
          <w:color w:val="993300"/>
          <w:sz w:val="36"/>
          <w:szCs w:val="28"/>
          <w:rtl/>
        </w:rPr>
        <w:t>الضحى</w:t>
      </w:r>
    </w:p>
    <w:p w:rsidR="0046402C" w:rsidRDefault="0046402C" w:rsidP="00BC272F">
      <w:pPr>
        <w:spacing w:line="240" w:lineRule="auto"/>
        <w:ind w:firstLine="0"/>
        <w:jc w:val="right"/>
        <w:rPr>
          <w:rFonts w:cs="Simplified Arabic"/>
          <w:color w:val="993300"/>
          <w:sz w:val="36"/>
          <w:szCs w:val="28"/>
          <w:rtl/>
        </w:rPr>
      </w:pPr>
      <w:proofErr w:type="gramStart"/>
      <w:r w:rsidRPr="00BC272F">
        <w:rPr>
          <w:rFonts w:cs="Simplified Arabic" w:hint="cs"/>
          <w:color w:val="993300"/>
          <w:sz w:val="36"/>
          <w:szCs w:val="28"/>
          <w:rtl/>
        </w:rPr>
        <w:t>الشيخ</w:t>
      </w:r>
      <w:proofErr w:type="gramEnd"/>
      <w:r w:rsidRPr="00BC272F">
        <w:rPr>
          <w:rFonts w:cs="Simplified Arabic" w:hint="cs"/>
          <w:color w:val="993300"/>
          <w:sz w:val="36"/>
          <w:szCs w:val="28"/>
          <w:rtl/>
        </w:rPr>
        <w:t>/ خالد بن عثمان السبت</w:t>
      </w:r>
    </w:p>
    <w:p w:rsidR="00BC272F" w:rsidRDefault="00BC272F" w:rsidP="00BC272F">
      <w:pPr>
        <w:spacing w:line="240" w:lineRule="auto"/>
        <w:ind w:firstLine="0"/>
        <w:rPr>
          <w:rFonts w:cs="Simplified Arabic"/>
          <w:szCs w:val="28"/>
          <w:rtl/>
        </w:rPr>
      </w:pPr>
    </w:p>
    <w:p w:rsidR="006A4798" w:rsidRDefault="00973D7F" w:rsidP="006A4798">
      <w:pPr>
        <w:spacing w:line="240" w:lineRule="auto"/>
        <w:ind w:firstLine="0"/>
        <w:rPr>
          <w:rFonts w:cs="Simplified Arabic"/>
          <w:szCs w:val="28"/>
          <w:rtl/>
        </w:rPr>
      </w:pPr>
      <w:r w:rsidRPr="00BC272F">
        <w:rPr>
          <w:rFonts w:cs="Simplified Arabic" w:hint="cs"/>
          <w:szCs w:val="28"/>
          <w:rtl/>
        </w:rPr>
        <w:t>الحمد لله</w:t>
      </w:r>
      <w:r w:rsidR="006A4798">
        <w:rPr>
          <w:rFonts w:cs="Simplified Arabic" w:hint="cs"/>
          <w:szCs w:val="28"/>
          <w:rtl/>
        </w:rPr>
        <w:t xml:space="preserve">، </w:t>
      </w:r>
      <w:proofErr w:type="gramStart"/>
      <w:r w:rsidR="006A4798">
        <w:rPr>
          <w:rFonts w:cs="Simplified Arabic" w:hint="cs"/>
          <w:szCs w:val="28"/>
          <w:rtl/>
        </w:rPr>
        <w:t>والصلاة</w:t>
      </w:r>
      <w:proofErr w:type="gramEnd"/>
      <w:r w:rsidR="006A4798">
        <w:rPr>
          <w:rFonts w:cs="Simplified Arabic" w:hint="cs"/>
          <w:szCs w:val="28"/>
          <w:rtl/>
        </w:rPr>
        <w:t xml:space="preserve"> والسلام على رسول الله، </w:t>
      </w:r>
      <w:r w:rsidRPr="00BC272F">
        <w:rPr>
          <w:rFonts w:cs="Simplified Arabic" w:hint="cs"/>
          <w:szCs w:val="28"/>
          <w:rtl/>
        </w:rPr>
        <w:t xml:space="preserve">أما بعد: </w:t>
      </w:r>
    </w:p>
    <w:p w:rsidR="00973D7F" w:rsidRPr="00BC272F" w:rsidRDefault="00973D7F" w:rsidP="006A4798">
      <w:pPr>
        <w:spacing w:line="240" w:lineRule="auto"/>
        <w:ind w:firstLine="0"/>
        <w:rPr>
          <w:rFonts w:cs="Simplified Arabic"/>
          <w:szCs w:val="28"/>
          <w:rtl/>
        </w:rPr>
      </w:pPr>
      <w:r w:rsidRPr="00BC272F">
        <w:rPr>
          <w:rFonts w:cs="Simplified Arabic" w:hint="cs"/>
          <w:szCs w:val="28"/>
          <w:rtl/>
        </w:rPr>
        <w:t>فسو</w:t>
      </w:r>
      <w:r w:rsidR="00651388" w:rsidRPr="00BC272F">
        <w:rPr>
          <w:rFonts w:cs="Simplified Arabic" w:hint="cs"/>
          <w:szCs w:val="28"/>
          <w:rtl/>
        </w:rPr>
        <w:t>رة الضحى هي من السور النازلة بمكة</w:t>
      </w:r>
      <w:r w:rsidR="001174D5">
        <w:rPr>
          <w:rFonts w:cs="Simplified Arabic" w:hint="cs"/>
          <w:szCs w:val="28"/>
          <w:rtl/>
        </w:rPr>
        <w:t>،</w:t>
      </w:r>
      <w:r w:rsidR="00651388" w:rsidRPr="00BC272F">
        <w:rPr>
          <w:rFonts w:cs="Simplified Arabic" w:hint="cs"/>
          <w:szCs w:val="28"/>
          <w:rtl/>
        </w:rPr>
        <w:t xml:space="preserve"> والموضوع الذي تدور عليه هذه السورة يمكن أن ي</w:t>
      </w:r>
      <w:r w:rsidR="005D1089">
        <w:rPr>
          <w:rFonts w:cs="Simplified Arabic" w:hint="cs"/>
          <w:szCs w:val="28"/>
          <w:rtl/>
        </w:rPr>
        <w:t>ُ</w:t>
      </w:r>
      <w:r w:rsidR="00651388" w:rsidRPr="00BC272F">
        <w:rPr>
          <w:rFonts w:cs="Simplified Arabic" w:hint="cs"/>
          <w:szCs w:val="28"/>
          <w:rtl/>
        </w:rPr>
        <w:t>جمل بموضوع</w:t>
      </w:r>
      <w:r w:rsidR="00300368" w:rsidRPr="00BC272F">
        <w:rPr>
          <w:rFonts w:cs="Simplified Arabic" w:hint="cs"/>
          <w:szCs w:val="28"/>
          <w:rtl/>
        </w:rPr>
        <w:t xml:space="preserve"> </w:t>
      </w:r>
      <w:r w:rsidR="00651388" w:rsidRPr="00BC272F">
        <w:rPr>
          <w:rFonts w:cs="Simplified Arabic" w:hint="cs"/>
          <w:szCs w:val="28"/>
          <w:rtl/>
        </w:rPr>
        <w:t xml:space="preserve">واحد وهو الألطاف والمنن </w:t>
      </w:r>
      <w:r w:rsidR="00495E52" w:rsidRPr="00BC272F">
        <w:rPr>
          <w:rFonts w:cs="Simplified Arabic" w:hint="cs"/>
          <w:szCs w:val="28"/>
          <w:rtl/>
        </w:rPr>
        <w:t xml:space="preserve">والعطايا التي حبا الله </w:t>
      </w:r>
      <w:r w:rsidR="00BC272F">
        <w:rPr>
          <w:rFonts w:cs="Simplified Arabic" w:hint="cs"/>
          <w:szCs w:val="28"/>
          <w:rtl/>
        </w:rPr>
        <w:t>-عز وجل-</w:t>
      </w:r>
      <w:r w:rsidR="00495E52" w:rsidRPr="00BC272F">
        <w:rPr>
          <w:rFonts w:cs="Simplified Arabic" w:hint="cs"/>
          <w:szCs w:val="28"/>
          <w:rtl/>
        </w:rPr>
        <w:t xml:space="preserve"> بها نبيه </w:t>
      </w:r>
      <w:r w:rsidR="00BC272F">
        <w:rPr>
          <w:rFonts w:cs="Simplified Arabic" w:hint="cs"/>
          <w:szCs w:val="28"/>
          <w:rtl/>
        </w:rPr>
        <w:t>-صلى الله عليه وسلم-</w:t>
      </w:r>
      <w:r w:rsidR="008F1970">
        <w:rPr>
          <w:rFonts w:cs="Simplified Arabic" w:hint="cs"/>
          <w:szCs w:val="28"/>
          <w:rtl/>
        </w:rPr>
        <w:t>،</w:t>
      </w:r>
      <w:r w:rsidR="00495E52" w:rsidRPr="00BC272F">
        <w:rPr>
          <w:rFonts w:cs="Simplified Arabic" w:hint="cs"/>
          <w:szCs w:val="28"/>
          <w:rtl/>
        </w:rPr>
        <w:t xml:space="preserve"> </w:t>
      </w:r>
      <w:r w:rsidR="00CE74F0" w:rsidRPr="00BC272F">
        <w:rPr>
          <w:rFonts w:cs="Simplified Arabic" w:hint="cs"/>
          <w:szCs w:val="28"/>
          <w:rtl/>
        </w:rPr>
        <w:t xml:space="preserve">هذا في </w:t>
      </w:r>
      <w:proofErr w:type="gramStart"/>
      <w:r w:rsidR="00CE74F0" w:rsidRPr="00BC272F">
        <w:rPr>
          <w:rFonts w:cs="Simplified Arabic" w:hint="cs"/>
          <w:szCs w:val="28"/>
          <w:rtl/>
        </w:rPr>
        <w:t xml:space="preserve">الجملة </w:t>
      </w:r>
      <w:r w:rsidR="001174D5">
        <w:rPr>
          <w:rFonts w:cs="Simplified Arabic" w:hint="cs"/>
          <w:szCs w:val="28"/>
          <w:rtl/>
        </w:rPr>
        <w:t>.</w:t>
      </w:r>
      <w:proofErr w:type="gramEnd"/>
    </w:p>
    <w:p w:rsidR="001174D5" w:rsidRDefault="00CE74F0" w:rsidP="001174D5">
      <w:pPr>
        <w:spacing w:line="240" w:lineRule="auto"/>
        <w:ind w:firstLine="0"/>
        <w:rPr>
          <w:rFonts w:cs="Simplified Arabic"/>
          <w:b/>
          <w:bCs/>
          <w:szCs w:val="28"/>
          <w:rtl/>
        </w:rPr>
      </w:pPr>
      <w:r w:rsidRPr="00BC272F">
        <w:rPr>
          <w:rFonts w:cs="Simplified Arabic" w:hint="cs"/>
          <w:b/>
          <w:bCs/>
          <w:szCs w:val="28"/>
          <w:rtl/>
        </w:rPr>
        <w:t xml:space="preserve">قال </w:t>
      </w:r>
      <w:r w:rsidR="00BC272F">
        <w:rPr>
          <w:rFonts w:cs="Simplified Arabic" w:hint="cs"/>
          <w:b/>
          <w:bCs/>
          <w:szCs w:val="28"/>
          <w:rtl/>
        </w:rPr>
        <w:t>-</w:t>
      </w:r>
      <w:proofErr w:type="gramStart"/>
      <w:r w:rsidR="00BC272F">
        <w:rPr>
          <w:rFonts w:cs="Simplified Arabic" w:hint="cs"/>
          <w:b/>
          <w:bCs/>
          <w:szCs w:val="28"/>
          <w:rtl/>
        </w:rPr>
        <w:t>رحمه</w:t>
      </w:r>
      <w:proofErr w:type="gramEnd"/>
      <w:r w:rsidR="00BC272F">
        <w:rPr>
          <w:rFonts w:cs="Simplified Arabic" w:hint="cs"/>
          <w:b/>
          <w:bCs/>
          <w:szCs w:val="28"/>
          <w:rtl/>
        </w:rPr>
        <w:t xml:space="preserve"> الله-</w:t>
      </w:r>
      <w:r w:rsidR="001174D5">
        <w:rPr>
          <w:rFonts w:cs="Simplified Arabic" w:hint="cs"/>
          <w:b/>
          <w:bCs/>
          <w:szCs w:val="28"/>
          <w:rtl/>
        </w:rPr>
        <w:t>:</w:t>
      </w:r>
      <w:r w:rsidRPr="00BC272F">
        <w:rPr>
          <w:rFonts w:cs="Simplified Arabic" w:hint="cs"/>
          <w:b/>
          <w:bCs/>
          <w:szCs w:val="28"/>
          <w:rtl/>
        </w:rPr>
        <w:t xml:space="preserve"> تفسير سورة الضحى</w:t>
      </w:r>
      <w:r w:rsidR="001174D5">
        <w:rPr>
          <w:rFonts w:cs="Simplified Arabic" w:hint="cs"/>
          <w:b/>
          <w:bCs/>
          <w:szCs w:val="28"/>
          <w:rtl/>
        </w:rPr>
        <w:t xml:space="preserve"> </w:t>
      </w:r>
      <w:r w:rsidRPr="00BC272F">
        <w:rPr>
          <w:rFonts w:cs="Simplified Arabic" w:hint="cs"/>
          <w:b/>
          <w:bCs/>
          <w:szCs w:val="28"/>
          <w:rtl/>
        </w:rPr>
        <w:t>وهي مكية</w:t>
      </w:r>
      <w:r w:rsidR="001174D5">
        <w:rPr>
          <w:rFonts w:cs="Simplified Arabic" w:hint="cs"/>
          <w:b/>
          <w:bCs/>
          <w:szCs w:val="28"/>
          <w:rtl/>
        </w:rPr>
        <w:t>.</w:t>
      </w:r>
    </w:p>
    <w:p w:rsidR="00CE74F0" w:rsidRPr="00BC272F" w:rsidRDefault="00CE74F0" w:rsidP="001174D5">
      <w:pPr>
        <w:spacing w:line="240" w:lineRule="auto"/>
        <w:ind w:firstLine="0"/>
        <w:rPr>
          <w:rFonts w:cs="Simplified Arabic"/>
          <w:b/>
          <w:bCs/>
          <w:szCs w:val="28"/>
          <w:rtl/>
        </w:rPr>
      </w:pPr>
      <w:r w:rsidRPr="00BC272F">
        <w:rPr>
          <w:rFonts w:cs="Simplified Arabic" w:hint="cs"/>
          <w:b/>
          <w:bCs/>
          <w:szCs w:val="28"/>
          <w:rtl/>
        </w:rPr>
        <w:t>أعوذ بالله من الشيطان الرجيم</w:t>
      </w:r>
      <w:r w:rsidR="004903F6" w:rsidRPr="00BC272F">
        <w:rPr>
          <w:rFonts w:cs="Simplified Arabic" w:hint="cs"/>
          <w:b/>
          <w:bCs/>
          <w:szCs w:val="28"/>
          <w:rtl/>
        </w:rPr>
        <w:t xml:space="preserve"> </w:t>
      </w:r>
    </w:p>
    <w:p w:rsidR="004903F6" w:rsidRPr="00BC272F" w:rsidRDefault="00E76457" w:rsidP="00BC272F">
      <w:pPr>
        <w:spacing w:line="240" w:lineRule="auto"/>
        <w:ind w:firstLine="0"/>
        <w:rPr>
          <w:rFonts w:cs="Simplified Arabic"/>
          <w:b/>
          <w:bCs/>
          <w:szCs w:val="28"/>
          <w:rtl/>
        </w:rPr>
      </w:pPr>
      <w:r w:rsidRPr="00BC272F">
        <w:rPr>
          <w:rFonts w:cs="Simplified Arabic" w:hint="cs"/>
          <w:b/>
          <w:bCs/>
          <w:szCs w:val="28"/>
          <w:rtl/>
        </w:rPr>
        <w:t xml:space="preserve">بسم الله الرحمن الرحيم </w:t>
      </w:r>
    </w:p>
    <w:p w:rsidR="001B13D8" w:rsidRPr="00BC272F" w:rsidRDefault="00326B16" w:rsidP="00261A7A">
      <w:pPr>
        <w:overflowPunct/>
        <w:autoSpaceDE/>
        <w:autoSpaceDN/>
        <w:adjustRightInd/>
        <w:spacing w:line="240" w:lineRule="auto"/>
        <w:ind w:firstLine="0"/>
        <w:textAlignment w:val="auto"/>
        <w:rPr>
          <w:rFonts w:cs="Simplified Arabic"/>
          <w:b/>
          <w:bCs/>
          <w:szCs w:val="28"/>
        </w:rPr>
      </w:pPr>
      <w:r w:rsidRPr="00261A7A">
        <w:rPr>
          <w:rFonts w:cs="Simplified Arabic" w:hint="cs"/>
          <w:b/>
          <w:bCs/>
          <w:color w:val="FF0000"/>
          <w:szCs w:val="28"/>
          <w:rtl/>
        </w:rPr>
        <w:t>{</w:t>
      </w:r>
      <w:r w:rsidR="001B13D8" w:rsidRPr="00261A7A">
        <w:rPr>
          <w:rFonts w:cs="Simplified Arabic" w:hint="cs"/>
          <w:b/>
          <w:bCs/>
          <w:color w:val="FF0000"/>
          <w:szCs w:val="28"/>
          <w:rtl/>
        </w:rPr>
        <w:t xml:space="preserve">وَالضُّحَى </w:t>
      </w:r>
      <w:r w:rsidR="00261A7A" w:rsidRPr="00261A7A">
        <w:rPr>
          <w:rFonts w:cs="Simplified Arabic" w:hint="cs"/>
          <w:b/>
          <w:bCs/>
          <w:color w:val="FF0000"/>
          <w:szCs w:val="28"/>
          <w:rtl/>
        </w:rPr>
        <w:t>*</w:t>
      </w:r>
      <w:r w:rsidR="001B13D8" w:rsidRPr="00261A7A">
        <w:rPr>
          <w:rFonts w:cs="Simplified Arabic" w:hint="cs"/>
          <w:b/>
          <w:bCs/>
          <w:color w:val="FF0000"/>
          <w:szCs w:val="28"/>
          <w:rtl/>
        </w:rPr>
        <w:t xml:space="preserve"> وَاللَّيْلِ إِذَا سَجَى </w:t>
      </w:r>
      <w:r w:rsidR="00261A7A" w:rsidRPr="00261A7A">
        <w:rPr>
          <w:rFonts w:cs="Simplified Arabic" w:hint="cs"/>
          <w:b/>
          <w:bCs/>
          <w:color w:val="FF0000"/>
          <w:szCs w:val="28"/>
          <w:rtl/>
        </w:rPr>
        <w:t>*</w:t>
      </w:r>
      <w:r w:rsidR="001B13D8" w:rsidRPr="00261A7A">
        <w:rPr>
          <w:rFonts w:cs="Simplified Arabic" w:hint="cs"/>
          <w:b/>
          <w:bCs/>
          <w:color w:val="FF0000"/>
          <w:szCs w:val="28"/>
          <w:rtl/>
        </w:rPr>
        <w:t xml:space="preserve"> مَا وَدَّعَكَ رَبُّكَ وَمَا قَلَى </w:t>
      </w:r>
      <w:r w:rsidR="00261A7A" w:rsidRPr="00261A7A">
        <w:rPr>
          <w:rFonts w:cs="Simplified Arabic" w:hint="cs"/>
          <w:b/>
          <w:bCs/>
          <w:color w:val="FF0000"/>
          <w:szCs w:val="28"/>
          <w:rtl/>
        </w:rPr>
        <w:t>*</w:t>
      </w:r>
      <w:r w:rsidR="001B13D8" w:rsidRPr="00261A7A">
        <w:rPr>
          <w:rFonts w:cs="Simplified Arabic" w:hint="cs"/>
          <w:b/>
          <w:bCs/>
          <w:color w:val="FF0000"/>
          <w:szCs w:val="28"/>
          <w:rtl/>
        </w:rPr>
        <w:t xml:space="preserve"> وَلَلآخِرَةُ خَيْرٌ لَكَ مِنَ الأُولَى </w:t>
      </w:r>
      <w:r w:rsidR="00261A7A" w:rsidRPr="00261A7A">
        <w:rPr>
          <w:rFonts w:cs="Simplified Arabic" w:hint="cs"/>
          <w:b/>
          <w:bCs/>
          <w:color w:val="FF0000"/>
          <w:szCs w:val="28"/>
          <w:rtl/>
        </w:rPr>
        <w:t>*</w:t>
      </w:r>
      <w:r w:rsidR="001B13D8" w:rsidRPr="00261A7A">
        <w:rPr>
          <w:rFonts w:cs="Simplified Arabic" w:hint="cs"/>
          <w:b/>
          <w:bCs/>
          <w:color w:val="FF0000"/>
          <w:szCs w:val="28"/>
          <w:rtl/>
        </w:rPr>
        <w:t xml:space="preserve"> وَلَسَوْفَ يُعْطِيكَ رَبُّكَ فَتَرْضَى </w:t>
      </w:r>
      <w:r w:rsidR="00261A7A" w:rsidRPr="00261A7A">
        <w:rPr>
          <w:rFonts w:cs="Simplified Arabic" w:hint="cs"/>
          <w:b/>
          <w:bCs/>
          <w:color w:val="FF0000"/>
          <w:szCs w:val="28"/>
          <w:rtl/>
        </w:rPr>
        <w:t>*</w:t>
      </w:r>
      <w:r w:rsidR="001B13D8" w:rsidRPr="00261A7A">
        <w:rPr>
          <w:rFonts w:cs="Simplified Arabic" w:hint="cs"/>
          <w:b/>
          <w:bCs/>
          <w:color w:val="FF0000"/>
          <w:szCs w:val="28"/>
          <w:rtl/>
        </w:rPr>
        <w:t xml:space="preserve"> أَلَمْ يَجِدْكَ يَتِيمًا فَآوَى </w:t>
      </w:r>
      <w:r w:rsidR="00261A7A" w:rsidRPr="00261A7A">
        <w:rPr>
          <w:rFonts w:cs="Simplified Arabic" w:hint="cs"/>
          <w:b/>
          <w:bCs/>
          <w:color w:val="FF0000"/>
          <w:szCs w:val="28"/>
          <w:rtl/>
        </w:rPr>
        <w:t>*</w:t>
      </w:r>
      <w:r w:rsidR="001B13D8" w:rsidRPr="00261A7A">
        <w:rPr>
          <w:rFonts w:cs="Simplified Arabic" w:hint="cs"/>
          <w:b/>
          <w:bCs/>
          <w:color w:val="FF0000"/>
          <w:szCs w:val="28"/>
          <w:rtl/>
        </w:rPr>
        <w:t xml:space="preserve"> وَوَجَدَكَ ضَالا فَهَدَى </w:t>
      </w:r>
      <w:r w:rsidR="00261A7A" w:rsidRPr="00261A7A">
        <w:rPr>
          <w:rFonts w:cs="Simplified Arabic" w:hint="cs"/>
          <w:b/>
          <w:bCs/>
          <w:color w:val="FF0000"/>
          <w:szCs w:val="28"/>
          <w:rtl/>
        </w:rPr>
        <w:t>*</w:t>
      </w:r>
      <w:r w:rsidR="001B13D8" w:rsidRPr="00261A7A">
        <w:rPr>
          <w:rFonts w:cs="Simplified Arabic" w:hint="cs"/>
          <w:b/>
          <w:bCs/>
          <w:color w:val="FF0000"/>
          <w:szCs w:val="28"/>
          <w:rtl/>
        </w:rPr>
        <w:t xml:space="preserve"> وَوَجَدَكَ عَائِلا فَأَغْنَى </w:t>
      </w:r>
      <w:r w:rsidR="00261A7A" w:rsidRPr="00261A7A">
        <w:rPr>
          <w:rFonts w:cs="Simplified Arabic" w:hint="cs"/>
          <w:b/>
          <w:bCs/>
          <w:color w:val="FF0000"/>
          <w:szCs w:val="28"/>
          <w:rtl/>
        </w:rPr>
        <w:t>*</w:t>
      </w:r>
      <w:r w:rsidR="001B13D8" w:rsidRPr="00261A7A">
        <w:rPr>
          <w:rFonts w:cs="Simplified Arabic" w:hint="cs"/>
          <w:b/>
          <w:bCs/>
          <w:color w:val="FF0000"/>
          <w:szCs w:val="28"/>
          <w:rtl/>
        </w:rPr>
        <w:t xml:space="preserve"> فَأَمَّا الْيَتِيمَ فَلا تَقْهَرْ </w:t>
      </w:r>
      <w:r w:rsidR="00261A7A" w:rsidRPr="00261A7A">
        <w:rPr>
          <w:rFonts w:cs="Simplified Arabic" w:hint="cs"/>
          <w:b/>
          <w:bCs/>
          <w:color w:val="FF0000"/>
          <w:szCs w:val="28"/>
          <w:rtl/>
        </w:rPr>
        <w:t>*</w:t>
      </w:r>
      <w:r w:rsidR="001B13D8" w:rsidRPr="00261A7A">
        <w:rPr>
          <w:rFonts w:cs="Simplified Arabic" w:hint="cs"/>
          <w:b/>
          <w:bCs/>
          <w:color w:val="FF0000"/>
          <w:szCs w:val="28"/>
          <w:rtl/>
        </w:rPr>
        <w:t xml:space="preserve"> وَأَمَّا السَّائِلَ فَلا تَنْهَرْ </w:t>
      </w:r>
      <w:r w:rsidR="00261A7A" w:rsidRPr="00261A7A">
        <w:rPr>
          <w:rFonts w:cs="Simplified Arabic" w:hint="cs"/>
          <w:b/>
          <w:bCs/>
          <w:color w:val="FF0000"/>
          <w:szCs w:val="28"/>
          <w:rtl/>
        </w:rPr>
        <w:t>*</w:t>
      </w:r>
      <w:r w:rsidR="001B13D8" w:rsidRPr="00261A7A">
        <w:rPr>
          <w:rFonts w:cs="Simplified Arabic" w:hint="cs"/>
          <w:b/>
          <w:bCs/>
          <w:color w:val="FF0000"/>
          <w:szCs w:val="28"/>
          <w:rtl/>
        </w:rPr>
        <w:t xml:space="preserve"> وَأَمَّا بِنِعْمَةِ رَبِّكَ فَحَدِّثْ</w:t>
      </w:r>
      <w:r w:rsidRPr="00261A7A">
        <w:rPr>
          <w:rFonts w:cs="Simplified Arabic" w:hint="cs"/>
          <w:b/>
          <w:bCs/>
          <w:color w:val="FF0000"/>
          <w:szCs w:val="28"/>
          <w:rtl/>
        </w:rPr>
        <w:t>}</w:t>
      </w:r>
      <w:r>
        <w:rPr>
          <w:rFonts w:cs="Simplified Arabic" w:hint="cs"/>
          <w:b/>
          <w:bCs/>
          <w:szCs w:val="28"/>
          <w:rtl/>
        </w:rPr>
        <w:t xml:space="preserve"> </w:t>
      </w:r>
      <w:r w:rsidRPr="00326B16">
        <w:rPr>
          <w:rFonts w:cs="Simplified Arabic" w:hint="cs"/>
          <w:b/>
          <w:bCs/>
          <w:sz w:val="28"/>
          <w:szCs w:val="24"/>
          <w:rtl/>
        </w:rPr>
        <w:t>[سورة الضحى:1-</w:t>
      </w:r>
      <w:r w:rsidR="001B13D8" w:rsidRPr="00326B16">
        <w:rPr>
          <w:rFonts w:cs="Simplified Arabic" w:hint="cs"/>
          <w:b/>
          <w:bCs/>
          <w:sz w:val="28"/>
          <w:szCs w:val="24"/>
          <w:rtl/>
        </w:rPr>
        <w:t>11</w:t>
      </w:r>
      <w:r w:rsidRPr="00326B16">
        <w:rPr>
          <w:rFonts w:cs="Simplified Arabic" w:hint="cs"/>
          <w:b/>
          <w:bCs/>
          <w:sz w:val="28"/>
          <w:szCs w:val="24"/>
          <w:rtl/>
        </w:rPr>
        <w:t>].</w:t>
      </w:r>
      <w:r w:rsidR="001B13D8" w:rsidRPr="00BC272F">
        <w:rPr>
          <w:rFonts w:cs="Simplified Arabic" w:hint="cs"/>
          <w:b/>
          <w:bCs/>
          <w:szCs w:val="28"/>
          <w:rtl/>
        </w:rPr>
        <w:t xml:space="preserve"> </w:t>
      </w:r>
    </w:p>
    <w:p w:rsidR="001B13D8" w:rsidRPr="00BC272F" w:rsidRDefault="002A5401" w:rsidP="002449F2">
      <w:pPr>
        <w:overflowPunct/>
        <w:autoSpaceDE/>
        <w:autoSpaceDN/>
        <w:adjustRightInd/>
        <w:spacing w:line="240" w:lineRule="auto"/>
        <w:ind w:firstLine="0"/>
        <w:textAlignment w:val="auto"/>
        <w:rPr>
          <w:rFonts w:cs="Simplified Arabic"/>
          <w:b/>
          <w:bCs/>
          <w:szCs w:val="28"/>
          <w:rtl/>
        </w:rPr>
      </w:pPr>
      <w:r w:rsidRPr="00BC272F">
        <w:rPr>
          <w:rFonts w:cs="Simplified Arabic" w:hint="cs"/>
          <w:b/>
          <w:bCs/>
          <w:szCs w:val="28"/>
          <w:rtl/>
        </w:rPr>
        <w:t>روى الإمام</w:t>
      </w:r>
      <w:r w:rsidR="008F1970">
        <w:rPr>
          <w:rFonts w:cs="Simplified Arabic" w:hint="cs"/>
          <w:b/>
          <w:bCs/>
          <w:szCs w:val="28"/>
          <w:rtl/>
        </w:rPr>
        <w:t xml:space="preserve"> أحمد</w:t>
      </w:r>
      <w:r w:rsidRPr="00BC272F">
        <w:rPr>
          <w:rFonts w:cs="Simplified Arabic" w:hint="cs"/>
          <w:b/>
          <w:bCs/>
          <w:szCs w:val="28"/>
          <w:rtl/>
        </w:rPr>
        <w:t xml:space="preserve"> عن</w:t>
      </w:r>
      <w:r w:rsidR="00300368" w:rsidRPr="00BC272F">
        <w:rPr>
          <w:rFonts w:cs="Simplified Arabic" w:hint="cs"/>
          <w:b/>
          <w:bCs/>
          <w:szCs w:val="28"/>
          <w:rtl/>
        </w:rPr>
        <w:t xml:space="preserve"> </w:t>
      </w:r>
      <w:r w:rsidRPr="00BC272F">
        <w:rPr>
          <w:rFonts w:cs="Simplified Arabic" w:hint="cs"/>
          <w:b/>
          <w:bCs/>
          <w:szCs w:val="28"/>
          <w:rtl/>
        </w:rPr>
        <w:t xml:space="preserve">جُنْدُب </w:t>
      </w:r>
      <w:r w:rsidR="001B13D8" w:rsidRPr="00BC272F">
        <w:rPr>
          <w:rFonts w:cs="Simplified Arabic" w:hint="cs"/>
          <w:b/>
          <w:bCs/>
          <w:szCs w:val="28"/>
          <w:rtl/>
        </w:rPr>
        <w:t>ق</w:t>
      </w:r>
      <w:r w:rsidRPr="00BC272F">
        <w:rPr>
          <w:rFonts w:cs="Simplified Arabic" w:hint="cs"/>
          <w:b/>
          <w:bCs/>
          <w:szCs w:val="28"/>
          <w:rtl/>
        </w:rPr>
        <w:t>ا</w:t>
      </w:r>
      <w:r w:rsidR="001B13D8" w:rsidRPr="00BC272F">
        <w:rPr>
          <w:rFonts w:cs="Simplified Arabic" w:hint="cs"/>
          <w:b/>
          <w:bCs/>
          <w:szCs w:val="28"/>
          <w:rtl/>
        </w:rPr>
        <w:t>ل:</w:t>
      </w:r>
      <w:r w:rsidRPr="00BC272F">
        <w:rPr>
          <w:rFonts w:cs="Simplified Arabic" w:hint="cs"/>
          <w:b/>
          <w:bCs/>
          <w:szCs w:val="28"/>
          <w:rtl/>
        </w:rPr>
        <w:t xml:space="preserve"> </w:t>
      </w:r>
      <w:r w:rsidR="001B13D8" w:rsidRPr="00BC272F">
        <w:rPr>
          <w:rFonts w:cs="Simplified Arabic" w:hint="cs"/>
          <w:b/>
          <w:bCs/>
          <w:szCs w:val="28"/>
          <w:rtl/>
        </w:rPr>
        <w:t xml:space="preserve">اشتكى النبي </w:t>
      </w:r>
      <w:r w:rsidR="00BC272F">
        <w:rPr>
          <w:rFonts w:cs="Simplified Arabic" w:hint="cs"/>
          <w:b/>
          <w:bCs/>
          <w:szCs w:val="28"/>
          <w:rtl/>
        </w:rPr>
        <w:t>-صلى الله عليه وسلم-</w:t>
      </w:r>
      <w:r w:rsidR="001B13D8" w:rsidRPr="00BC272F">
        <w:rPr>
          <w:rFonts w:cs="Simplified Arabic" w:hint="cs"/>
          <w:b/>
          <w:bCs/>
          <w:szCs w:val="28"/>
          <w:rtl/>
        </w:rPr>
        <w:t xml:space="preserve"> فلم يقم ليلة أو ليلتين، فأتت امرأة فقالت:</w:t>
      </w:r>
      <w:r w:rsidR="0043318F" w:rsidRPr="00BC272F">
        <w:rPr>
          <w:rFonts w:cs="Simplified Arabic" w:hint="cs"/>
          <w:b/>
          <w:bCs/>
          <w:szCs w:val="28"/>
          <w:rtl/>
        </w:rPr>
        <w:t xml:space="preserve"> </w:t>
      </w:r>
      <w:r w:rsidR="001B13D8" w:rsidRPr="00BC272F">
        <w:rPr>
          <w:rFonts w:cs="Simplified Arabic" w:hint="cs"/>
          <w:b/>
          <w:bCs/>
          <w:szCs w:val="28"/>
          <w:rtl/>
        </w:rPr>
        <w:t xml:space="preserve">يا </w:t>
      </w:r>
      <w:r w:rsidR="002449F2">
        <w:rPr>
          <w:rFonts w:cs="Simplified Arabic" w:hint="cs"/>
          <w:b/>
          <w:bCs/>
          <w:szCs w:val="28"/>
          <w:rtl/>
        </w:rPr>
        <w:t>محمد، ما أرى شيطانك إلا قد تركك،</w:t>
      </w:r>
      <w:r w:rsidR="001B13D8" w:rsidRPr="00BC272F">
        <w:rPr>
          <w:rFonts w:cs="Simplified Arabic" w:hint="cs"/>
          <w:b/>
          <w:bCs/>
          <w:szCs w:val="28"/>
          <w:rtl/>
        </w:rPr>
        <w:t xml:space="preserve"> فأنزل الله </w:t>
      </w:r>
      <w:r w:rsidR="00BC272F">
        <w:rPr>
          <w:rFonts w:cs="Simplified Arabic" w:hint="cs"/>
          <w:b/>
          <w:bCs/>
          <w:szCs w:val="28"/>
          <w:rtl/>
        </w:rPr>
        <w:t>-عز وجل-</w:t>
      </w:r>
      <w:r w:rsidR="001B13D8" w:rsidRPr="00BC272F">
        <w:rPr>
          <w:rFonts w:cs="Simplified Arabic" w:hint="cs"/>
          <w:b/>
          <w:bCs/>
          <w:szCs w:val="28"/>
          <w:rtl/>
        </w:rPr>
        <w:t xml:space="preserve">: </w:t>
      </w:r>
      <w:r w:rsidR="00261A7A" w:rsidRPr="00261A7A">
        <w:rPr>
          <w:rFonts w:cs="Simplified Arabic" w:hint="cs"/>
          <w:b/>
          <w:bCs/>
          <w:color w:val="FF0000"/>
          <w:szCs w:val="28"/>
          <w:rtl/>
        </w:rPr>
        <w:t>{</w:t>
      </w:r>
      <w:r w:rsidR="001B13D8" w:rsidRPr="00261A7A">
        <w:rPr>
          <w:rFonts w:cs="Simplified Arabic" w:hint="cs"/>
          <w:b/>
          <w:bCs/>
          <w:color w:val="FF0000"/>
          <w:szCs w:val="28"/>
          <w:rtl/>
        </w:rPr>
        <w:t>وَالضُّحَى * وَاللَّيْلِ إِذَا سَجَى * مَا وَدَّعَكَ رَبُّكَ وَمَا قَلَى</w:t>
      </w:r>
      <w:r w:rsidR="00261A7A" w:rsidRPr="00261A7A">
        <w:rPr>
          <w:rFonts w:cs="Simplified Arabic" w:hint="cs"/>
          <w:b/>
          <w:bCs/>
          <w:color w:val="FF0000"/>
          <w:szCs w:val="28"/>
          <w:rtl/>
        </w:rPr>
        <w:t>}</w:t>
      </w:r>
      <w:r w:rsidR="006A4798" w:rsidRPr="008F1970">
        <w:rPr>
          <w:rFonts w:cs="Simplified Arabic"/>
          <w:b/>
          <w:bCs/>
          <w:szCs w:val="28"/>
          <w:vertAlign w:val="superscript"/>
          <w:rtl/>
        </w:rPr>
        <w:t>(</w:t>
      </w:r>
      <w:r w:rsidR="006A4798" w:rsidRPr="008F1970">
        <w:rPr>
          <w:rStyle w:val="af1"/>
          <w:rFonts w:cs="Simplified Arabic"/>
          <w:b/>
          <w:bCs/>
          <w:szCs w:val="28"/>
          <w:rtl/>
        </w:rPr>
        <w:footnoteReference w:id="1"/>
      </w:r>
      <w:r w:rsidR="006A4798" w:rsidRPr="008F1970">
        <w:rPr>
          <w:rFonts w:cs="Simplified Arabic"/>
          <w:b/>
          <w:bCs/>
          <w:szCs w:val="28"/>
          <w:vertAlign w:val="superscript"/>
          <w:rtl/>
        </w:rPr>
        <w:t>)</w:t>
      </w:r>
      <w:r w:rsidR="00300368" w:rsidRPr="00BC272F">
        <w:rPr>
          <w:rFonts w:cs="Simplified Arabic" w:hint="cs"/>
          <w:b/>
          <w:bCs/>
          <w:szCs w:val="28"/>
          <w:rtl/>
        </w:rPr>
        <w:t>.</w:t>
      </w:r>
      <w:r w:rsidR="001B13D8" w:rsidRPr="00BC272F">
        <w:rPr>
          <w:rFonts w:cs="Simplified Arabic" w:hint="cs"/>
          <w:b/>
          <w:bCs/>
          <w:szCs w:val="28"/>
          <w:rtl/>
        </w:rPr>
        <w:t xml:space="preserve"> </w:t>
      </w:r>
    </w:p>
    <w:p w:rsidR="002D782C" w:rsidRPr="00BC272F" w:rsidRDefault="001B13D8" w:rsidP="00126649">
      <w:pPr>
        <w:overflowPunct/>
        <w:autoSpaceDE/>
        <w:autoSpaceDN/>
        <w:adjustRightInd/>
        <w:spacing w:line="240" w:lineRule="auto"/>
        <w:ind w:firstLine="0"/>
        <w:textAlignment w:val="auto"/>
        <w:rPr>
          <w:rFonts w:cs="Simplified Arabic"/>
          <w:b/>
          <w:bCs/>
          <w:szCs w:val="28"/>
          <w:rtl/>
        </w:rPr>
      </w:pPr>
      <w:r w:rsidRPr="00BC272F">
        <w:rPr>
          <w:rFonts w:cs="Simplified Arabic" w:hint="cs"/>
          <w:b/>
          <w:bCs/>
          <w:szCs w:val="28"/>
          <w:rtl/>
        </w:rPr>
        <w:t>رواه البخاري، ومسلم، والترمذي، وال</w:t>
      </w:r>
      <w:r w:rsidR="00072592" w:rsidRPr="00BC272F">
        <w:rPr>
          <w:rFonts w:cs="Simplified Arabic" w:hint="cs"/>
          <w:b/>
          <w:bCs/>
          <w:szCs w:val="28"/>
          <w:rtl/>
        </w:rPr>
        <w:t>نسائي، وابن أبي حاتم، وابن جرير</w:t>
      </w:r>
      <w:r w:rsidRPr="00BC272F">
        <w:rPr>
          <w:rFonts w:cs="Simplified Arabic" w:hint="cs"/>
          <w:b/>
          <w:bCs/>
          <w:szCs w:val="28"/>
          <w:rtl/>
        </w:rPr>
        <w:t xml:space="preserve"> عن جُنْدُب هو ابن عبد الله البَجلي</w:t>
      </w:r>
      <w:r w:rsidR="008F1970">
        <w:rPr>
          <w:rFonts w:cs="Simplified Arabic" w:hint="cs"/>
          <w:b/>
          <w:bCs/>
          <w:szCs w:val="28"/>
          <w:rtl/>
        </w:rPr>
        <w:t>،</w:t>
      </w:r>
      <w:r w:rsidRPr="00BC272F">
        <w:rPr>
          <w:rFonts w:cs="Simplified Arabic" w:hint="cs"/>
          <w:b/>
          <w:bCs/>
          <w:szCs w:val="28"/>
          <w:rtl/>
        </w:rPr>
        <w:t xml:space="preserve"> ثم العَلقي به</w:t>
      </w:r>
      <w:r w:rsidR="00126649">
        <w:rPr>
          <w:rFonts w:cs="Simplified Arabic" w:hint="cs"/>
          <w:b/>
          <w:bCs/>
          <w:szCs w:val="28"/>
          <w:rtl/>
        </w:rPr>
        <w:t>.</w:t>
      </w:r>
    </w:p>
    <w:p w:rsidR="002D782C" w:rsidRPr="00BC272F" w:rsidRDefault="002D782C" w:rsidP="00C238B9">
      <w:pPr>
        <w:overflowPunct/>
        <w:autoSpaceDE/>
        <w:autoSpaceDN/>
        <w:adjustRightInd/>
        <w:spacing w:line="240" w:lineRule="auto"/>
        <w:ind w:firstLine="0"/>
        <w:textAlignment w:val="auto"/>
        <w:rPr>
          <w:rFonts w:cs="Simplified Arabic"/>
          <w:szCs w:val="28"/>
          <w:rtl/>
        </w:rPr>
      </w:pPr>
      <w:r w:rsidRPr="00BC272F">
        <w:rPr>
          <w:rFonts w:cs="Simplified Arabic" w:hint="cs"/>
          <w:szCs w:val="28"/>
          <w:rtl/>
        </w:rPr>
        <w:t>هذه الرواية المخرجة في الصحيحين هي سبب النزول</w:t>
      </w:r>
      <w:r w:rsidR="00B802EA">
        <w:rPr>
          <w:rFonts w:cs="Simplified Arabic" w:hint="cs"/>
          <w:szCs w:val="28"/>
          <w:rtl/>
        </w:rPr>
        <w:t>،</w:t>
      </w:r>
      <w:r w:rsidRPr="00BC272F">
        <w:rPr>
          <w:rFonts w:cs="Simplified Arabic" w:hint="cs"/>
          <w:szCs w:val="28"/>
          <w:rtl/>
        </w:rPr>
        <w:t xml:space="preserve"> أن النبي </w:t>
      </w:r>
      <w:r w:rsidR="00BC272F">
        <w:rPr>
          <w:rFonts w:cs="Simplified Arabic" w:hint="cs"/>
          <w:szCs w:val="28"/>
          <w:rtl/>
        </w:rPr>
        <w:t>-صلى الله عليه وسلم-</w:t>
      </w:r>
      <w:r w:rsidRPr="00BC272F">
        <w:rPr>
          <w:rFonts w:cs="Simplified Arabic" w:hint="cs"/>
          <w:szCs w:val="28"/>
          <w:rtl/>
        </w:rPr>
        <w:t xml:space="preserve"> انقطع عنه الوحي مدة ثم بعد ذلك جاءت هذه المرأة من المشركين</w:t>
      </w:r>
      <w:r w:rsidR="00B802EA">
        <w:rPr>
          <w:rFonts w:cs="Simplified Arabic" w:hint="cs"/>
          <w:szCs w:val="28"/>
          <w:rtl/>
        </w:rPr>
        <w:t>،</w:t>
      </w:r>
      <w:r w:rsidRPr="00BC272F">
        <w:rPr>
          <w:rFonts w:cs="Simplified Arabic" w:hint="cs"/>
          <w:szCs w:val="28"/>
          <w:rtl/>
        </w:rPr>
        <w:t xml:space="preserve"> وقالت</w:t>
      </w:r>
      <w:r w:rsidR="00B802EA">
        <w:rPr>
          <w:rFonts w:cs="Simplified Arabic" w:hint="cs"/>
          <w:szCs w:val="28"/>
          <w:rtl/>
        </w:rPr>
        <w:t>:</w:t>
      </w:r>
      <w:r w:rsidRPr="00BC272F">
        <w:rPr>
          <w:rFonts w:cs="Simplified Arabic" w:hint="cs"/>
          <w:szCs w:val="28"/>
          <w:rtl/>
        </w:rPr>
        <w:t xml:space="preserve"> ما أرى شيطانك إلا قد تركك</w:t>
      </w:r>
      <w:r w:rsidR="00B802EA">
        <w:rPr>
          <w:rFonts w:cs="Simplified Arabic" w:hint="cs"/>
          <w:szCs w:val="28"/>
          <w:rtl/>
        </w:rPr>
        <w:t>،</w:t>
      </w:r>
      <w:r w:rsidRPr="00BC272F">
        <w:rPr>
          <w:rFonts w:cs="Simplified Arabic" w:hint="cs"/>
          <w:szCs w:val="28"/>
          <w:rtl/>
        </w:rPr>
        <w:t xml:space="preserve"> فأنزل الله</w:t>
      </w:r>
      <w:r w:rsidR="00B802EA">
        <w:rPr>
          <w:rFonts w:cs="Simplified Arabic" w:hint="cs"/>
          <w:szCs w:val="28"/>
          <w:rtl/>
        </w:rPr>
        <w:t>،</w:t>
      </w:r>
      <w:r w:rsidRPr="00BC272F">
        <w:rPr>
          <w:rFonts w:cs="Simplified Arabic" w:hint="cs"/>
          <w:szCs w:val="28"/>
          <w:rtl/>
        </w:rPr>
        <w:t xml:space="preserve"> هذا كان سبب النزول</w:t>
      </w:r>
      <w:r w:rsidR="00B802EA">
        <w:rPr>
          <w:rFonts w:cs="Simplified Arabic" w:hint="cs"/>
          <w:szCs w:val="28"/>
          <w:rtl/>
        </w:rPr>
        <w:t>،</w:t>
      </w:r>
      <w:r w:rsidRPr="00BC272F">
        <w:rPr>
          <w:rFonts w:cs="Simplified Arabic" w:hint="cs"/>
          <w:szCs w:val="28"/>
          <w:rtl/>
        </w:rPr>
        <w:t xml:space="preserve"> والوحي حصل له انقطاع وفتور بعدما نزل أوله</w:t>
      </w:r>
      <w:r w:rsidR="00B802EA">
        <w:rPr>
          <w:rFonts w:cs="Simplified Arabic" w:hint="cs"/>
          <w:szCs w:val="28"/>
          <w:rtl/>
        </w:rPr>
        <w:t>:</w:t>
      </w:r>
      <w:r w:rsidRPr="00BC272F">
        <w:rPr>
          <w:rFonts w:cs="Simplified Arabic" w:hint="cs"/>
          <w:szCs w:val="28"/>
          <w:rtl/>
        </w:rPr>
        <w:t xml:space="preserve"> </w:t>
      </w:r>
      <w:r w:rsidR="004E671B" w:rsidRPr="004E671B">
        <w:rPr>
          <w:rFonts w:cs="Simplified Arabic"/>
          <w:b/>
          <w:bCs/>
          <w:color w:val="FF0000"/>
          <w:szCs w:val="28"/>
          <w:rtl/>
        </w:rPr>
        <w:t>{اقْرَأْ بِاسْمِ رَبِّكَ الَّذِي خَلَقَ}</w:t>
      </w:r>
      <w:r w:rsidR="004E671B" w:rsidRPr="004E671B">
        <w:rPr>
          <w:rFonts w:cs="Simplified Arabic"/>
          <w:szCs w:val="28"/>
          <w:rtl/>
        </w:rPr>
        <w:t xml:space="preserve"> </w:t>
      </w:r>
      <w:r w:rsidR="004E671B">
        <w:rPr>
          <w:rFonts w:cs="Simplified Arabic" w:hint="cs"/>
          <w:sz w:val="28"/>
          <w:szCs w:val="24"/>
          <w:rtl/>
        </w:rPr>
        <w:t>[</w:t>
      </w:r>
      <w:r w:rsidR="004E671B" w:rsidRPr="004E671B">
        <w:rPr>
          <w:rFonts w:cs="Simplified Arabic"/>
          <w:sz w:val="28"/>
          <w:szCs w:val="24"/>
          <w:rtl/>
        </w:rPr>
        <w:t>سورة العلق</w:t>
      </w:r>
      <w:r w:rsidR="004E671B" w:rsidRPr="004E671B">
        <w:rPr>
          <w:rFonts w:cs="Simplified Arabic" w:hint="cs"/>
          <w:sz w:val="28"/>
          <w:szCs w:val="24"/>
          <w:rtl/>
        </w:rPr>
        <w:t>:1]</w:t>
      </w:r>
      <w:r w:rsidR="000070A5" w:rsidRPr="00BC272F">
        <w:rPr>
          <w:rFonts w:cs="Simplified Arabic" w:hint="cs"/>
          <w:szCs w:val="28"/>
          <w:rtl/>
        </w:rPr>
        <w:t xml:space="preserve"> ثم </w:t>
      </w:r>
      <w:r w:rsidR="00654344" w:rsidRPr="00BC272F">
        <w:rPr>
          <w:rFonts w:cs="Simplified Arabic" w:hint="cs"/>
          <w:szCs w:val="28"/>
          <w:rtl/>
        </w:rPr>
        <w:t xml:space="preserve">حصلت فترة انقطاع فأنزل الله </w:t>
      </w:r>
      <w:r w:rsidR="00BC272F">
        <w:rPr>
          <w:rFonts w:cs="Simplified Arabic" w:hint="cs"/>
          <w:szCs w:val="28"/>
          <w:rtl/>
        </w:rPr>
        <w:t>-عز وجل-</w:t>
      </w:r>
      <w:r w:rsidR="00654344" w:rsidRPr="00BC272F">
        <w:rPr>
          <w:rFonts w:cs="Simplified Arabic" w:hint="cs"/>
          <w:szCs w:val="28"/>
          <w:rtl/>
        </w:rPr>
        <w:t xml:space="preserve"> سورة المدثر</w:t>
      </w:r>
      <w:r w:rsidR="008F1970">
        <w:rPr>
          <w:rFonts w:cs="Simplified Arabic" w:hint="cs"/>
          <w:szCs w:val="28"/>
          <w:rtl/>
        </w:rPr>
        <w:t>،</w:t>
      </w:r>
      <w:r w:rsidR="00654344" w:rsidRPr="00BC272F">
        <w:rPr>
          <w:rFonts w:cs="Simplified Arabic" w:hint="cs"/>
          <w:szCs w:val="28"/>
          <w:rtl/>
        </w:rPr>
        <w:t xml:space="preserve"> فهي أول سورة بعد انقطاع الوحي</w:t>
      </w:r>
      <w:r w:rsidR="00B802EA">
        <w:rPr>
          <w:rFonts w:cs="Simplified Arabic" w:hint="cs"/>
          <w:szCs w:val="28"/>
          <w:rtl/>
        </w:rPr>
        <w:t>،</w:t>
      </w:r>
      <w:r w:rsidR="00654344" w:rsidRPr="00BC272F">
        <w:rPr>
          <w:rFonts w:cs="Simplified Arabic" w:hint="cs"/>
          <w:szCs w:val="28"/>
          <w:rtl/>
        </w:rPr>
        <w:t xml:space="preserve"> وهذا أيضًا فتور آخر</w:t>
      </w:r>
      <w:r w:rsidR="003071EE">
        <w:rPr>
          <w:rFonts w:cs="Simplified Arabic" w:hint="cs"/>
          <w:szCs w:val="28"/>
          <w:rtl/>
        </w:rPr>
        <w:t>،</w:t>
      </w:r>
      <w:r w:rsidR="00654344" w:rsidRPr="00BC272F">
        <w:rPr>
          <w:rFonts w:cs="Simplified Arabic" w:hint="cs"/>
          <w:szCs w:val="28"/>
          <w:rtl/>
        </w:rPr>
        <w:t xml:space="preserve"> انقطاع آخر دون الأول</w:t>
      </w:r>
      <w:r w:rsidR="00B802EA">
        <w:rPr>
          <w:rFonts w:cs="Simplified Arabic" w:hint="cs"/>
          <w:szCs w:val="28"/>
          <w:rtl/>
        </w:rPr>
        <w:t>،</w:t>
      </w:r>
      <w:r w:rsidR="00654344" w:rsidRPr="00BC272F">
        <w:rPr>
          <w:rFonts w:cs="Simplified Arabic" w:hint="cs"/>
          <w:szCs w:val="28"/>
          <w:rtl/>
        </w:rPr>
        <w:t xml:space="preserve"> وقد جاء في بعض الروايات لكنها لا تصح أن ذلك كان بسبب جرو كان في بيت رسول الله </w:t>
      </w:r>
      <w:r w:rsidR="00BC272F">
        <w:rPr>
          <w:rFonts w:cs="Simplified Arabic" w:hint="cs"/>
          <w:szCs w:val="28"/>
          <w:rtl/>
        </w:rPr>
        <w:t>-صلى الله عليه وسلم-</w:t>
      </w:r>
      <w:r w:rsidR="008F1970">
        <w:rPr>
          <w:rFonts w:cs="Simplified Arabic" w:hint="cs"/>
          <w:szCs w:val="28"/>
          <w:rtl/>
        </w:rPr>
        <w:t>،</w:t>
      </w:r>
      <w:r w:rsidR="007E7EBA" w:rsidRPr="00BC272F">
        <w:rPr>
          <w:rFonts w:cs="Simplified Arabic" w:hint="cs"/>
          <w:szCs w:val="28"/>
          <w:rtl/>
        </w:rPr>
        <w:t xml:space="preserve"> كلب صغير قد مات تحت السرير</w:t>
      </w:r>
      <w:r w:rsidR="00B802EA">
        <w:rPr>
          <w:rFonts w:cs="Simplified Arabic" w:hint="cs"/>
          <w:szCs w:val="28"/>
          <w:rtl/>
        </w:rPr>
        <w:t>،</w:t>
      </w:r>
      <w:r w:rsidR="007E7EBA" w:rsidRPr="00BC272F">
        <w:rPr>
          <w:rFonts w:cs="Simplified Arabic" w:hint="cs"/>
          <w:szCs w:val="28"/>
          <w:rtl/>
        </w:rPr>
        <w:t xml:space="preserve"> لكن الرواية في هذا لا تصح</w:t>
      </w:r>
      <w:r w:rsidR="00B802EA">
        <w:rPr>
          <w:rFonts w:cs="Simplified Arabic" w:hint="cs"/>
          <w:szCs w:val="28"/>
          <w:rtl/>
        </w:rPr>
        <w:t>،</w:t>
      </w:r>
      <w:r w:rsidR="007E7EBA" w:rsidRPr="00BC272F">
        <w:rPr>
          <w:rFonts w:cs="Simplified Arabic" w:hint="cs"/>
          <w:szCs w:val="28"/>
          <w:rtl/>
        </w:rPr>
        <w:t xml:space="preserve"> </w:t>
      </w:r>
      <w:r w:rsidR="008F1970">
        <w:rPr>
          <w:rFonts w:cs="Simplified Arabic" w:hint="cs"/>
          <w:szCs w:val="28"/>
          <w:rtl/>
        </w:rPr>
        <w:t xml:space="preserve">وهي </w:t>
      </w:r>
      <w:r w:rsidR="007E7EBA" w:rsidRPr="00BC272F">
        <w:rPr>
          <w:rFonts w:cs="Simplified Arabic" w:hint="cs"/>
          <w:szCs w:val="28"/>
          <w:rtl/>
        </w:rPr>
        <w:t xml:space="preserve">أن </w:t>
      </w:r>
      <w:r w:rsidR="007E7EBA" w:rsidRPr="00BC272F">
        <w:rPr>
          <w:rFonts w:cs="Simplified Arabic"/>
          <w:szCs w:val="28"/>
          <w:rtl/>
        </w:rPr>
        <w:t xml:space="preserve">النبي </w:t>
      </w:r>
      <w:r w:rsidR="00BC272F">
        <w:rPr>
          <w:rFonts w:cs="Simplified Arabic"/>
          <w:szCs w:val="28"/>
          <w:rtl/>
        </w:rPr>
        <w:t>-صلى الله عليه وسلم-</w:t>
      </w:r>
      <w:r w:rsidR="007E7EBA" w:rsidRPr="00BC272F">
        <w:rPr>
          <w:rFonts w:cs="Simplified Arabic" w:hint="cs"/>
          <w:szCs w:val="28"/>
          <w:rtl/>
        </w:rPr>
        <w:t xml:space="preserve"> قال: ما </w:t>
      </w:r>
      <w:r w:rsidR="00C238B9">
        <w:rPr>
          <w:rFonts w:cs="Simplified Arabic" w:hint="cs"/>
          <w:szCs w:val="28"/>
          <w:rtl/>
        </w:rPr>
        <w:t xml:space="preserve">بال </w:t>
      </w:r>
      <w:r w:rsidR="007E7EBA" w:rsidRPr="00BC272F">
        <w:rPr>
          <w:rFonts w:cs="Simplified Arabic" w:hint="cs"/>
          <w:szCs w:val="28"/>
          <w:rtl/>
        </w:rPr>
        <w:t>جبريل لا يأتيني؟</w:t>
      </w:r>
      <w:r w:rsidR="008F1970">
        <w:rPr>
          <w:rFonts w:cs="Simplified Arabic" w:hint="cs"/>
          <w:szCs w:val="28"/>
          <w:rtl/>
        </w:rPr>
        <w:t>،</w:t>
      </w:r>
      <w:r w:rsidR="007E7EBA" w:rsidRPr="00BC272F">
        <w:rPr>
          <w:rFonts w:cs="Simplified Arabic" w:hint="cs"/>
          <w:szCs w:val="28"/>
          <w:rtl/>
        </w:rPr>
        <w:t xml:space="preserve"> فلما كنست الخادم أو الجارية الدار</w:t>
      </w:r>
      <w:r w:rsidR="00B802EA">
        <w:rPr>
          <w:rFonts w:cs="Simplified Arabic" w:hint="cs"/>
          <w:szCs w:val="28"/>
          <w:rtl/>
        </w:rPr>
        <w:t>،</w:t>
      </w:r>
      <w:r w:rsidR="007E7EBA" w:rsidRPr="00BC272F">
        <w:rPr>
          <w:rFonts w:cs="Simplified Arabic" w:hint="cs"/>
          <w:szCs w:val="28"/>
          <w:rtl/>
        </w:rPr>
        <w:t xml:space="preserve"> </w:t>
      </w:r>
      <w:r w:rsidR="007E7EBA" w:rsidRPr="00BC272F">
        <w:rPr>
          <w:rFonts w:cs="Simplified Arabic" w:hint="cs"/>
          <w:szCs w:val="28"/>
          <w:rtl/>
        </w:rPr>
        <w:lastRenderedPageBreak/>
        <w:t>وأهوت بالمكنسة تحت السرير وجدت هذا الكلب وأخرجته</w:t>
      </w:r>
      <w:r w:rsidR="00F3127D">
        <w:rPr>
          <w:rFonts w:cs="Simplified Arabic" w:hint="cs"/>
          <w:szCs w:val="28"/>
          <w:rtl/>
        </w:rPr>
        <w:t>،</w:t>
      </w:r>
      <w:r w:rsidR="007E7EBA" w:rsidRPr="00BC272F">
        <w:rPr>
          <w:rFonts w:cs="Simplified Arabic" w:hint="cs"/>
          <w:szCs w:val="28"/>
          <w:rtl/>
        </w:rPr>
        <w:t xml:space="preserve"> فنزل الوحي على رسول الله </w:t>
      </w:r>
      <w:r w:rsidR="00BC272F">
        <w:rPr>
          <w:rFonts w:cs="Simplified Arabic" w:hint="cs"/>
          <w:szCs w:val="28"/>
          <w:rtl/>
        </w:rPr>
        <w:t>-صلى الله عليه وسلم-</w:t>
      </w:r>
      <w:r w:rsidR="00F3127D">
        <w:rPr>
          <w:rFonts w:cs="Simplified Arabic" w:hint="cs"/>
          <w:szCs w:val="28"/>
          <w:rtl/>
        </w:rPr>
        <w:t>،</w:t>
      </w:r>
      <w:r w:rsidR="00973421" w:rsidRPr="00BC272F">
        <w:rPr>
          <w:rFonts w:cs="Simplified Arabic" w:hint="cs"/>
          <w:szCs w:val="28"/>
          <w:rtl/>
        </w:rPr>
        <w:t xml:space="preserve"> هذا لا يصح</w:t>
      </w:r>
      <w:r w:rsidR="00B802EA">
        <w:rPr>
          <w:rFonts w:cs="Simplified Arabic" w:hint="cs"/>
          <w:szCs w:val="28"/>
          <w:rtl/>
        </w:rPr>
        <w:t>،</w:t>
      </w:r>
      <w:r w:rsidR="00973421" w:rsidRPr="00BC272F">
        <w:rPr>
          <w:rFonts w:cs="Simplified Arabic" w:hint="cs"/>
          <w:szCs w:val="28"/>
          <w:rtl/>
        </w:rPr>
        <w:t xml:space="preserve"> وجاء في بعض الروايات أن هذا بسبب قول المشركين</w:t>
      </w:r>
      <w:r w:rsidR="00F3127D">
        <w:rPr>
          <w:rFonts w:cs="Simplified Arabic" w:hint="cs"/>
          <w:szCs w:val="28"/>
          <w:rtl/>
        </w:rPr>
        <w:t>:</w:t>
      </w:r>
      <w:r w:rsidR="00973421" w:rsidRPr="00BC272F">
        <w:rPr>
          <w:rFonts w:cs="Simplified Arabic" w:hint="cs"/>
          <w:szCs w:val="28"/>
          <w:rtl/>
        </w:rPr>
        <w:t xml:space="preserve"> و</w:t>
      </w:r>
      <w:r w:rsidR="00F3127D">
        <w:rPr>
          <w:rFonts w:cs="Simplified Arabic" w:hint="cs"/>
          <w:szCs w:val="28"/>
          <w:rtl/>
        </w:rPr>
        <w:t>َ</w:t>
      </w:r>
      <w:r w:rsidR="00973421" w:rsidRPr="00BC272F">
        <w:rPr>
          <w:rFonts w:cs="Simplified Arabic" w:hint="cs"/>
          <w:szCs w:val="28"/>
          <w:rtl/>
        </w:rPr>
        <w:t>د</w:t>
      </w:r>
      <w:r w:rsidR="00F04788">
        <w:rPr>
          <w:rFonts w:cs="Simplified Arabic" w:hint="cs"/>
          <w:szCs w:val="28"/>
          <w:rtl/>
        </w:rPr>
        <w:t>َّ</w:t>
      </w:r>
      <w:r w:rsidR="00973421" w:rsidRPr="00BC272F">
        <w:rPr>
          <w:rFonts w:cs="Simplified Arabic" w:hint="cs"/>
          <w:szCs w:val="28"/>
          <w:rtl/>
        </w:rPr>
        <w:t>ع</w:t>
      </w:r>
      <w:r w:rsidR="00F3127D">
        <w:rPr>
          <w:rFonts w:cs="Simplified Arabic" w:hint="cs"/>
          <w:szCs w:val="28"/>
          <w:rtl/>
        </w:rPr>
        <w:t>َ</w:t>
      </w:r>
      <w:r w:rsidR="00973421" w:rsidRPr="00BC272F">
        <w:rPr>
          <w:rFonts w:cs="Simplified Arabic" w:hint="cs"/>
          <w:szCs w:val="28"/>
          <w:rtl/>
        </w:rPr>
        <w:t>ه رب</w:t>
      </w:r>
      <w:r w:rsidR="00F04788">
        <w:rPr>
          <w:rFonts w:cs="Simplified Arabic" w:hint="cs"/>
          <w:szCs w:val="28"/>
          <w:rtl/>
        </w:rPr>
        <w:t>ُّ</w:t>
      </w:r>
      <w:r w:rsidR="00973421" w:rsidRPr="00BC272F">
        <w:rPr>
          <w:rFonts w:cs="Simplified Arabic" w:hint="cs"/>
          <w:szCs w:val="28"/>
          <w:rtl/>
        </w:rPr>
        <w:t>ه وقلاه</w:t>
      </w:r>
      <w:r w:rsidR="00F3127D">
        <w:rPr>
          <w:rFonts w:cs="Simplified Arabic" w:hint="cs"/>
          <w:szCs w:val="28"/>
          <w:rtl/>
        </w:rPr>
        <w:t>،</w:t>
      </w:r>
      <w:r w:rsidR="00973421" w:rsidRPr="00BC272F">
        <w:rPr>
          <w:rFonts w:cs="Simplified Arabic" w:hint="cs"/>
          <w:szCs w:val="28"/>
          <w:rtl/>
        </w:rPr>
        <w:t xml:space="preserve"> فأنزل الله</w:t>
      </w:r>
      <w:r w:rsidR="001F219A">
        <w:rPr>
          <w:rFonts w:cs="Simplified Arabic" w:hint="cs"/>
          <w:szCs w:val="28"/>
          <w:rtl/>
        </w:rPr>
        <w:t>:</w:t>
      </w:r>
      <w:r w:rsidR="00973421" w:rsidRPr="00BC272F">
        <w:rPr>
          <w:rFonts w:cs="Simplified Arabic" w:hint="cs"/>
          <w:szCs w:val="28"/>
          <w:rtl/>
        </w:rPr>
        <w:t xml:space="preserve"> </w:t>
      </w:r>
      <w:r w:rsidR="007D5E4A" w:rsidRPr="001F219A">
        <w:rPr>
          <w:rFonts w:cs="Simplified Arabic" w:hint="cs"/>
          <w:b/>
          <w:bCs/>
          <w:color w:val="FF0000"/>
          <w:szCs w:val="28"/>
          <w:rtl/>
        </w:rPr>
        <w:t>{وَالضُّحَى * وَاللَّيْلِ إِذَا سَجَى}</w:t>
      </w:r>
      <w:r w:rsidR="00973421" w:rsidRPr="00BC272F">
        <w:rPr>
          <w:rFonts w:cs="Simplified Arabic" w:hint="cs"/>
          <w:szCs w:val="28"/>
          <w:rtl/>
        </w:rPr>
        <w:t xml:space="preserve"> وهذ</w:t>
      </w:r>
      <w:r w:rsidR="003071EE">
        <w:rPr>
          <w:rFonts w:cs="Simplified Arabic" w:hint="cs"/>
          <w:szCs w:val="28"/>
          <w:rtl/>
        </w:rPr>
        <w:t>ه</w:t>
      </w:r>
      <w:r w:rsidR="00973421" w:rsidRPr="00BC272F">
        <w:rPr>
          <w:rFonts w:cs="Simplified Arabic" w:hint="cs"/>
          <w:szCs w:val="28"/>
          <w:rtl/>
        </w:rPr>
        <w:t xml:space="preserve"> </w:t>
      </w:r>
      <w:r w:rsidR="003B72CB" w:rsidRPr="00BC272F">
        <w:rPr>
          <w:rFonts w:cs="Simplified Arabic" w:hint="cs"/>
          <w:szCs w:val="28"/>
          <w:rtl/>
        </w:rPr>
        <w:t>الرواية فيها ضعف</w:t>
      </w:r>
      <w:r w:rsidR="001F219A">
        <w:rPr>
          <w:rFonts w:cs="Simplified Arabic" w:hint="cs"/>
          <w:szCs w:val="28"/>
          <w:rtl/>
        </w:rPr>
        <w:t>،</w:t>
      </w:r>
      <w:r w:rsidR="003B72CB" w:rsidRPr="00BC272F">
        <w:rPr>
          <w:rFonts w:cs="Simplified Arabic" w:hint="cs"/>
          <w:szCs w:val="28"/>
          <w:rtl/>
        </w:rPr>
        <w:t xml:space="preserve"> ولكن هذه التي في الصحيحين أن ذلك بسبب قول هذه المرأة فهذا هو سبب النزول</w:t>
      </w:r>
      <w:r w:rsidR="001F219A">
        <w:rPr>
          <w:rFonts w:cs="Simplified Arabic" w:hint="cs"/>
          <w:szCs w:val="28"/>
          <w:rtl/>
        </w:rPr>
        <w:t>.</w:t>
      </w:r>
      <w:r w:rsidR="003B72CB" w:rsidRPr="00BC272F">
        <w:rPr>
          <w:rFonts w:cs="Simplified Arabic" w:hint="cs"/>
          <w:szCs w:val="28"/>
          <w:rtl/>
        </w:rPr>
        <w:t xml:space="preserve"> </w:t>
      </w:r>
    </w:p>
    <w:p w:rsidR="001B13D8" w:rsidRPr="00BC272F" w:rsidRDefault="003B72CB" w:rsidP="00326B16">
      <w:pPr>
        <w:overflowPunct/>
        <w:autoSpaceDE/>
        <w:autoSpaceDN/>
        <w:adjustRightInd/>
        <w:spacing w:line="240" w:lineRule="auto"/>
        <w:ind w:firstLine="0"/>
        <w:textAlignment w:val="auto"/>
        <w:rPr>
          <w:rFonts w:cs="Simplified Arabic"/>
          <w:b/>
          <w:bCs/>
          <w:szCs w:val="28"/>
          <w:rtl/>
        </w:rPr>
      </w:pPr>
      <w:r w:rsidRPr="00BC272F">
        <w:rPr>
          <w:rFonts w:cs="Simplified Arabic" w:hint="cs"/>
          <w:b/>
          <w:bCs/>
          <w:szCs w:val="28"/>
          <w:rtl/>
        </w:rPr>
        <w:t>وفي رواية عن الأسود بن قيس:</w:t>
      </w:r>
      <w:r w:rsidR="006E58B6">
        <w:rPr>
          <w:rFonts w:cs="Simplified Arabic" w:hint="cs"/>
          <w:b/>
          <w:bCs/>
          <w:szCs w:val="28"/>
          <w:rtl/>
        </w:rPr>
        <w:t xml:space="preserve"> </w:t>
      </w:r>
      <w:r w:rsidRPr="00BC272F">
        <w:rPr>
          <w:rFonts w:cs="Simplified Arabic" w:hint="cs"/>
          <w:b/>
          <w:bCs/>
          <w:szCs w:val="28"/>
          <w:rtl/>
        </w:rPr>
        <w:t>سمع جندبًا</w:t>
      </w:r>
      <w:r w:rsidRPr="00BC272F">
        <w:rPr>
          <w:rFonts w:cs="Simplified Arabic" w:hint="cs"/>
          <w:szCs w:val="28"/>
          <w:rtl/>
        </w:rPr>
        <w:t xml:space="preserve"> </w:t>
      </w:r>
      <w:r w:rsidR="001B13D8" w:rsidRPr="00BC272F">
        <w:rPr>
          <w:rFonts w:cs="Simplified Arabic" w:hint="cs"/>
          <w:b/>
          <w:bCs/>
          <w:szCs w:val="28"/>
          <w:rtl/>
        </w:rPr>
        <w:t>قال:</w:t>
      </w:r>
      <w:r w:rsidR="00D63971" w:rsidRPr="00BC272F">
        <w:rPr>
          <w:rFonts w:cs="Simplified Arabic" w:hint="cs"/>
          <w:b/>
          <w:bCs/>
          <w:szCs w:val="28"/>
          <w:rtl/>
        </w:rPr>
        <w:t xml:space="preserve"> </w:t>
      </w:r>
      <w:r w:rsidR="001B13D8" w:rsidRPr="00BC272F">
        <w:rPr>
          <w:rFonts w:cs="Simplified Arabic" w:hint="cs"/>
          <w:b/>
          <w:bCs/>
          <w:szCs w:val="28"/>
          <w:rtl/>
        </w:rPr>
        <w:t xml:space="preserve">أبطأ جبريل على رسول الله </w:t>
      </w:r>
      <w:r w:rsidR="00BC272F">
        <w:rPr>
          <w:rFonts w:cs="Simplified Arabic" w:hint="cs"/>
          <w:b/>
          <w:bCs/>
          <w:szCs w:val="28"/>
          <w:rtl/>
        </w:rPr>
        <w:t>-صلى الله عليه وسلم-</w:t>
      </w:r>
      <w:r w:rsidR="001B13D8" w:rsidRPr="00BC272F">
        <w:rPr>
          <w:rFonts w:cs="Simplified Arabic" w:hint="cs"/>
          <w:b/>
          <w:bCs/>
          <w:szCs w:val="28"/>
          <w:rtl/>
        </w:rPr>
        <w:t>، فقال المشركون:</w:t>
      </w:r>
      <w:r w:rsidR="00326B16">
        <w:rPr>
          <w:rFonts w:cs="Simplified Arabic" w:hint="cs"/>
          <w:b/>
          <w:bCs/>
          <w:szCs w:val="28"/>
          <w:rtl/>
        </w:rPr>
        <w:t xml:space="preserve"> </w:t>
      </w:r>
      <w:r w:rsidR="00F04788">
        <w:rPr>
          <w:rFonts w:cs="Simplified Arabic" w:hint="cs"/>
          <w:b/>
          <w:bCs/>
          <w:szCs w:val="28"/>
          <w:rtl/>
        </w:rPr>
        <w:t>وَدَّ</w:t>
      </w:r>
      <w:r w:rsidR="001B13D8" w:rsidRPr="00BC272F">
        <w:rPr>
          <w:rFonts w:cs="Simplified Arabic" w:hint="cs"/>
          <w:b/>
          <w:bCs/>
          <w:szCs w:val="28"/>
          <w:rtl/>
        </w:rPr>
        <w:t>ع محمد</w:t>
      </w:r>
      <w:r w:rsidR="00F04788">
        <w:rPr>
          <w:rFonts w:cs="Simplified Arabic" w:hint="cs"/>
          <w:b/>
          <w:bCs/>
          <w:szCs w:val="28"/>
          <w:rtl/>
        </w:rPr>
        <w:t>ًا</w:t>
      </w:r>
      <w:r w:rsidR="00145C7E" w:rsidRPr="00BC272F">
        <w:rPr>
          <w:rFonts w:cs="Simplified Arabic" w:hint="cs"/>
          <w:b/>
          <w:bCs/>
          <w:szCs w:val="28"/>
          <w:rtl/>
        </w:rPr>
        <w:t xml:space="preserve"> رب</w:t>
      </w:r>
      <w:r w:rsidR="00F04788">
        <w:rPr>
          <w:rFonts w:cs="Simplified Arabic" w:hint="cs"/>
          <w:b/>
          <w:bCs/>
          <w:szCs w:val="28"/>
          <w:rtl/>
        </w:rPr>
        <w:t>ُّ</w:t>
      </w:r>
      <w:r w:rsidR="00145C7E" w:rsidRPr="00BC272F">
        <w:rPr>
          <w:rFonts w:cs="Simplified Arabic" w:hint="cs"/>
          <w:b/>
          <w:bCs/>
          <w:szCs w:val="28"/>
          <w:rtl/>
        </w:rPr>
        <w:t>ه</w:t>
      </w:r>
      <w:r w:rsidR="00326B16">
        <w:rPr>
          <w:rFonts w:cs="Simplified Arabic" w:hint="cs"/>
          <w:b/>
          <w:bCs/>
          <w:szCs w:val="28"/>
          <w:rtl/>
        </w:rPr>
        <w:t>،</w:t>
      </w:r>
      <w:r w:rsidR="006E58B6">
        <w:rPr>
          <w:rFonts w:cs="Simplified Arabic" w:hint="cs"/>
          <w:b/>
          <w:bCs/>
          <w:szCs w:val="28"/>
          <w:rtl/>
        </w:rPr>
        <w:t xml:space="preserve"> فأن</w:t>
      </w:r>
      <w:r w:rsidR="001B13D8" w:rsidRPr="00BC272F">
        <w:rPr>
          <w:rFonts w:cs="Simplified Arabic" w:hint="cs"/>
          <w:b/>
          <w:bCs/>
          <w:szCs w:val="28"/>
          <w:rtl/>
        </w:rPr>
        <w:t xml:space="preserve">زل الله: </w:t>
      </w:r>
      <w:r w:rsidR="0018768A" w:rsidRPr="00BD01C4">
        <w:rPr>
          <w:rFonts w:cs="Simplified Arabic" w:hint="cs"/>
          <w:b/>
          <w:bCs/>
          <w:color w:val="FF0000"/>
          <w:szCs w:val="28"/>
          <w:rtl/>
        </w:rPr>
        <w:t>{</w:t>
      </w:r>
      <w:r w:rsidR="001B13D8" w:rsidRPr="00BD01C4">
        <w:rPr>
          <w:rFonts w:cs="Simplified Arabic" w:hint="cs"/>
          <w:b/>
          <w:bCs/>
          <w:color w:val="FF0000"/>
          <w:szCs w:val="28"/>
          <w:rtl/>
        </w:rPr>
        <w:t>وَالضُّحَى * وَاللَّيْلِ إِذَا سَجَى * مَا وَدَّعَكَ رَبُّكَ وَمَا قَلَى</w:t>
      </w:r>
      <w:r w:rsidR="0018768A" w:rsidRPr="00BD01C4">
        <w:rPr>
          <w:rFonts w:cs="Simplified Arabic" w:hint="cs"/>
          <w:b/>
          <w:bCs/>
          <w:color w:val="FF0000"/>
          <w:szCs w:val="28"/>
          <w:rtl/>
        </w:rPr>
        <w:t>}</w:t>
      </w:r>
      <w:r w:rsidR="00326B16" w:rsidRPr="00F04788">
        <w:rPr>
          <w:rFonts w:cs="Simplified Arabic"/>
          <w:b/>
          <w:bCs/>
          <w:szCs w:val="28"/>
          <w:vertAlign w:val="superscript"/>
          <w:rtl/>
        </w:rPr>
        <w:t>(</w:t>
      </w:r>
      <w:r w:rsidR="00326B16" w:rsidRPr="00F04788">
        <w:rPr>
          <w:rStyle w:val="af1"/>
          <w:rFonts w:cs="Simplified Arabic"/>
          <w:b/>
          <w:bCs/>
          <w:szCs w:val="28"/>
          <w:rtl/>
        </w:rPr>
        <w:footnoteReference w:id="2"/>
      </w:r>
      <w:r w:rsidR="00326B16" w:rsidRPr="00F04788">
        <w:rPr>
          <w:rFonts w:cs="Simplified Arabic"/>
          <w:b/>
          <w:bCs/>
          <w:szCs w:val="28"/>
          <w:vertAlign w:val="superscript"/>
          <w:rtl/>
        </w:rPr>
        <w:t>)</w:t>
      </w:r>
      <w:r w:rsidR="00300368" w:rsidRPr="00BC272F">
        <w:rPr>
          <w:rFonts w:cs="Simplified Arabic" w:hint="cs"/>
          <w:b/>
          <w:bCs/>
          <w:szCs w:val="28"/>
          <w:rtl/>
        </w:rPr>
        <w:t>.</w:t>
      </w:r>
      <w:r w:rsidR="001B13D8" w:rsidRPr="00BC272F">
        <w:rPr>
          <w:rFonts w:cs="Simplified Arabic" w:hint="cs"/>
          <w:b/>
          <w:bCs/>
          <w:szCs w:val="28"/>
          <w:rtl/>
        </w:rPr>
        <w:t xml:space="preserve"> </w:t>
      </w:r>
    </w:p>
    <w:p w:rsidR="001B13D8" w:rsidRPr="00BC272F" w:rsidRDefault="0018768A" w:rsidP="009A5850">
      <w:pPr>
        <w:overflowPunct/>
        <w:autoSpaceDE/>
        <w:autoSpaceDN/>
        <w:adjustRightInd/>
        <w:spacing w:line="240" w:lineRule="auto"/>
        <w:ind w:firstLine="0"/>
        <w:textAlignment w:val="auto"/>
        <w:rPr>
          <w:rFonts w:cs="Simplified Arabic"/>
          <w:b/>
          <w:bCs/>
          <w:szCs w:val="28"/>
          <w:rtl/>
        </w:rPr>
      </w:pPr>
      <w:r w:rsidRPr="001F219A">
        <w:rPr>
          <w:rFonts w:cs="Simplified Arabic" w:hint="cs"/>
          <w:b/>
          <w:bCs/>
          <w:color w:val="FF0000"/>
          <w:szCs w:val="28"/>
          <w:rtl/>
        </w:rPr>
        <w:t>{</w:t>
      </w:r>
      <w:r w:rsidR="001B13D8" w:rsidRPr="001F219A">
        <w:rPr>
          <w:rFonts w:cs="Simplified Arabic" w:hint="cs"/>
          <w:b/>
          <w:bCs/>
          <w:color w:val="FF0000"/>
          <w:szCs w:val="28"/>
          <w:rtl/>
        </w:rPr>
        <w:t>وَالضُّحَى * وَاللَّيْلِ إِذَا سَجَى</w:t>
      </w:r>
      <w:r w:rsidRPr="001F219A">
        <w:rPr>
          <w:rFonts w:cs="Simplified Arabic" w:hint="cs"/>
          <w:b/>
          <w:bCs/>
          <w:color w:val="FF0000"/>
          <w:szCs w:val="28"/>
          <w:rtl/>
        </w:rPr>
        <w:t>}</w:t>
      </w:r>
      <w:r w:rsidR="001F219A">
        <w:rPr>
          <w:rFonts w:cs="Simplified Arabic" w:hint="cs"/>
          <w:b/>
          <w:bCs/>
          <w:color w:val="FF0000"/>
          <w:szCs w:val="28"/>
          <w:rtl/>
        </w:rPr>
        <w:t xml:space="preserve"> </w:t>
      </w:r>
      <w:r w:rsidR="00F04788">
        <w:rPr>
          <w:rFonts w:cs="Simplified Arabic" w:hint="cs"/>
          <w:b/>
          <w:bCs/>
          <w:szCs w:val="28"/>
          <w:rtl/>
        </w:rPr>
        <w:t>قال العوفي</w:t>
      </w:r>
      <w:r w:rsidR="001B13D8" w:rsidRPr="00BC272F">
        <w:rPr>
          <w:rFonts w:cs="Simplified Arabic" w:hint="cs"/>
          <w:b/>
          <w:bCs/>
          <w:szCs w:val="28"/>
          <w:rtl/>
        </w:rPr>
        <w:t xml:space="preserve"> عن ابن عباس:</w:t>
      </w:r>
      <w:r>
        <w:rPr>
          <w:rFonts w:cs="Simplified Arabic" w:hint="cs"/>
          <w:b/>
          <w:bCs/>
          <w:szCs w:val="28"/>
          <w:rtl/>
        </w:rPr>
        <w:t xml:space="preserve"> "</w:t>
      </w:r>
      <w:r w:rsidR="006E58B6">
        <w:rPr>
          <w:rFonts w:cs="Simplified Arabic" w:hint="cs"/>
          <w:b/>
          <w:bCs/>
          <w:szCs w:val="28"/>
          <w:rtl/>
        </w:rPr>
        <w:t>لم</w:t>
      </w:r>
      <w:r w:rsidR="00F04788">
        <w:rPr>
          <w:rFonts w:cs="Simplified Arabic" w:hint="cs"/>
          <w:b/>
          <w:bCs/>
          <w:szCs w:val="28"/>
          <w:rtl/>
        </w:rPr>
        <w:t>ّ</w:t>
      </w:r>
      <w:r w:rsidR="006E58B6">
        <w:rPr>
          <w:rFonts w:cs="Simplified Arabic" w:hint="cs"/>
          <w:b/>
          <w:bCs/>
          <w:szCs w:val="28"/>
          <w:rtl/>
        </w:rPr>
        <w:t>ا ن</w:t>
      </w:r>
      <w:r w:rsidR="00F04788">
        <w:rPr>
          <w:rFonts w:cs="Simplified Arabic" w:hint="cs"/>
          <w:b/>
          <w:bCs/>
          <w:szCs w:val="28"/>
          <w:rtl/>
        </w:rPr>
        <w:t>زل</w:t>
      </w:r>
      <w:r w:rsidR="001B13D8" w:rsidRPr="00BC272F">
        <w:rPr>
          <w:rFonts w:cs="Simplified Arabic" w:hint="cs"/>
          <w:b/>
          <w:bCs/>
          <w:szCs w:val="28"/>
          <w:rtl/>
        </w:rPr>
        <w:t xml:space="preserve"> على رسول الله </w:t>
      </w:r>
      <w:r w:rsidR="00BC272F">
        <w:rPr>
          <w:rFonts w:cs="Simplified Arabic" w:hint="cs"/>
          <w:b/>
          <w:bCs/>
          <w:szCs w:val="28"/>
          <w:rtl/>
        </w:rPr>
        <w:t>-صلى الله عليه وسلم-</w:t>
      </w:r>
      <w:r w:rsidR="00F04788">
        <w:rPr>
          <w:rFonts w:cs="Simplified Arabic" w:hint="cs"/>
          <w:b/>
          <w:bCs/>
          <w:szCs w:val="28"/>
          <w:rtl/>
        </w:rPr>
        <w:t xml:space="preserve"> القرآن</w:t>
      </w:r>
      <w:r w:rsidR="001B13D8" w:rsidRPr="00BC272F">
        <w:rPr>
          <w:rFonts w:cs="Simplified Arabic" w:hint="cs"/>
          <w:b/>
          <w:bCs/>
          <w:szCs w:val="28"/>
          <w:rtl/>
        </w:rPr>
        <w:t xml:space="preserve"> أبطأ عنه جبريل أيام</w:t>
      </w:r>
      <w:r w:rsidR="00F04788">
        <w:rPr>
          <w:rFonts w:cs="Simplified Arabic" w:hint="cs"/>
          <w:b/>
          <w:bCs/>
          <w:szCs w:val="28"/>
          <w:rtl/>
        </w:rPr>
        <w:t>ً</w:t>
      </w:r>
      <w:r w:rsidR="001B13D8" w:rsidRPr="00BC272F">
        <w:rPr>
          <w:rFonts w:cs="Simplified Arabic" w:hint="cs"/>
          <w:b/>
          <w:bCs/>
          <w:szCs w:val="28"/>
          <w:rtl/>
        </w:rPr>
        <w:t>ا، فتغير بذلك، فقال المشركون:</w:t>
      </w:r>
      <w:r w:rsidR="008E20D0" w:rsidRPr="00BC272F">
        <w:rPr>
          <w:rFonts w:cs="Simplified Arabic" w:hint="cs"/>
          <w:b/>
          <w:bCs/>
          <w:szCs w:val="28"/>
          <w:rtl/>
        </w:rPr>
        <w:t xml:space="preserve"> </w:t>
      </w:r>
      <w:r w:rsidR="001B13D8" w:rsidRPr="00BC272F">
        <w:rPr>
          <w:rFonts w:cs="Simplified Arabic" w:hint="cs"/>
          <w:b/>
          <w:bCs/>
          <w:szCs w:val="28"/>
          <w:rtl/>
        </w:rPr>
        <w:t>و</w:t>
      </w:r>
      <w:r w:rsidR="00F04788">
        <w:rPr>
          <w:rFonts w:cs="Simplified Arabic" w:hint="cs"/>
          <w:b/>
          <w:bCs/>
          <w:szCs w:val="28"/>
          <w:rtl/>
        </w:rPr>
        <w:t>َ</w:t>
      </w:r>
      <w:r w:rsidR="001B13D8" w:rsidRPr="00BC272F">
        <w:rPr>
          <w:rFonts w:cs="Simplified Arabic" w:hint="cs"/>
          <w:b/>
          <w:bCs/>
          <w:szCs w:val="28"/>
          <w:rtl/>
        </w:rPr>
        <w:t>د</w:t>
      </w:r>
      <w:r w:rsidR="00F04788">
        <w:rPr>
          <w:rFonts w:cs="Simplified Arabic" w:hint="cs"/>
          <w:b/>
          <w:bCs/>
          <w:szCs w:val="28"/>
          <w:rtl/>
        </w:rPr>
        <w:t>َّ</w:t>
      </w:r>
      <w:r w:rsidR="001B13D8" w:rsidRPr="00BC272F">
        <w:rPr>
          <w:rFonts w:cs="Simplified Arabic" w:hint="cs"/>
          <w:b/>
          <w:bCs/>
          <w:szCs w:val="28"/>
          <w:rtl/>
        </w:rPr>
        <w:t>ع</w:t>
      </w:r>
      <w:r w:rsidR="00F04788">
        <w:rPr>
          <w:rFonts w:cs="Simplified Arabic" w:hint="cs"/>
          <w:b/>
          <w:bCs/>
          <w:szCs w:val="28"/>
          <w:rtl/>
        </w:rPr>
        <w:t>َ</w:t>
      </w:r>
      <w:r w:rsidR="001B13D8" w:rsidRPr="00BC272F">
        <w:rPr>
          <w:rFonts w:cs="Simplified Arabic" w:hint="cs"/>
          <w:b/>
          <w:bCs/>
          <w:szCs w:val="28"/>
          <w:rtl/>
        </w:rPr>
        <w:t>ه رب</w:t>
      </w:r>
      <w:r w:rsidR="00F04788">
        <w:rPr>
          <w:rFonts w:cs="Simplified Arabic" w:hint="cs"/>
          <w:b/>
          <w:bCs/>
          <w:szCs w:val="28"/>
          <w:rtl/>
        </w:rPr>
        <w:t>ُّ</w:t>
      </w:r>
      <w:r w:rsidR="001B13D8" w:rsidRPr="00BC272F">
        <w:rPr>
          <w:rFonts w:cs="Simplified Arabic" w:hint="cs"/>
          <w:b/>
          <w:bCs/>
          <w:szCs w:val="28"/>
          <w:rtl/>
        </w:rPr>
        <w:t>ه وقلاه</w:t>
      </w:r>
      <w:r w:rsidR="00BD01C4">
        <w:rPr>
          <w:rFonts w:cs="Simplified Arabic" w:hint="cs"/>
          <w:b/>
          <w:bCs/>
          <w:szCs w:val="28"/>
          <w:rtl/>
        </w:rPr>
        <w:t>،</w:t>
      </w:r>
      <w:r w:rsidR="006E58B6">
        <w:rPr>
          <w:rFonts w:cs="Simplified Arabic" w:hint="cs"/>
          <w:b/>
          <w:bCs/>
          <w:szCs w:val="28"/>
          <w:rtl/>
        </w:rPr>
        <w:t xml:space="preserve"> فأن</w:t>
      </w:r>
      <w:r w:rsidR="001B13D8" w:rsidRPr="00BC272F">
        <w:rPr>
          <w:rFonts w:cs="Simplified Arabic" w:hint="cs"/>
          <w:b/>
          <w:bCs/>
          <w:szCs w:val="28"/>
          <w:rtl/>
        </w:rPr>
        <w:t xml:space="preserve">زل الله: </w:t>
      </w:r>
      <w:r w:rsidRPr="00BD01C4">
        <w:rPr>
          <w:rFonts w:cs="Simplified Arabic" w:hint="cs"/>
          <w:b/>
          <w:bCs/>
          <w:color w:val="FF0000"/>
          <w:szCs w:val="28"/>
          <w:rtl/>
        </w:rPr>
        <w:t>{</w:t>
      </w:r>
      <w:r w:rsidR="001B13D8" w:rsidRPr="00BD01C4">
        <w:rPr>
          <w:rFonts w:cs="Simplified Arabic" w:hint="cs"/>
          <w:b/>
          <w:bCs/>
          <w:color w:val="FF0000"/>
          <w:szCs w:val="28"/>
          <w:rtl/>
        </w:rPr>
        <w:t>مَا وَدَّعَكَ رَبُّكَ وَمَا قَلَى</w:t>
      </w:r>
      <w:r w:rsidRPr="00BD01C4">
        <w:rPr>
          <w:rFonts w:cs="Simplified Arabic" w:hint="cs"/>
          <w:b/>
          <w:bCs/>
          <w:color w:val="FF0000"/>
          <w:szCs w:val="28"/>
          <w:rtl/>
        </w:rPr>
        <w:t>}</w:t>
      </w:r>
      <w:r w:rsidRPr="00BD01C4">
        <w:rPr>
          <w:rFonts w:cs="Simplified Arabic" w:hint="cs"/>
          <w:b/>
          <w:bCs/>
          <w:szCs w:val="28"/>
          <w:rtl/>
        </w:rPr>
        <w:t>".</w:t>
      </w:r>
    </w:p>
    <w:p w:rsidR="00195CC1" w:rsidRPr="00BC272F" w:rsidRDefault="001B13D8" w:rsidP="0018768A">
      <w:pPr>
        <w:overflowPunct/>
        <w:autoSpaceDE/>
        <w:autoSpaceDN/>
        <w:adjustRightInd/>
        <w:spacing w:line="240" w:lineRule="auto"/>
        <w:ind w:firstLine="0"/>
        <w:textAlignment w:val="auto"/>
        <w:rPr>
          <w:rFonts w:cs="Simplified Arabic"/>
          <w:b/>
          <w:bCs/>
          <w:szCs w:val="28"/>
          <w:rtl/>
        </w:rPr>
      </w:pPr>
      <w:proofErr w:type="gramStart"/>
      <w:r w:rsidRPr="00BC272F">
        <w:rPr>
          <w:rFonts w:cs="Simplified Arabic" w:hint="cs"/>
          <w:b/>
          <w:bCs/>
          <w:szCs w:val="28"/>
          <w:rtl/>
        </w:rPr>
        <w:t>وهذا</w:t>
      </w:r>
      <w:proofErr w:type="gramEnd"/>
      <w:r w:rsidRPr="00BC272F">
        <w:rPr>
          <w:rFonts w:cs="Simplified Arabic" w:hint="cs"/>
          <w:b/>
          <w:bCs/>
          <w:szCs w:val="28"/>
          <w:rtl/>
        </w:rPr>
        <w:t xml:space="preserve"> قسم منه تعالى بالضحى وما جعل فيه من الضياء</w:t>
      </w:r>
      <w:r w:rsidR="0018768A">
        <w:rPr>
          <w:rFonts w:cs="Simplified Arabic" w:hint="cs"/>
          <w:b/>
          <w:bCs/>
          <w:szCs w:val="28"/>
          <w:rtl/>
        </w:rPr>
        <w:t>.</w:t>
      </w:r>
    </w:p>
    <w:p w:rsidR="00994EE6" w:rsidRDefault="00195CC1" w:rsidP="00BA0C34">
      <w:pPr>
        <w:overflowPunct/>
        <w:autoSpaceDE/>
        <w:autoSpaceDN/>
        <w:adjustRightInd/>
        <w:spacing w:line="240" w:lineRule="auto"/>
        <w:ind w:firstLine="0"/>
        <w:textAlignment w:val="auto"/>
        <w:rPr>
          <w:rFonts w:cs="Simplified Arabic"/>
          <w:szCs w:val="28"/>
          <w:rtl/>
        </w:rPr>
      </w:pPr>
      <w:r w:rsidRPr="00BC272F">
        <w:rPr>
          <w:rFonts w:cs="Simplified Arabic" w:hint="cs"/>
          <w:szCs w:val="28"/>
          <w:rtl/>
        </w:rPr>
        <w:t>الضحى هو الوقت المعروف في أول النهار بعد ارتفاع الشمس</w:t>
      </w:r>
      <w:r w:rsidR="00015830">
        <w:rPr>
          <w:rFonts w:cs="Simplified Arabic" w:hint="cs"/>
          <w:szCs w:val="28"/>
          <w:rtl/>
        </w:rPr>
        <w:t>،</w:t>
      </w:r>
      <w:r w:rsidRPr="00BC272F">
        <w:rPr>
          <w:rFonts w:cs="Simplified Arabic" w:hint="cs"/>
          <w:szCs w:val="28"/>
          <w:rtl/>
        </w:rPr>
        <w:t xml:space="preserve"> وكما سبق عند قوله </w:t>
      </w:r>
      <w:r w:rsidR="00BC272F">
        <w:rPr>
          <w:rFonts w:cs="Simplified Arabic" w:hint="cs"/>
          <w:szCs w:val="28"/>
          <w:rtl/>
        </w:rPr>
        <w:t>-تبارك وتعالى-</w:t>
      </w:r>
      <w:r w:rsidR="00015830">
        <w:rPr>
          <w:rFonts w:cs="Simplified Arabic" w:hint="cs"/>
          <w:szCs w:val="28"/>
          <w:rtl/>
        </w:rPr>
        <w:t>:</w:t>
      </w:r>
      <w:r w:rsidRPr="00BC272F">
        <w:rPr>
          <w:rFonts w:cs="Simplified Arabic" w:hint="cs"/>
          <w:szCs w:val="28"/>
          <w:rtl/>
        </w:rPr>
        <w:t xml:space="preserve"> </w:t>
      </w:r>
      <w:r w:rsidR="00193DA7" w:rsidRPr="00193DA7">
        <w:rPr>
          <w:rFonts w:cs="Simplified Arabic"/>
          <w:b/>
          <w:bCs/>
          <w:color w:val="FF0000"/>
          <w:szCs w:val="28"/>
          <w:rtl/>
        </w:rPr>
        <w:t>{وَالشَّمْسِ وَضُحَاهَا}</w:t>
      </w:r>
      <w:r w:rsidR="00193DA7" w:rsidRPr="00193DA7">
        <w:rPr>
          <w:rFonts w:cs="Simplified Arabic"/>
          <w:szCs w:val="28"/>
          <w:rtl/>
        </w:rPr>
        <w:t xml:space="preserve"> </w:t>
      </w:r>
      <w:r w:rsidR="00193DA7">
        <w:rPr>
          <w:rFonts w:cs="Simplified Arabic" w:hint="cs"/>
          <w:sz w:val="28"/>
          <w:szCs w:val="24"/>
          <w:rtl/>
        </w:rPr>
        <w:t>[</w:t>
      </w:r>
      <w:r w:rsidR="00193DA7" w:rsidRPr="00193DA7">
        <w:rPr>
          <w:rFonts w:cs="Simplified Arabic"/>
          <w:sz w:val="28"/>
          <w:szCs w:val="24"/>
          <w:rtl/>
        </w:rPr>
        <w:t>سورة الشمس</w:t>
      </w:r>
      <w:r w:rsidR="00193DA7" w:rsidRPr="00193DA7">
        <w:rPr>
          <w:rFonts w:cs="Simplified Arabic" w:hint="cs"/>
          <w:sz w:val="28"/>
          <w:szCs w:val="24"/>
          <w:rtl/>
        </w:rPr>
        <w:t>:1]</w:t>
      </w:r>
      <w:r w:rsidR="004C2BEF" w:rsidRPr="00BC272F">
        <w:rPr>
          <w:rFonts w:cs="Simplified Arabic" w:hint="cs"/>
          <w:szCs w:val="28"/>
          <w:rtl/>
        </w:rPr>
        <w:t xml:space="preserve"> أن الضحى له أول وأوسط وأعلى</w:t>
      </w:r>
      <w:r w:rsidR="00015830">
        <w:rPr>
          <w:rFonts w:cs="Simplified Arabic" w:hint="cs"/>
          <w:szCs w:val="28"/>
          <w:rtl/>
        </w:rPr>
        <w:t>،</w:t>
      </w:r>
      <w:r w:rsidR="004C2BEF" w:rsidRPr="00BC272F">
        <w:rPr>
          <w:rFonts w:cs="Simplified Arabic" w:hint="cs"/>
          <w:szCs w:val="28"/>
          <w:rtl/>
        </w:rPr>
        <w:t xml:space="preserve"> يعني الضحى الأكبر</w:t>
      </w:r>
      <w:r w:rsidR="00015830">
        <w:rPr>
          <w:rFonts w:cs="Simplified Arabic" w:hint="cs"/>
          <w:szCs w:val="28"/>
          <w:rtl/>
        </w:rPr>
        <w:t>،</w:t>
      </w:r>
      <w:r w:rsidR="004C2BEF" w:rsidRPr="00BC272F">
        <w:rPr>
          <w:rFonts w:cs="Simplified Arabic" w:hint="cs"/>
          <w:szCs w:val="28"/>
          <w:rtl/>
        </w:rPr>
        <w:t xml:space="preserve"> والضحى الأوسط</w:t>
      </w:r>
      <w:r w:rsidR="00015830">
        <w:rPr>
          <w:rFonts w:cs="Simplified Arabic" w:hint="cs"/>
          <w:szCs w:val="28"/>
          <w:rtl/>
        </w:rPr>
        <w:t>،</w:t>
      </w:r>
      <w:r w:rsidR="004C2BEF" w:rsidRPr="00BC272F">
        <w:rPr>
          <w:rFonts w:cs="Simplified Arabic" w:hint="cs"/>
          <w:szCs w:val="28"/>
          <w:rtl/>
        </w:rPr>
        <w:t xml:space="preserve"> وأول الضحى</w:t>
      </w:r>
      <w:r w:rsidR="00015830">
        <w:rPr>
          <w:rFonts w:cs="Simplified Arabic" w:hint="cs"/>
          <w:szCs w:val="28"/>
          <w:rtl/>
        </w:rPr>
        <w:t>،</w:t>
      </w:r>
      <w:r w:rsidR="004C2BEF" w:rsidRPr="00BC272F">
        <w:rPr>
          <w:rFonts w:cs="Simplified Arabic" w:hint="cs"/>
          <w:szCs w:val="28"/>
          <w:rtl/>
        </w:rPr>
        <w:t xml:space="preserve"> فيكون ذلك من ارتفاع الشمس إلى ما قبل الزوال كل هذا وقت للضحى</w:t>
      </w:r>
      <w:r w:rsidR="00015830">
        <w:rPr>
          <w:rFonts w:cs="Simplified Arabic" w:hint="cs"/>
          <w:szCs w:val="28"/>
          <w:rtl/>
        </w:rPr>
        <w:t>،</w:t>
      </w:r>
      <w:r w:rsidR="004C2BEF" w:rsidRPr="00BC272F">
        <w:rPr>
          <w:rFonts w:cs="Simplified Arabic" w:hint="cs"/>
          <w:szCs w:val="28"/>
          <w:rtl/>
        </w:rPr>
        <w:t xml:space="preserve"> هنا الظاهر المتبادر أن المراد هذا الوقت</w:t>
      </w:r>
      <w:r w:rsidR="00015830">
        <w:rPr>
          <w:rFonts w:cs="Simplified Arabic" w:hint="cs"/>
          <w:szCs w:val="28"/>
          <w:rtl/>
        </w:rPr>
        <w:t>،</w:t>
      </w:r>
      <w:r w:rsidR="004C2BEF" w:rsidRPr="00BC272F">
        <w:rPr>
          <w:rFonts w:cs="Simplified Arabic" w:hint="cs"/>
          <w:szCs w:val="28"/>
          <w:rtl/>
        </w:rPr>
        <w:t xml:space="preserve"> والقسم لا يكون إلا بمعظم</w:t>
      </w:r>
      <w:r w:rsidR="00015830">
        <w:rPr>
          <w:rFonts w:cs="Simplified Arabic" w:hint="cs"/>
          <w:szCs w:val="28"/>
          <w:rtl/>
        </w:rPr>
        <w:t>،</w:t>
      </w:r>
      <w:r w:rsidR="004C2BEF" w:rsidRPr="00BC272F">
        <w:rPr>
          <w:rFonts w:cs="Simplified Arabic" w:hint="cs"/>
          <w:szCs w:val="28"/>
          <w:rtl/>
        </w:rPr>
        <w:t xml:space="preserve"> فهذا يدل على شرفه</w:t>
      </w:r>
      <w:r w:rsidR="00015830">
        <w:rPr>
          <w:rFonts w:cs="Simplified Arabic" w:hint="cs"/>
          <w:szCs w:val="28"/>
          <w:rtl/>
        </w:rPr>
        <w:t>،</w:t>
      </w:r>
      <w:r w:rsidR="004C2BEF" w:rsidRPr="00BC272F">
        <w:rPr>
          <w:rFonts w:cs="Simplified Arabic" w:hint="cs"/>
          <w:szCs w:val="28"/>
          <w:rtl/>
        </w:rPr>
        <w:t xml:space="preserve"> وهو أجلى أوقات النهار</w:t>
      </w:r>
      <w:r w:rsidR="00015830">
        <w:rPr>
          <w:rFonts w:cs="Simplified Arabic" w:hint="cs"/>
          <w:szCs w:val="28"/>
          <w:rtl/>
        </w:rPr>
        <w:t>،</w:t>
      </w:r>
      <w:r w:rsidR="004C2BEF" w:rsidRPr="00BC272F">
        <w:rPr>
          <w:rFonts w:cs="Simplified Arabic" w:hint="cs"/>
          <w:szCs w:val="28"/>
          <w:rtl/>
        </w:rPr>
        <w:t xml:space="preserve"> </w:t>
      </w:r>
      <w:r w:rsidR="00525890">
        <w:rPr>
          <w:rFonts w:cs="Simplified Arabic" w:hint="cs"/>
          <w:szCs w:val="28"/>
          <w:rtl/>
        </w:rPr>
        <w:t xml:space="preserve">   </w:t>
      </w:r>
      <w:r w:rsidR="004C2BEF" w:rsidRPr="00BC272F">
        <w:rPr>
          <w:rFonts w:cs="Simplified Arabic" w:hint="cs"/>
          <w:szCs w:val="28"/>
          <w:rtl/>
        </w:rPr>
        <w:t>وأعظمها خيرًا وبركة</w:t>
      </w:r>
      <w:r w:rsidR="00015830">
        <w:rPr>
          <w:rFonts w:cs="Simplified Arabic" w:hint="cs"/>
          <w:szCs w:val="28"/>
          <w:rtl/>
        </w:rPr>
        <w:t>،</w:t>
      </w:r>
      <w:r w:rsidR="004C2BEF" w:rsidRPr="00BC272F">
        <w:rPr>
          <w:rFonts w:cs="Simplified Arabic" w:hint="cs"/>
          <w:szCs w:val="28"/>
          <w:rtl/>
        </w:rPr>
        <w:t xml:space="preserve"> يعني أول النهار</w:t>
      </w:r>
      <w:r w:rsidR="00BD32DC">
        <w:rPr>
          <w:rFonts w:cs="Simplified Arabic" w:hint="cs"/>
          <w:szCs w:val="28"/>
          <w:rtl/>
        </w:rPr>
        <w:t>،</w:t>
      </w:r>
      <w:r w:rsidR="004C2BEF" w:rsidRPr="00BC272F">
        <w:rPr>
          <w:rFonts w:cs="Simplified Arabic" w:hint="cs"/>
          <w:szCs w:val="28"/>
          <w:rtl/>
        </w:rPr>
        <w:t xml:space="preserve"> فهو </w:t>
      </w:r>
      <w:r w:rsidR="00EC6CCA" w:rsidRPr="00BC272F">
        <w:rPr>
          <w:rFonts w:cs="Simplified Arabic" w:hint="cs"/>
          <w:szCs w:val="28"/>
          <w:rtl/>
        </w:rPr>
        <w:t>أكثر بركة من آخره</w:t>
      </w:r>
      <w:r w:rsidR="00015830">
        <w:rPr>
          <w:rFonts w:cs="Simplified Arabic" w:hint="cs"/>
          <w:szCs w:val="28"/>
          <w:rtl/>
        </w:rPr>
        <w:t>،</w:t>
      </w:r>
      <w:r w:rsidR="00EC6CCA" w:rsidRPr="00BC272F">
        <w:rPr>
          <w:rFonts w:cs="Simplified Arabic" w:hint="cs"/>
          <w:szCs w:val="28"/>
          <w:rtl/>
        </w:rPr>
        <w:t xml:space="preserve"> وبعضهم يقول</w:t>
      </w:r>
      <w:r w:rsidR="00015830">
        <w:rPr>
          <w:rFonts w:cs="Simplified Arabic" w:hint="cs"/>
          <w:szCs w:val="28"/>
          <w:rtl/>
        </w:rPr>
        <w:t>:</w:t>
      </w:r>
      <w:r w:rsidR="00EC6CCA" w:rsidRPr="00BC272F">
        <w:rPr>
          <w:rFonts w:cs="Simplified Arabic" w:hint="cs"/>
          <w:szCs w:val="28"/>
          <w:rtl/>
        </w:rPr>
        <w:t xml:space="preserve"> المراد بالضحى هنا ليس الوقت المعروف الذي يكون في أول النهار كهذا الوقت الذي نحن فيه الآن</w:t>
      </w:r>
      <w:r w:rsidR="00015830">
        <w:rPr>
          <w:rFonts w:cs="Simplified Arabic" w:hint="cs"/>
          <w:szCs w:val="28"/>
          <w:rtl/>
        </w:rPr>
        <w:t>،</w:t>
      </w:r>
      <w:r w:rsidR="00EC6CCA" w:rsidRPr="00BC272F">
        <w:rPr>
          <w:rFonts w:cs="Simplified Arabic" w:hint="cs"/>
          <w:szCs w:val="28"/>
          <w:rtl/>
        </w:rPr>
        <w:t xml:space="preserve"> فإنه قد ابتدأ الضحى</w:t>
      </w:r>
      <w:r w:rsidR="00015830">
        <w:rPr>
          <w:rFonts w:cs="Simplified Arabic" w:hint="cs"/>
          <w:szCs w:val="28"/>
          <w:rtl/>
        </w:rPr>
        <w:t>،</w:t>
      </w:r>
      <w:r w:rsidR="00EC6CCA" w:rsidRPr="00BC272F">
        <w:rPr>
          <w:rFonts w:cs="Simplified Arabic" w:hint="cs"/>
          <w:szCs w:val="28"/>
          <w:rtl/>
        </w:rPr>
        <w:t xml:space="preserve"> وإنما </w:t>
      </w:r>
      <w:r w:rsidR="004B0D39" w:rsidRPr="00BC272F">
        <w:rPr>
          <w:rFonts w:cs="Simplified Arabic" w:hint="cs"/>
          <w:szCs w:val="28"/>
          <w:rtl/>
        </w:rPr>
        <w:t>المقصود كل النهار</w:t>
      </w:r>
      <w:r w:rsidR="001F70BF">
        <w:rPr>
          <w:rFonts w:cs="Simplified Arabic" w:hint="cs"/>
          <w:szCs w:val="28"/>
          <w:rtl/>
        </w:rPr>
        <w:t>،</w:t>
      </w:r>
      <w:r w:rsidR="004B0D39" w:rsidRPr="00BC272F">
        <w:rPr>
          <w:rFonts w:cs="Simplified Arabic" w:hint="cs"/>
          <w:szCs w:val="28"/>
          <w:rtl/>
        </w:rPr>
        <w:t xml:space="preserve"> </w:t>
      </w:r>
      <w:r w:rsidR="00DF6BED" w:rsidRPr="00BC272F">
        <w:rPr>
          <w:rFonts w:cs="Simplified Arabic" w:hint="cs"/>
          <w:szCs w:val="28"/>
          <w:rtl/>
        </w:rPr>
        <w:t>وأنه عبر عن النهار بالضحى</w:t>
      </w:r>
      <w:r w:rsidR="001F70BF">
        <w:rPr>
          <w:rFonts w:cs="Simplified Arabic" w:hint="cs"/>
          <w:szCs w:val="28"/>
          <w:rtl/>
        </w:rPr>
        <w:t>،</w:t>
      </w:r>
      <w:r w:rsidR="00DF6BED" w:rsidRPr="00BC272F">
        <w:rPr>
          <w:rFonts w:cs="Simplified Arabic" w:hint="cs"/>
          <w:szCs w:val="28"/>
          <w:rtl/>
        </w:rPr>
        <w:t xml:space="preserve"> يعني كأنه عبر عنه بجزء من أجزائه هو من أجلاها </w:t>
      </w:r>
      <w:r w:rsidR="001D522C" w:rsidRPr="00BC272F">
        <w:rPr>
          <w:rFonts w:cs="Simplified Arabic" w:hint="cs"/>
          <w:szCs w:val="28"/>
          <w:rtl/>
        </w:rPr>
        <w:t>وأوضحها</w:t>
      </w:r>
      <w:r w:rsidR="001F70BF">
        <w:rPr>
          <w:rFonts w:cs="Simplified Arabic" w:hint="cs"/>
          <w:szCs w:val="28"/>
          <w:rtl/>
        </w:rPr>
        <w:t>،</w:t>
      </w:r>
      <w:r w:rsidR="001D522C" w:rsidRPr="00BC272F">
        <w:rPr>
          <w:rFonts w:cs="Simplified Arabic" w:hint="cs"/>
          <w:szCs w:val="28"/>
          <w:rtl/>
        </w:rPr>
        <w:t xml:space="preserve"> عبر عن النهار بجزء هو من أوضح وأجلى أجزاء النهار</w:t>
      </w:r>
      <w:r w:rsidR="001F70BF">
        <w:rPr>
          <w:rFonts w:cs="Simplified Arabic" w:hint="cs"/>
          <w:szCs w:val="28"/>
          <w:rtl/>
        </w:rPr>
        <w:t>،</w:t>
      </w:r>
      <w:r w:rsidR="001D522C" w:rsidRPr="00BC272F">
        <w:rPr>
          <w:rFonts w:cs="Simplified Arabic" w:hint="cs"/>
          <w:szCs w:val="28"/>
          <w:rtl/>
        </w:rPr>
        <w:t xml:space="preserve"> قالوا</w:t>
      </w:r>
      <w:r w:rsidR="001F70BF">
        <w:rPr>
          <w:rFonts w:cs="Simplified Arabic" w:hint="cs"/>
          <w:szCs w:val="28"/>
          <w:rtl/>
        </w:rPr>
        <w:t>:</w:t>
      </w:r>
      <w:r w:rsidR="001D522C" w:rsidRPr="00BC272F">
        <w:rPr>
          <w:rFonts w:cs="Simplified Arabic" w:hint="cs"/>
          <w:szCs w:val="28"/>
          <w:rtl/>
        </w:rPr>
        <w:t xml:space="preserve"> ويدل على هذا أنه قابله بالليل </w:t>
      </w:r>
      <w:r w:rsidR="000B16C2" w:rsidRPr="001F219A">
        <w:rPr>
          <w:rFonts w:cs="Simplified Arabic" w:hint="cs"/>
          <w:b/>
          <w:bCs/>
          <w:color w:val="FF0000"/>
          <w:szCs w:val="28"/>
          <w:rtl/>
        </w:rPr>
        <w:t>{وَالضُّحَى * وَاللَّيْلِ إِذَا سَجَى}</w:t>
      </w:r>
      <w:r w:rsidR="001D522C" w:rsidRPr="00BC272F">
        <w:rPr>
          <w:rFonts w:cs="Simplified Arabic" w:hint="cs"/>
          <w:szCs w:val="28"/>
          <w:rtl/>
        </w:rPr>
        <w:t xml:space="preserve"> </w:t>
      </w:r>
      <w:r w:rsidR="00BA5707" w:rsidRPr="00BC272F">
        <w:rPr>
          <w:rFonts w:cs="Simplified Arabic" w:hint="cs"/>
          <w:szCs w:val="28"/>
          <w:rtl/>
        </w:rPr>
        <w:t xml:space="preserve">فالذي يقابل الليل ليس الضحى </w:t>
      </w:r>
      <w:r w:rsidR="00870E24" w:rsidRPr="00BC272F">
        <w:rPr>
          <w:rFonts w:cs="Simplified Arabic" w:hint="cs"/>
          <w:szCs w:val="28"/>
          <w:rtl/>
        </w:rPr>
        <w:t>وإنما النهار</w:t>
      </w:r>
      <w:r w:rsidR="001F70BF">
        <w:rPr>
          <w:rFonts w:cs="Simplified Arabic" w:hint="cs"/>
          <w:szCs w:val="28"/>
          <w:rtl/>
        </w:rPr>
        <w:t>،</w:t>
      </w:r>
      <w:r w:rsidR="00870E24" w:rsidRPr="00BC272F">
        <w:rPr>
          <w:rFonts w:cs="Simplified Arabic" w:hint="cs"/>
          <w:szCs w:val="28"/>
          <w:rtl/>
        </w:rPr>
        <w:t xml:space="preserve"> </w:t>
      </w:r>
      <w:r w:rsidR="00717D8A" w:rsidRPr="00BC272F">
        <w:rPr>
          <w:rFonts w:cs="Simplified Arabic" w:hint="cs"/>
          <w:szCs w:val="28"/>
          <w:rtl/>
        </w:rPr>
        <w:t>قالوا</w:t>
      </w:r>
      <w:r w:rsidR="001F70BF">
        <w:rPr>
          <w:rFonts w:cs="Simplified Arabic" w:hint="cs"/>
          <w:szCs w:val="28"/>
          <w:rtl/>
        </w:rPr>
        <w:t>:</w:t>
      </w:r>
      <w:r w:rsidR="00717D8A" w:rsidRPr="00BC272F">
        <w:rPr>
          <w:rFonts w:cs="Simplified Arabic" w:hint="cs"/>
          <w:szCs w:val="28"/>
          <w:rtl/>
        </w:rPr>
        <w:t xml:space="preserve"> هذه قرينة تدل على هذا المراد</w:t>
      </w:r>
      <w:r w:rsidR="001F70BF">
        <w:rPr>
          <w:rFonts w:cs="Simplified Arabic" w:hint="cs"/>
          <w:szCs w:val="28"/>
          <w:rtl/>
        </w:rPr>
        <w:t>،</w:t>
      </w:r>
      <w:r w:rsidR="00717D8A" w:rsidRPr="00BC272F">
        <w:rPr>
          <w:rFonts w:cs="Simplified Arabic" w:hint="cs"/>
          <w:szCs w:val="28"/>
          <w:rtl/>
        </w:rPr>
        <w:t xml:space="preserve"> وأن العرب تقول</w:t>
      </w:r>
      <w:r w:rsidR="00BA0C34">
        <w:rPr>
          <w:rFonts w:cs="Simplified Arabic" w:hint="cs"/>
          <w:szCs w:val="28"/>
          <w:rtl/>
        </w:rPr>
        <w:t>:</w:t>
      </w:r>
      <w:r w:rsidR="00717D8A" w:rsidRPr="00BC272F">
        <w:rPr>
          <w:rFonts w:cs="Simplified Arabic" w:hint="cs"/>
          <w:szCs w:val="28"/>
          <w:rtl/>
        </w:rPr>
        <w:t xml:space="preserve"> ض</w:t>
      </w:r>
      <w:r w:rsidR="00BA0C34">
        <w:rPr>
          <w:rFonts w:cs="Simplified Arabic" w:hint="cs"/>
          <w:szCs w:val="28"/>
          <w:rtl/>
        </w:rPr>
        <w:t>َ</w:t>
      </w:r>
      <w:r w:rsidR="00717D8A" w:rsidRPr="00BC272F">
        <w:rPr>
          <w:rFonts w:cs="Simplified Arabic" w:hint="cs"/>
          <w:szCs w:val="28"/>
          <w:rtl/>
        </w:rPr>
        <w:t>ح</w:t>
      </w:r>
      <w:r w:rsidR="00BA0C34">
        <w:rPr>
          <w:rFonts w:cs="Simplified Arabic" w:hint="cs"/>
          <w:szCs w:val="28"/>
          <w:rtl/>
        </w:rPr>
        <w:t>َ</w:t>
      </w:r>
      <w:r w:rsidR="00717D8A" w:rsidRPr="00BC272F">
        <w:rPr>
          <w:rFonts w:cs="Simplified Arabic" w:hint="cs"/>
          <w:szCs w:val="28"/>
          <w:rtl/>
        </w:rPr>
        <w:t>ى فلان يعني إذا تعرض للشمس</w:t>
      </w:r>
      <w:r w:rsidR="001F70BF">
        <w:rPr>
          <w:rFonts w:cs="Simplified Arabic" w:hint="cs"/>
          <w:szCs w:val="28"/>
          <w:rtl/>
        </w:rPr>
        <w:t>،</w:t>
      </w:r>
      <w:r w:rsidR="00717D8A" w:rsidRPr="00BC272F">
        <w:rPr>
          <w:rFonts w:cs="Simplified Arabic" w:hint="cs"/>
          <w:szCs w:val="28"/>
          <w:rtl/>
        </w:rPr>
        <w:t xml:space="preserve"> </w:t>
      </w:r>
      <w:r w:rsidR="00DE6ABB" w:rsidRPr="00BC272F">
        <w:rPr>
          <w:rFonts w:cs="Simplified Arabic" w:hint="cs"/>
          <w:szCs w:val="28"/>
          <w:rtl/>
        </w:rPr>
        <w:t>وظهر وبدا لها</w:t>
      </w:r>
      <w:r w:rsidR="00BA0C34">
        <w:rPr>
          <w:rFonts w:cs="Simplified Arabic" w:hint="cs"/>
          <w:szCs w:val="28"/>
          <w:rtl/>
        </w:rPr>
        <w:t>،</w:t>
      </w:r>
      <w:r w:rsidR="00DE6ABB" w:rsidRPr="00BC272F">
        <w:rPr>
          <w:rFonts w:cs="Simplified Arabic" w:hint="cs"/>
          <w:szCs w:val="28"/>
          <w:rtl/>
        </w:rPr>
        <w:t xml:space="preserve"> في قوله </w:t>
      </w:r>
      <w:r w:rsidR="00BC272F">
        <w:rPr>
          <w:rFonts w:cs="Simplified Arabic" w:hint="cs"/>
          <w:szCs w:val="28"/>
          <w:rtl/>
        </w:rPr>
        <w:t>-تبارك وتعالى-</w:t>
      </w:r>
      <w:r w:rsidR="00DE6ABB" w:rsidRPr="00BC272F">
        <w:rPr>
          <w:rFonts w:cs="Simplified Arabic" w:hint="cs"/>
          <w:szCs w:val="28"/>
          <w:rtl/>
        </w:rPr>
        <w:t xml:space="preserve"> لآدم </w:t>
      </w:r>
      <w:r w:rsidR="00BC272F">
        <w:rPr>
          <w:rFonts w:cs="Simplified Arabic" w:hint="cs"/>
          <w:szCs w:val="28"/>
          <w:rtl/>
        </w:rPr>
        <w:t>-صلى الله عليه وسلم-</w:t>
      </w:r>
      <w:r w:rsidR="001F70BF">
        <w:rPr>
          <w:rFonts w:cs="Simplified Arabic" w:hint="cs"/>
          <w:szCs w:val="28"/>
          <w:rtl/>
        </w:rPr>
        <w:t>:</w:t>
      </w:r>
      <w:r w:rsidR="00DE6ABB" w:rsidRPr="00BC272F">
        <w:rPr>
          <w:rFonts w:cs="Simplified Arabic" w:hint="cs"/>
          <w:szCs w:val="28"/>
          <w:rtl/>
        </w:rPr>
        <w:t xml:space="preserve"> </w:t>
      </w:r>
      <w:r w:rsidR="002D1DDC" w:rsidRPr="002D1DDC">
        <w:rPr>
          <w:rFonts w:cs="Simplified Arabic"/>
          <w:b/>
          <w:bCs/>
          <w:color w:val="FF0000"/>
          <w:szCs w:val="28"/>
          <w:rtl/>
        </w:rPr>
        <w:t>{وَأَنَّكَ لَا تَظْمَأُ فِيهَا وَلَا تَضْحَى}</w:t>
      </w:r>
      <w:r w:rsidR="002D1DDC" w:rsidRPr="002D1DDC">
        <w:rPr>
          <w:rFonts w:cs="Simplified Arabic"/>
          <w:szCs w:val="28"/>
          <w:rtl/>
        </w:rPr>
        <w:t xml:space="preserve"> </w:t>
      </w:r>
      <w:r w:rsidR="002D1DDC">
        <w:rPr>
          <w:rFonts w:cs="Simplified Arabic" w:hint="cs"/>
          <w:sz w:val="28"/>
          <w:szCs w:val="24"/>
          <w:rtl/>
        </w:rPr>
        <w:t>[</w:t>
      </w:r>
      <w:r w:rsidR="002D1DDC" w:rsidRPr="002D1DDC">
        <w:rPr>
          <w:rFonts w:cs="Simplified Arabic"/>
          <w:sz w:val="28"/>
          <w:szCs w:val="24"/>
          <w:rtl/>
        </w:rPr>
        <w:t>سورة طه</w:t>
      </w:r>
      <w:r w:rsidR="002D1DDC" w:rsidRPr="002D1DDC">
        <w:rPr>
          <w:rFonts w:cs="Simplified Arabic" w:hint="cs"/>
          <w:sz w:val="28"/>
          <w:szCs w:val="24"/>
          <w:rtl/>
        </w:rPr>
        <w:t>:119]</w:t>
      </w:r>
      <w:r w:rsidR="00DE6ABB" w:rsidRPr="00BC272F">
        <w:rPr>
          <w:rFonts w:cs="Simplified Arabic" w:hint="cs"/>
          <w:szCs w:val="28"/>
          <w:rtl/>
        </w:rPr>
        <w:t xml:space="preserve"> </w:t>
      </w:r>
      <w:r w:rsidR="00FB54F6" w:rsidRPr="00BC272F">
        <w:rPr>
          <w:rFonts w:cs="Simplified Arabic" w:hint="cs"/>
          <w:szCs w:val="28"/>
          <w:rtl/>
        </w:rPr>
        <w:t xml:space="preserve">يعني لا تكون </w:t>
      </w:r>
      <w:proofErr w:type="spellStart"/>
      <w:r w:rsidR="00FB54F6" w:rsidRPr="00BC272F">
        <w:rPr>
          <w:rFonts w:cs="Simplified Arabic" w:hint="cs"/>
          <w:szCs w:val="28"/>
          <w:rtl/>
        </w:rPr>
        <w:t>ضاحيًا</w:t>
      </w:r>
      <w:proofErr w:type="spellEnd"/>
      <w:r w:rsidR="001F70BF">
        <w:rPr>
          <w:rFonts w:cs="Simplified Arabic" w:hint="cs"/>
          <w:szCs w:val="28"/>
          <w:rtl/>
        </w:rPr>
        <w:t>،</w:t>
      </w:r>
      <w:r w:rsidR="00FB54F6" w:rsidRPr="00BC272F">
        <w:rPr>
          <w:rFonts w:cs="Simplified Arabic" w:hint="cs"/>
          <w:szCs w:val="28"/>
          <w:rtl/>
        </w:rPr>
        <w:t xml:space="preserve"> وإنما ي</w:t>
      </w:r>
      <w:r w:rsidR="00BA0C34">
        <w:rPr>
          <w:rFonts w:cs="Simplified Arabic" w:hint="cs"/>
          <w:szCs w:val="28"/>
          <w:rtl/>
        </w:rPr>
        <w:t>َ</w:t>
      </w:r>
      <w:r w:rsidR="00FB54F6" w:rsidRPr="00BC272F">
        <w:rPr>
          <w:rFonts w:cs="Simplified Arabic" w:hint="cs"/>
          <w:szCs w:val="28"/>
          <w:rtl/>
        </w:rPr>
        <w:t>ض</w:t>
      </w:r>
      <w:r w:rsidR="00BA0C34">
        <w:rPr>
          <w:rFonts w:cs="Simplified Arabic" w:hint="cs"/>
          <w:szCs w:val="28"/>
          <w:rtl/>
        </w:rPr>
        <w:t>ْ</w:t>
      </w:r>
      <w:r w:rsidR="00FB54F6" w:rsidRPr="00BC272F">
        <w:rPr>
          <w:rFonts w:cs="Simplified Arabic" w:hint="cs"/>
          <w:szCs w:val="28"/>
          <w:rtl/>
        </w:rPr>
        <w:t>حى الإنسان حينما يتعرض للشمس فيتأذى بشدتها وحرها</w:t>
      </w:r>
      <w:r w:rsidR="001F70BF">
        <w:rPr>
          <w:rFonts w:cs="Simplified Arabic" w:hint="cs"/>
          <w:szCs w:val="28"/>
          <w:rtl/>
        </w:rPr>
        <w:t>،</w:t>
      </w:r>
      <w:r w:rsidR="00FB54F6" w:rsidRPr="00BC272F">
        <w:rPr>
          <w:rFonts w:cs="Simplified Arabic" w:hint="cs"/>
          <w:szCs w:val="28"/>
          <w:rtl/>
        </w:rPr>
        <w:t xml:space="preserve"> يعني لا تصيبك الشمس</w:t>
      </w:r>
      <w:r w:rsidR="00994EE6">
        <w:rPr>
          <w:rFonts w:cs="Simplified Arabic" w:hint="cs"/>
          <w:szCs w:val="28"/>
          <w:rtl/>
        </w:rPr>
        <w:t>،</w:t>
      </w:r>
      <w:r w:rsidR="00CA0487" w:rsidRPr="00BC272F">
        <w:rPr>
          <w:rFonts w:cs="Simplified Arabic" w:hint="cs"/>
          <w:szCs w:val="28"/>
          <w:rtl/>
        </w:rPr>
        <w:t xml:space="preserve"> فابن جرير </w:t>
      </w:r>
      <w:r w:rsidR="00BC272F">
        <w:rPr>
          <w:rFonts w:cs="Simplified Arabic" w:hint="cs"/>
          <w:szCs w:val="28"/>
          <w:rtl/>
        </w:rPr>
        <w:t>-رحمه الله-</w:t>
      </w:r>
      <w:r w:rsidR="00CA0487" w:rsidRPr="00BC272F">
        <w:rPr>
          <w:rFonts w:cs="Simplified Arabic" w:hint="cs"/>
          <w:szCs w:val="28"/>
          <w:rtl/>
        </w:rPr>
        <w:t xml:space="preserve"> </w:t>
      </w:r>
      <w:r w:rsidR="00C573C3" w:rsidRPr="00BC272F">
        <w:rPr>
          <w:rFonts w:cs="Simplified Arabic" w:hint="cs"/>
          <w:szCs w:val="28"/>
          <w:rtl/>
        </w:rPr>
        <w:t xml:space="preserve">اختار هذا المعنى </w:t>
      </w:r>
      <w:r w:rsidR="003B6A02" w:rsidRPr="00BC272F">
        <w:rPr>
          <w:rFonts w:cs="Simplified Arabic" w:hint="cs"/>
          <w:szCs w:val="28"/>
          <w:rtl/>
        </w:rPr>
        <w:t xml:space="preserve">أن المقصود بالضحى النهار بهذا الاعتبار </w:t>
      </w:r>
      <w:r w:rsidR="00BA0C34">
        <w:rPr>
          <w:rFonts w:cs="Simplified Arabic" w:hint="cs"/>
          <w:szCs w:val="28"/>
          <w:rtl/>
        </w:rPr>
        <w:t>على</w:t>
      </w:r>
      <w:r w:rsidR="003B6A02" w:rsidRPr="00BC272F">
        <w:rPr>
          <w:rFonts w:cs="Simplified Arabic" w:hint="cs"/>
          <w:szCs w:val="28"/>
          <w:rtl/>
        </w:rPr>
        <w:t xml:space="preserve"> طريقة العرب في التعبير </w:t>
      </w:r>
      <w:r w:rsidR="005359BC" w:rsidRPr="00BC272F">
        <w:rPr>
          <w:rFonts w:cs="Simplified Arabic" w:hint="cs"/>
          <w:szCs w:val="28"/>
          <w:rtl/>
        </w:rPr>
        <w:t>بمثل هذا</w:t>
      </w:r>
      <w:r w:rsidR="00994EE6">
        <w:rPr>
          <w:rFonts w:cs="Simplified Arabic" w:hint="cs"/>
          <w:szCs w:val="28"/>
          <w:rtl/>
        </w:rPr>
        <w:t>،</w:t>
      </w:r>
      <w:r w:rsidR="005359BC" w:rsidRPr="00BC272F">
        <w:rPr>
          <w:rFonts w:cs="Simplified Arabic" w:hint="cs"/>
          <w:szCs w:val="28"/>
          <w:rtl/>
        </w:rPr>
        <w:t xml:space="preserve"> والأمر الثاني هو أنه قابله بالليل</w:t>
      </w:r>
      <w:r w:rsidR="00994EE6">
        <w:rPr>
          <w:rFonts w:cs="Simplified Arabic" w:hint="cs"/>
          <w:szCs w:val="28"/>
          <w:rtl/>
        </w:rPr>
        <w:t>،</w:t>
      </w:r>
      <w:r w:rsidR="005359BC" w:rsidRPr="00BC272F">
        <w:rPr>
          <w:rFonts w:cs="Simplified Arabic" w:hint="cs"/>
          <w:szCs w:val="28"/>
          <w:rtl/>
        </w:rPr>
        <w:t xml:space="preserve"> و</w:t>
      </w:r>
      <w:r w:rsidR="00F82A90" w:rsidRPr="00BC272F">
        <w:rPr>
          <w:rFonts w:cs="Simplified Arabic" w:hint="cs"/>
          <w:szCs w:val="28"/>
          <w:rtl/>
        </w:rPr>
        <w:t>كثير من المفسرين يقولون</w:t>
      </w:r>
      <w:r w:rsidR="00994EE6">
        <w:rPr>
          <w:rFonts w:cs="Simplified Arabic" w:hint="cs"/>
          <w:szCs w:val="28"/>
          <w:rtl/>
        </w:rPr>
        <w:t>:</w:t>
      </w:r>
      <w:r w:rsidR="00F82A90" w:rsidRPr="00BC272F">
        <w:rPr>
          <w:rFonts w:cs="Simplified Arabic" w:hint="cs"/>
          <w:szCs w:val="28"/>
          <w:rtl/>
        </w:rPr>
        <w:t xml:space="preserve"> المراد بالضحى هو الوقت المعروف </w:t>
      </w:r>
      <w:r w:rsidR="000B16C2" w:rsidRPr="001F219A">
        <w:rPr>
          <w:rFonts w:cs="Simplified Arabic" w:hint="cs"/>
          <w:b/>
          <w:bCs/>
          <w:color w:val="FF0000"/>
          <w:szCs w:val="28"/>
          <w:rtl/>
        </w:rPr>
        <w:t>{وَالضُّحَى * وَاللَّيْلِ إِذَا سَجَى}</w:t>
      </w:r>
      <w:r w:rsidR="000C4E3E" w:rsidRPr="00BC272F">
        <w:rPr>
          <w:rFonts w:cs="Simplified Arabic" w:hint="cs"/>
          <w:szCs w:val="28"/>
          <w:rtl/>
        </w:rPr>
        <w:t xml:space="preserve"> فأقسم الله بالضحى وأقسم بالليل إذا سجى</w:t>
      </w:r>
      <w:r w:rsidR="00994EE6">
        <w:rPr>
          <w:rFonts w:cs="Simplified Arabic" w:hint="cs"/>
          <w:szCs w:val="28"/>
          <w:rtl/>
        </w:rPr>
        <w:t>،</w:t>
      </w:r>
      <w:r w:rsidR="000C4E3E" w:rsidRPr="00BC272F">
        <w:rPr>
          <w:rFonts w:cs="Simplified Arabic" w:hint="cs"/>
          <w:szCs w:val="28"/>
          <w:rtl/>
        </w:rPr>
        <w:t xml:space="preserve"> هنا قال</w:t>
      </w:r>
      <w:r w:rsidR="00994EE6">
        <w:rPr>
          <w:rFonts w:cs="Simplified Arabic" w:hint="cs"/>
          <w:szCs w:val="28"/>
          <w:rtl/>
        </w:rPr>
        <w:t>:</w:t>
      </w:r>
      <w:r w:rsidR="000C4E3E" w:rsidRPr="00BC272F">
        <w:rPr>
          <w:rFonts w:cs="Simplified Arabic" w:hint="cs"/>
          <w:szCs w:val="28"/>
          <w:rtl/>
        </w:rPr>
        <w:t xml:space="preserve"> بالضحى</w:t>
      </w:r>
      <w:r w:rsidR="00300368" w:rsidRPr="00BC272F">
        <w:rPr>
          <w:rFonts w:cs="Simplified Arabic" w:hint="cs"/>
          <w:szCs w:val="28"/>
          <w:rtl/>
        </w:rPr>
        <w:t xml:space="preserve"> </w:t>
      </w:r>
      <w:r w:rsidR="000C4E3E" w:rsidRPr="00BC272F">
        <w:rPr>
          <w:rFonts w:cs="Simplified Arabic" w:hint="cs"/>
          <w:szCs w:val="28"/>
          <w:rtl/>
        </w:rPr>
        <w:t>وما جعل فيه من الضياء</w:t>
      </w:r>
      <w:r w:rsidR="00994EE6">
        <w:rPr>
          <w:rFonts w:cs="Simplified Arabic" w:hint="cs"/>
          <w:szCs w:val="28"/>
          <w:rtl/>
        </w:rPr>
        <w:t>،</w:t>
      </w:r>
      <w:r w:rsidR="000C4E3E" w:rsidRPr="00BC272F">
        <w:rPr>
          <w:rFonts w:cs="Simplified Arabic" w:hint="cs"/>
          <w:szCs w:val="28"/>
          <w:rtl/>
        </w:rPr>
        <w:t xml:space="preserve"> فابن كثير حمله هنا على الوقت المعروف</w:t>
      </w:r>
      <w:r w:rsidR="00BA0C34">
        <w:rPr>
          <w:rFonts w:cs="Simplified Arabic" w:hint="cs"/>
          <w:szCs w:val="28"/>
          <w:rtl/>
        </w:rPr>
        <w:t>،</w:t>
      </w:r>
      <w:r w:rsidR="000C4E3E" w:rsidRPr="00BC272F">
        <w:rPr>
          <w:rFonts w:cs="Simplified Arabic" w:hint="cs"/>
          <w:szCs w:val="28"/>
          <w:rtl/>
        </w:rPr>
        <w:t xml:space="preserve"> فيكون بذلك قد خالف </w:t>
      </w:r>
      <w:r w:rsidR="000C4E3E" w:rsidRPr="0018768A">
        <w:rPr>
          <w:rFonts w:cs="Simplified Arabic" w:hint="cs"/>
          <w:szCs w:val="28"/>
          <w:rtl/>
        </w:rPr>
        <w:t>ابن جرير</w:t>
      </w:r>
      <w:r w:rsidR="00994EE6">
        <w:rPr>
          <w:rFonts w:cs="Simplified Arabic" w:hint="cs"/>
          <w:szCs w:val="28"/>
          <w:rtl/>
        </w:rPr>
        <w:t>.</w:t>
      </w:r>
    </w:p>
    <w:p w:rsidR="001B13D8" w:rsidRPr="00BC272F" w:rsidRDefault="00910E1C" w:rsidP="003321F6">
      <w:pPr>
        <w:overflowPunct/>
        <w:autoSpaceDE/>
        <w:autoSpaceDN/>
        <w:adjustRightInd/>
        <w:spacing w:line="240" w:lineRule="auto"/>
        <w:ind w:firstLine="0"/>
        <w:textAlignment w:val="auto"/>
        <w:rPr>
          <w:rFonts w:cs="Simplified Arabic"/>
          <w:b/>
          <w:bCs/>
          <w:szCs w:val="28"/>
          <w:rtl/>
        </w:rPr>
      </w:pPr>
      <w:r w:rsidRPr="00910E1C">
        <w:rPr>
          <w:rFonts w:cs="Simplified Arabic" w:hint="cs"/>
          <w:b/>
          <w:bCs/>
          <w:color w:val="FF0000"/>
          <w:szCs w:val="28"/>
          <w:rtl/>
        </w:rPr>
        <w:lastRenderedPageBreak/>
        <w:t>{</w:t>
      </w:r>
      <w:r w:rsidR="001B13D8" w:rsidRPr="00910E1C">
        <w:rPr>
          <w:rFonts w:cs="Simplified Arabic" w:hint="cs"/>
          <w:b/>
          <w:bCs/>
          <w:color w:val="FF0000"/>
          <w:szCs w:val="28"/>
          <w:rtl/>
        </w:rPr>
        <w:t>وَاللَّيْلِ إِذَا سَجَى</w:t>
      </w:r>
      <w:r w:rsidRPr="00910E1C">
        <w:rPr>
          <w:rFonts w:cs="Simplified Arabic" w:hint="cs"/>
          <w:b/>
          <w:bCs/>
          <w:color w:val="FF0000"/>
          <w:szCs w:val="28"/>
          <w:rtl/>
        </w:rPr>
        <w:t>}</w:t>
      </w:r>
      <w:r w:rsidR="001B13D8" w:rsidRPr="00BC272F">
        <w:rPr>
          <w:rFonts w:cs="Simplified Arabic" w:hint="cs"/>
          <w:b/>
          <w:bCs/>
          <w:szCs w:val="28"/>
          <w:rtl/>
        </w:rPr>
        <w:t xml:space="preserve"> أي:</w:t>
      </w:r>
      <w:r w:rsidR="000C4E3E" w:rsidRPr="00BC272F">
        <w:rPr>
          <w:rFonts w:cs="Simplified Arabic" w:hint="cs"/>
          <w:b/>
          <w:bCs/>
          <w:szCs w:val="28"/>
          <w:rtl/>
        </w:rPr>
        <w:t xml:space="preserve"> </w:t>
      </w:r>
      <w:r w:rsidR="001B13D8" w:rsidRPr="00BC272F">
        <w:rPr>
          <w:rFonts w:cs="Simplified Arabic" w:hint="cs"/>
          <w:b/>
          <w:bCs/>
          <w:szCs w:val="28"/>
          <w:rtl/>
        </w:rPr>
        <w:t>سكن فأظلم وادلَهَم</w:t>
      </w:r>
      <w:r w:rsidR="00BB4E3B">
        <w:rPr>
          <w:rFonts w:cs="Simplified Arabic" w:hint="cs"/>
          <w:b/>
          <w:bCs/>
          <w:szCs w:val="28"/>
          <w:rtl/>
        </w:rPr>
        <w:t>ّ</w:t>
      </w:r>
      <w:r w:rsidR="00C4576F">
        <w:rPr>
          <w:rFonts w:cs="Simplified Arabic" w:hint="cs"/>
          <w:b/>
          <w:bCs/>
          <w:szCs w:val="28"/>
          <w:rtl/>
        </w:rPr>
        <w:t>،</w:t>
      </w:r>
      <w:r w:rsidR="001B13D8" w:rsidRPr="00BC272F">
        <w:rPr>
          <w:rFonts w:cs="Simplified Arabic" w:hint="cs"/>
          <w:b/>
          <w:bCs/>
          <w:szCs w:val="28"/>
          <w:rtl/>
        </w:rPr>
        <w:t xml:space="preserve"> قاله مجاهد، وقتادة، والضحاك، وابن زيد، وغيرهم</w:t>
      </w:r>
      <w:r w:rsidR="003321F6">
        <w:rPr>
          <w:rFonts w:cs="Simplified Arabic" w:hint="cs"/>
          <w:b/>
          <w:bCs/>
          <w:szCs w:val="28"/>
          <w:rtl/>
        </w:rPr>
        <w:t>،</w:t>
      </w:r>
      <w:r w:rsidR="001B13D8" w:rsidRPr="00BC272F">
        <w:rPr>
          <w:rFonts w:cs="Simplified Arabic" w:hint="cs"/>
          <w:b/>
          <w:bCs/>
          <w:szCs w:val="28"/>
          <w:rtl/>
        </w:rPr>
        <w:t xml:space="preserve"> وذلك دليل ظاهر على قدرة خالق هذا وهذا</w:t>
      </w:r>
      <w:r w:rsidR="003321F6">
        <w:rPr>
          <w:rFonts w:cs="Simplified Arabic" w:hint="cs"/>
          <w:b/>
          <w:bCs/>
          <w:szCs w:val="28"/>
          <w:rtl/>
        </w:rPr>
        <w:t>،</w:t>
      </w:r>
      <w:r w:rsidR="001B13D8" w:rsidRPr="00BC272F">
        <w:rPr>
          <w:rFonts w:cs="Simplified Arabic" w:hint="cs"/>
          <w:b/>
          <w:bCs/>
          <w:szCs w:val="28"/>
          <w:rtl/>
        </w:rPr>
        <w:t xml:space="preserve"> كما قال: </w:t>
      </w:r>
      <w:r w:rsidRPr="00910E1C">
        <w:rPr>
          <w:rFonts w:cs="Simplified Arabic" w:hint="cs"/>
          <w:b/>
          <w:bCs/>
          <w:color w:val="FF0000"/>
          <w:szCs w:val="28"/>
          <w:rtl/>
        </w:rPr>
        <w:t>{</w:t>
      </w:r>
      <w:r w:rsidR="001B13D8" w:rsidRPr="00910E1C">
        <w:rPr>
          <w:rFonts w:cs="Simplified Arabic" w:hint="cs"/>
          <w:b/>
          <w:bCs/>
          <w:color w:val="FF0000"/>
          <w:szCs w:val="28"/>
          <w:rtl/>
        </w:rPr>
        <w:t>وَاللَّيْلِ إِذَا يَغْشَى * وَالنَّهَارِ إِذَا تَجَلَّى</w:t>
      </w:r>
      <w:r w:rsidRPr="00910E1C">
        <w:rPr>
          <w:rFonts w:cs="Simplified Arabic" w:hint="cs"/>
          <w:b/>
          <w:bCs/>
          <w:color w:val="FF0000"/>
          <w:szCs w:val="28"/>
          <w:rtl/>
        </w:rPr>
        <w:t>}</w:t>
      </w:r>
      <w:r w:rsidR="00300368" w:rsidRPr="00BC272F">
        <w:rPr>
          <w:rFonts w:cs="Simplified Arabic" w:hint="cs"/>
          <w:b/>
          <w:bCs/>
          <w:szCs w:val="28"/>
          <w:rtl/>
        </w:rPr>
        <w:t>،</w:t>
      </w:r>
      <w:r w:rsidR="001B13D8" w:rsidRPr="00BC272F">
        <w:rPr>
          <w:rFonts w:cs="Simplified Arabic" w:hint="cs"/>
          <w:b/>
          <w:bCs/>
          <w:szCs w:val="28"/>
          <w:rtl/>
        </w:rPr>
        <w:t xml:space="preserve"> وقال</w:t>
      </w:r>
      <w:r w:rsidR="003321F6">
        <w:rPr>
          <w:rFonts w:cs="Simplified Arabic" w:hint="cs"/>
          <w:b/>
          <w:bCs/>
          <w:szCs w:val="28"/>
          <w:rtl/>
        </w:rPr>
        <w:t xml:space="preserve"> تعالى</w:t>
      </w:r>
      <w:r w:rsidR="001B13D8" w:rsidRPr="00BC272F">
        <w:rPr>
          <w:rFonts w:cs="Simplified Arabic" w:hint="cs"/>
          <w:b/>
          <w:bCs/>
          <w:szCs w:val="28"/>
          <w:rtl/>
        </w:rPr>
        <w:t xml:space="preserve">: </w:t>
      </w:r>
      <w:r w:rsidRPr="00910E1C">
        <w:rPr>
          <w:rFonts w:cs="Simplified Arabic" w:hint="cs"/>
          <w:b/>
          <w:bCs/>
          <w:color w:val="FF0000"/>
          <w:szCs w:val="28"/>
          <w:rtl/>
        </w:rPr>
        <w:t>{</w:t>
      </w:r>
      <w:r w:rsidR="001B13D8" w:rsidRPr="00910E1C">
        <w:rPr>
          <w:rFonts w:cs="Simplified Arabic" w:hint="cs"/>
          <w:b/>
          <w:bCs/>
          <w:color w:val="FF0000"/>
          <w:szCs w:val="28"/>
          <w:rtl/>
        </w:rPr>
        <w:t>فَالِقُ الإِصْبَاحِ وَجَعَلَ اللَّيْلَ سَكَنًا وَالشَّمْسَ وَالْقَمَرَ حُسْبَانًا ذَلِكَ تَقْدِيرُ الْعَزِيزِ الْعَلِيمِ</w:t>
      </w:r>
      <w:r w:rsidRPr="00910E1C">
        <w:rPr>
          <w:rFonts w:cs="Simplified Arabic" w:hint="cs"/>
          <w:b/>
          <w:bCs/>
          <w:color w:val="FF0000"/>
          <w:szCs w:val="28"/>
          <w:rtl/>
        </w:rPr>
        <w:t>}</w:t>
      </w:r>
      <w:r w:rsidR="001B13D8" w:rsidRPr="00BC272F">
        <w:rPr>
          <w:rFonts w:cs="Simplified Arabic" w:hint="cs"/>
          <w:b/>
          <w:bCs/>
          <w:szCs w:val="28"/>
          <w:rtl/>
        </w:rPr>
        <w:t xml:space="preserve"> </w:t>
      </w:r>
      <w:r w:rsidR="00300368" w:rsidRPr="00BB6A46">
        <w:rPr>
          <w:rFonts w:cs="Simplified Arabic" w:hint="cs"/>
          <w:b/>
          <w:bCs/>
          <w:sz w:val="28"/>
          <w:szCs w:val="24"/>
          <w:rtl/>
        </w:rPr>
        <w:t>[</w:t>
      </w:r>
      <w:r w:rsidR="00BB6A46">
        <w:rPr>
          <w:rFonts w:cs="Simplified Arabic" w:hint="cs"/>
          <w:b/>
          <w:bCs/>
          <w:sz w:val="28"/>
          <w:szCs w:val="24"/>
          <w:rtl/>
        </w:rPr>
        <w:t xml:space="preserve">سورة </w:t>
      </w:r>
      <w:r w:rsidR="001B13D8" w:rsidRPr="00BB6A46">
        <w:rPr>
          <w:rFonts w:cs="Simplified Arabic" w:hint="cs"/>
          <w:b/>
          <w:bCs/>
          <w:sz w:val="28"/>
          <w:szCs w:val="24"/>
          <w:rtl/>
        </w:rPr>
        <w:t>الأنعام:96</w:t>
      </w:r>
      <w:r w:rsidR="00300368" w:rsidRPr="00BB6A46">
        <w:rPr>
          <w:rFonts w:cs="Simplified Arabic" w:hint="cs"/>
          <w:b/>
          <w:bCs/>
          <w:sz w:val="28"/>
          <w:szCs w:val="24"/>
          <w:rtl/>
        </w:rPr>
        <w:t>]</w:t>
      </w:r>
      <w:r w:rsidR="00300368" w:rsidRPr="00BC272F">
        <w:rPr>
          <w:rFonts w:cs="Simplified Arabic" w:hint="cs"/>
          <w:b/>
          <w:bCs/>
          <w:szCs w:val="28"/>
          <w:rtl/>
        </w:rPr>
        <w:t>.</w:t>
      </w:r>
      <w:r w:rsidR="001B13D8" w:rsidRPr="00BC272F">
        <w:rPr>
          <w:rFonts w:cs="Simplified Arabic" w:hint="cs"/>
          <w:b/>
          <w:bCs/>
          <w:szCs w:val="28"/>
          <w:rtl/>
        </w:rPr>
        <w:t xml:space="preserve"> </w:t>
      </w:r>
    </w:p>
    <w:p w:rsidR="005A070F" w:rsidRPr="00BC272F" w:rsidRDefault="00401216" w:rsidP="00872F36">
      <w:pPr>
        <w:overflowPunct/>
        <w:autoSpaceDE/>
        <w:autoSpaceDN/>
        <w:adjustRightInd/>
        <w:spacing w:line="240" w:lineRule="auto"/>
        <w:ind w:firstLine="0"/>
        <w:textAlignment w:val="auto"/>
        <w:rPr>
          <w:rFonts w:cs="Simplified Arabic"/>
          <w:szCs w:val="28"/>
          <w:rtl/>
        </w:rPr>
      </w:pPr>
      <w:r w:rsidRPr="00BC272F">
        <w:rPr>
          <w:rFonts w:cs="Simplified Arabic" w:hint="cs"/>
          <w:szCs w:val="28"/>
          <w:rtl/>
        </w:rPr>
        <w:t xml:space="preserve">قوله </w:t>
      </w:r>
      <w:r w:rsidR="00BC272F">
        <w:rPr>
          <w:rFonts w:cs="Simplified Arabic" w:hint="cs"/>
          <w:szCs w:val="28"/>
          <w:rtl/>
        </w:rPr>
        <w:t>-تبارك وتعالى-</w:t>
      </w:r>
      <w:r w:rsidRPr="00BC272F">
        <w:rPr>
          <w:rFonts w:cs="Simplified Arabic" w:hint="cs"/>
          <w:szCs w:val="28"/>
          <w:rtl/>
        </w:rPr>
        <w:t xml:space="preserve">: </w:t>
      </w:r>
      <w:r w:rsidR="004936D4" w:rsidRPr="001F219A">
        <w:rPr>
          <w:rFonts w:cs="Simplified Arabic" w:hint="cs"/>
          <w:b/>
          <w:bCs/>
          <w:color w:val="FF0000"/>
          <w:szCs w:val="28"/>
          <w:rtl/>
        </w:rPr>
        <w:t>{وَاللَّيْلِ إِذَا سَجَى}</w:t>
      </w:r>
      <w:r w:rsidR="004936D4">
        <w:rPr>
          <w:rFonts w:cs="Simplified Arabic" w:hint="cs"/>
          <w:b/>
          <w:bCs/>
          <w:color w:val="FF0000"/>
          <w:szCs w:val="28"/>
          <w:rtl/>
        </w:rPr>
        <w:t xml:space="preserve"> </w:t>
      </w:r>
      <w:r w:rsidRPr="00BC272F">
        <w:rPr>
          <w:rFonts w:cs="Simplified Arabic" w:hint="cs"/>
          <w:szCs w:val="28"/>
          <w:rtl/>
        </w:rPr>
        <w:t>هنا قال</w:t>
      </w:r>
      <w:r w:rsidR="003321F6">
        <w:rPr>
          <w:rFonts w:cs="Simplified Arabic" w:hint="cs"/>
          <w:szCs w:val="28"/>
          <w:rtl/>
        </w:rPr>
        <w:t>:</w:t>
      </w:r>
      <w:r w:rsidRPr="00BC272F">
        <w:rPr>
          <w:rFonts w:cs="Simplified Arabic" w:hint="cs"/>
          <w:szCs w:val="28"/>
          <w:rtl/>
        </w:rPr>
        <w:t xml:space="preserve"> </w:t>
      </w:r>
      <w:r w:rsidRPr="003321F6">
        <w:rPr>
          <w:rFonts w:cs="Simplified Arabic" w:hint="cs"/>
          <w:b/>
          <w:bCs/>
          <w:szCs w:val="28"/>
          <w:rtl/>
        </w:rPr>
        <w:t>أي</w:t>
      </w:r>
      <w:r w:rsidR="003321F6" w:rsidRPr="003321F6">
        <w:rPr>
          <w:rFonts w:cs="Simplified Arabic" w:hint="cs"/>
          <w:b/>
          <w:bCs/>
          <w:szCs w:val="28"/>
          <w:rtl/>
        </w:rPr>
        <w:t>:</w:t>
      </w:r>
      <w:r w:rsidRPr="003321F6">
        <w:rPr>
          <w:rFonts w:cs="Simplified Arabic" w:hint="cs"/>
          <w:b/>
          <w:bCs/>
          <w:szCs w:val="28"/>
          <w:rtl/>
        </w:rPr>
        <w:t xml:space="preserve"> سكن </w:t>
      </w:r>
      <w:r w:rsidR="0051358D" w:rsidRPr="003321F6">
        <w:rPr>
          <w:rFonts w:cs="Simplified Arabic" w:hint="cs"/>
          <w:b/>
          <w:bCs/>
          <w:szCs w:val="28"/>
          <w:rtl/>
        </w:rPr>
        <w:t>فأظلم</w:t>
      </w:r>
      <w:r w:rsidR="00300368" w:rsidRPr="003321F6">
        <w:rPr>
          <w:rFonts w:cs="Simplified Arabic" w:hint="cs"/>
          <w:b/>
          <w:bCs/>
          <w:szCs w:val="28"/>
          <w:rtl/>
        </w:rPr>
        <w:t xml:space="preserve"> </w:t>
      </w:r>
      <w:r w:rsidR="0051358D" w:rsidRPr="003321F6">
        <w:rPr>
          <w:rFonts w:cs="Simplified Arabic" w:hint="cs"/>
          <w:b/>
          <w:bCs/>
          <w:szCs w:val="28"/>
          <w:rtl/>
        </w:rPr>
        <w:t>وادلهم</w:t>
      </w:r>
      <w:r w:rsidR="00BB4E3B">
        <w:rPr>
          <w:rFonts w:cs="Simplified Arabic" w:hint="cs"/>
          <w:b/>
          <w:bCs/>
          <w:szCs w:val="28"/>
          <w:rtl/>
        </w:rPr>
        <w:t>،</w:t>
      </w:r>
      <w:r w:rsidR="0051358D" w:rsidRPr="003321F6">
        <w:rPr>
          <w:rFonts w:cs="Simplified Arabic" w:hint="cs"/>
          <w:b/>
          <w:bCs/>
          <w:szCs w:val="28"/>
          <w:rtl/>
        </w:rPr>
        <w:t xml:space="preserve"> قاله مجاهد وقتادة </w:t>
      </w:r>
      <w:r w:rsidR="003321F6">
        <w:rPr>
          <w:rFonts w:cs="Simplified Arabic" w:hint="cs"/>
          <w:b/>
          <w:bCs/>
          <w:szCs w:val="28"/>
          <w:rtl/>
        </w:rPr>
        <w:t>والضحاك،</w:t>
      </w:r>
      <w:r w:rsidR="0051358D" w:rsidRPr="00BC272F">
        <w:rPr>
          <w:rFonts w:cs="Simplified Arabic" w:hint="cs"/>
          <w:szCs w:val="28"/>
          <w:rtl/>
        </w:rPr>
        <w:t xml:space="preserve"> يقول</w:t>
      </w:r>
      <w:r w:rsidR="00300368" w:rsidRPr="00BC272F">
        <w:rPr>
          <w:rFonts w:cs="Simplified Arabic" w:hint="cs"/>
          <w:szCs w:val="28"/>
          <w:rtl/>
        </w:rPr>
        <w:t>:</w:t>
      </w:r>
      <w:r w:rsidR="0051358D" w:rsidRPr="00BC272F">
        <w:rPr>
          <w:rFonts w:cs="Simplified Arabic" w:hint="cs"/>
          <w:szCs w:val="28"/>
          <w:rtl/>
        </w:rPr>
        <w:t xml:space="preserve"> سكن واستوى</w:t>
      </w:r>
      <w:r w:rsidR="00BB4E3B">
        <w:rPr>
          <w:rFonts w:cs="Simplified Arabic" w:hint="cs"/>
          <w:szCs w:val="28"/>
          <w:rtl/>
        </w:rPr>
        <w:t>،</w:t>
      </w:r>
      <w:r w:rsidR="0051358D" w:rsidRPr="00BC272F">
        <w:rPr>
          <w:rFonts w:cs="Simplified Arabic" w:hint="cs"/>
          <w:szCs w:val="28"/>
          <w:rtl/>
        </w:rPr>
        <w:t xml:space="preserve"> </w:t>
      </w:r>
      <w:r w:rsidR="00DC3818" w:rsidRPr="00BC272F">
        <w:rPr>
          <w:rFonts w:cs="Simplified Arabic" w:hint="cs"/>
          <w:szCs w:val="28"/>
          <w:rtl/>
        </w:rPr>
        <w:t>وهذا أشهر معانيه</w:t>
      </w:r>
      <w:r w:rsidR="00F83156">
        <w:rPr>
          <w:rFonts w:cs="Simplified Arabic" w:hint="cs"/>
          <w:szCs w:val="28"/>
          <w:rtl/>
        </w:rPr>
        <w:t>،</w:t>
      </w:r>
      <w:r w:rsidR="00DC3818" w:rsidRPr="00BC272F">
        <w:rPr>
          <w:rFonts w:cs="Simplified Arabic" w:hint="cs"/>
          <w:szCs w:val="28"/>
          <w:rtl/>
        </w:rPr>
        <w:t xml:space="preserve"> وبهذا قال آخرون أيضًا غير من ذ</w:t>
      </w:r>
      <w:r w:rsidR="00835A20">
        <w:rPr>
          <w:rFonts w:cs="Simplified Arabic" w:hint="cs"/>
          <w:szCs w:val="28"/>
          <w:rtl/>
        </w:rPr>
        <w:t>َ</w:t>
      </w:r>
      <w:r w:rsidR="00DC3818" w:rsidRPr="00BC272F">
        <w:rPr>
          <w:rFonts w:cs="Simplified Arabic" w:hint="cs"/>
          <w:szCs w:val="28"/>
          <w:rtl/>
        </w:rPr>
        <w:t xml:space="preserve">كر كعكرمة </w:t>
      </w:r>
      <w:r w:rsidR="00BC272F">
        <w:rPr>
          <w:rFonts w:cs="Simplified Arabic" w:hint="cs"/>
          <w:szCs w:val="28"/>
          <w:rtl/>
        </w:rPr>
        <w:t>-رحمه الله-</w:t>
      </w:r>
      <w:r w:rsidR="00F83156">
        <w:rPr>
          <w:rFonts w:cs="Simplified Arabic" w:hint="cs"/>
          <w:szCs w:val="28"/>
          <w:rtl/>
        </w:rPr>
        <w:t>،</w:t>
      </w:r>
      <w:r w:rsidR="00DC3818" w:rsidRPr="00BC272F">
        <w:rPr>
          <w:rFonts w:cs="Simplified Arabic" w:hint="cs"/>
          <w:szCs w:val="28"/>
          <w:rtl/>
        </w:rPr>
        <w:t xml:space="preserve"> </w:t>
      </w:r>
      <w:r w:rsidR="00B77883" w:rsidRPr="00BC272F">
        <w:rPr>
          <w:rFonts w:cs="Simplified Arabic" w:hint="cs"/>
          <w:szCs w:val="28"/>
          <w:rtl/>
        </w:rPr>
        <w:t xml:space="preserve">واختاره </w:t>
      </w:r>
      <w:r w:rsidR="00B77883" w:rsidRPr="00B05FBA">
        <w:rPr>
          <w:rFonts w:cs="Simplified Arabic" w:hint="cs"/>
          <w:szCs w:val="28"/>
          <w:rtl/>
        </w:rPr>
        <w:t>ابن جرير</w:t>
      </w:r>
      <w:r w:rsidR="00300368" w:rsidRPr="00BC272F">
        <w:rPr>
          <w:rFonts w:cs="Simplified Arabic" w:hint="cs"/>
          <w:szCs w:val="28"/>
          <w:rtl/>
        </w:rPr>
        <w:t xml:space="preserve"> </w:t>
      </w:r>
      <w:r w:rsidR="00F83156">
        <w:rPr>
          <w:rFonts w:cs="Simplified Arabic" w:hint="cs"/>
          <w:szCs w:val="28"/>
          <w:rtl/>
        </w:rPr>
        <w:t>-</w:t>
      </w:r>
      <w:r w:rsidR="00B77883" w:rsidRPr="00BC272F">
        <w:rPr>
          <w:rFonts w:cs="Simplified Arabic" w:hint="cs"/>
          <w:szCs w:val="28"/>
          <w:rtl/>
        </w:rPr>
        <w:t>رحم الله الجميع</w:t>
      </w:r>
      <w:r w:rsidR="00F83156">
        <w:rPr>
          <w:rFonts w:cs="Simplified Arabic" w:hint="cs"/>
          <w:szCs w:val="28"/>
          <w:rtl/>
        </w:rPr>
        <w:t>-،</w:t>
      </w:r>
      <w:r w:rsidR="00B77883" w:rsidRPr="00BC272F">
        <w:rPr>
          <w:rFonts w:cs="Simplified Arabic" w:hint="cs"/>
          <w:szCs w:val="28"/>
          <w:rtl/>
        </w:rPr>
        <w:t xml:space="preserve"> </w:t>
      </w:r>
      <w:r w:rsidR="00F83156" w:rsidRPr="001F219A">
        <w:rPr>
          <w:rFonts w:cs="Simplified Arabic" w:hint="cs"/>
          <w:b/>
          <w:bCs/>
          <w:color w:val="FF0000"/>
          <w:szCs w:val="28"/>
          <w:rtl/>
        </w:rPr>
        <w:t>{وَاللَّيْلِ إِذَا سَجَى}</w:t>
      </w:r>
      <w:r w:rsidR="00B77883" w:rsidRPr="00BC272F">
        <w:rPr>
          <w:rFonts w:cs="Simplified Arabic" w:hint="cs"/>
          <w:szCs w:val="28"/>
          <w:rtl/>
        </w:rPr>
        <w:t xml:space="preserve"> من قولهم</w:t>
      </w:r>
      <w:r w:rsidR="00F83156">
        <w:rPr>
          <w:rFonts w:cs="Simplified Arabic" w:hint="cs"/>
          <w:szCs w:val="28"/>
          <w:rtl/>
        </w:rPr>
        <w:t>:</w:t>
      </w:r>
      <w:r w:rsidR="00B77883" w:rsidRPr="00BC272F">
        <w:rPr>
          <w:rFonts w:cs="Simplified Arabic" w:hint="cs"/>
          <w:szCs w:val="28"/>
          <w:rtl/>
        </w:rPr>
        <w:t xml:space="preserve"> </w:t>
      </w:r>
      <w:r w:rsidR="00F83156">
        <w:rPr>
          <w:rFonts w:cs="Simplified Arabic" w:hint="cs"/>
          <w:szCs w:val="28"/>
          <w:rtl/>
        </w:rPr>
        <w:t>"</w:t>
      </w:r>
      <w:r w:rsidR="00B77883" w:rsidRPr="00BC272F">
        <w:rPr>
          <w:rFonts w:cs="Simplified Arabic" w:hint="cs"/>
          <w:szCs w:val="28"/>
          <w:rtl/>
        </w:rPr>
        <w:t>بحر ساج</w:t>
      </w:r>
      <w:r w:rsidR="00835A20">
        <w:rPr>
          <w:rFonts w:cs="Simplified Arabic" w:hint="cs"/>
          <w:szCs w:val="28"/>
          <w:rtl/>
        </w:rPr>
        <w:t>ٍ</w:t>
      </w:r>
      <w:r w:rsidR="00F83156">
        <w:rPr>
          <w:rFonts w:cs="Simplified Arabic" w:hint="cs"/>
          <w:szCs w:val="28"/>
          <w:rtl/>
        </w:rPr>
        <w:t>"</w:t>
      </w:r>
      <w:r w:rsidR="00B77883" w:rsidRPr="00BC272F">
        <w:rPr>
          <w:rFonts w:cs="Simplified Arabic" w:hint="cs"/>
          <w:szCs w:val="28"/>
          <w:rtl/>
        </w:rPr>
        <w:t xml:space="preserve"> البحر </w:t>
      </w:r>
      <w:proofErr w:type="spellStart"/>
      <w:r w:rsidR="00B77883" w:rsidRPr="00BC272F">
        <w:rPr>
          <w:rFonts w:cs="Simplified Arabic" w:hint="cs"/>
          <w:szCs w:val="28"/>
          <w:rtl/>
        </w:rPr>
        <w:t>الساجي</w:t>
      </w:r>
      <w:proofErr w:type="spellEnd"/>
      <w:r w:rsidR="00B77883" w:rsidRPr="00BC272F">
        <w:rPr>
          <w:rFonts w:cs="Simplified Arabic" w:hint="cs"/>
          <w:szCs w:val="28"/>
          <w:rtl/>
        </w:rPr>
        <w:t xml:space="preserve"> يعني الساكن</w:t>
      </w:r>
      <w:r w:rsidR="00835A20">
        <w:rPr>
          <w:rFonts w:cs="Simplified Arabic" w:hint="cs"/>
          <w:szCs w:val="28"/>
          <w:rtl/>
        </w:rPr>
        <w:t>،</w:t>
      </w:r>
      <w:r w:rsidR="00B77883" w:rsidRPr="00BC272F">
        <w:rPr>
          <w:rFonts w:cs="Simplified Arabic" w:hint="cs"/>
          <w:szCs w:val="28"/>
          <w:rtl/>
        </w:rPr>
        <w:t xml:space="preserve"> لا تتلاطم أمواجه</w:t>
      </w:r>
      <w:r w:rsidR="00835A20">
        <w:rPr>
          <w:rFonts w:cs="Simplified Arabic" w:hint="cs"/>
          <w:szCs w:val="28"/>
          <w:rtl/>
        </w:rPr>
        <w:t>،</w:t>
      </w:r>
      <w:r w:rsidR="00B77883" w:rsidRPr="00BC272F">
        <w:rPr>
          <w:rFonts w:cs="Simplified Arabic" w:hint="cs"/>
          <w:szCs w:val="28"/>
          <w:rtl/>
        </w:rPr>
        <w:t xml:space="preserve"> هادئ</w:t>
      </w:r>
      <w:r w:rsidR="00F83156">
        <w:rPr>
          <w:rFonts w:cs="Simplified Arabic" w:hint="cs"/>
          <w:szCs w:val="28"/>
          <w:rtl/>
        </w:rPr>
        <w:t>،</w:t>
      </w:r>
      <w:r w:rsidR="00B77883" w:rsidRPr="00BC272F">
        <w:rPr>
          <w:rFonts w:cs="Simplified Arabic" w:hint="cs"/>
          <w:szCs w:val="28"/>
          <w:rtl/>
        </w:rPr>
        <w:t xml:space="preserve"> </w:t>
      </w:r>
      <w:r w:rsidR="00872F36" w:rsidRPr="001F219A">
        <w:rPr>
          <w:rFonts w:cs="Simplified Arabic" w:hint="cs"/>
          <w:b/>
          <w:bCs/>
          <w:color w:val="FF0000"/>
          <w:szCs w:val="28"/>
          <w:rtl/>
        </w:rPr>
        <w:t>{وَالضُّحَى * وَاللَّيْلِ إِذَا سَجَى}</w:t>
      </w:r>
      <w:r w:rsidR="00B77883" w:rsidRPr="00BC272F">
        <w:rPr>
          <w:rFonts w:cs="Simplified Arabic" w:hint="cs"/>
          <w:szCs w:val="28"/>
          <w:rtl/>
        </w:rPr>
        <w:t xml:space="preserve"> يعني إذا سكن</w:t>
      </w:r>
      <w:r w:rsidR="0076768A">
        <w:rPr>
          <w:rFonts w:cs="Simplified Arabic" w:hint="cs"/>
          <w:szCs w:val="28"/>
          <w:rtl/>
        </w:rPr>
        <w:t>،</w:t>
      </w:r>
      <w:r w:rsidR="00B77883" w:rsidRPr="00BC272F">
        <w:rPr>
          <w:rFonts w:cs="Simplified Arabic" w:hint="cs"/>
          <w:szCs w:val="28"/>
          <w:rtl/>
        </w:rPr>
        <w:t xml:space="preserve"> </w:t>
      </w:r>
      <w:r w:rsidR="00433ECD" w:rsidRPr="00BC272F">
        <w:rPr>
          <w:rFonts w:cs="Simplified Arabic" w:hint="cs"/>
          <w:szCs w:val="28"/>
          <w:rtl/>
        </w:rPr>
        <w:t xml:space="preserve">كما يقول </w:t>
      </w:r>
      <w:r w:rsidR="00433ECD" w:rsidRPr="00B05FBA">
        <w:rPr>
          <w:rFonts w:cs="Simplified Arabic" w:hint="cs"/>
          <w:szCs w:val="28"/>
          <w:rtl/>
        </w:rPr>
        <w:t>ابن جرير</w:t>
      </w:r>
      <w:r w:rsidR="0076768A">
        <w:rPr>
          <w:rFonts w:cs="Simplified Arabic" w:hint="cs"/>
          <w:szCs w:val="28"/>
          <w:rtl/>
        </w:rPr>
        <w:t>:</w:t>
      </w:r>
      <w:r w:rsidR="00433ECD" w:rsidRPr="00BC272F">
        <w:rPr>
          <w:rFonts w:cs="Simplified Arabic" w:hint="cs"/>
          <w:szCs w:val="28"/>
          <w:rtl/>
        </w:rPr>
        <w:t xml:space="preserve"> سكن بأهله</w:t>
      </w:r>
      <w:r w:rsidR="004C62D0">
        <w:rPr>
          <w:rFonts w:cs="Simplified Arabic" w:hint="cs"/>
          <w:szCs w:val="28"/>
          <w:rtl/>
        </w:rPr>
        <w:t>،</w:t>
      </w:r>
      <w:r w:rsidR="00433ECD" w:rsidRPr="00BC272F">
        <w:rPr>
          <w:rFonts w:cs="Simplified Arabic" w:hint="cs"/>
          <w:szCs w:val="28"/>
          <w:rtl/>
        </w:rPr>
        <w:t xml:space="preserve"> وثبت </w:t>
      </w:r>
      <w:r w:rsidR="00BB29ED" w:rsidRPr="00BC272F">
        <w:rPr>
          <w:rFonts w:cs="Simplified Arabic" w:hint="cs"/>
          <w:szCs w:val="28"/>
          <w:rtl/>
        </w:rPr>
        <w:t>بظلامه</w:t>
      </w:r>
      <w:r w:rsidR="00F83156">
        <w:rPr>
          <w:rFonts w:cs="Simplified Arabic" w:hint="cs"/>
          <w:szCs w:val="28"/>
          <w:rtl/>
        </w:rPr>
        <w:t>،</w:t>
      </w:r>
      <w:r w:rsidR="00BB29ED" w:rsidRPr="00BC272F">
        <w:rPr>
          <w:rFonts w:cs="Simplified Arabic" w:hint="cs"/>
          <w:szCs w:val="28"/>
          <w:rtl/>
        </w:rPr>
        <w:t xml:space="preserve"> </w:t>
      </w:r>
      <w:r w:rsidR="00F83156" w:rsidRPr="001F219A">
        <w:rPr>
          <w:rFonts w:cs="Simplified Arabic" w:hint="cs"/>
          <w:b/>
          <w:bCs/>
          <w:color w:val="FF0000"/>
          <w:szCs w:val="28"/>
          <w:rtl/>
        </w:rPr>
        <w:t>{وَاللَّيْلِ إِذَا سَجَى}</w:t>
      </w:r>
      <w:r w:rsidR="00993898">
        <w:rPr>
          <w:rFonts w:cs="Simplified Arabic" w:hint="cs"/>
          <w:b/>
          <w:bCs/>
          <w:color w:val="FF0000"/>
          <w:szCs w:val="28"/>
          <w:rtl/>
        </w:rPr>
        <w:t>،</w:t>
      </w:r>
      <w:r w:rsidR="00BB29ED" w:rsidRPr="00BC272F">
        <w:rPr>
          <w:rFonts w:cs="Simplified Arabic" w:hint="cs"/>
          <w:szCs w:val="28"/>
          <w:rtl/>
        </w:rPr>
        <w:t xml:space="preserve"> وجاء عن </w:t>
      </w:r>
      <w:r w:rsidR="00BB29ED" w:rsidRPr="00B05FBA">
        <w:rPr>
          <w:rFonts w:cs="Simplified Arabic" w:hint="cs"/>
          <w:szCs w:val="28"/>
          <w:rtl/>
        </w:rPr>
        <w:t>ابن عباس</w:t>
      </w:r>
      <w:r w:rsidR="00BB29ED" w:rsidRPr="00BC272F">
        <w:rPr>
          <w:rFonts w:cs="Simplified Arabic" w:hint="cs"/>
          <w:szCs w:val="28"/>
          <w:rtl/>
        </w:rPr>
        <w:t xml:space="preserve"> في رواية في إسناده</w:t>
      </w:r>
      <w:r w:rsidR="004C62D0">
        <w:rPr>
          <w:rFonts w:cs="Simplified Arabic" w:hint="cs"/>
          <w:szCs w:val="28"/>
          <w:rtl/>
        </w:rPr>
        <w:t>ا</w:t>
      </w:r>
      <w:r w:rsidR="00BB29ED" w:rsidRPr="00BC272F">
        <w:rPr>
          <w:rFonts w:cs="Simplified Arabic" w:hint="cs"/>
          <w:szCs w:val="28"/>
          <w:rtl/>
        </w:rPr>
        <w:t xml:space="preserve"> ضعف </w:t>
      </w:r>
      <w:r w:rsidR="00F674AA" w:rsidRPr="00BC272F">
        <w:rPr>
          <w:rFonts w:cs="Simplified Arabic" w:hint="cs"/>
          <w:szCs w:val="28"/>
          <w:rtl/>
        </w:rPr>
        <w:t xml:space="preserve">وبذلك قال </w:t>
      </w:r>
      <w:r w:rsidR="00F674AA" w:rsidRPr="00B05FBA">
        <w:rPr>
          <w:rFonts w:cs="Simplified Arabic" w:hint="cs"/>
          <w:szCs w:val="28"/>
          <w:rtl/>
        </w:rPr>
        <w:t>الحسن</w:t>
      </w:r>
      <w:r w:rsidR="0076768A">
        <w:rPr>
          <w:rFonts w:cs="Simplified Arabic" w:hint="cs"/>
          <w:szCs w:val="28"/>
          <w:rtl/>
        </w:rPr>
        <w:t>:</w:t>
      </w:r>
      <w:r w:rsidR="00F674AA" w:rsidRPr="00BC272F">
        <w:rPr>
          <w:rFonts w:cs="Simplified Arabic" w:hint="cs"/>
          <w:szCs w:val="28"/>
          <w:rtl/>
        </w:rPr>
        <w:t xml:space="preserve"> يعني أقبل </w:t>
      </w:r>
      <w:r w:rsidR="00872F36" w:rsidRPr="001F219A">
        <w:rPr>
          <w:rFonts w:cs="Simplified Arabic" w:hint="cs"/>
          <w:b/>
          <w:bCs/>
          <w:color w:val="FF0000"/>
          <w:szCs w:val="28"/>
          <w:rtl/>
        </w:rPr>
        <w:t>{وَالضُّحَى * وَاللَّيْلِ إِذَا سَجَى}</w:t>
      </w:r>
      <w:r w:rsidR="00F674AA" w:rsidRPr="00BC272F">
        <w:rPr>
          <w:rFonts w:cs="Simplified Arabic" w:hint="cs"/>
          <w:szCs w:val="28"/>
          <w:rtl/>
        </w:rPr>
        <w:t xml:space="preserve"> يعني أقبل</w:t>
      </w:r>
      <w:r w:rsidR="00593244">
        <w:rPr>
          <w:rFonts w:cs="Simplified Arabic" w:hint="cs"/>
          <w:szCs w:val="28"/>
          <w:rtl/>
        </w:rPr>
        <w:t>،</w:t>
      </w:r>
      <w:r w:rsidR="00F674AA" w:rsidRPr="00BC272F">
        <w:rPr>
          <w:rFonts w:cs="Simplified Arabic" w:hint="cs"/>
          <w:szCs w:val="28"/>
          <w:rtl/>
        </w:rPr>
        <w:t xml:space="preserve"> </w:t>
      </w:r>
      <w:r w:rsidR="006E5161" w:rsidRPr="00BC272F">
        <w:rPr>
          <w:rFonts w:cs="Simplified Arabic" w:hint="cs"/>
          <w:szCs w:val="28"/>
          <w:rtl/>
        </w:rPr>
        <w:t xml:space="preserve">فهو حينما </w:t>
      </w:r>
      <w:r w:rsidR="005F4F36" w:rsidRPr="00BC272F">
        <w:rPr>
          <w:rFonts w:cs="Simplified Arabic" w:hint="cs"/>
          <w:szCs w:val="28"/>
          <w:rtl/>
        </w:rPr>
        <w:t>يسكن بظلامه يكون قد أقبل</w:t>
      </w:r>
      <w:r w:rsidR="00593244">
        <w:rPr>
          <w:rFonts w:cs="Simplified Arabic" w:hint="cs"/>
          <w:szCs w:val="28"/>
          <w:rtl/>
        </w:rPr>
        <w:t>،</w:t>
      </w:r>
      <w:r w:rsidR="005F4F36" w:rsidRPr="00BC272F">
        <w:rPr>
          <w:rFonts w:cs="Simplified Arabic" w:hint="cs"/>
          <w:szCs w:val="28"/>
          <w:rtl/>
        </w:rPr>
        <w:t xml:space="preserve"> لكنه جاء عنه </w:t>
      </w:r>
      <w:r w:rsidR="00BC272F">
        <w:rPr>
          <w:rFonts w:cs="Simplified Arabic" w:hint="cs"/>
          <w:szCs w:val="28"/>
          <w:rtl/>
        </w:rPr>
        <w:t>-رضي الله عنه-</w:t>
      </w:r>
      <w:r w:rsidR="005F4F36" w:rsidRPr="00BC272F">
        <w:rPr>
          <w:rFonts w:cs="Simplified Arabic" w:hint="cs"/>
          <w:szCs w:val="28"/>
          <w:rtl/>
        </w:rPr>
        <w:t xml:space="preserve"> </w:t>
      </w:r>
      <w:r w:rsidR="004728D4" w:rsidRPr="00BC272F">
        <w:rPr>
          <w:rFonts w:cs="Simplified Arabic" w:hint="cs"/>
          <w:szCs w:val="28"/>
          <w:rtl/>
        </w:rPr>
        <w:t xml:space="preserve">من </w:t>
      </w:r>
      <w:r w:rsidR="005F4F36" w:rsidRPr="00BC272F">
        <w:rPr>
          <w:rFonts w:cs="Simplified Arabic" w:hint="cs"/>
          <w:szCs w:val="28"/>
          <w:rtl/>
        </w:rPr>
        <w:t xml:space="preserve">رواية </w:t>
      </w:r>
      <w:r w:rsidR="004728D4" w:rsidRPr="00B05FBA">
        <w:rPr>
          <w:rFonts w:cs="Simplified Arabic" w:hint="cs"/>
          <w:szCs w:val="28"/>
          <w:rtl/>
        </w:rPr>
        <w:t>علي بن أبي طلحة</w:t>
      </w:r>
      <w:r w:rsidR="004728D4" w:rsidRPr="00BC272F">
        <w:rPr>
          <w:rFonts w:cs="Simplified Arabic" w:hint="cs"/>
          <w:szCs w:val="28"/>
          <w:rtl/>
        </w:rPr>
        <w:t xml:space="preserve"> أنه قال</w:t>
      </w:r>
      <w:r w:rsidR="00593244">
        <w:rPr>
          <w:rFonts w:cs="Simplified Arabic" w:hint="cs"/>
          <w:szCs w:val="28"/>
          <w:rtl/>
        </w:rPr>
        <w:t>:</w:t>
      </w:r>
      <w:r w:rsidR="004728D4" w:rsidRPr="00BC272F">
        <w:rPr>
          <w:rFonts w:cs="Simplified Arabic" w:hint="cs"/>
          <w:szCs w:val="28"/>
          <w:rtl/>
        </w:rPr>
        <w:t xml:space="preserve"> ذهب</w:t>
      </w:r>
      <w:r w:rsidR="00593244">
        <w:rPr>
          <w:rFonts w:cs="Simplified Arabic" w:hint="cs"/>
          <w:szCs w:val="28"/>
          <w:rtl/>
        </w:rPr>
        <w:t>،</w:t>
      </w:r>
      <w:r w:rsidR="004728D4" w:rsidRPr="00BC272F">
        <w:rPr>
          <w:rFonts w:cs="Simplified Arabic" w:hint="cs"/>
          <w:szCs w:val="28"/>
          <w:rtl/>
        </w:rPr>
        <w:t xml:space="preserve"> فيكون كقوله</w:t>
      </w:r>
      <w:r w:rsidR="00593244">
        <w:rPr>
          <w:rFonts w:cs="Simplified Arabic" w:hint="cs"/>
          <w:szCs w:val="28"/>
          <w:rtl/>
        </w:rPr>
        <w:t>:</w:t>
      </w:r>
      <w:r w:rsidR="004728D4" w:rsidRPr="00BC272F">
        <w:rPr>
          <w:rFonts w:cs="Simplified Arabic" w:hint="cs"/>
          <w:szCs w:val="28"/>
          <w:rtl/>
        </w:rPr>
        <w:t xml:space="preserve"> </w:t>
      </w:r>
      <w:r w:rsidR="00872F36" w:rsidRPr="00872F36">
        <w:rPr>
          <w:rFonts w:cs="Simplified Arabic"/>
          <w:b/>
          <w:bCs/>
          <w:color w:val="FF0000"/>
          <w:szCs w:val="28"/>
          <w:rtl/>
        </w:rPr>
        <w:t>{وَاللَّيْلِ إِذْ أَدْبَرَ}</w:t>
      </w:r>
      <w:r w:rsidR="00872F36" w:rsidRPr="00872F36">
        <w:rPr>
          <w:rFonts w:cs="Simplified Arabic"/>
          <w:szCs w:val="28"/>
          <w:rtl/>
        </w:rPr>
        <w:t xml:space="preserve"> </w:t>
      </w:r>
      <w:r w:rsidR="00872F36">
        <w:rPr>
          <w:rFonts w:cs="Simplified Arabic" w:hint="cs"/>
          <w:sz w:val="28"/>
          <w:szCs w:val="24"/>
          <w:rtl/>
        </w:rPr>
        <w:t>[</w:t>
      </w:r>
      <w:r w:rsidR="00872F36" w:rsidRPr="00872F36">
        <w:rPr>
          <w:rFonts w:cs="Simplified Arabic"/>
          <w:sz w:val="28"/>
          <w:szCs w:val="24"/>
          <w:rtl/>
        </w:rPr>
        <w:t>سورة المدثر</w:t>
      </w:r>
      <w:r w:rsidR="00872F36" w:rsidRPr="00872F36">
        <w:rPr>
          <w:rFonts w:cs="Simplified Arabic" w:hint="cs"/>
          <w:sz w:val="28"/>
          <w:szCs w:val="24"/>
          <w:rtl/>
        </w:rPr>
        <w:t>:33]</w:t>
      </w:r>
      <w:r w:rsidR="00A657AE">
        <w:rPr>
          <w:rFonts w:cs="Simplified Arabic" w:hint="cs"/>
          <w:szCs w:val="28"/>
          <w:rtl/>
        </w:rPr>
        <w:t>،</w:t>
      </w:r>
      <w:r w:rsidR="004728D4" w:rsidRPr="00BC272F">
        <w:rPr>
          <w:rFonts w:cs="Simplified Arabic" w:hint="cs"/>
          <w:szCs w:val="28"/>
          <w:rtl/>
        </w:rPr>
        <w:t xml:space="preserve"> </w:t>
      </w:r>
      <w:r w:rsidR="00D50542" w:rsidRPr="00BC272F">
        <w:rPr>
          <w:rFonts w:cs="Simplified Arabic" w:hint="cs"/>
          <w:szCs w:val="28"/>
          <w:rtl/>
        </w:rPr>
        <w:t>لكن المشهور أن سجى بمعنى سكن</w:t>
      </w:r>
      <w:r w:rsidR="00593244">
        <w:rPr>
          <w:rFonts w:cs="Simplified Arabic" w:hint="cs"/>
          <w:szCs w:val="28"/>
          <w:rtl/>
        </w:rPr>
        <w:t>،</w:t>
      </w:r>
      <w:r w:rsidR="00D50542" w:rsidRPr="00BC272F">
        <w:rPr>
          <w:rFonts w:cs="Simplified Arabic" w:hint="cs"/>
          <w:szCs w:val="28"/>
          <w:rtl/>
        </w:rPr>
        <w:t xml:space="preserve"> ومن</w:t>
      </w:r>
      <w:r w:rsidR="00300368" w:rsidRPr="00BC272F">
        <w:rPr>
          <w:rFonts w:cs="Simplified Arabic" w:hint="cs"/>
          <w:szCs w:val="28"/>
          <w:rtl/>
        </w:rPr>
        <w:t xml:space="preserve"> </w:t>
      </w:r>
      <w:r w:rsidR="00D50542" w:rsidRPr="00BC272F">
        <w:rPr>
          <w:rFonts w:cs="Simplified Arabic" w:hint="cs"/>
          <w:szCs w:val="28"/>
          <w:rtl/>
        </w:rPr>
        <w:t>فسره بأقبل فإن ذلك من مقتضياته</w:t>
      </w:r>
      <w:r w:rsidR="00593244">
        <w:rPr>
          <w:rFonts w:cs="Simplified Arabic" w:hint="cs"/>
          <w:szCs w:val="28"/>
          <w:rtl/>
        </w:rPr>
        <w:t>،</w:t>
      </w:r>
      <w:r w:rsidR="00D50542" w:rsidRPr="00BC272F">
        <w:rPr>
          <w:rFonts w:cs="Simplified Arabic" w:hint="cs"/>
          <w:szCs w:val="28"/>
          <w:rtl/>
        </w:rPr>
        <w:t xml:space="preserve"> يعني هو حينما يسكن بظلامه</w:t>
      </w:r>
      <w:r w:rsidR="00593244">
        <w:rPr>
          <w:rFonts w:cs="Simplified Arabic" w:hint="cs"/>
          <w:szCs w:val="28"/>
          <w:rtl/>
        </w:rPr>
        <w:t>،</w:t>
      </w:r>
      <w:r w:rsidR="00D50542" w:rsidRPr="00BC272F">
        <w:rPr>
          <w:rFonts w:cs="Simplified Arabic" w:hint="cs"/>
          <w:szCs w:val="28"/>
          <w:rtl/>
        </w:rPr>
        <w:t xml:space="preserve"> حينما يعم الظلام</w:t>
      </w:r>
      <w:r w:rsidR="00593244">
        <w:rPr>
          <w:rFonts w:cs="Simplified Arabic" w:hint="cs"/>
          <w:szCs w:val="28"/>
          <w:rtl/>
        </w:rPr>
        <w:t>،</w:t>
      </w:r>
      <w:r w:rsidR="0076768A">
        <w:rPr>
          <w:rFonts w:cs="Simplified Arabic" w:hint="cs"/>
          <w:szCs w:val="28"/>
          <w:rtl/>
        </w:rPr>
        <w:t xml:space="preserve"> حينما تحصل هدأة</w:t>
      </w:r>
      <w:r w:rsidR="00D50542" w:rsidRPr="00BC272F">
        <w:rPr>
          <w:rFonts w:cs="Simplified Arabic" w:hint="cs"/>
          <w:szCs w:val="28"/>
          <w:rtl/>
        </w:rPr>
        <w:t xml:space="preserve"> الليل وسكونه فإن ذلك يكون إذا أقبل الليل</w:t>
      </w:r>
      <w:r w:rsidR="00593244">
        <w:rPr>
          <w:rFonts w:cs="Simplified Arabic" w:hint="cs"/>
          <w:szCs w:val="28"/>
          <w:rtl/>
        </w:rPr>
        <w:t>،</w:t>
      </w:r>
      <w:r w:rsidR="00E2665A">
        <w:rPr>
          <w:rFonts w:cs="Simplified Arabic" w:hint="cs"/>
          <w:szCs w:val="28"/>
          <w:rtl/>
        </w:rPr>
        <w:t xml:space="preserve"> فهذه معانٍ</w:t>
      </w:r>
      <w:r w:rsidR="00D50542" w:rsidRPr="00BC272F">
        <w:rPr>
          <w:rFonts w:cs="Simplified Arabic" w:hint="cs"/>
          <w:szCs w:val="28"/>
          <w:rtl/>
        </w:rPr>
        <w:t xml:space="preserve"> متلازمة</w:t>
      </w:r>
      <w:r w:rsidR="00593244">
        <w:rPr>
          <w:rFonts w:cs="Simplified Arabic" w:hint="cs"/>
          <w:szCs w:val="28"/>
          <w:rtl/>
        </w:rPr>
        <w:t>،</w:t>
      </w:r>
      <w:r w:rsidR="000D1E0D" w:rsidRPr="00BC272F">
        <w:rPr>
          <w:rFonts w:cs="Simplified Arabic" w:hint="cs"/>
          <w:szCs w:val="28"/>
          <w:rtl/>
        </w:rPr>
        <w:t xml:space="preserve"> </w:t>
      </w:r>
      <w:r w:rsidR="003E618C" w:rsidRPr="00BC272F">
        <w:rPr>
          <w:rFonts w:cs="Simplified Arabic" w:hint="cs"/>
          <w:szCs w:val="28"/>
          <w:rtl/>
        </w:rPr>
        <w:t>ويكون بهذا الاعتبار معنى سجى أرخى سدوله</w:t>
      </w:r>
      <w:r w:rsidR="00E2665A">
        <w:rPr>
          <w:rFonts w:cs="Simplified Arabic" w:hint="cs"/>
          <w:szCs w:val="28"/>
          <w:rtl/>
        </w:rPr>
        <w:t>،</w:t>
      </w:r>
      <w:r w:rsidR="003E618C" w:rsidRPr="00BC272F">
        <w:rPr>
          <w:rFonts w:cs="Simplified Arabic" w:hint="cs"/>
          <w:szCs w:val="28"/>
          <w:rtl/>
        </w:rPr>
        <w:t xml:space="preserve"> </w:t>
      </w:r>
      <w:r w:rsidR="002D056D" w:rsidRPr="00BC272F">
        <w:rPr>
          <w:rFonts w:cs="Simplified Arabic" w:hint="cs"/>
          <w:szCs w:val="28"/>
          <w:rtl/>
        </w:rPr>
        <w:t>سكن بظلامه</w:t>
      </w:r>
      <w:r w:rsidR="00E2665A">
        <w:rPr>
          <w:rFonts w:cs="Simplified Arabic" w:hint="cs"/>
          <w:szCs w:val="28"/>
          <w:rtl/>
        </w:rPr>
        <w:t>،</w:t>
      </w:r>
      <w:r w:rsidR="002D056D" w:rsidRPr="00BC272F">
        <w:rPr>
          <w:rFonts w:cs="Simplified Arabic" w:hint="cs"/>
          <w:szCs w:val="28"/>
          <w:rtl/>
        </w:rPr>
        <w:t xml:space="preserve"> </w:t>
      </w:r>
      <w:r w:rsidR="00172EF6" w:rsidRPr="00BC272F">
        <w:rPr>
          <w:rFonts w:cs="Simplified Arabic" w:hint="cs"/>
          <w:szCs w:val="28"/>
          <w:rtl/>
        </w:rPr>
        <w:t>عم بظلامه</w:t>
      </w:r>
      <w:r w:rsidR="00E2665A">
        <w:rPr>
          <w:rFonts w:cs="Simplified Arabic" w:hint="cs"/>
          <w:szCs w:val="28"/>
          <w:rtl/>
        </w:rPr>
        <w:t>،</w:t>
      </w:r>
      <w:r w:rsidR="00480567" w:rsidRPr="00BC272F">
        <w:rPr>
          <w:rFonts w:cs="Simplified Arabic" w:hint="cs"/>
          <w:szCs w:val="28"/>
          <w:rtl/>
        </w:rPr>
        <w:t xml:space="preserve"> سكن بأهله</w:t>
      </w:r>
      <w:r w:rsidR="004B3237">
        <w:rPr>
          <w:rFonts w:cs="Simplified Arabic" w:hint="cs"/>
          <w:szCs w:val="28"/>
          <w:rtl/>
        </w:rPr>
        <w:t>،</w:t>
      </w:r>
      <w:r w:rsidR="00480567" w:rsidRPr="00BC272F">
        <w:rPr>
          <w:rFonts w:cs="Simplified Arabic" w:hint="cs"/>
          <w:szCs w:val="28"/>
          <w:rtl/>
        </w:rPr>
        <w:t xml:space="preserve"> والمقصود عموم الظلام وما يحصل من ذلك</w:t>
      </w:r>
      <w:r w:rsidR="00E2665A">
        <w:rPr>
          <w:rFonts w:cs="Simplified Arabic" w:hint="cs"/>
          <w:szCs w:val="28"/>
          <w:rtl/>
        </w:rPr>
        <w:t xml:space="preserve"> وبسببه من هدأة</w:t>
      </w:r>
      <w:r w:rsidR="00480567" w:rsidRPr="00BC272F">
        <w:rPr>
          <w:rFonts w:cs="Simplified Arabic" w:hint="cs"/>
          <w:szCs w:val="28"/>
          <w:rtl/>
        </w:rPr>
        <w:t xml:space="preserve"> </w:t>
      </w:r>
      <w:r w:rsidR="00511E5E" w:rsidRPr="00BC272F">
        <w:rPr>
          <w:rFonts w:cs="Simplified Arabic" w:hint="cs"/>
          <w:szCs w:val="28"/>
          <w:rtl/>
        </w:rPr>
        <w:t>الليل</w:t>
      </w:r>
      <w:r w:rsidR="00E2665A">
        <w:rPr>
          <w:rFonts w:cs="Simplified Arabic" w:hint="cs"/>
          <w:szCs w:val="28"/>
          <w:rtl/>
        </w:rPr>
        <w:t>،</w:t>
      </w:r>
      <w:r w:rsidR="00511E5E" w:rsidRPr="00BC272F">
        <w:rPr>
          <w:rFonts w:cs="Simplified Arabic" w:hint="cs"/>
          <w:szCs w:val="28"/>
          <w:rtl/>
        </w:rPr>
        <w:t xml:space="preserve"> تهدأ فيه النفوس</w:t>
      </w:r>
      <w:r w:rsidR="00E2665A">
        <w:rPr>
          <w:rFonts w:cs="Simplified Arabic" w:hint="cs"/>
          <w:szCs w:val="28"/>
          <w:rtl/>
        </w:rPr>
        <w:t>،</w:t>
      </w:r>
      <w:r w:rsidR="00511E5E" w:rsidRPr="00BC272F">
        <w:rPr>
          <w:rFonts w:cs="Simplified Arabic" w:hint="cs"/>
          <w:szCs w:val="28"/>
          <w:rtl/>
        </w:rPr>
        <w:t xml:space="preserve"> تهدأ فيه الحركة</w:t>
      </w:r>
      <w:r w:rsidR="00872F36">
        <w:rPr>
          <w:rFonts w:cs="Simplified Arabic" w:hint="cs"/>
          <w:szCs w:val="28"/>
          <w:rtl/>
        </w:rPr>
        <w:t>.</w:t>
      </w:r>
      <w:r w:rsidR="00511E5E" w:rsidRPr="00BC272F">
        <w:rPr>
          <w:rFonts w:cs="Simplified Arabic" w:hint="cs"/>
          <w:szCs w:val="28"/>
          <w:rtl/>
        </w:rPr>
        <w:t xml:space="preserve"> </w:t>
      </w:r>
    </w:p>
    <w:p w:rsidR="00D8700A" w:rsidRPr="00BC272F" w:rsidRDefault="001B13D8" w:rsidP="0058472F">
      <w:pPr>
        <w:overflowPunct/>
        <w:autoSpaceDE/>
        <w:autoSpaceDN/>
        <w:adjustRightInd/>
        <w:spacing w:line="240" w:lineRule="auto"/>
        <w:ind w:firstLine="0"/>
        <w:textAlignment w:val="auto"/>
        <w:rPr>
          <w:rFonts w:cs="Simplified Arabic"/>
          <w:b/>
          <w:bCs/>
          <w:szCs w:val="28"/>
          <w:rtl/>
        </w:rPr>
      </w:pPr>
      <w:r w:rsidRPr="00BC272F">
        <w:rPr>
          <w:rFonts w:cs="Simplified Arabic" w:hint="cs"/>
          <w:b/>
          <w:bCs/>
          <w:szCs w:val="28"/>
          <w:rtl/>
        </w:rPr>
        <w:t xml:space="preserve">وقوله: </w:t>
      </w:r>
      <w:r w:rsidR="0058472F" w:rsidRPr="0058472F">
        <w:rPr>
          <w:rFonts w:cs="Simplified Arabic" w:hint="cs"/>
          <w:b/>
          <w:bCs/>
          <w:color w:val="FF0000"/>
          <w:szCs w:val="28"/>
          <w:rtl/>
        </w:rPr>
        <w:t>{</w:t>
      </w:r>
      <w:r w:rsidRPr="0058472F">
        <w:rPr>
          <w:rFonts w:cs="Simplified Arabic" w:hint="cs"/>
          <w:b/>
          <w:bCs/>
          <w:color w:val="FF0000"/>
          <w:szCs w:val="28"/>
          <w:rtl/>
        </w:rPr>
        <w:t>مَا وَدَّعَكَ رَبُّكَ</w:t>
      </w:r>
      <w:r w:rsidR="0058472F" w:rsidRPr="0058472F">
        <w:rPr>
          <w:rFonts w:cs="Simplified Arabic" w:hint="cs"/>
          <w:b/>
          <w:bCs/>
          <w:color w:val="FF0000"/>
          <w:szCs w:val="28"/>
          <w:rtl/>
        </w:rPr>
        <w:t>}</w:t>
      </w:r>
      <w:r w:rsidRPr="00BC272F">
        <w:rPr>
          <w:rFonts w:cs="Simplified Arabic" w:hint="cs"/>
          <w:b/>
          <w:bCs/>
          <w:szCs w:val="28"/>
          <w:rtl/>
        </w:rPr>
        <w:t xml:space="preserve"> أي:</w:t>
      </w:r>
      <w:r w:rsidR="0058472F">
        <w:rPr>
          <w:rFonts w:cs="Simplified Arabic" w:hint="cs"/>
          <w:b/>
          <w:bCs/>
          <w:szCs w:val="28"/>
          <w:rtl/>
        </w:rPr>
        <w:t xml:space="preserve"> </w:t>
      </w:r>
      <w:r w:rsidRPr="00BC272F">
        <w:rPr>
          <w:rFonts w:cs="Simplified Arabic" w:hint="cs"/>
          <w:b/>
          <w:bCs/>
          <w:szCs w:val="28"/>
          <w:rtl/>
        </w:rPr>
        <w:t>ما تركك</w:t>
      </w:r>
      <w:r w:rsidR="0058472F">
        <w:rPr>
          <w:rFonts w:cs="Simplified Arabic" w:hint="cs"/>
          <w:b/>
          <w:bCs/>
          <w:szCs w:val="28"/>
          <w:rtl/>
        </w:rPr>
        <w:t>.</w:t>
      </w:r>
    </w:p>
    <w:p w:rsidR="00175FE4" w:rsidRDefault="00D8700A" w:rsidP="00A0597F">
      <w:pPr>
        <w:overflowPunct/>
        <w:autoSpaceDE/>
        <w:autoSpaceDN/>
        <w:adjustRightInd/>
        <w:spacing w:line="240" w:lineRule="auto"/>
        <w:ind w:firstLine="0"/>
        <w:textAlignment w:val="auto"/>
        <w:rPr>
          <w:rFonts w:cs="Simplified Arabic"/>
          <w:szCs w:val="28"/>
          <w:rtl/>
        </w:rPr>
      </w:pPr>
      <w:r w:rsidRPr="00BC272F">
        <w:rPr>
          <w:rFonts w:cs="Simplified Arabic" w:hint="cs"/>
          <w:szCs w:val="28"/>
          <w:rtl/>
        </w:rPr>
        <w:t xml:space="preserve">وهذا جواب القسم </w:t>
      </w:r>
      <w:r w:rsidR="00872DCB" w:rsidRPr="00BD01C4">
        <w:rPr>
          <w:rFonts w:cs="Simplified Arabic" w:hint="cs"/>
          <w:b/>
          <w:bCs/>
          <w:color w:val="FF0000"/>
          <w:szCs w:val="28"/>
          <w:rtl/>
        </w:rPr>
        <w:t>{وَالضُّحَى * وَاللَّيْلِ إِذَا سَجَى * مَا وَدَّعَكَ رَبُّكَ وَمَا قَلَى}</w:t>
      </w:r>
      <w:r w:rsidRPr="00BC272F">
        <w:rPr>
          <w:rFonts w:cs="Simplified Arabic" w:hint="cs"/>
          <w:szCs w:val="28"/>
          <w:rtl/>
        </w:rPr>
        <w:t xml:space="preserve"> ما ودعك </w:t>
      </w:r>
      <w:r w:rsidRPr="0081315C">
        <w:rPr>
          <w:rFonts w:cs="Simplified Arabic" w:hint="cs"/>
          <w:b/>
          <w:bCs/>
          <w:szCs w:val="28"/>
          <w:rtl/>
        </w:rPr>
        <w:t>أي</w:t>
      </w:r>
      <w:r w:rsidR="0081315C" w:rsidRPr="0081315C">
        <w:rPr>
          <w:rFonts w:cs="Simplified Arabic" w:hint="cs"/>
          <w:b/>
          <w:bCs/>
          <w:szCs w:val="28"/>
          <w:rtl/>
        </w:rPr>
        <w:t>:</w:t>
      </w:r>
      <w:r w:rsidRPr="0081315C">
        <w:rPr>
          <w:rFonts w:cs="Simplified Arabic" w:hint="cs"/>
          <w:b/>
          <w:bCs/>
          <w:szCs w:val="28"/>
          <w:rtl/>
        </w:rPr>
        <w:t xml:space="preserve"> ما تركك</w:t>
      </w:r>
      <w:r w:rsidR="00A0597F">
        <w:rPr>
          <w:rFonts w:cs="Simplified Arabic" w:hint="cs"/>
          <w:szCs w:val="28"/>
          <w:rtl/>
        </w:rPr>
        <w:t>،</w:t>
      </w:r>
      <w:r w:rsidRPr="00BC272F">
        <w:rPr>
          <w:rFonts w:cs="Simplified Arabic" w:hint="cs"/>
          <w:szCs w:val="28"/>
          <w:rtl/>
        </w:rPr>
        <w:t xml:space="preserve"> </w:t>
      </w:r>
      <w:r w:rsidR="00FA556B" w:rsidRPr="00BC272F">
        <w:rPr>
          <w:rFonts w:cs="Simplified Arabic" w:hint="cs"/>
          <w:szCs w:val="28"/>
          <w:rtl/>
        </w:rPr>
        <w:t xml:space="preserve">ما قطعك قطع المودع </w:t>
      </w:r>
      <w:r w:rsidR="00536DDC" w:rsidRPr="00BC272F">
        <w:rPr>
          <w:rFonts w:cs="Simplified Arabic" w:hint="cs"/>
          <w:szCs w:val="28"/>
          <w:rtl/>
        </w:rPr>
        <w:t>كما قالت هذه المرأة</w:t>
      </w:r>
      <w:r w:rsidR="0081315C">
        <w:rPr>
          <w:rFonts w:cs="Simplified Arabic" w:hint="cs"/>
          <w:szCs w:val="28"/>
          <w:rtl/>
        </w:rPr>
        <w:t>،</w:t>
      </w:r>
      <w:r w:rsidR="00536DDC" w:rsidRPr="00BC272F">
        <w:rPr>
          <w:rFonts w:cs="Simplified Arabic" w:hint="cs"/>
          <w:szCs w:val="28"/>
          <w:rtl/>
        </w:rPr>
        <w:t xml:space="preserve"> </w:t>
      </w:r>
      <w:r w:rsidR="000E7121" w:rsidRPr="000E7121">
        <w:rPr>
          <w:rFonts w:cs="Simplified Arabic" w:hint="cs"/>
          <w:b/>
          <w:bCs/>
          <w:color w:val="FF0000"/>
          <w:szCs w:val="28"/>
          <w:rtl/>
        </w:rPr>
        <w:t>{</w:t>
      </w:r>
      <w:r w:rsidR="000E7121" w:rsidRPr="00BD01C4">
        <w:rPr>
          <w:rFonts w:cs="Simplified Arabic" w:hint="cs"/>
          <w:b/>
          <w:bCs/>
          <w:color w:val="FF0000"/>
          <w:szCs w:val="28"/>
          <w:rtl/>
        </w:rPr>
        <w:t>وَمَا قَلَى</w:t>
      </w:r>
      <w:r w:rsidR="000E7121" w:rsidRPr="000E7121">
        <w:rPr>
          <w:rFonts w:cs="Simplified Arabic" w:hint="cs"/>
          <w:b/>
          <w:bCs/>
          <w:color w:val="FF0000"/>
          <w:szCs w:val="28"/>
          <w:rtl/>
        </w:rPr>
        <w:t>}</w:t>
      </w:r>
      <w:r w:rsidR="00536DDC" w:rsidRPr="00BC272F">
        <w:rPr>
          <w:rFonts w:cs="Simplified Arabic" w:hint="cs"/>
          <w:szCs w:val="28"/>
          <w:rtl/>
        </w:rPr>
        <w:t xml:space="preserve"> أي</w:t>
      </w:r>
      <w:r w:rsidR="0006087C">
        <w:rPr>
          <w:rFonts w:cs="Simplified Arabic" w:hint="cs"/>
          <w:szCs w:val="28"/>
          <w:rtl/>
        </w:rPr>
        <w:t>:</w:t>
      </w:r>
      <w:r w:rsidR="00536DDC" w:rsidRPr="00BC272F">
        <w:rPr>
          <w:rFonts w:cs="Simplified Arabic" w:hint="cs"/>
          <w:szCs w:val="28"/>
          <w:rtl/>
        </w:rPr>
        <w:t xml:space="preserve"> وما أبغضك</w:t>
      </w:r>
      <w:r w:rsidR="0006087C">
        <w:rPr>
          <w:rFonts w:cs="Simplified Arabic" w:hint="cs"/>
          <w:szCs w:val="28"/>
          <w:rtl/>
        </w:rPr>
        <w:t>،</w:t>
      </w:r>
      <w:r w:rsidR="00536DDC" w:rsidRPr="00BC272F">
        <w:rPr>
          <w:rFonts w:cs="Simplified Arabic" w:hint="cs"/>
          <w:szCs w:val="28"/>
          <w:rtl/>
        </w:rPr>
        <w:t xml:space="preserve"> قلاه يعني أبغضه</w:t>
      </w:r>
      <w:r w:rsidR="0006087C">
        <w:rPr>
          <w:rFonts w:cs="Simplified Arabic" w:hint="cs"/>
          <w:szCs w:val="28"/>
          <w:rtl/>
        </w:rPr>
        <w:t>،</w:t>
      </w:r>
      <w:r w:rsidR="00536DDC" w:rsidRPr="00BC272F">
        <w:rPr>
          <w:rFonts w:cs="Simplified Arabic" w:hint="cs"/>
          <w:szCs w:val="28"/>
          <w:rtl/>
        </w:rPr>
        <w:t xml:space="preserve"> وهنا </w:t>
      </w:r>
      <w:r w:rsidR="000E7121" w:rsidRPr="000E7121">
        <w:rPr>
          <w:rFonts w:cs="Simplified Arabic" w:hint="cs"/>
          <w:b/>
          <w:bCs/>
          <w:color w:val="FF0000"/>
          <w:szCs w:val="28"/>
          <w:rtl/>
        </w:rPr>
        <w:t>{</w:t>
      </w:r>
      <w:r w:rsidR="000E7121" w:rsidRPr="00BD01C4">
        <w:rPr>
          <w:rFonts w:cs="Simplified Arabic" w:hint="cs"/>
          <w:b/>
          <w:bCs/>
          <w:color w:val="FF0000"/>
          <w:szCs w:val="28"/>
          <w:rtl/>
        </w:rPr>
        <w:t>مَا وَدَّعَكَ رَبُّكَ وَمَا قَلَى</w:t>
      </w:r>
      <w:r w:rsidR="000E7121" w:rsidRPr="000E7121">
        <w:rPr>
          <w:rFonts w:cs="Simplified Arabic" w:hint="cs"/>
          <w:b/>
          <w:bCs/>
          <w:color w:val="FF0000"/>
          <w:szCs w:val="28"/>
          <w:rtl/>
        </w:rPr>
        <w:t>}</w:t>
      </w:r>
      <w:r w:rsidR="004E058D" w:rsidRPr="00BC272F">
        <w:rPr>
          <w:rFonts w:cs="Simplified Arabic" w:hint="cs"/>
          <w:szCs w:val="28"/>
          <w:rtl/>
        </w:rPr>
        <w:t xml:space="preserve"> هنا ما قال</w:t>
      </w:r>
      <w:r w:rsidR="00A0597F">
        <w:rPr>
          <w:rFonts w:cs="Simplified Arabic" w:hint="cs"/>
          <w:szCs w:val="28"/>
          <w:rtl/>
        </w:rPr>
        <w:t>:</w:t>
      </w:r>
      <w:r w:rsidR="004E058D" w:rsidRPr="00BC272F">
        <w:rPr>
          <w:rFonts w:cs="Simplified Arabic" w:hint="cs"/>
          <w:szCs w:val="28"/>
          <w:rtl/>
        </w:rPr>
        <w:t xml:space="preserve"> وما قلاك</w:t>
      </w:r>
      <w:r w:rsidR="00A95F7C">
        <w:rPr>
          <w:rFonts w:cs="Simplified Arabic" w:hint="cs"/>
          <w:szCs w:val="28"/>
          <w:rtl/>
        </w:rPr>
        <w:t>،</w:t>
      </w:r>
      <w:r w:rsidR="004E058D" w:rsidRPr="00BC272F">
        <w:rPr>
          <w:rFonts w:cs="Simplified Arabic" w:hint="cs"/>
          <w:szCs w:val="28"/>
          <w:rtl/>
        </w:rPr>
        <w:t xml:space="preserve"> مراعاة للفاصلة</w:t>
      </w:r>
      <w:r w:rsidR="00A0597F">
        <w:rPr>
          <w:rFonts w:cs="Simplified Arabic" w:hint="cs"/>
          <w:szCs w:val="28"/>
          <w:rtl/>
        </w:rPr>
        <w:t>،</w:t>
      </w:r>
      <w:r w:rsidR="004E058D" w:rsidRPr="00BC272F">
        <w:rPr>
          <w:rFonts w:cs="Simplified Arabic" w:hint="cs"/>
          <w:szCs w:val="28"/>
          <w:rtl/>
        </w:rPr>
        <w:t xml:space="preserve"> أواخر الآيات</w:t>
      </w:r>
      <w:r w:rsidR="00A0597F">
        <w:rPr>
          <w:rFonts w:cs="Simplified Arabic" w:hint="cs"/>
          <w:szCs w:val="28"/>
          <w:rtl/>
        </w:rPr>
        <w:t>،</w:t>
      </w:r>
      <w:r w:rsidR="004E058D" w:rsidRPr="00BC272F">
        <w:rPr>
          <w:rFonts w:cs="Simplified Arabic" w:hint="cs"/>
          <w:szCs w:val="28"/>
          <w:rtl/>
        </w:rPr>
        <w:t xml:space="preserve"> </w:t>
      </w:r>
      <w:r w:rsidR="00775B70" w:rsidRPr="00BD01C4">
        <w:rPr>
          <w:rFonts w:cs="Simplified Arabic" w:hint="cs"/>
          <w:b/>
          <w:bCs/>
          <w:color w:val="FF0000"/>
          <w:szCs w:val="28"/>
          <w:rtl/>
        </w:rPr>
        <w:t>{وَالضُّحَى * وَاللَّيْلِ إِذَا سَجَى * مَا وَدَّعَكَ رَبُّكَ وَمَا قَلَى}</w:t>
      </w:r>
      <w:r w:rsidR="001759B0">
        <w:rPr>
          <w:rFonts w:cs="Simplified Arabic" w:hint="cs"/>
          <w:szCs w:val="28"/>
          <w:rtl/>
        </w:rPr>
        <w:t xml:space="preserve"> بعض أصحاب </w:t>
      </w:r>
      <w:r w:rsidR="009B2F56" w:rsidRPr="00BC272F">
        <w:rPr>
          <w:rFonts w:cs="Simplified Arabic" w:hint="cs"/>
          <w:szCs w:val="28"/>
          <w:rtl/>
        </w:rPr>
        <w:t>كتب التفسير التي ت</w:t>
      </w:r>
      <w:r w:rsidR="00A95F7C">
        <w:rPr>
          <w:rFonts w:cs="Simplified Arabic" w:hint="cs"/>
          <w:szCs w:val="28"/>
          <w:rtl/>
        </w:rPr>
        <w:t>ُ</w:t>
      </w:r>
      <w:r w:rsidR="009B2F56" w:rsidRPr="00BC272F">
        <w:rPr>
          <w:rFonts w:cs="Simplified Arabic" w:hint="cs"/>
          <w:szCs w:val="28"/>
          <w:rtl/>
        </w:rPr>
        <w:t>عني بالجوانب البلاغية</w:t>
      </w:r>
      <w:r w:rsidR="00300368" w:rsidRPr="00BC272F">
        <w:rPr>
          <w:rFonts w:cs="Simplified Arabic" w:hint="cs"/>
          <w:szCs w:val="28"/>
          <w:rtl/>
        </w:rPr>
        <w:t xml:space="preserve"> </w:t>
      </w:r>
      <w:r w:rsidR="009B2F56" w:rsidRPr="00BC272F">
        <w:rPr>
          <w:rFonts w:cs="Simplified Arabic" w:hint="cs"/>
          <w:szCs w:val="28"/>
          <w:rtl/>
        </w:rPr>
        <w:t>يذكرون هنا أمرًا من اللطائف التي قد تصح وقد لا تصح</w:t>
      </w:r>
      <w:r w:rsidR="0006087C">
        <w:rPr>
          <w:rFonts w:cs="Simplified Arabic" w:hint="cs"/>
          <w:szCs w:val="28"/>
          <w:rtl/>
        </w:rPr>
        <w:t>،</w:t>
      </w:r>
      <w:r w:rsidR="009B2F56" w:rsidRPr="00BC272F">
        <w:rPr>
          <w:rFonts w:cs="Simplified Arabic" w:hint="cs"/>
          <w:szCs w:val="28"/>
          <w:rtl/>
        </w:rPr>
        <w:t xml:space="preserve"> يقولون</w:t>
      </w:r>
      <w:r w:rsidR="0006087C">
        <w:rPr>
          <w:rFonts w:cs="Simplified Arabic" w:hint="cs"/>
          <w:szCs w:val="28"/>
          <w:rtl/>
        </w:rPr>
        <w:t>:</w:t>
      </w:r>
      <w:r w:rsidR="009B2F56" w:rsidRPr="00BC272F">
        <w:rPr>
          <w:rFonts w:cs="Simplified Arabic" w:hint="cs"/>
          <w:szCs w:val="28"/>
          <w:rtl/>
        </w:rPr>
        <w:t xml:space="preserve"> هذا من باب الأدب في الخطاب</w:t>
      </w:r>
      <w:r w:rsidR="00A95F7C">
        <w:rPr>
          <w:rFonts w:cs="Simplified Arabic" w:hint="cs"/>
          <w:szCs w:val="28"/>
          <w:rtl/>
        </w:rPr>
        <w:t>،</w:t>
      </w:r>
      <w:r w:rsidR="009B2F56" w:rsidRPr="00BC272F">
        <w:rPr>
          <w:rFonts w:cs="Simplified Arabic" w:hint="cs"/>
          <w:szCs w:val="28"/>
          <w:rtl/>
        </w:rPr>
        <w:t xml:space="preserve"> ما وجه إليه مثل هذه العبارة</w:t>
      </w:r>
      <w:r w:rsidR="00A95F7C">
        <w:rPr>
          <w:rFonts w:cs="Simplified Arabic" w:hint="cs"/>
          <w:szCs w:val="28"/>
          <w:rtl/>
        </w:rPr>
        <w:t>:</w:t>
      </w:r>
      <w:r w:rsidR="009B2F56" w:rsidRPr="00BC272F">
        <w:rPr>
          <w:rFonts w:cs="Simplified Arabic" w:hint="cs"/>
          <w:szCs w:val="28"/>
          <w:rtl/>
        </w:rPr>
        <w:t xml:space="preserve"> قلاك</w:t>
      </w:r>
      <w:r w:rsidR="00B31BA8">
        <w:rPr>
          <w:rFonts w:cs="Simplified Arabic" w:hint="cs"/>
          <w:szCs w:val="28"/>
          <w:rtl/>
        </w:rPr>
        <w:t>،</w:t>
      </w:r>
      <w:r w:rsidR="009B2F56" w:rsidRPr="00BC272F">
        <w:rPr>
          <w:rFonts w:cs="Simplified Arabic" w:hint="cs"/>
          <w:szCs w:val="28"/>
          <w:rtl/>
        </w:rPr>
        <w:t xml:space="preserve"> وإنما قال</w:t>
      </w:r>
      <w:r w:rsidR="001759B0">
        <w:rPr>
          <w:rFonts w:cs="Simplified Arabic" w:hint="cs"/>
          <w:szCs w:val="28"/>
          <w:rtl/>
        </w:rPr>
        <w:t>:</w:t>
      </w:r>
      <w:r w:rsidR="009B2F56" w:rsidRPr="00BC272F">
        <w:rPr>
          <w:rFonts w:cs="Simplified Arabic" w:hint="cs"/>
          <w:szCs w:val="28"/>
          <w:rtl/>
        </w:rPr>
        <w:t xml:space="preserve"> </w:t>
      </w:r>
      <w:r w:rsidR="00A95F7C">
        <w:rPr>
          <w:rFonts w:cs="Simplified Arabic" w:hint="cs"/>
          <w:szCs w:val="28"/>
          <w:rtl/>
        </w:rPr>
        <w:t>"</w:t>
      </w:r>
      <w:r w:rsidR="00B31BA8">
        <w:rPr>
          <w:rFonts w:cs="Simplified Arabic" w:hint="cs"/>
          <w:szCs w:val="28"/>
          <w:rtl/>
        </w:rPr>
        <w:t>ق</w:t>
      </w:r>
      <w:r w:rsidR="009B2F56" w:rsidRPr="00BC272F">
        <w:rPr>
          <w:rFonts w:cs="Simplified Arabic" w:hint="cs"/>
          <w:szCs w:val="28"/>
          <w:rtl/>
        </w:rPr>
        <w:t>لى</w:t>
      </w:r>
      <w:r w:rsidR="00A95F7C">
        <w:rPr>
          <w:rFonts w:cs="Simplified Arabic" w:hint="cs"/>
          <w:szCs w:val="28"/>
          <w:rtl/>
        </w:rPr>
        <w:t>"</w:t>
      </w:r>
      <w:r w:rsidR="00B31BA8">
        <w:rPr>
          <w:rFonts w:cs="Simplified Arabic" w:hint="cs"/>
          <w:szCs w:val="28"/>
          <w:rtl/>
        </w:rPr>
        <w:t>،</w:t>
      </w:r>
      <w:r w:rsidR="009B2F56" w:rsidRPr="00BC272F">
        <w:rPr>
          <w:rFonts w:cs="Simplified Arabic" w:hint="cs"/>
          <w:szCs w:val="28"/>
          <w:rtl/>
        </w:rPr>
        <w:t xml:space="preserve"> كقوله </w:t>
      </w:r>
      <w:r w:rsidR="00BC272F">
        <w:rPr>
          <w:rFonts w:cs="Simplified Arabic" w:hint="cs"/>
          <w:szCs w:val="28"/>
          <w:rtl/>
        </w:rPr>
        <w:t>-تبارك وتعالى-</w:t>
      </w:r>
      <w:r w:rsidR="009B2F56" w:rsidRPr="00BC272F">
        <w:rPr>
          <w:rFonts w:cs="Simplified Arabic" w:hint="cs"/>
          <w:szCs w:val="28"/>
          <w:rtl/>
        </w:rPr>
        <w:t xml:space="preserve"> تأديبًا مثلاً</w:t>
      </w:r>
      <w:r w:rsidR="00B31BA8">
        <w:rPr>
          <w:rFonts w:cs="Simplified Arabic" w:hint="cs"/>
          <w:szCs w:val="28"/>
          <w:rtl/>
        </w:rPr>
        <w:t>:</w:t>
      </w:r>
      <w:r w:rsidR="009B2F56" w:rsidRPr="00BC272F">
        <w:rPr>
          <w:rFonts w:cs="Simplified Arabic" w:hint="cs"/>
          <w:szCs w:val="28"/>
          <w:rtl/>
        </w:rPr>
        <w:t xml:space="preserve"> </w:t>
      </w:r>
      <w:r w:rsidR="00C97ED1" w:rsidRPr="00C97ED1">
        <w:rPr>
          <w:rFonts w:cs="Simplified Arabic"/>
          <w:b/>
          <w:bCs/>
          <w:color w:val="FF0000"/>
          <w:szCs w:val="28"/>
          <w:rtl/>
        </w:rPr>
        <w:t>{لاَ تَقُولُواْ رَاعِنَا وَقُولُواْ انظُرْنَا}</w:t>
      </w:r>
      <w:r w:rsidR="00C97ED1" w:rsidRPr="00775B70">
        <w:rPr>
          <w:rFonts w:cs="Simplified Arabic"/>
          <w:szCs w:val="28"/>
          <w:rtl/>
        </w:rPr>
        <w:t xml:space="preserve"> </w:t>
      </w:r>
      <w:r w:rsidR="00C97ED1">
        <w:rPr>
          <w:rFonts w:cs="Simplified Arabic" w:hint="cs"/>
          <w:sz w:val="28"/>
          <w:szCs w:val="24"/>
          <w:rtl/>
        </w:rPr>
        <w:t>[</w:t>
      </w:r>
      <w:r w:rsidR="00C97ED1" w:rsidRPr="00775B70">
        <w:rPr>
          <w:rFonts w:cs="Simplified Arabic"/>
          <w:sz w:val="28"/>
          <w:szCs w:val="24"/>
          <w:rtl/>
        </w:rPr>
        <w:t>سورة البقرة</w:t>
      </w:r>
      <w:r w:rsidR="00C97ED1" w:rsidRPr="00775B70">
        <w:rPr>
          <w:rFonts w:cs="Simplified Arabic" w:hint="cs"/>
          <w:sz w:val="28"/>
          <w:szCs w:val="24"/>
          <w:rtl/>
        </w:rPr>
        <w:t>:104]</w:t>
      </w:r>
      <w:r w:rsidR="00B31BA8">
        <w:rPr>
          <w:rFonts w:cs="Simplified Arabic" w:hint="cs"/>
          <w:szCs w:val="28"/>
          <w:rtl/>
        </w:rPr>
        <w:t>،</w:t>
      </w:r>
      <w:r w:rsidR="009B2F56" w:rsidRPr="00BC272F">
        <w:rPr>
          <w:rFonts w:cs="Simplified Arabic" w:hint="cs"/>
          <w:szCs w:val="28"/>
          <w:rtl/>
        </w:rPr>
        <w:t xml:space="preserve"> وقول </w:t>
      </w:r>
      <w:r w:rsidR="009B2F56" w:rsidRPr="00B05FBA">
        <w:rPr>
          <w:rFonts w:cs="Simplified Arabic" w:hint="cs"/>
          <w:szCs w:val="28"/>
          <w:rtl/>
        </w:rPr>
        <w:t>إبراهيم</w:t>
      </w:r>
      <w:r w:rsidR="009B2F56" w:rsidRPr="00BC272F">
        <w:rPr>
          <w:rFonts w:cs="Simplified Arabic" w:hint="cs"/>
          <w:szCs w:val="28"/>
          <w:rtl/>
        </w:rPr>
        <w:t xml:space="preserve"> </w:t>
      </w:r>
      <w:r w:rsidR="00BC272F">
        <w:rPr>
          <w:rFonts w:cs="Simplified Arabic" w:hint="cs"/>
          <w:szCs w:val="28"/>
          <w:rtl/>
        </w:rPr>
        <w:t>-صلى الله عليه وسلم-</w:t>
      </w:r>
      <w:r w:rsidR="00B31BA8">
        <w:rPr>
          <w:rFonts w:cs="Simplified Arabic" w:hint="cs"/>
          <w:szCs w:val="28"/>
          <w:rtl/>
        </w:rPr>
        <w:t>:</w:t>
      </w:r>
      <w:r w:rsidR="009B2F56" w:rsidRPr="00BC272F">
        <w:rPr>
          <w:rFonts w:cs="Simplified Arabic" w:hint="cs"/>
          <w:szCs w:val="28"/>
          <w:rtl/>
        </w:rPr>
        <w:t xml:space="preserve"> </w:t>
      </w:r>
      <w:r w:rsidR="00C97ED1" w:rsidRPr="00F17C41">
        <w:rPr>
          <w:rFonts w:cs="Simplified Arabic"/>
          <w:b/>
          <w:bCs/>
          <w:color w:val="FF0000"/>
          <w:szCs w:val="28"/>
          <w:rtl/>
        </w:rPr>
        <w:t>{وَإِذَا مَرِضْتُ فَهُوَ يَشْفِينِ}</w:t>
      </w:r>
      <w:r w:rsidR="00C97ED1" w:rsidRPr="00C97ED1">
        <w:rPr>
          <w:rFonts w:cs="Simplified Arabic"/>
          <w:szCs w:val="28"/>
          <w:rtl/>
        </w:rPr>
        <w:t xml:space="preserve"> </w:t>
      </w:r>
      <w:r w:rsidR="00C97ED1">
        <w:rPr>
          <w:rFonts w:cs="Simplified Arabic" w:hint="cs"/>
          <w:sz w:val="28"/>
          <w:szCs w:val="24"/>
          <w:rtl/>
        </w:rPr>
        <w:t>[</w:t>
      </w:r>
      <w:r w:rsidR="00C97ED1" w:rsidRPr="00C97ED1">
        <w:rPr>
          <w:rFonts w:cs="Simplified Arabic"/>
          <w:sz w:val="28"/>
          <w:szCs w:val="24"/>
          <w:rtl/>
        </w:rPr>
        <w:t>سورة الشعراء</w:t>
      </w:r>
      <w:r w:rsidR="00C97ED1" w:rsidRPr="00C97ED1">
        <w:rPr>
          <w:rFonts w:cs="Simplified Arabic" w:hint="cs"/>
          <w:sz w:val="28"/>
          <w:szCs w:val="24"/>
          <w:rtl/>
        </w:rPr>
        <w:t>:80]</w:t>
      </w:r>
      <w:r w:rsidR="009B2F56" w:rsidRPr="00BC272F">
        <w:rPr>
          <w:rFonts w:cs="Simplified Arabic" w:hint="cs"/>
          <w:szCs w:val="28"/>
          <w:rtl/>
        </w:rPr>
        <w:t xml:space="preserve"> </w:t>
      </w:r>
      <w:r w:rsidR="00157B3D">
        <w:rPr>
          <w:rFonts w:cs="Simplified Arabic" w:hint="cs"/>
          <w:szCs w:val="28"/>
          <w:rtl/>
        </w:rPr>
        <w:t>"</w:t>
      </w:r>
      <w:r w:rsidR="009B2F56" w:rsidRPr="00BC272F">
        <w:rPr>
          <w:rFonts w:cs="Simplified Arabic" w:hint="cs"/>
          <w:szCs w:val="28"/>
          <w:rtl/>
        </w:rPr>
        <w:t>مرضت</w:t>
      </w:r>
      <w:r w:rsidR="00157B3D">
        <w:rPr>
          <w:rFonts w:cs="Simplified Arabic" w:hint="cs"/>
          <w:szCs w:val="28"/>
          <w:rtl/>
        </w:rPr>
        <w:t>"</w:t>
      </w:r>
      <w:r w:rsidR="009B2F56" w:rsidRPr="00BC272F">
        <w:rPr>
          <w:rFonts w:cs="Simplified Arabic" w:hint="cs"/>
          <w:szCs w:val="28"/>
          <w:rtl/>
        </w:rPr>
        <w:t xml:space="preserve"> فنسب المرض إلى نفسه</w:t>
      </w:r>
      <w:r w:rsidR="00157B3D">
        <w:rPr>
          <w:rFonts w:cs="Simplified Arabic" w:hint="cs"/>
          <w:szCs w:val="28"/>
          <w:rtl/>
        </w:rPr>
        <w:t>،</w:t>
      </w:r>
      <w:r w:rsidR="009B2F56" w:rsidRPr="00BC272F">
        <w:rPr>
          <w:rFonts w:cs="Simplified Arabic" w:hint="cs"/>
          <w:szCs w:val="28"/>
          <w:rtl/>
        </w:rPr>
        <w:t xml:space="preserve"> ونسب الشفاء إلى الله </w:t>
      </w:r>
      <w:r w:rsidR="00BC272F">
        <w:rPr>
          <w:rFonts w:cs="Simplified Arabic" w:hint="cs"/>
          <w:szCs w:val="28"/>
          <w:rtl/>
        </w:rPr>
        <w:t>-عز وجل-</w:t>
      </w:r>
      <w:r w:rsidR="00157B3D">
        <w:rPr>
          <w:rFonts w:cs="Simplified Arabic" w:hint="cs"/>
          <w:szCs w:val="28"/>
          <w:rtl/>
        </w:rPr>
        <w:t>،</w:t>
      </w:r>
      <w:r w:rsidR="001B2079">
        <w:rPr>
          <w:rFonts w:cs="Simplified Arabic" w:hint="cs"/>
          <w:szCs w:val="28"/>
          <w:rtl/>
        </w:rPr>
        <w:t xml:space="preserve"> إلى غير هذا من أمثلة</w:t>
      </w:r>
      <w:r w:rsidR="00B31BA8">
        <w:rPr>
          <w:rFonts w:cs="Simplified Arabic" w:hint="cs"/>
          <w:szCs w:val="28"/>
          <w:rtl/>
        </w:rPr>
        <w:t>،</w:t>
      </w:r>
      <w:r w:rsidR="00C169F8" w:rsidRPr="00BC272F">
        <w:rPr>
          <w:rFonts w:cs="Simplified Arabic" w:hint="cs"/>
          <w:szCs w:val="28"/>
          <w:rtl/>
        </w:rPr>
        <w:t xml:space="preserve"> فبعضهم يذكر هذا من هذا القبيل </w:t>
      </w:r>
      <w:r w:rsidR="000E7121" w:rsidRPr="000E7121">
        <w:rPr>
          <w:rFonts w:cs="Simplified Arabic" w:hint="cs"/>
          <w:b/>
          <w:bCs/>
          <w:color w:val="FF0000"/>
          <w:szCs w:val="28"/>
          <w:rtl/>
        </w:rPr>
        <w:t>{</w:t>
      </w:r>
      <w:r w:rsidR="000E7121" w:rsidRPr="00BD01C4">
        <w:rPr>
          <w:rFonts w:cs="Simplified Arabic" w:hint="cs"/>
          <w:b/>
          <w:bCs/>
          <w:color w:val="FF0000"/>
          <w:szCs w:val="28"/>
          <w:rtl/>
        </w:rPr>
        <w:t>مَا وَدَّعَكَ رَبُّكَ وَمَا قَلَى</w:t>
      </w:r>
      <w:r w:rsidR="000E7121" w:rsidRPr="000E7121">
        <w:rPr>
          <w:rFonts w:cs="Simplified Arabic" w:hint="cs"/>
          <w:b/>
          <w:bCs/>
          <w:color w:val="FF0000"/>
          <w:szCs w:val="28"/>
          <w:rtl/>
        </w:rPr>
        <w:t>}</w:t>
      </w:r>
      <w:r w:rsidR="00C169F8" w:rsidRPr="00BC272F">
        <w:rPr>
          <w:rFonts w:cs="Simplified Arabic" w:hint="cs"/>
          <w:szCs w:val="28"/>
          <w:rtl/>
        </w:rPr>
        <w:t xml:space="preserve"> يعني وما قلاك</w:t>
      </w:r>
      <w:r w:rsidR="001759B0">
        <w:rPr>
          <w:rFonts w:cs="Simplified Arabic" w:hint="cs"/>
          <w:szCs w:val="28"/>
          <w:rtl/>
        </w:rPr>
        <w:t>،</w:t>
      </w:r>
      <w:r w:rsidR="00C169F8" w:rsidRPr="00BC272F">
        <w:rPr>
          <w:rFonts w:cs="Simplified Arabic" w:hint="cs"/>
          <w:szCs w:val="28"/>
          <w:rtl/>
        </w:rPr>
        <w:t xml:space="preserve"> </w:t>
      </w:r>
      <w:r w:rsidR="00F17C41" w:rsidRPr="00F17C41">
        <w:rPr>
          <w:rFonts w:cs="Simplified Arabic"/>
          <w:b/>
          <w:bCs/>
          <w:color w:val="FF0000"/>
          <w:szCs w:val="28"/>
          <w:rtl/>
        </w:rPr>
        <w:t>{أَمَّا السَّفِينَةُ فَكَانَتْ لِمَسَاكِينَ يَعْمَلُونَ فِي الْبَحْرِ فَأَرَدتُّ أَنْ أَعِيبَهَا}</w:t>
      </w:r>
      <w:r w:rsidR="00F17C41" w:rsidRPr="00F17C41">
        <w:rPr>
          <w:rFonts w:cs="Simplified Arabic"/>
          <w:szCs w:val="28"/>
          <w:rtl/>
        </w:rPr>
        <w:t xml:space="preserve"> </w:t>
      </w:r>
      <w:r w:rsidR="00F17C41">
        <w:rPr>
          <w:rFonts w:cs="Simplified Arabic" w:hint="cs"/>
          <w:sz w:val="28"/>
          <w:szCs w:val="24"/>
          <w:rtl/>
        </w:rPr>
        <w:t>[</w:t>
      </w:r>
      <w:r w:rsidR="00F17C41" w:rsidRPr="00F17C41">
        <w:rPr>
          <w:rFonts w:cs="Simplified Arabic"/>
          <w:sz w:val="28"/>
          <w:szCs w:val="24"/>
          <w:rtl/>
        </w:rPr>
        <w:t>سورة الكهف</w:t>
      </w:r>
      <w:r w:rsidR="00F17C41" w:rsidRPr="00F17C41">
        <w:rPr>
          <w:rFonts w:cs="Simplified Arabic" w:hint="cs"/>
          <w:sz w:val="28"/>
          <w:szCs w:val="24"/>
          <w:rtl/>
        </w:rPr>
        <w:t>:79]</w:t>
      </w:r>
      <w:r w:rsidR="00C169F8" w:rsidRPr="00BC272F">
        <w:rPr>
          <w:rFonts w:cs="Simplified Arabic" w:hint="cs"/>
          <w:szCs w:val="28"/>
          <w:rtl/>
        </w:rPr>
        <w:t xml:space="preserve"> نسب العيب إلى نفسه</w:t>
      </w:r>
      <w:r w:rsidR="00157B3D">
        <w:rPr>
          <w:rFonts w:cs="Simplified Arabic" w:hint="cs"/>
          <w:szCs w:val="28"/>
          <w:rtl/>
        </w:rPr>
        <w:t>،</w:t>
      </w:r>
      <w:r w:rsidR="00C169F8" w:rsidRPr="00BC272F">
        <w:rPr>
          <w:rFonts w:cs="Simplified Arabic" w:hint="cs"/>
          <w:szCs w:val="28"/>
          <w:rtl/>
        </w:rPr>
        <w:t xml:space="preserve"> وهناك في الجدار </w:t>
      </w:r>
      <w:r w:rsidR="00157B3D">
        <w:rPr>
          <w:rFonts w:cs="Simplified Arabic" w:hint="cs"/>
          <w:szCs w:val="28"/>
          <w:rtl/>
        </w:rPr>
        <w:t xml:space="preserve">قال: </w:t>
      </w:r>
      <w:r w:rsidR="00A5443C" w:rsidRPr="00A5443C">
        <w:rPr>
          <w:rFonts w:cs="Simplified Arabic"/>
          <w:b/>
          <w:bCs/>
          <w:color w:val="FF0000"/>
          <w:szCs w:val="28"/>
          <w:rtl/>
        </w:rPr>
        <w:t>{فَأَرَادَ رَبُّكَ أَنْ يَبْلُغَا أَشُدَّهُمَا}</w:t>
      </w:r>
      <w:r w:rsidR="00A5443C" w:rsidRPr="00A5443C">
        <w:rPr>
          <w:rFonts w:cs="Simplified Arabic"/>
          <w:szCs w:val="28"/>
          <w:rtl/>
        </w:rPr>
        <w:t xml:space="preserve"> </w:t>
      </w:r>
      <w:r w:rsidR="00A5443C">
        <w:rPr>
          <w:rFonts w:cs="Simplified Arabic" w:hint="cs"/>
          <w:sz w:val="28"/>
          <w:szCs w:val="24"/>
          <w:rtl/>
        </w:rPr>
        <w:t>[</w:t>
      </w:r>
      <w:r w:rsidR="00A5443C" w:rsidRPr="00A5443C">
        <w:rPr>
          <w:rFonts w:cs="Simplified Arabic"/>
          <w:sz w:val="28"/>
          <w:szCs w:val="24"/>
          <w:rtl/>
        </w:rPr>
        <w:t>سورة الكهف</w:t>
      </w:r>
      <w:r w:rsidR="00A5443C" w:rsidRPr="00A5443C">
        <w:rPr>
          <w:rFonts w:cs="Simplified Arabic" w:hint="cs"/>
          <w:sz w:val="28"/>
          <w:szCs w:val="24"/>
          <w:rtl/>
        </w:rPr>
        <w:t>:82]</w:t>
      </w:r>
      <w:r w:rsidR="006C1FB1" w:rsidRPr="00BC272F">
        <w:rPr>
          <w:rFonts w:cs="Simplified Arabic" w:hint="cs"/>
          <w:szCs w:val="28"/>
          <w:rtl/>
        </w:rPr>
        <w:t xml:space="preserve"> أراد ربك فهنا نفع</w:t>
      </w:r>
      <w:r w:rsidR="00157B3D">
        <w:rPr>
          <w:rFonts w:cs="Simplified Arabic" w:hint="cs"/>
          <w:szCs w:val="28"/>
          <w:rtl/>
        </w:rPr>
        <w:t>،</w:t>
      </w:r>
      <w:r w:rsidR="006C1FB1" w:rsidRPr="00BC272F">
        <w:rPr>
          <w:rFonts w:cs="Simplified Arabic" w:hint="cs"/>
          <w:szCs w:val="28"/>
          <w:rtl/>
        </w:rPr>
        <w:t xml:space="preserve"> إيصال النفع لهم</w:t>
      </w:r>
      <w:r w:rsidR="00157B3D">
        <w:rPr>
          <w:rFonts w:cs="Simplified Arabic" w:hint="cs"/>
          <w:szCs w:val="28"/>
          <w:rtl/>
        </w:rPr>
        <w:t>،</w:t>
      </w:r>
      <w:r w:rsidR="006C1FB1" w:rsidRPr="00BC272F">
        <w:rPr>
          <w:rFonts w:cs="Simplified Arabic" w:hint="cs"/>
          <w:szCs w:val="28"/>
          <w:rtl/>
        </w:rPr>
        <w:t xml:space="preserve"> فنسبه إلى الله </w:t>
      </w:r>
      <w:r w:rsidR="00BC272F">
        <w:rPr>
          <w:rFonts w:cs="Simplified Arabic" w:hint="cs"/>
          <w:szCs w:val="28"/>
          <w:rtl/>
        </w:rPr>
        <w:t>-عز وجل-</w:t>
      </w:r>
      <w:r w:rsidR="001759B0">
        <w:rPr>
          <w:rFonts w:cs="Simplified Arabic" w:hint="cs"/>
          <w:szCs w:val="28"/>
          <w:rtl/>
        </w:rPr>
        <w:t>،</w:t>
      </w:r>
      <w:r w:rsidR="006C1FB1" w:rsidRPr="00BC272F">
        <w:rPr>
          <w:rFonts w:cs="Simplified Arabic" w:hint="cs"/>
          <w:szCs w:val="28"/>
          <w:rtl/>
        </w:rPr>
        <w:t xml:space="preserve"> </w:t>
      </w:r>
      <w:r w:rsidR="005A5524" w:rsidRPr="00BC272F">
        <w:rPr>
          <w:rFonts w:cs="Simplified Arabic" w:hint="cs"/>
          <w:szCs w:val="28"/>
          <w:rtl/>
        </w:rPr>
        <w:t>والعيب قال</w:t>
      </w:r>
      <w:r w:rsidR="001759B0">
        <w:rPr>
          <w:rFonts w:cs="Simplified Arabic" w:hint="cs"/>
          <w:szCs w:val="28"/>
          <w:rtl/>
        </w:rPr>
        <w:t>:</w:t>
      </w:r>
      <w:r w:rsidR="005A5524" w:rsidRPr="00BC272F">
        <w:rPr>
          <w:rFonts w:cs="Simplified Arabic" w:hint="cs"/>
          <w:szCs w:val="28"/>
          <w:rtl/>
        </w:rPr>
        <w:t xml:space="preserve"> </w:t>
      </w:r>
      <w:r w:rsidR="001759B0" w:rsidRPr="00A5443C">
        <w:rPr>
          <w:rFonts w:cs="Simplified Arabic" w:hint="cs"/>
          <w:b/>
          <w:bCs/>
          <w:color w:val="FF0000"/>
          <w:szCs w:val="28"/>
          <w:rtl/>
        </w:rPr>
        <w:t>{</w:t>
      </w:r>
      <w:r w:rsidR="00A5443C" w:rsidRPr="00F17C41">
        <w:rPr>
          <w:rFonts w:cs="Simplified Arabic"/>
          <w:b/>
          <w:bCs/>
          <w:color w:val="FF0000"/>
          <w:szCs w:val="28"/>
          <w:rtl/>
        </w:rPr>
        <w:t>فَأَرَدتُّ أَنْ أَعِيبَهَا}</w:t>
      </w:r>
      <w:r w:rsidR="005A5524" w:rsidRPr="00BC272F">
        <w:rPr>
          <w:rFonts w:cs="Simplified Arabic" w:hint="cs"/>
          <w:szCs w:val="28"/>
          <w:rtl/>
        </w:rPr>
        <w:t xml:space="preserve"> ما قال</w:t>
      </w:r>
      <w:r w:rsidR="00157B3D">
        <w:rPr>
          <w:rFonts w:cs="Simplified Arabic" w:hint="cs"/>
          <w:szCs w:val="28"/>
          <w:rtl/>
        </w:rPr>
        <w:t>:</w:t>
      </w:r>
      <w:r w:rsidR="005A5524" w:rsidRPr="00BC272F">
        <w:rPr>
          <w:rFonts w:cs="Simplified Arabic" w:hint="cs"/>
          <w:szCs w:val="28"/>
          <w:rtl/>
        </w:rPr>
        <w:t xml:space="preserve"> فأراد ربك أن يعيبها</w:t>
      </w:r>
      <w:r w:rsidR="00175FE4">
        <w:rPr>
          <w:rFonts w:cs="Simplified Arabic" w:hint="cs"/>
          <w:szCs w:val="28"/>
          <w:rtl/>
        </w:rPr>
        <w:t>.</w:t>
      </w:r>
    </w:p>
    <w:p w:rsidR="00F7212F" w:rsidRPr="00BC272F" w:rsidRDefault="0058472F" w:rsidP="00175FE4">
      <w:pPr>
        <w:overflowPunct/>
        <w:autoSpaceDE/>
        <w:autoSpaceDN/>
        <w:adjustRightInd/>
        <w:spacing w:line="240" w:lineRule="auto"/>
        <w:ind w:firstLine="0"/>
        <w:textAlignment w:val="auto"/>
        <w:rPr>
          <w:rFonts w:cs="Simplified Arabic"/>
          <w:b/>
          <w:bCs/>
          <w:szCs w:val="28"/>
          <w:rtl/>
        </w:rPr>
      </w:pPr>
      <w:r w:rsidRPr="0058472F">
        <w:rPr>
          <w:rFonts w:cs="Simplified Arabic" w:hint="cs"/>
          <w:b/>
          <w:bCs/>
          <w:color w:val="FF0000"/>
          <w:szCs w:val="28"/>
          <w:rtl/>
        </w:rPr>
        <w:t>{</w:t>
      </w:r>
      <w:proofErr w:type="gramStart"/>
      <w:r w:rsidR="001B13D8" w:rsidRPr="0058472F">
        <w:rPr>
          <w:rFonts w:cs="Simplified Arabic" w:hint="cs"/>
          <w:b/>
          <w:bCs/>
          <w:color w:val="FF0000"/>
          <w:szCs w:val="28"/>
          <w:rtl/>
        </w:rPr>
        <w:t>وَمَا</w:t>
      </w:r>
      <w:proofErr w:type="gramEnd"/>
      <w:r w:rsidR="001B13D8" w:rsidRPr="0058472F">
        <w:rPr>
          <w:rFonts w:cs="Simplified Arabic" w:hint="cs"/>
          <w:b/>
          <w:bCs/>
          <w:color w:val="FF0000"/>
          <w:szCs w:val="28"/>
          <w:rtl/>
        </w:rPr>
        <w:t xml:space="preserve"> قَلَى</w:t>
      </w:r>
      <w:r w:rsidRPr="0058472F">
        <w:rPr>
          <w:rFonts w:cs="Simplified Arabic" w:hint="cs"/>
          <w:b/>
          <w:bCs/>
          <w:color w:val="FF0000"/>
          <w:szCs w:val="28"/>
          <w:rtl/>
        </w:rPr>
        <w:t>}</w:t>
      </w:r>
      <w:r w:rsidR="001B13D8" w:rsidRPr="0058472F">
        <w:rPr>
          <w:rFonts w:cs="Simplified Arabic" w:hint="cs"/>
          <w:b/>
          <w:bCs/>
          <w:color w:val="FF0000"/>
          <w:szCs w:val="28"/>
          <w:rtl/>
        </w:rPr>
        <w:t xml:space="preserve"> </w:t>
      </w:r>
      <w:r w:rsidR="001B13D8" w:rsidRPr="00BC272F">
        <w:rPr>
          <w:rFonts w:cs="Simplified Arabic" w:hint="cs"/>
          <w:b/>
          <w:bCs/>
          <w:szCs w:val="28"/>
          <w:rtl/>
        </w:rPr>
        <w:t>أي:</w:t>
      </w:r>
      <w:r>
        <w:rPr>
          <w:rFonts w:cs="Simplified Arabic" w:hint="cs"/>
          <w:b/>
          <w:bCs/>
          <w:szCs w:val="28"/>
          <w:rtl/>
        </w:rPr>
        <w:t xml:space="preserve"> </w:t>
      </w:r>
      <w:r w:rsidR="001B13D8" w:rsidRPr="00BC272F">
        <w:rPr>
          <w:rFonts w:cs="Simplified Arabic" w:hint="cs"/>
          <w:b/>
          <w:bCs/>
          <w:szCs w:val="28"/>
          <w:rtl/>
        </w:rPr>
        <w:t xml:space="preserve">وما أبغضك، </w:t>
      </w:r>
      <w:r w:rsidRPr="0058472F">
        <w:rPr>
          <w:rFonts w:cs="Simplified Arabic" w:hint="cs"/>
          <w:b/>
          <w:bCs/>
          <w:color w:val="FF0000"/>
          <w:szCs w:val="28"/>
          <w:rtl/>
        </w:rPr>
        <w:t>{</w:t>
      </w:r>
      <w:r w:rsidR="001B13D8" w:rsidRPr="0058472F">
        <w:rPr>
          <w:rFonts w:cs="Simplified Arabic" w:hint="cs"/>
          <w:b/>
          <w:bCs/>
          <w:color w:val="FF0000"/>
          <w:szCs w:val="28"/>
          <w:rtl/>
        </w:rPr>
        <w:t>وَلَلآخِرَةُ خَيْرٌ لَكَ مِنَ الأولَى</w:t>
      </w:r>
      <w:r w:rsidRPr="0058472F">
        <w:rPr>
          <w:rFonts w:cs="Simplified Arabic" w:hint="cs"/>
          <w:b/>
          <w:bCs/>
          <w:color w:val="FF0000"/>
          <w:szCs w:val="28"/>
          <w:rtl/>
        </w:rPr>
        <w:t>}</w:t>
      </w:r>
      <w:r>
        <w:rPr>
          <w:rFonts w:cs="Simplified Arabic" w:hint="cs"/>
          <w:b/>
          <w:bCs/>
          <w:szCs w:val="28"/>
          <w:rtl/>
        </w:rPr>
        <w:t>.</w:t>
      </w:r>
    </w:p>
    <w:p w:rsidR="00F7212F" w:rsidRPr="00BC272F" w:rsidRDefault="00F7212F" w:rsidP="00BC272F">
      <w:pPr>
        <w:overflowPunct/>
        <w:autoSpaceDE/>
        <w:autoSpaceDN/>
        <w:adjustRightInd/>
        <w:spacing w:line="240" w:lineRule="auto"/>
        <w:ind w:firstLine="0"/>
        <w:textAlignment w:val="auto"/>
        <w:rPr>
          <w:rFonts w:cs="Simplified Arabic"/>
          <w:szCs w:val="28"/>
          <w:rtl/>
        </w:rPr>
      </w:pPr>
      <w:r w:rsidRPr="00BC272F">
        <w:rPr>
          <w:rFonts w:cs="Simplified Arabic" w:hint="cs"/>
          <w:szCs w:val="28"/>
          <w:rtl/>
        </w:rPr>
        <w:t xml:space="preserve">هذا أيضًا </w:t>
      </w:r>
      <w:proofErr w:type="gramStart"/>
      <w:r w:rsidRPr="00BC272F">
        <w:rPr>
          <w:rFonts w:cs="Simplified Arabic" w:hint="cs"/>
          <w:szCs w:val="28"/>
          <w:rtl/>
        </w:rPr>
        <w:t>جواب</w:t>
      </w:r>
      <w:proofErr w:type="gramEnd"/>
      <w:r w:rsidRPr="00BC272F">
        <w:rPr>
          <w:rFonts w:cs="Simplified Arabic" w:hint="cs"/>
          <w:szCs w:val="28"/>
          <w:rtl/>
        </w:rPr>
        <w:t xml:space="preserve"> قسم محذوف</w:t>
      </w:r>
      <w:r w:rsidR="007E4C8A">
        <w:rPr>
          <w:rFonts w:cs="Simplified Arabic" w:hint="cs"/>
          <w:szCs w:val="28"/>
          <w:rtl/>
        </w:rPr>
        <w:t>،</w:t>
      </w:r>
      <w:r w:rsidRPr="00BC272F">
        <w:rPr>
          <w:rFonts w:cs="Simplified Arabic" w:hint="cs"/>
          <w:szCs w:val="28"/>
          <w:rtl/>
        </w:rPr>
        <w:t xml:space="preserve"> </w:t>
      </w:r>
      <w:r w:rsidR="00683E25">
        <w:rPr>
          <w:rFonts w:cs="Simplified Arabic" w:hint="cs"/>
          <w:szCs w:val="28"/>
          <w:rtl/>
        </w:rPr>
        <w:t>"</w:t>
      </w:r>
      <w:r w:rsidRPr="00BC272F">
        <w:rPr>
          <w:rFonts w:cs="Simplified Arabic" w:hint="cs"/>
          <w:szCs w:val="28"/>
          <w:rtl/>
        </w:rPr>
        <w:t>وللآخرة</w:t>
      </w:r>
      <w:r w:rsidR="00683E25">
        <w:rPr>
          <w:rFonts w:cs="Simplified Arabic" w:hint="cs"/>
          <w:szCs w:val="28"/>
          <w:rtl/>
        </w:rPr>
        <w:t>"</w:t>
      </w:r>
      <w:r w:rsidRPr="00BC272F">
        <w:rPr>
          <w:rFonts w:cs="Simplified Arabic" w:hint="cs"/>
          <w:szCs w:val="28"/>
          <w:rtl/>
        </w:rPr>
        <w:t xml:space="preserve"> كأنه يقول</w:t>
      </w:r>
      <w:r w:rsidR="007E4C8A">
        <w:rPr>
          <w:rFonts w:cs="Simplified Arabic" w:hint="cs"/>
          <w:szCs w:val="28"/>
          <w:rtl/>
        </w:rPr>
        <w:t>:</w:t>
      </w:r>
      <w:r w:rsidRPr="00BC272F">
        <w:rPr>
          <w:rFonts w:cs="Simplified Arabic" w:hint="cs"/>
          <w:szCs w:val="28"/>
          <w:rtl/>
        </w:rPr>
        <w:t xml:space="preserve"> والله</w:t>
      </w:r>
      <w:r w:rsidR="00683E25">
        <w:rPr>
          <w:rFonts w:cs="Simplified Arabic" w:hint="cs"/>
          <w:szCs w:val="28"/>
          <w:rtl/>
        </w:rPr>
        <w:t>ِ</w:t>
      </w:r>
      <w:r w:rsidRPr="00BC272F">
        <w:rPr>
          <w:rFonts w:cs="Simplified Arabic" w:hint="cs"/>
          <w:szCs w:val="28"/>
          <w:rtl/>
        </w:rPr>
        <w:t xml:space="preserve"> للآخرة خير لك من الأولى</w:t>
      </w:r>
      <w:r w:rsidR="007E4C8A">
        <w:rPr>
          <w:rFonts w:cs="Simplified Arabic" w:hint="cs"/>
          <w:szCs w:val="28"/>
          <w:rtl/>
        </w:rPr>
        <w:t>.</w:t>
      </w:r>
      <w:r w:rsidRPr="00BC272F">
        <w:rPr>
          <w:rFonts w:cs="Simplified Arabic" w:hint="cs"/>
          <w:szCs w:val="28"/>
          <w:rtl/>
        </w:rPr>
        <w:t xml:space="preserve"> </w:t>
      </w:r>
    </w:p>
    <w:p w:rsidR="001B13D8" w:rsidRPr="00BC272F" w:rsidRDefault="001B13D8" w:rsidP="00D74154">
      <w:pPr>
        <w:overflowPunct/>
        <w:autoSpaceDE/>
        <w:autoSpaceDN/>
        <w:adjustRightInd/>
        <w:spacing w:line="240" w:lineRule="auto"/>
        <w:ind w:firstLine="0"/>
        <w:textAlignment w:val="auto"/>
        <w:rPr>
          <w:rFonts w:cs="Simplified Arabic"/>
          <w:b/>
          <w:bCs/>
          <w:szCs w:val="28"/>
          <w:rtl/>
        </w:rPr>
      </w:pPr>
      <w:r w:rsidRPr="00BC272F">
        <w:rPr>
          <w:rFonts w:cs="Simplified Arabic" w:hint="cs"/>
          <w:b/>
          <w:bCs/>
          <w:szCs w:val="28"/>
          <w:rtl/>
        </w:rPr>
        <w:t>أي:</w:t>
      </w:r>
      <w:r w:rsidR="00F7212F" w:rsidRPr="00BC272F">
        <w:rPr>
          <w:rFonts w:cs="Simplified Arabic" w:hint="cs"/>
          <w:b/>
          <w:bCs/>
          <w:szCs w:val="28"/>
          <w:rtl/>
        </w:rPr>
        <w:t xml:space="preserve"> </w:t>
      </w:r>
      <w:r w:rsidRPr="00BC272F">
        <w:rPr>
          <w:rFonts w:cs="Simplified Arabic" w:hint="cs"/>
          <w:b/>
          <w:bCs/>
          <w:szCs w:val="28"/>
          <w:rtl/>
        </w:rPr>
        <w:t>والدار الآخرة خير لك من هذه الدار</w:t>
      </w:r>
      <w:r w:rsidR="00D74154">
        <w:rPr>
          <w:rFonts w:cs="Simplified Arabic" w:hint="cs"/>
          <w:b/>
          <w:bCs/>
          <w:szCs w:val="28"/>
          <w:rtl/>
        </w:rPr>
        <w:t>،</w:t>
      </w:r>
      <w:r w:rsidRPr="00BC272F">
        <w:rPr>
          <w:rFonts w:cs="Simplified Arabic" w:hint="cs"/>
          <w:b/>
          <w:bCs/>
          <w:szCs w:val="28"/>
          <w:rtl/>
        </w:rPr>
        <w:t xml:space="preserve"> ولهذا كان رسول الله </w:t>
      </w:r>
      <w:r w:rsidR="00BC272F">
        <w:rPr>
          <w:rFonts w:cs="Simplified Arabic" w:hint="cs"/>
          <w:b/>
          <w:bCs/>
          <w:szCs w:val="28"/>
          <w:rtl/>
        </w:rPr>
        <w:t>-صلى الله عليه وسلم-</w:t>
      </w:r>
      <w:r w:rsidRPr="00BC272F">
        <w:rPr>
          <w:rFonts w:cs="Simplified Arabic" w:hint="cs"/>
          <w:b/>
          <w:bCs/>
          <w:szCs w:val="28"/>
          <w:rtl/>
        </w:rPr>
        <w:t xml:space="preserve"> أزهد الناس في الدنيا، وأعظمهم لها </w:t>
      </w:r>
      <w:r w:rsidR="004D2D54">
        <w:rPr>
          <w:rFonts w:cs="Simplified Arabic" w:hint="cs"/>
          <w:b/>
          <w:bCs/>
          <w:szCs w:val="28"/>
          <w:rtl/>
        </w:rPr>
        <w:t>ا</w:t>
      </w:r>
      <w:r w:rsidRPr="004D2D54">
        <w:rPr>
          <w:rFonts w:cs="Simplified Arabic" w:hint="cs"/>
          <w:b/>
          <w:bCs/>
          <w:szCs w:val="28"/>
          <w:rtl/>
        </w:rPr>
        <w:t>ط</w:t>
      </w:r>
      <w:r w:rsidR="004D2D54">
        <w:rPr>
          <w:rFonts w:cs="Simplified Arabic" w:hint="cs"/>
          <w:b/>
          <w:bCs/>
          <w:szCs w:val="28"/>
          <w:rtl/>
        </w:rPr>
        <w:t>ِّ</w:t>
      </w:r>
      <w:r w:rsidRPr="004D2D54">
        <w:rPr>
          <w:rFonts w:cs="Simplified Arabic" w:hint="cs"/>
          <w:b/>
          <w:bCs/>
          <w:szCs w:val="28"/>
          <w:rtl/>
        </w:rPr>
        <w:t>راحًا</w:t>
      </w:r>
      <w:r w:rsidRPr="00BC272F">
        <w:rPr>
          <w:rFonts w:cs="Simplified Arabic" w:hint="cs"/>
          <w:b/>
          <w:bCs/>
          <w:szCs w:val="28"/>
          <w:rtl/>
        </w:rPr>
        <w:t>، كما هو معلوم بالضرورة</w:t>
      </w:r>
      <w:r w:rsidR="00854E25">
        <w:rPr>
          <w:rFonts w:cs="Simplified Arabic" w:hint="cs"/>
          <w:b/>
          <w:bCs/>
          <w:szCs w:val="28"/>
          <w:rtl/>
        </w:rPr>
        <w:t xml:space="preserve"> من سيرته،</w:t>
      </w:r>
      <w:r w:rsidRPr="00BC272F">
        <w:rPr>
          <w:rFonts w:cs="Simplified Arabic" w:hint="cs"/>
          <w:b/>
          <w:bCs/>
          <w:szCs w:val="28"/>
          <w:rtl/>
        </w:rPr>
        <w:t xml:space="preserve"> ولما خُيِّرَ </w:t>
      </w:r>
      <w:r w:rsidR="00BC272F">
        <w:rPr>
          <w:rFonts w:cs="Simplified Arabic" w:hint="cs"/>
          <w:b/>
          <w:bCs/>
          <w:szCs w:val="28"/>
          <w:rtl/>
        </w:rPr>
        <w:t>-عليه السلام-</w:t>
      </w:r>
      <w:r w:rsidRPr="00BC272F">
        <w:rPr>
          <w:rFonts w:cs="Simplified Arabic" w:hint="cs"/>
          <w:b/>
          <w:bCs/>
          <w:szCs w:val="28"/>
          <w:rtl/>
        </w:rPr>
        <w:t xml:space="preserve"> في آخر </w:t>
      </w:r>
      <w:r w:rsidRPr="00BC272F">
        <w:rPr>
          <w:rFonts w:cs="Simplified Arabic" w:hint="cs"/>
          <w:b/>
          <w:bCs/>
          <w:szCs w:val="28"/>
          <w:rtl/>
        </w:rPr>
        <w:lastRenderedPageBreak/>
        <w:t xml:space="preserve">عمره بين الخلد في الدنيا إلى آخرها ثم الجنة، وبين الصيرورة إلى الله </w:t>
      </w:r>
      <w:r w:rsidR="00BC272F">
        <w:rPr>
          <w:rFonts w:cs="Simplified Arabic" w:hint="cs"/>
          <w:b/>
          <w:bCs/>
          <w:szCs w:val="28"/>
          <w:rtl/>
        </w:rPr>
        <w:t>-عز وجل-</w:t>
      </w:r>
      <w:r w:rsidRPr="00BC272F">
        <w:rPr>
          <w:rFonts w:cs="Simplified Arabic" w:hint="cs"/>
          <w:b/>
          <w:bCs/>
          <w:szCs w:val="28"/>
          <w:rtl/>
        </w:rPr>
        <w:t xml:space="preserve"> اختار ما عند الله على هذه الدنيا الدنية. </w:t>
      </w:r>
    </w:p>
    <w:p w:rsidR="001B13D8" w:rsidRPr="00BC272F" w:rsidRDefault="00BE0823" w:rsidP="007E4C8A">
      <w:pPr>
        <w:overflowPunct/>
        <w:autoSpaceDE/>
        <w:autoSpaceDN/>
        <w:adjustRightInd/>
        <w:spacing w:line="240" w:lineRule="auto"/>
        <w:ind w:firstLine="0"/>
        <w:textAlignment w:val="auto"/>
        <w:rPr>
          <w:rFonts w:cs="Simplified Arabic"/>
          <w:b/>
          <w:bCs/>
          <w:szCs w:val="28"/>
          <w:rtl/>
        </w:rPr>
      </w:pPr>
      <w:r w:rsidRPr="00BC272F">
        <w:rPr>
          <w:rFonts w:cs="Simplified Arabic" w:hint="cs"/>
          <w:b/>
          <w:bCs/>
          <w:szCs w:val="28"/>
          <w:rtl/>
        </w:rPr>
        <w:t xml:space="preserve">روى الإمام </w:t>
      </w:r>
      <w:r w:rsidRPr="00B05FBA">
        <w:rPr>
          <w:rFonts w:cs="Simplified Arabic" w:hint="cs"/>
          <w:b/>
          <w:bCs/>
          <w:szCs w:val="28"/>
          <w:rtl/>
        </w:rPr>
        <w:t>أحمد</w:t>
      </w:r>
      <w:r w:rsidR="00300368" w:rsidRPr="00BC272F">
        <w:rPr>
          <w:rFonts w:cs="Simplified Arabic" w:hint="cs"/>
          <w:b/>
          <w:bCs/>
          <w:szCs w:val="28"/>
          <w:rtl/>
        </w:rPr>
        <w:t xml:space="preserve"> </w:t>
      </w:r>
      <w:r w:rsidR="001B13D8" w:rsidRPr="00BC272F">
        <w:rPr>
          <w:rFonts w:cs="Simplified Arabic" w:hint="cs"/>
          <w:b/>
          <w:bCs/>
          <w:szCs w:val="28"/>
          <w:rtl/>
        </w:rPr>
        <w:t>عن عبد الله -هو ابن مسعود- قال:</w:t>
      </w:r>
      <w:r w:rsidRPr="00BC272F">
        <w:rPr>
          <w:rFonts w:cs="Simplified Arabic" w:hint="cs"/>
          <w:b/>
          <w:bCs/>
          <w:szCs w:val="28"/>
          <w:rtl/>
        </w:rPr>
        <w:t xml:space="preserve"> </w:t>
      </w:r>
      <w:r w:rsidR="001B13D8" w:rsidRPr="00BC272F">
        <w:rPr>
          <w:rFonts w:cs="Simplified Arabic" w:hint="cs"/>
          <w:b/>
          <w:bCs/>
          <w:szCs w:val="28"/>
          <w:rtl/>
        </w:rPr>
        <w:t xml:space="preserve">اضطجع رسول الله </w:t>
      </w:r>
      <w:r w:rsidR="00BC272F">
        <w:rPr>
          <w:rFonts w:cs="Simplified Arabic" w:hint="cs"/>
          <w:b/>
          <w:bCs/>
          <w:szCs w:val="28"/>
          <w:rtl/>
        </w:rPr>
        <w:t>-صلى الله عليه وسلم-</w:t>
      </w:r>
      <w:r w:rsidR="001B13D8" w:rsidRPr="00BC272F">
        <w:rPr>
          <w:rFonts w:cs="Simplified Arabic" w:hint="cs"/>
          <w:b/>
          <w:bCs/>
          <w:szCs w:val="28"/>
          <w:rtl/>
        </w:rPr>
        <w:t xml:space="preserve"> على حصير، فأثر في جنبه، فلما استيقظ جعلت أمسح جنبه وقلت:</w:t>
      </w:r>
      <w:r w:rsidR="00D26757" w:rsidRPr="00BC272F">
        <w:rPr>
          <w:rFonts w:cs="Simplified Arabic" w:hint="cs"/>
          <w:b/>
          <w:bCs/>
          <w:szCs w:val="28"/>
          <w:rtl/>
        </w:rPr>
        <w:t xml:space="preserve"> </w:t>
      </w:r>
      <w:r w:rsidR="001B13D8" w:rsidRPr="00BC272F">
        <w:rPr>
          <w:rFonts w:cs="Simplified Arabic" w:hint="cs"/>
          <w:b/>
          <w:bCs/>
          <w:szCs w:val="28"/>
          <w:rtl/>
        </w:rPr>
        <w:t xml:space="preserve">يا رسول الله، ألا آذنتنا حتى نبسط لك على الحصير شيئا؟ فقال رسول الله </w:t>
      </w:r>
      <w:r w:rsidR="00BC272F">
        <w:rPr>
          <w:rFonts w:cs="Simplified Arabic" w:hint="cs"/>
          <w:b/>
          <w:bCs/>
          <w:szCs w:val="28"/>
          <w:rtl/>
        </w:rPr>
        <w:t>-</w:t>
      </w:r>
      <w:proofErr w:type="gramStart"/>
      <w:r w:rsidR="00BC272F">
        <w:rPr>
          <w:rFonts w:cs="Simplified Arabic" w:hint="cs"/>
          <w:b/>
          <w:bCs/>
          <w:szCs w:val="28"/>
          <w:rtl/>
        </w:rPr>
        <w:t>صلى</w:t>
      </w:r>
      <w:proofErr w:type="gramEnd"/>
      <w:r w:rsidR="00BC272F">
        <w:rPr>
          <w:rFonts w:cs="Simplified Arabic" w:hint="cs"/>
          <w:b/>
          <w:bCs/>
          <w:szCs w:val="28"/>
          <w:rtl/>
        </w:rPr>
        <w:t xml:space="preserve"> الله عليه وسلم-</w:t>
      </w:r>
      <w:r w:rsidR="001B13D8" w:rsidRPr="00BC272F">
        <w:rPr>
          <w:rFonts w:cs="Simplified Arabic" w:hint="cs"/>
          <w:b/>
          <w:bCs/>
          <w:szCs w:val="28"/>
          <w:rtl/>
        </w:rPr>
        <w:t xml:space="preserve">: </w:t>
      </w:r>
      <w:r w:rsidR="00017670" w:rsidRPr="00017670">
        <w:rPr>
          <w:rFonts w:cs="Simplified Arabic" w:hint="cs"/>
          <w:b/>
          <w:bCs/>
          <w:color w:val="0000FF"/>
          <w:szCs w:val="28"/>
          <w:rtl/>
        </w:rPr>
        <w:t>((</w:t>
      </w:r>
      <w:r w:rsidR="001B13D8" w:rsidRPr="00017670">
        <w:rPr>
          <w:rFonts w:cs="Simplified Arabic" w:hint="cs"/>
          <w:b/>
          <w:bCs/>
          <w:color w:val="0000FF"/>
          <w:szCs w:val="28"/>
          <w:rtl/>
        </w:rPr>
        <w:t xml:space="preserve">ما لي وللدنيا؟! ما أنا </w:t>
      </w:r>
      <w:proofErr w:type="gramStart"/>
      <w:r w:rsidR="001B13D8" w:rsidRPr="00017670">
        <w:rPr>
          <w:rFonts w:cs="Simplified Arabic" w:hint="cs"/>
          <w:b/>
          <w:bCs/>
          <w:color w:val="0000FF"/>
          <w:szCs w:val="28"/>
          <w:rtl/>
        </w:rPr>
        <w:t>والدنيا</w:t>
      </w:r>
      <w:proofErr w:type="gramEnd"/>
      <w:r w:rsidR="001B13D8" w:rsidRPr="00017670">
        <w:rPr>
          <w:rFonts w:cs="Simplified Arabic" w:hint="cs"/>
          <w:b/>
          <w:bCs/>
          <w:color w:val="0000FF"/>
          <w:szCs w:val="28"/>
          <w:rtl/>
        </w:rPr>
        <w:t>؟! إنما مثلي و</w:t>
      </w:r>
      <w:r w:rsidR="00683E25">
        <w:rPr>
          <w:rFonts w:cs="Simplified Arabic" w:hint="cs"/>
          <w:b/>
          <w:bCs/>
          <w:color w:val="0000FF"/>
          <w:szCs w:val="28"/>
          <w:rtl/>
        </w:rPr>
        <w:t>مثل الدنيا كراكب ظَلٍّ تحت شجرة، ثم راح وترك</w:t>
      </w:r>
      <w:r w:rsidR="001B13D8" w:rsidRPr="00017670">
        <w:rPr>
          <w:rFonts w:cs="Simplified Arabic" w:hint="cs"/>
          <w:b/>
          <w:bCs/>
          <w:color w:val="0000FF"/>
          <w:szCs w:val="28"/>
          <w:rtl/>
        </w:rPr>
        <w:t>ها</w:t>
      </w:r>
      <w:r w:rsidR="00017670" w:rsidRPr="00017670">
        <w:rPr>
          <w:rFonts w:cs="Simplified Arabic" w:hint="cs"/>
          <w:b/>
          <w:bCs/>
          <w:color w:val="0000FF"/>
          <w:szCs w:val="28"/>
          <w:rtl/>
        </w:rPr>
        <w:t>))</w:t>
      </w:r>
      <w:r w:rsidR="00017670">
        <w:rPr>
          <w:rFonts w:cs="Simplified Arabic"/>
          <w:b/>
          <w:bCs/>
          <w:color w:val="0000FF"/>
          <w:szCs w:val="28"/>
          <w:vertAlign w:val="superscript"/>
          <w:rtl/>
        </w:rPr>
        <w:t>(</w:t>
      </w:r>
      <w:r w:rsidR="00017670">
        <w:rPr>
          <w:rStyle w:val="af1"/>
          <w:rFonts w:cs="Simplified Arabic"/>
          <w:b/>
          <w:bCs/>
          <w:color w:val="0000FF"/>
          <w:szCs w:val="28"/>
          <w:rtl/>
        </w:rPr>
        <w:footnoteReference w:id="3"/>
      </w:r>
      <w:r w:rsidR="00017670">
        <w:rPr>
          <w:rFonts w:cs="Simplified Arabic"/>
          <w:b/>
          <w:bCs/>
          <w:color w:val="0000FF"/>
          <w:szCs w:val="28"/>
          <w:vertAlign w:val="superscript"/>
          <w:rtl/>
        </w:rPr>
        <w:t>)</w:t>
      </w:r>
      <w:r w:rsidR="00017670">
        <w:rPr>
          <w:rFonts w:cs="Simplified Arabic" w:hint="cs"/>
          <w:b/>
          <w:bCs/>
          <w:szCs w:val="28"/>
          <w:rtl/>
        </w:rPr>
        <w:t xml:space="preserve">، </w:t>
      </w:r>
      <w:r w:rsidR="00683E25">
        <w:rPr>
          <w:rFonts w:cs="Simplified Arabic" w:hint="cs"/>
          <w:b/>
          <w:bCs/>
          <w:szCs w:val="28"/>
          <w:rtl/>
        </w:rPr>
        <w:t>ورواه الترمذي وابن ماجه</w:t>
      </w:r>
      <w:r w:rsidR="001B13D8" w:rsidRPr="00BC272F">
        <w:rPr>
          <w:rFonts w:cs="Simplified Arabic" w:hint="cs"/>
          <w:b/>
          <w:bCs/>
          <w:szCs w:val="28"/>
          <w:rtl/>
        </w:rPr>
        <w:t xml:space="preserve"> من حديث المسعودي به</w:t>
      </w:r>
      <w:r w:rsidR="00683E25">
        <w:rPr>
          <w:rFonts w:cs="Simplified Arabic" w:hint="cs"/>
          <w:b/>
          <w:bCs/>
          <w:szCs w:val="28"/>
          <w:rtl/>
        </w:rPr>
        <w:t>،</w:t>
      </w:r>
      <w:r w:rsidR="001B13D8" w:rsidRPr="00BC272F">
        <w:rPr>
          <w:rFonts w:cs="Simplified Arabic" w:hint="cs"/>
          <w:b/>
          <w:bCs/>
          <w:szCs w:val="28"/>
          <w:rtl/>
        </w:rPr>
        <w:t xml:space="preserve"> وقال الترمذي:</w:t>
      </w:r>
      <w:r w:rsidR="002B45F9" w:rsidRPr="00BC272F">
        <w:rPr>
          <w:rFonts w:cs="Simplified Arabic" w:hint="cs"/>
          <w:b/>
          <w:bCs/>
          <w:szCs w:val="28"/>
          <w:rtl/>
        </w:rPr>
        <w:t xml:space="preserve"> </w:t>
      </w:r>
      <w:r w:rsidR="001B13D8" w:rsidRPr="00BC272F">
        <w:rPr>
          <w:rFonts w:cs="Simplified Arabic" w:hint="cs"/>
          <w:b/>
          <w:bCs/>
          <w:szCs w:val="28"/>
          <w:rtl/>
        </w:rPr>
        <w:t xml:space="preserve">حسن صحيح. </w:t>
      </w:r>
    </w:p>
    <w:p w:rsidR="001B13D8" w:rsidRPr="00BC272F" w:rsidRDefault="001B13D8" w:rsidP="00017670">
      <w:pPr>
        <w:overflowPunct/>
        <w:autoSpaceDE/>
        <w:autoSpaceDN/>
        <w:adjustRightInd/>
        <w:spacing w:line="240" w:lineRule="auto"/>
        <w:ind w:firstLine="0"/>
        <w:textAlignment w:val="auto"/>
        <w:rPr>
          <w:rFonts w:cs="Simplified Arabic"/>
          <w:b/>
          <w:bCs/>
          <w:szCs w:val="28"/>
          <w:rtl/>
        </w:rPr>
      </w:pPr>
      <w:r w:rsidRPr="00BC272F">
        <w:rPr>
          <w:rFonts w:cs="Simplified Arabic" w:hint="cs"/>
          <w:b/>
          <w:bCs/>
          <w:szCs w:val="28"/>
          <w:rtl/>
        </w:rPr>
        <w:t xml:space="preserve">وقوله: </w:t>
      </w:r>
      <w:r w:rsidR="00017670" w:rsidRPr="00017670">
        <w:rPr>
          <w:rFonts w:cs="Simplified Arabic" w:hint="cs"/>
          <w:b/>
          <w:bCs/>
          <w:color w:val="FF0000"/>
          <w:szCs w:val="28"/>
          <w:rtl/>
        </w:rPr>
        <w:t>{</w:t>
      </w:r>
      <w:r w:rsidRPr="00017670">
        <w:rPr>
          <w:rFonts w:cs="Simplified Arabic" w:hint="cs"/>
          <w:b/>
          <w:bCs/>
          <w:color w:val="FF0000"/>
          <w:szCs w:val="28"/>
          <w:rtl/>
        </w:rPr>
        <w:t>وَلَسَوْفَ يُعْطِيكَ رَبُّكَ فَتَرْضَى</w:t>
      </w:r>
      <w:r w:rsidR="00017670" w:rsidRPr="00017670">
        <w:rPr>
          <w:rFonts w:cs="Simplified Arabic" w:hint="cs"/>
          <w:b/>
          <w:bCs/>
          <w:color w:val="FF0000"/>
          <w:szCs w:val="28"/>
          <w:rtl/>
        </w:rPr>
        <w:t>}</w:t>
      </w:r>
      <w:r w:rsidRPr="00BC272F">
        <w:rPr>
          <w:rFonts w:cs="Simplified Arabic" w:hint="cs"/>
          <w:b/>
          <w:bCs/>
          <w:szCs w:val="28"/>
          <w:rtl/>
        </w:rPr>
        <w:t xml:space="preserve"> أي:</w:t>
      </w:r>
      <w:r w:rsidR="002B45F9" w:rsidRPr="00BC272F">
        <w:rPr>
          <w:rFonts w:cs="Simplified Arabic" w:hint="cs"/>
          <w:b/>
          <w:bCs/>
          <w:szCs w:val="28"/>
          <w:rtl/>
        </w:rPr>
        <w:t xml:space="preserve"> </w:t>
      </w:r>
      <w:r w:rsidRPr="00BC272F">
        <w:rPr>
          <w:rFonts w:cs="Simplified Arabic" w:hint="cs"/>
          <w:b/>
          <w:bCs/>
          <w:szCs w:val="28"/>
          <w:rtl/>
        </w:rPr>
        <w:t xml:space="preserve">في الدار الآخرة يعطيه حتى يرضيه في أمته، وفيما أعدَّه له من الكرامة، ومن جملته نهر الكوثر الذي حافتاه قباب اللؤلؤ المجوف، وطينه مسك أذفر كما سيأتي. </w:t>
      </w:r>
    </w:p>
    <w:p w:rsidR="00537764" w:rsidRPr="00BC272F" w:rsidRDefault="00537764" w:rsidP="004D2D54">
      <w:pPr>
        <w:overflowPunct/>
        <w:autoSpaceDE/>
        <w:autoSpaceDN/>
        <w:adjustRightInd/>
        <w:spacing w:line="240" w:lineRule="auto"/>
        <w:ind w:firstLine="0"/>
        <w:textAlignment w:val="auto"/>
        <w:rPr>
          <w:rFonts w:cs="Simplified Arabic"/>
          <w:szCs w:val="28"/>
          <w:rtl/>
        </w:rPr>
      </w:pPr>
      <w:r w:rsidRPr="00BC272F">
        <w:rPr>
          <w:rFonts w:cs="Simplified Arabic" w:hint="cs"/>
          <w:szCs w:val="28"/>
          <w:rtl/>
        </w:rPr>
        <w:t>أذفر يعني شديد الرائحة الذكية</w:t>
      </w:r>
      <w:r w:rsidR="004F0C25">
        <w:rPr>
          <w:rFonts w:cs="Simplified Arabic" w:hint="cs"/>
          <w:szCs w:val="28"/>
          <w:rtl/>
        </w:rPr>
        <w:t>،</w:t>
      </w:r>
      <w:r w:rsidRPr="00BC272F">
        <w:rPr>
          <w:rFonts w:cs="Simplified Arabic" w:hint="cs"/>
          <w:szCs w:val="28"/>
          <w:rtl/>
        </w:rPr>
        <w:t xml:space="preserve"> </w:t>
      </w:r>
      <w:r w:rsidR="004D2D54">
        <w:rPr>
          <w:rFonts w:cs="Simplified Arabic" w:hint="cs"/>
          <w:szCs w:val="28"/>
          <w:rtl/>
        </w:rPr>
        <w:t>و</w:t>
      </w:r>
      <w:r w:rsidRPr="00BC272F">
        <w:rPr>
          <w:rFonts w:cs="Simplified Arabic" w:hint="cs"/>
          <w:szCs w:val="28"/>
          <w:rtl/>
        </w:rPr>
        <w:t xml:space="preserve">قوله </w:t>
      </w:r>
      <w:r w:rsidR="00BC272F">
        <w:rPr>
          <w:rFonts w:cs="Simplified Arabic" w:hint="cs"/>
          <w:szCs w:val="28"/>
          <w:rtl/>
        </w:rPr>
        <w:t>-تبارك وتعالى-</w:t>
      </w:r>
      <w:r w:rsidRPr="00BC272F">
        <w:rPr>
          <w:rFonts w:cs="Simplified Arabic" w:hint="cs"/>
          <w:szCs w:val="28"/>
          <w:rtl/>
        </w:rPr>
        <w:t xml:space="preserve">: </w:t>
      </w:r>
      <w:r w:rsidR="004F0C25" w:rsidRPr="00017670">
        <w:rPr>
          <w:rFonts w:cs="Simplified Arabic" w:hint="cs"/>
          <w:b/>
          <w:bCs/>
          <w:color w:val="FF0000"/>
          <w:szCs w:val="28"/>
          <w:rtl/>
        </w:rPr>
        <w:t>{وَلَسَوْفَ يُعْطِيكَ رَبُّكَ فَتَرْضَى}</w:t>
      </w:r>
      <w:r w:rsidRPr="00BC272F">
        <w:rPr>
          <w:rFonts w:cs="Simplified Arabic" w:hint="cs"/>
          <w:szCs w:val="28"/>
          <w:rtl/>
        </w:rPr>
        <w:t xml:space="preserve"> بعضهم يقول</w:t>
      </w:r>
      <w:r w:rsidR="004F0C25">
        <w:rPr>
          <w:rFonts w:cs="Simplified Arabic" w:hint="cs"/>
          <w:szCs w:val="28"/>
          <w:rtl/>
        </w:rPr>
        <w:t>:</w:t>
      </w:r>
      <w:r w:rsidRPr="00BC272F">
        <w:rPr>
          <w:rFonts w:cs="Simplified Arabic" w:hint="cs"/>
          <w:szCs w:val="28"/>
          <w:rtl/>
        </w:rPr>
        <w:t xml:space="preserve"> اللام هذه </w:t>
      </w:r>
      <w:r w:rsidR="004D2D54">
        <w:rPr>
          <w:rFonts w:cs="Simplified Arabic" w:hint="cs"/>
          <w:szCs w:val="28"/>
          <w:rtl/>
        </w:rPr>
        <w:t>في "</w:t>
      </w:r>
      <w:r w:rsidRPr="00BC272F">
        <w:rPr>
          <w:rFonts w:cs="Simplified Arabic" w:hint="cs"/>
          <w:szCs w:val="28"/>
          <w:rtl/>
        </w:rPr>
        <w:t>لسوف</w:t>
      </w:r>
      <w:r w:rsidR="004D2D54">
        <w:rPr>
          <w:rFonts w:cs="Simplified Arabic" w:hint="cs"/>
          <w:szCs w:val="28"/>
          <w:rtl/>
        </w:rPr>
        <w:t>"</w:t>
      </w:r>
      <w:r w:rsidRPr="00BC272F">
        <w:rPr>
          <w:rFonts w:cs="Simplified Arabic" w:hint="cs"/>
          <w:szCs w:val="28"/>
          <w:rtl/>
        </w:rPr>
        <w:t xml:space="preserve"> هي لام الابتداء دخلت على الخبر لتأكيد مضمون الجملة</w:t>
      </w:r>
      <w:r w:rsidR="00E30A35">
        <w:rPr>
          <w:rFonts w:cs="Simplified Arabic" w:hint="cs"/>
          <w:szCs w:val="28"/>
          <w:rtl/>
        </w:rPr>
        <w:t>،</w:t>
      </w:r>
      <w:r w:rsidRPr="00BC272F">
        <w:rPr>
          <w:rFonts w:cs="Simplified Arabic" w:hint="cs"/>
          <w:szCs w:val="28"/>
          <w:rtl/>
        </w:rPr>
        <w:t xml:space="preserve"> والمبتدأ محذوف تقديره</w:t>
      </w:r>
      <w:r w:rsidR="004D2D54">
        <w:rPr>
          <w:rFonts w:cs="Simplified Arabic" w:hint="cs"/>
          <w:szCs w:val="28"/>
          <w:rtl/>
        </w:rPr>
        <w:t>:</w:t>
      </w:r>
      <w:r w:rsidRPr="00BC272F">
        <w:rPr>
          <w:rFonts w:cs="Simplified Arabic" w:hint="cs"/>
          <w:szCs w:val="28"/>
          <w:rtl/>
        </w:rPr>
        <w:t xml:space="preserve"> ولأنت سوف يعطيك ربك فترضى</w:t>
      </w:r>
      <w:r w:rsidR="001A32E3">
        <w:rPr>
          <w:rFonts w:cs="Simplified Arabic" w:hint="cs"/>
          <w:szCs w:val="28"/>
          <w:rtl/>
        </w:rPr>
        <w:t>،</w:t>
      </w:r>
      <w:r w:rsidRPr="00BC272F">
        <w:rPr>
          <w:rFonts w:cs="Simplified Arabic" w:hint="cs"/>
          <w:szCs w:val="28"/>
          <w:rtl/>
        </w:rPr>
        <w:t xml:space="preserve"> وبعضهم يقول</w:t>
      </w:r>
      <w:r w:rsidR="001A32E3">
        <w:rPr>
          <w:rFonts w:cs="Simplified Arabic" w:hint="cs"/>
          <w:szCs w:val="28"/>
          <w:rtl/>
        </w:rPr>
        <w:t>:</w:t>
      </w:r>
      <w:r w:rsidRPr="00BC272F">
        <w:rPr>
          <w:rFonts w:cs="Simplified Arabic" w:hint="cs"/>
          <w:szCs w:val="28"/>
          <w:rtl/>
        </w:rPr>
        <w:t xml:space="preserve"> هي </w:t>
      </w:r>
      <w:r w:rsidR="004D2D54">
        <w:rPr>
          <w:rFonts w:cs="Simplified Arabic" w:hint="cs"/>
          <w:szCs w:val="28"/>
          <w:rtl/>
        </w:rPr>
        <w:t>-</w:t>
      </w:r>
      <w:r w:rsidRPr="00BC272F">
        <w:rPr>
          <w:rFonts w:cs="Simplified Arabic" w:hint="cs"/>
          <w:szCs w:val="28"/>
          <w:rtl/>
        </w:rPr>
        <w:t>كالتي قبلها</w:t>
      </w:r>
      <w:r w:rsidR="004D2D54">
        <w:rPr>
          <w:rFonts w:cs="Simplified Arabic" w:hint="cs"/>
          <w:szCs w:val="28"/>
          <w:rtl/>
        </w:rPr>
        <w:t>-</w:t>
      </w:r>
      <w:r w:rsidRPr="00BC272F">
        <w:rPr>
          <w:rFonts w:cs="Simplified Arabic" w:hint="cs"/>
          <w:szCs w:val="28"/>
          <w:rtl/>
        </w:rPr>
        <w:t xml:space="preserve"> للقسم</w:t>
      </w:r>
      <w:r w:rsidR="001A32E3">
        <w:rPr>
          <w:rFonts w:cs="Simplified Arabic" w:hint="cs"/>
          <w:szCs w:val="28"/>
          <w:rtl/>
        </w:rPr>
        <w:t>،</w:t>
      </w:r>
      <w:r w:rsidRPr="00BC272F">
        <w:rPr>
          <w:rFonts w:cs="Simplified Arabic" w:hint="cs"/>
          <w:szCs w:val="28"/>
          <w:rtl/>
        </w:rPr>
        <w:t xml:space="preserve"> </w:t>
      </w:r>
      <w:r w:rsidR="00D51AA6" w:rsidRPr="00D51AA6">
        <w:rPr>
          <w:rFonts w:cs="Simplified Arabic"/>
          <w:b/>
          <w:bCs/>
          <w:color w:val="FF0000"/>
          <w:szCs w:val="28"/>
          <w:rtl/>
        </w:rPr>
        <w:t>{وَلَلْآخِرَةُ خَيْرٌ لَّكَ مِنَ الْأُولَى}</w:t>
      </w:r>
      <w:r w:rsidR="00D51AA6" w:rsidRPr="00D51AA6">
        <w:rPr>
          <w:rFonts w:cs="Simplified Arabic"/>
          <w:szCs w:val="28"/>
          <w:rtl/>
        </w:rPr>
        <w:t xml:space="preserve"> </w:t>
      </w:r>
      <w:proofErr w:type="spellStart"/>
      <w:r w:rsidRPr="00BC272F">
        <w:rPr>
          <w:rFonts w:cs="Simplified Arabic" w:hint="cs"/>
          <w:szCs w:val="28"/>
          <w:rtl/>
        </w:rPr>
        <w:t>ووالله</w:t>
      </w:r>
      <w:proofErr w:type="spellEnd"/>
      <w:r w:rsidRPr="00BC272F">
        <w:rPr>
          <w:rFonts w:cs="Simplified Arabic" w:hint="cs"/>
          <w:szCs w:val="28"/>
          <w:rtl/>
        </w:rPr>
        <w:t xml:space="preserve"> لسوف يعطيك ربك فترضى</w:t>
      </w:r>
      <w:r w:rsidR="001A32E3">
        <w:rPr>
          <w:rFonts w:cs="Simplified Arabic" w:hint="cs"/>
          <w:szCs w:val="28"/>
          <w:rtl/>
        </w:rPr>
        <w:t>.</w:t>
      </w:r>
      <w:r w:rsidRPr="00BC272F">
        <w:rPr>
          <w:rFonts w:cs="Simplified Arabic" w:hint="cs"/>
          <w:szCs w:val="28"/>
          <w:rtl/>
        </w:rPr>
        <w:t xml:space="preserve"> </w:t>
      </w:r>
    </w:p>
    <w:p w:rsidR="001B13D8" w:rsidRPr="00BC272F" w:rsidRDefault="00537764" w:rsidP="008C074F">
      <w:pPr>
        <w:overflowPunct/>
        <w:autoSpaceDE/>
        <w:autoSpaceDN/>
        <w:adjustRightInd/>
        <w:spacing w:line="240" w:lineRule="auto"/>
        <w:ind w:firstLine="0"/>
        <w:textAlignment w:val="auto"/>
        <w:rPr>
          <w:rFonts w:cs="Simplified Arabic"/>
          <w:b/>
          <w:bCs/>
          <w:szCs w:val="28"/>
          <w:rtl/>
        </w:rPr>
      </w:pPr>
      <w:r w:rsidRPr="00BC272F">
        <w:rPr>
          <w:rFonts w:cs="Simplified Arabic" w:hint="cs"/>
          <w:b/>
          <w:bCs/>
          <w:szCs w:val="28"/>
          <w:rtl/>
        </w:rPr>
        <w:t>روى</w:t>
      </w:r>
      <w:r w:rsidR="00300368" w:rsidRPr="00BC272F">
        <w:rPr>
          <w:rFonts w:cs="Simplified Arabic" w:hint="cs"/>
          <w:b/>
          <w:bCs/>
          <w:szCs w:val="28"/>
          <w:rtl/>
        </w:rPr>
        <w:t xml:space="preserve"> </w:t>
      </w:r>
      <w:r w:rsidR="003D43CA">
        <w:rPr>
          <w:rFonts w:cs="Simplified Arabic" w:hint="cs"/>
          <w:b/>
          <w:bCs/>
          <w:szCs w:val="28"/>
          <w:rtl/>
        </w:rPr>
        <w:t>الإمام أبو عمر الأوزاعي</w:t>
      </w:r>
      <w:r w:rsidR="001B13D8" w:rsidRPr="00BC272F">
        <w:rPr>
          <w:rFonts w:cs="Simplified Arabic" w:hint="cs"/>
          <w:b/>
          <w:bCs/>
          <w:szCs w:val="28"/>
          <w:rtl/>
        </w:rPr>
        <w:t xml:space="preserve"> عن </w:t>
      </w:r>
      <w:r w:rsidRPr="00B05FBA">
        <w:rPr>
          <w:rFonts w:cs="Simplified Arabic" w:hint="cs"/>
          <w:b/>
          <w:bCs/>
          <w:szCs w:val="28"/>
          <w:rtl/>
        </w:rPr>
        <w:t>عبد الله بن عباس</w:t>
      </w:r>
      <w:r w:rsidRPr="00BC272F">
        <w:rPr>
          <w:rFonts w:cs="Simplified Arabic" w:hint="cs"/>
          <w:b/>
          <w:bCs/>
          <w:szCs w:val="28"/>
          <w:rtl/>
        </w:rPr>
        <w:t xml:space="preserve"> </w:t>
      </w:r>
      <w:r w:rsidR="00BC272F">
        <w:rPr>
          <w:rFonts w:cs="Simplified Arabic" w:hint="cs"/>
          <w:b/>
          <w:bCs/>
          <w:szCs w:val="28"/>
          <w:rtl/>
        </w:rPr>
        <w:t>-رضي الله عنه</w:t>
      </w:r>
      <w:r w:rsidRPr="00BC272F">
        <w:rPr>
          <w:rFonts w:cs="Simplified Arabic" w:hint="cs"/>
          <w:b/>
          <w:bCs/>
          <w:szCs w:val="28"/>
          <w:rtl/>
        </w:rPr>
        <w:t>ما</w:t>
      </w:r>
      <w:r w:rsidR="00017670">
        <w:rPr>
          <w:rFonts w:cs="Simplified Arabic" w:hint="cs"/>
          <w:b/>
          <w:bCs/>
          <w:szCs w:val="28"/>
          <w:rtl/>
        </w:rPr>
        <w:t>-</w:t>
      </w:r>
      <w:r w:rsidR="00300368" w:rsidRPr="00BC272F">
        <w:rPr>
          <w:rFonts w:cs="Simplified Arabic" w:hint="cs"/>
          <w:b/>
          <w:bCs/>
          <w:szCs w:val="28"/>
          <w:rtl/>
        </w:rPr>
        <w:t xml:space="preserve"> </w:t>
      </w:r>
      <w:r w:rsidR="001B13D8" w:rsidRPr="00BC272F">
        <w:rPr>
          <w:rFonts w:cs="Simplified Arabic" w:hint="cs"/>
          <w:b/>
          <w:bCs/>
          <w:szCs w:val="28"/>
          <w:rtl/>
        </w:rPr>
        <w:t>قال:</w:t>
      </w:r>
      <w:r w:rsidRPr="00BC272F">
        <w:rPr>
          <w:rFonts w:cs="Simplified Arabic" w:hint="cs"/>
          <w:b/>
          <w:bCs/>
          <w:szCs w:val="28"/>
          <w:rtl/>
        </w:rPr>
        <w:t xml:space="preserve"> </w:t>
      </w:r>
      <w:r w:rsidR="002E677A">
        <w:rPr>
          <w:rFonts w:cs="Simplified Arabic" w:hint="cs"/>
          <w:b/>
          <w:bCs/>
          <w:szCs w:val="28"/>
          <w:rtl/>
        </w:rPr>
        <w:t>"</w:t>
      </w:r>
      <w:r w:rsidR="001B13D8" w:rsidRPr="00BC272F">
        <w:rPr>
          <w:rFonts w:cs="Simplified Arabic" w:hint="cs"/>
          <w:b/>
          <w:bCs/>
          <w:szCs w:val="28"/>
          <w:rtl/>
        </w:rPr>
        <w:t>ع</w:t>
      </w:r>
      <w:r w:rsidR="003D43CA">
        <w:rPr>
          <w:rFonts w:cs="Simplified Arabic" w:hint="cs"/>
          <w:b/>
          <w:bCs/>
          <w:szCs w:val="28"/>
          <w:rtl/>
        </w:rPr>
        <w:t>ُ</w:t>
      </w:r>
      <w:r w:rsidR="001B13D8" w:rsidRPr="00BC272F">
        <w:rPr>
          <w:rFonts w:cs="Simplified Arabic" w:hint="cs"/>
          <w:b/>
          <w:bCs/>
          <w:szCs w:val="28"/>
          <w:rtl/>
        </w:rPr>
        <w:t>رض على رسول الله ما هو مفتوح على أمته من بعده كنز</w:t>
      </w:r>
      <w:r w:rsidR="008B7E63" w:rsidRPr="00BC272F">
        <w:rPr>
          <w:rFonts w:cs="Simplified Arabic" w:hint="cs"/>
          <w:b/>
          <w:bCs/>
          <w:szCs w:val="28"/>
          <w:rtl/>
        </w:rPr>
        <w:t>ً</w:t>
      </w:r>
      <w:r w:rsidR="00D74154">
        <w:rPr>
          <w:rFonts w:cs="Simplified Arabic" w:hint="cs"/>
          <w:b/>
          <w:bCs/>
          <w:szCs w:val="28"/>
          <w:rtl/>
        </w:rPr>
        <w:t xml:space="preserve">ا </w:t>
      </w:r>
      <w:proofErr w:type="spellStart"/>
      <w:r w:rsidR="00D74154">
        <w:rPr>
          <w:rFonts w:cs="Simplified Arabic" w:hint="cs"/>
          <w:b/>
          <w:bCs/>
          <w:szCs w:val="28"/>
          <w:rtl/>
        </w:rPr>
        <w:t>كن</w:t>
      </w:r>
      <w:r w:rsidR="001B13D8" w:rsidRPr="00BC272F">
        <w:rPr>
          <w:rFonts w:cs="Simplified Arabic" w:hint="cs"/>
          <w:b/>
          <w:bCs/>
          <w:szCs w:val="28"/>
          <w:rtl/>
        </w:rPr>
        <w:t>ز</w:t>
      </w:r>
      <w:r w:rsidR="008B7E63" w:rsidRPr="00BC272F">
        <w:rPr>
          <w:rFonts w:cs="Simplified Arabic" w:hint="cs"/>
          <w:b/>
          <w:bCs/>
          <w:szCs w:val="28"/>
          <w:rtl/>
        </w:rPr>
        <w:t>ً</w:t>
      </w:r>
      <w:r w:rsidR="001B13D8" w:rsidRPr="00BC272F">
        <w:rPr>
          <w:rFonts w:cs="Simplified Arabic" w:hint="cs"/>
          <w:b/>
          <w:bCs/>
          <w:szCs w:val="28"/>
          <w:rtl/>
        </w:rPr>
        <w:t>ا</w:t>
      </w:r>
      <w:proofErr w:type="spellEnd"/>
      <w:r w:rsidR="001B13D8" w:rsidRPr="00BC272F">
        <w:rPr>
          <w:rFonts w:cs="Simplified Arabic" w:hint="cs"/>
          <w:b/>
          <w:bCs/>
          <w:szCs w:val="28"/>
          <w:rtl/>
        </w:rPr>
        <w:t>، فس</w:t>
      </w:r>
      <w:r w:rsidR="001A32E3">
        <w:rPr>
          <w:rFonts w:cs="Simplified Arabic" w:hint="cs"/>
          <w:b/>
          <w:bCs/>
          <w:szCs w:val="28"/>
          <w:rtl/>
        </w:rPr>
        <w:t>ُ</w:t>
      </w:r>
      <w:r w:rsidR="001B13D8" w:rsidRPr="00BC272F">
        <w:rPr>
          <w:rFonts w:cs="Simplified Arabic" w:hint="cs"/>
          <w:b/>
          <w:bCs/>
          <w:szCs w:val="28"/>
          <w:rtl/>
        </w:rPr>
        <w:t xml:space="preserve">ر بذلك، فأنزل الله: </w:t>
      </w:r>
      <w:r w:rsidR="00D74154" w:rsidRPr="008C074F">
        <w:rPr>
          <w:rFonts w:cs="Simplified Arabic" w:hint="cs"/>
          <w:b/>
          <w:bCs/>
          <w:color w:val="FF0000"/>
          <w:szCs w:val="28"/>
          <w:rtl/>
        </w:rPr>
        <w:t>{</w:t>
      </w:r>
      <w:r w:rsidR="001B13D8" w:rsidRPr="008C074F">
        <w:rPr>
          <w:rFonts w:cs="Simplified Arabic" w:hint="cs"/>
          <w:b/>
          <w:bCs/>
          <w:color w:val="FF0000"/>
          <w:szCs w:val="28"/>
          <w:rtl/>
        </w:rPr>
        <w:t>وَلَسَوْفَ يُعْطِيكَ رَبُّكَ فَتَرْضَى</w:t>
      </w:r>
      <w:r w:rsidR="00D74154" w:rsidRPr="008C074F">
        <w:rPr>
          <w:rFonts w:cs="Simplified Arabic" w:hint="cs"/>
          <w:b/>
          <w:bCs/>
          <w:color w:val="FF0000"/>
          <w:szCs w:val="28"/>
          <w:rtl/>
        </w:rPr>
        <w:t>}</w:t>
      </w:r>
      <w:r w:rsidR="001B13D8" w:rsidRPr="00BC272F">
        <w:rPr>
          <w:rFonts w:cs="Simplified Arabic" w:hint="cs"/>
          <w:b/>
          <w:bCs/>
          <w:szCs w:val="28"/>
          <w:rtl/>
        </w:rPr>
        <w:t xml:space="preserve"> فأعطاه في الجنة ألف ألف قصر، في كل قصر ما ينبغي له من الأزواج والخدم</w:t>
      </w:r>
      <w:r w:rsidR="008C074F">
        <w:rPr>
          <w:rFonts w:cs="Simplified Arabic" w:hint="cs"/>
          <w:b/>
          <w:bCs/>
          <w:szCs w:val="28"/>
          <w:rtl/>
        </w:rPr>
        <w:t>"</w:t>
      </w:r>
      <w:r w:rsidR="008C074F">
        <w:rPr>
          <w:rFonts w:cs="Simplified Arabic"/>
          <w:b/>
          <w:bCs/>
          <w:szCs w:val="28"/>
          <w:vertAlign w:val="superscript"/>
          <w:rtl/>
        </w:rPr>
        <w:t>(</w:t>
      </w:r>
      <w:r w:rsidR="008C074F">
        <w:rPr>
          <w:rStyle w:val="af1"/>
          <w:rFonts w:cs="Simplified Arabic"/>
          <w:b/>
          <w:bCs/>
          <w:szCs w:val="28"/>
          <w:rtl/>
        </w:rPr>
        <w:footnoteReference w:id="4"/>
      </w:r>
      <w:r w:rsidR="008C074F">
        <w:rPr>
          <w:rFonts w:cs="Simplified Arabic"/>
          <w:b/>
          <w:bCs/>
          <w:szCs w:val="28"/>
          <w:vertAlign w:val="superscript"/>
          <w:rtl/>
        </w:rPr>
        <w:t>)</w:t>
      </w:r>
      <w:r w:rsidR="008C074F">
        <w:rPr>
          <w:rFonts w:cs="Simplified Arabic" w:hint="cs"/>
          <w:b/>
          <w:bCs/>
          <w:szCs w:val="28"/>
          <w:rtl/>
        </w:rPr>
        <w:t>،</w:t>
      </w:r>
      <w:r w:rsidR="001B13D8" w:rsidRPr="00BC272F">
        <w:rPr>
          <w:rFonts w:cs="Simplified Arabic" w:hint="cs"/>
          <w:b/>
          <w:bCs/>
          <w:szCs w:val="28"/>
          <w:rtl/>
        </w:rPr>
        <w:t xml:space="preserve"> رواه ابن جرير </w:t>
      </w:r>
      <w:r w:rsidR="001A32E3">
        <w:rPr>
          <w:rFonts w:cs="Simplified Arabic" w:hint="cs"/>
          <w:b/>
          <w:bCs/>
          <w:szCs w:val="28"/>
          <w:rtl/>
        </w:rPr>
        <w:t xml:space="preserve">وابن أبي حاتم </w:t>
      </w:r>
      <w:r w:rsidR="001B13D8" w:rsidRPr="00BC272F">
        <w:rPr>
          <w:rFonts w:cs="Simplified Arabic" w:hint="cs"/>
          <w:b/>
          <w:bCs/>
          <w:szCs w:val="28"/>
          <w:rtl/>
        </w:rPr>
        <w:t>من طريقه، وهذا إسناد صحيح إلى ابن عباس:</w:t>
      </w:r>
      <w:r w:rsidR="008C674C" w:rsidRPr="00BC272F">
        <w:rPr>
          <w:rFonts w:cs="Simplified Arabic" w:hint="cs"/>
          <w:b/>
          <w:bCs/>
          <w:szCs w:val="28"/>
          <w:rtl/>
        </w:rPr>
        <w:t xml:space="preserve"> </w:t>
      </w:r>
      <w:r w:rsidR="001B13D8" w:rsidRPr="00BC272F">
        <w:rPr>
          <w:rFonts w:cs="Simplified Arabic" w:hint="cs"/>
          <w:b/>
          <w:bCs/>
          <w:szCs w:val="28"/>
          <w:rtl/>
        </w:rPr>
        <w:t xml:space="preserve">ومثلُ هذا ما يقال إلا عن توقيف. </w:t>
      </w:r>
    </w:p>
    <w:p w:rsidR="001B13D8" w:rsidRPr="00BC272F" w:rsidRDefault="001B13D8" w:rsidP="002E677A">
      <w:pPr>
        <w:overflowPunct/>
        <w:autoSpaceDE/>
        <w:autoSpaceDN/>
        <w:adjustRightInd/>
        <w:spacing w:line="240" w:lineRule="auto"/>
        <w:ind w:firstLine="0"/>
        <w:textAlignment w:val="auto"/>
        <w:rPr>
          <w:rFonts w:cs="Simplified Arabic"/>
          <w:b/>
          <w:bCs/>
          <w:szCs w:val="28"/>
          <w:rtl/>
        </w:rPr>
      </w:pPr>
      <w:r w:rsidRPr="00BC272F">
        <w:rPr>
          <w:rFonts w:cs="Simplified Arabic" w:hint="cs"/>
          <w:b/>
          <w:bCs/>
          <w:szCs w:val="28"/>
          <w:rtl/>
        </w:rPr>
        <w:t>ثم قال تعالى</w:t>
      </w:r>
      <w:r w:rsidR="001A32E3">
        <w:rPr>
          <w:rFonts w:cs="Simplified Arabic" w:hint="cs"/>
          <w:b/>
          <w:bCs/>
          <w:szCs w:val="28"/>
          <w:rtl/>
        </w:rPr>
        <w:t xml:space="preserve"> يعدد نعَمه عل</w:t>
      </w:r>
      <w:r w:rsidR="003D43CA">
        <w:rPr>
          <w:rFonts w:cs="Simplified Arabic" w:hint="cs"/>
          <w:b/>
          <w:bCs/>
          <w:szCs w:val="28"/>
          <w:rtl/>
        </w:rPr>
        <w:t>ى</w:t>
      </w:r>
      <w:r w:rsidR="001A32E3">
        <w:rPr>
          <w:rFonts w:cs="Simplified Arabic" w:hint="cs"/>
          <w:b/>
          <w:bCs/>
          <w:szCs w:val="28"/>
          <w:rtl/>
        </w:rPr>
        <w:t xml:space="preserve"> عبده ورسوله محمد</w:t>
      </w:r>
      <w:r w:rsidRPr="00BC272F">
        <w:rPr>
          <w:rFonts w:cs="Simplified Arabic" w:hint="cs"/>
          <w:b/>
          <w:bCs/>
          <w:szCs w:val="28"/>
          <w:rtl/>
        </w:rPr>
        <w:t xml:space="preserve"> </w:t>
      </w:r>
      <w:r w:rsidR="001A32E3">
        <w:rPr>
          <w:rFonts w:cs="Simplified Arabic" w:hint="cs"/>
          <w:b/>
          <w:bCs/>
          <w:szCs w:val="28"/>
          <w:rtl/>
        </w:rPr>
        <w:t>-</w:t>
      </w:r>
      <w:r w:rsidRPr="00BC272F">
        <w:rPr>
          <w:rFonts w:cs="Simplified Arabic" w:hint="cs"/>
          <w:b/>
          <w:bCs/>
          <w:szCs w:val="28"/>
          <w:rtl/>
        </w:rPr>
        <w:t>صلوات الله وسلامه عليه</w:t>
      </w:r>
      <w:r w:rsidR="001A32E3">
        <w:rPr>
          <w:rFonts w:cs="Simplified Arabic" w:hint="cs"/>
          <w:b/>
          <w:bCs/>
          <w:szCs w:val="28"/>
          <w:rtl/>
        </w:rPr>
        <w:t>-</w:t>
      </w:r>
      <w:r w:rsidRPr="00BC272F">
        <w:rPr>
          <w:rFonts w:cs="Simplified Arabic" w:hint="cs"/>
          <w:b/>
          <w:bCs/>
          <w:szCs w:val="28"/>
          <w:rtl/>
        </w:rPr>
        <w:t xml:space="preserve">: </w:t>
      </w:r>
      <w:r w:rsidR="00AE198C" w:rsidRPr="00AE198C">
        <w:rPr>
          <w:rFonts w:cs="Simplified Arabic" w:hint="cs"/>
          <w:b/>
          <w:bCs/>
          <w:color w:val="FF0000"/>
          <w:szCs w:val="28"/>
          <w:rtl/>
        </w:rPr>
        <w:t>{</w:t>
      </w:r>
      <w:r w:rsidRPr="00AE198C">
        <w:rPr>
          <w:rFonts w:cs="Simplified Arabic" w:hint="cs"/>
          <w:b/>
          <w:bCs/>
          <w:color w:val="FF0000"/>
          <w:szCs w:val="28"/>
          <w:rtl/>
        </w:rPr>
        <w:t>أَلَمْ يَجِدْكَ يَتِيمًا فَآوَى</w:t>
      </w:r>
      <w:r w:rsidR="00AE198C" w:rsidRPr="00AE198C">
        <w:rPr>
          <w:rFonts w:cs="Simplified Arabic" w:hint="cs"/>
          <w:b/>
          <w:bCs/>
          <w:color w:val="FF0000"/>
          <w:szCs w:val="28"/>
          <w:rtl/>
        </w:rPr>
        <w:t>}</w:t>
      </w:r>
      <w:r w:rsidRPr="00BC272F">
        <w:rPr>
          <w:rFonts w:cs="Simplified Arabic" w:hint="cs"/>
          <w:b/>
          <w:bCs/>
          <w:szCs w:val="28"/>
          <w:rtl/>
        </w:rPr>
        <w:t xml:space="preserve"> وذلك أن أب</w:t>
      </w:r>
      <w:r w:rsidR="00F11409" w:rsidRPr="00BC272F">
        <w:rPr>
          <w:rFonts w:cs="Simplified Arabic" w:hint="cs"/>
          <w:b/>
          <w:bCs/>
          <w:szCs w:val="28"/>
          <w:rtl/>
        </w:rPr>
        <w:t>اه تُوفّي وهو حَملٌ في بطن أمه</w:t>
      </w:r>
      <w:r w:rsidR="00D16282">
        <w:rPr>
          <w:rFonts w:cs="Simplified Arabic" w:hint="cs"/>
          <w:b/>
          <w:bCs/>
          <w:szCs w:val="28"/>
          <w:rtl/>
        </w:rPr>
        <w:t>،</w:t>
      </w:r>
      <w:r w:rsidR="00F11409" w:rsidRPr="00BC272F">
        <w:rPr>
          <w:rFonts w:cs="Simplified Arabic" w:hint="cs"/>
          <w:b/>
          <w:bCs/>
          <w:szCs w:val="28"/>
          <w:rtl/>
        </w:rPr>
        <w:t xml:space="preserve"> </w:t>
      </w:r>
      <w:r w:rsidRPr="00BC272F">
        <w:rPr>
          <w:rFonts w:cs="Simplified Arabic" w:hint="cs"/>
          <w:b/>
          <w:bCs/>
          <w:szCs w:val="28"/>
          <w:rtl/>
        </w:rPr>
        <w:t>ثم توفيت أمه آمنة بنت وهب وله من العمر ست سنين</w:t>
      </w:r>
      <w:r w:rsidR="002E677A">
        <w:rPr>
          <w:rFonts w:cs="Simplified Arabic" w:hint="cs"/>
          <w:b/>
          <w:bCs/>
          <w:szCs w:val="28"/>
          <w:rtl/>
        </w:rPr>
        <w:t>،</w:t>
      </w:r>
      <w:r w:rsidRPr="00BC272F">
        <w:rPr>
          <w:rFonts w:cs="Simplified Arabic" w:hint="cs"/>
          <w:b/>
          <w:bCs/>
          <w:szCs w:val="28"/>
          <w:rtl/>
        </w:rPr>
        <w:t xml:space="preserve"> ثم كان في كفالة جده عبد المطلب، إلى أن توفي وله من العمر ثمان سنين، فكفله عمه أبو طالب</w:t>
      </w:r>
      <w:r w:rsidR="00AE198C">
        <w:rPr>
          <w:rFonts w:cs="Simplified Arabic" w:hint="cs"/>
          <w:b/>
          <w:bCs/>
          <w:szCs w:val="28"/>
          <w:rtl/>
        </w:rPr>
        <w:t>،</w:t>
      </w:r>
      <w:r w:rsidRPr="00BC272F">
        <w:rPr>
          <w:rFonts w:cs="Simplified Arabic" w:hint="cs"/>
          <w:b/>
          <w:bCs/>
          <w:szCs w:val="28"/>
          <w:rtl/>
        </w:rPr>
        <w:t xml:space="preserve"> ثم لم يزل يحوطه وينصره ويَرفع من قَدره وَيُوقّره، ويكفّ عنه أذى قومه بعد أن </w:t>
      </w:r>
      <w:proofErr w:type="spellStart"/>
      <w:r w:rsidRPr="00BC272F">
        <w:rPr>
          <w:rFonts w:cs="Simplified Arabic" w:hint="cs"/>
          <w:b/>
          <w:bCs/>
          <w:szCs w:val="28"/>
          <w:rtl/>
        </w:rPr>
        <w:t>ابتعثه</w:t>
      </w:r>
      <w:proofErr w:type="spellEnd"/>
      <w:r w:rsidRPr="00BC272F">
        <w:rPr>
          <w:rFonts w:cs="Simplified Arabic" w:hint="cs"/>
          <w:b/>
          <w:bCs/>
          <w:szCs w:val="28"/>
          <w:rtl/>
        </w:rPr>
        <w:t xml:space="preserve"> الله على رأس أربعين سنة من عمره، هذا وأبو طالب على دين قومه من عبادة الأوثان، وكل ذلك بقدر الله وحُسن تدبيره، إلى أن تُوفي أبو طالب قبل الهجرة بقليل، فأقدم عليه سفهاء قريش </w:t>
      </w:r>
      <w:proofErr w:type="spellStart"/>
      <w:r w:rsidRPr="00BC272F">
        <w:rPr>
          <w:rFonts w:cs="Simplified Arabic" w:hint="cs"/>
          <w:b/>
          <w:bCs/>
          <w:szCs w:val="28"/>
          <w:rtl/>
        </w:rPr>
        <w:t>وجُهالهم</w:t>
      </w:r>
      <w:proofErr w:type="spellEnd"/>
      <w:r w:rsidRPr="00BC272F">
        <w:rPr>
          <w:rFonts w:cs="Simplified Arabic" w:hint="cs"/>
          <w:b/>
          <w:bCs/>
          <w:szCs w:val="28"/>
          <w:rtl/>
        </w:rPr>
        <w:t>، فاختار الله له الهجرة من بين أظهرهم إلى بلد الأنصار من الأوس والخزرج، كما أجرى الله سُنَّته على الوجه الأتم والأكمل</w:t>
      </w:r>
      <w:r w:rsidR="00AE198C">
        <w:rPr>
          <w:rFonts w:cs="Simplified Arabic" w:hint="cs"/>
          <w:b/>
          <w:bCs/>
          <w:szCs w:val="28"/>
          <w:rtl/>
        </w:rPr>
        <w:t>،</w:t>
      </w:r>
      <w:r w:rsidRPr="00BC272F">
        <w:rPr>
          <w:rFonts w:cs="Simplified Arabic" w:hint="cs"/>
          <w:b/>
          <w:bCs/>
          <w:szCs w:val="28"/>
          <w:rtl/>
        </w:rPr>
        <w:t xml:space="preserve"> فلما وصل إليهم آوَوه ونَصَرُوه وحاطوه وقاتلوا بين يديه </w:t>
      </w:r>
      <w:r w:rsidR="00BC272F">
        <w:rPr>
          <w:rFonts w:cs="Simplified Arabic" w:hint="cs"/>
          <w:b/>
          <w:bCs/>
          <w:szCs w:val="28"/>
          <w:rtl/>
        </w:rPr>
        <w:t>-رضي الله عنه</w:t>
      </w:r>
      <w:r w:rsidRPr="00BC272F">
        <w:rPr>
          <w:rFonts w:cs="Simplified Arabic" w:hint="cs"/>
          <w:b/>
          <w:bCs/>
          <w:szCs w:val="28"/>
          <w:rtl/>
        </w:rPr>
        <w:t>م أجمعين</w:t>
      </w:r>
      <w:r w:rsidR="00AE198C">
        <w:rPr>
          <w:rFonts w:cs="Simplified Arabic" w:hint="cs"/>
          <w:b/>
          <w:bCs/>
          <w:szCs w:val="28"/>
          <w:rtl/>
        </w:rPr>
        <w:t>-</w:t>
      </w:r>
      <w:r w:rsidRPr="00BC272F">
        <w:rPr>
          <w:rFonts w:cs="Simplified Arabic" w:hint="cs"/>
          <w:b/>
          <w:bCs/>
          <w:szCs w:val="28"/>
          <w:rtl/>
        </w:rPr>
        <w:t xml:space="preserve">، وكل هذا من حفظ الله له وكلاءته وعنايته به. </w:t>
      </w:r>
    </w:p>
    <w:p w:rsidR="001226EC" w:rsidRPr="00BC272F" w:rsidRDefault="00DB2632" w:rsidP="005D2054">
      <w:pPr>
        <w:overflowPunct/>
        <w:autoSpaceDE/>
        <w:autoSpaceDN/>
        <w:adjustRightInd/>
        <w:spacing w:line="240" w:lineRule="auto"/>
        <w:ind w:firstLine="0"/>
        <w:textAlignment w:val="auto"/>
        <w:rPr>
          <w:rFonts w:cs="Simplified Arabic"/>
          <w:szCs w:val="28"/>
          <w:rtl/>
        </w:rPr>
      </w:pPr>
      <w:r w:rsidRPr="00BC272F">
        <w:rPr>
          <w:rFonts w:cs="Simplified Arabic" w:hint="cs"/>
          <w:szCs w:val="28"/>
          <w:rtl/>
        </w:rPr>
        <w:lastRenderedPageBreak/>
        <w:t>قوله</w:t>
      </w:r>
      <w:r w:rsidR="002E677A">
        <w:rPr>
          <w:rFonts w:cs="Simplified Arabic" w:hint="cs"/>
          <w:szCs w:val="28"/>
          <w:rtl/>
        </w:rPr>
        <w:t>:</w:t>
      </w:r>
      <w:r w:rsidRPr="00BC272F">
        <w:rPr>
          <w:rFonts w:cs="Simplified Arabic" w:hint="cs"/>
          <w:szCs w:val="28"/>
          <w:rtl/>
        </w:rPr>
        <w:t xml:space="preserve"> </w:t>
      </w:r>
      <w:r w:rsidR="002E677A" w:rsidRPr="00AE198C">
        <w:rPr>
          <w:rFonts w:cs="Simplified Arabic" w:hint="cs"/>
          <w:b/>
          <w:bCs/>
          <w:color w:val="FF0000"/>
          <w:szCs w:val="28"/>
          <w:rtl/>
        </w:rPr>
        <w:t>{</w:t>
      </w:r>
      <w:r w:rsidR="002E677A">
        <w:rPr>
          <w:rFonts w:cs="Simplified Arabic" w:hint="cs"/>
          <w:b/>
          <w:bCs/>
          <w:color w:val="FF0000"/>
          <w:szCs w:val="28"/>
          <w:rtl/>
        </w:rPr>
        <w:t>أَلَمْ يَجِدْكَ يَتِيمًا</w:t>
      </w:r>
      <w:r w:rsidR="002E677A" w:rsidRPr="00AE198C">
        <w:rPr>
          <w:rFonts w:cs="Simplified Arabic" w:hint="cs"/>
          <w:b/>
          <w:bCs/>
          <w:color w:val="FF0000"/>
          <w:szCs w:val="28"/>
          <w:rtl/>
        </w:rPr>
        <w:t>}</w:t>
      </w:r>
      <w:r w:rsidRPr="00BC272F">
        <w:rPr>
          <w:rFonts w:cs="Simplified Arabic" w:hint="cs"/>
          <w:szCs w:val="28"/>
          <w:rtl/>
        </w:rPr>
        <w:t xml:space="preserve"> اليتيم معروف هو من مات أبوه </w:t>
      </w:r>
      <w:r w:rsidR="001226EC" w:rsidRPr="00BC272F">
        <w:rPr>
          <w:rFonts w:cs="Simplified Arabic" w:hint="cs"/>
          <w:szCs w:val="28"/>
          <w:rtl/>
        </w:rPr>
        <w:t xml:space="preserve">وهو دون البلوغ في بني </w:t>
      </w:r>
      <w:r w:rsidR="001226EC" w:rsidRPr="00B05FBA">
        <w:rPr>
          <w:rFonts w:cs="Simplified Arabic" w:hint="cs"/>
          <w:szCs w:val="28"/>
          <w:rtl/>
        </w:rPr>
        <w:t>آدم</w:t>
      </w:r>
      <w:r w:rsidR="00635850">
        <w:rPr>
          <w:rFonts w:cs="Simplified Arabic" w:hint="cs"/>
          <w:szCs w:val="28"/>
          <w:rtl/>
        </w:rPr>
        <w:t>،</w:t>
      </w:r>
      <w:r w:rsidR="001226EC" w:rsidRPr="00BC272F">
        <w:rPr>
          <w:rFonts w:cs="Simplified Arabic" w:hint="cs"/>
          <w:szCs w:val="28"/>
          <w:rtl/>
        </w:rPr>
        <w:t xml:space="preserve"> </w:t>
      </w:r>
      <w:r w:rsidR="002E677A" w:rsidRPr="00AE198C">
        <w:rPr>
          <w:rFonts w:cs="Simplified Arabic" w:hint="cs"/>
          <w:b/>
          <w:bCs/>
          <w:color w:val="FF0000"/>
          <w:szCs w:val="28"/>
          <w:rtl/>
        </w:rPr>
        <w:t>{أَلَمْ يَجِدْكَ يَتِيمًا فَآوَى}</w:t>
      </w:r>
      <w:r w:rsidR="001226EC" w:rsidRPr="00BC272F">
        <w:rPr>
          <w:rFonts w:cs="Simplified Arabic" w:hint="cs"/>
          <w:szCs w:val="28"/>
          <w:rtl/>
        </w:rPr>
        <w:t xml:space="preserve"> يعني فآواك</w:t>
      </w:r>
      <w:r w:rsidR="005D2054">
        <w:rPr>
          <w:rFonts w:cs="Simplified Arabic" w:hint="cs"/>
          <w:szCs w:val="28"/>
          <w:rtl/>
        </w:rPr>
        <w:t>،</w:t>
      </w:r>
      <w:r w:rsidR="001226EC" w:rsidRPr="00BC272F">
        <w:rPr>
          <w:rFonts w:cs="Simplified Arabic" w:hint="cs"/>
          <w:szCs w:val="28"/>
          <w:rtl/>
        </w:rPr>
        <w:t xml:space="preserve"> فهنا م</w:t>
      </w:r>
      <w:r w:rsidR="005D2054">
        <w:rPr>
          <w:rFonts w:cs="Simplified Arabic" w:hint="cs"/>
          <w:szCs w:val="28"/>
          <w:rtl/>
        </w:rPr>
        <w:t xml:space="preserve">ا </w:t>
      </w:r>
      <w:r w:rsidR="001226EC" w:rsidRPr="00BC272F">
        <w:rPr>
          <w:rFonts w:cs="Simplified Arabic" w:hint="cs"/>
          <w:szCs w:val="28"/>
          <w:rtl/>
        </w:rPr>
        <w:t>قال</w:t>
      </w:r>
      <w:r w:rsidR="005D2054">
        <w:rPr>
          <w:rFonts w:cs="Simplified Arabic" w:hint="cs"/>
          <w:szCs w:val="28"/>
          <w:rtl/>
        </w:rPr>
        <w:t>:</w:t>
      </w:r>
      <w:r w:rsidR="001226EC" w:rsidRPr="00BC272F">
        <w:rPr>
          <w:rFonts w:cs="Simplified Arabic" w:hint="cs"/>
          <w:szCs w:val="28"/>
          <w:rtl/>
        </w:rPr>
        <w:t xml:space="preserve"> فآواك</w:t>
      </w:r>
      <w:r w:rsidR="005D2054">
        <w:rPr>
          <w:rFonts w:cs="Simplified Arabic" w:hint="cs"/>
          <w:szCs w:val="28"/>
          <w:rtl/>
        </w:rPr>
        <w:t>؛</w:t>
      </w:r>
      <w:r w:rsidR="001226EC" w:rsidRPr="00BC272F">
        <w:rPr>
          <w:rFonts w:cs="Simplified Arabic" w:hint="cs"/>
          <w:szCs w:val="28"/>
          <w:rtl/>
        </w:rPr>
        <w:t xml:space="preserve"> لمراعاة الفواصل</w:t>
      </w:r>
      <w:r w:rsidR="002E677A">
        <w:rPr>
          <w:rFonts w:cs="Simplified Arabic" w:hint="cs"/>
          <w:szCs w:val="28"/>
          <w:rtl/>
        </w:rPr>
        <w:t>،</w:t>
      </w:r>
      <w:r w:rsidR="00AE0A9F" w:rsidRPr="00BC272F">
        <w:rPr>
          <w:rFonts w:cs="Simplified Arabic" w:hint="cs"/>
          <w:szCs w:val="28"/>
          <w:rtl/>
        </w:rPr>
        <w:t xml:space="preserve"> وبعضهم يقول</w:t>
      </w:r>
      <w:r w:rsidR="002E677A">
        <w:rPr>
          <w:rFonts w:cs="Simplified Arabic" w:hint="cs"/>
          <w:szCs w:val="28"/>
          <w:rtl/>
        </w:rPr>
        <w:t>:</w:t>
      </w:r>
      <w:r w:rsidR="00AE0A9F" w:rsidRPr="00BC272F">
        <w:rPr>
          <w:rFonts w:cs="Simplified Arabic" w:hint="cs"/>
          <w:szCs w:val="28"/>
          <w:rtl/>
        </w:rPr>
        <w:t xml:space="preserve"> من أجل أن يعم ذلك النبي </w:t>
      </w:r>
      <w:r w:rsidR="005D2054">
        <w:rPr>
          <w:rFonts w:cs="Simplified Arabic" w:hint="cs"/>
          <w:szCs w:val="28"/>
          <w:rtl/>
        </w:rPr>
        <w:t xml:space="preserve">     </w:t>
      </w:r>
      <w:r w:rsidR="00BC272F">
        <w:rPr>
          <w:rFonts w:cs="Simplified Arabic" w:hint="cs"/>
          <w:szCs w:val="28"/>
          <w:rtl/>
        </w:rPr>
        <w:t>-صلى الله عليه وسلم-</w:t>
      </w:r>
      <w:r w:rsidR="00AE0A9F" w:rsidRPr="00BC272F">
        <w:rPr>
          <w:rFonts w:cs="Simplified Arabic" w:hint="cs"/>
          <w:szCs w:val="28"/>
          <w:rtl/>
        </w:rPr>
        <w:t xml:space="preserve"> وغيره</w:t>
      </w:r>
      <w:r w:rsidR="005D2054">
        <w:rPr>
          <w:rFonts w:cs="Simplified Arabic" w:hint="cs"/>
          <w:szCs w:val="28"/>
          <w:rtl/>
        </w:rPr>
        <w:t>،</w:t>
      </w:r>
      <w:r w:rsidR="00AE0A9F" w:rsidRPr="00BC272F">
        <w:rPr>
          <w:rFonts w:cs="Simplified Arabic" w:hint="cs"/>
          <w:szCs w:val="28"/>
          <w:rtl/>
        </w:rPr>
        <w:t xml:space="preserve"> هكذا قال بعض أهل العلم</w:t>
      </w:r>
      <w:r w:rsidR="00516F13">
        <w:rPr>
          <w:rFonts w:cs="Simplified Arabic" w:hint="cs"/>
          <w:szCs w:val="28"/>
          <w:rtl/>
        </w:rPr>
        <w:t>،</w:t>
      </w:r>
      <w:r w:rsidR="00AE0A9F" w:rsidRPr="00BC272F">
        <w:rPr>
          <w:rFonts w:cs="Simplified Arabic" w:hint="cs"/>
          <w:szCs w:val="28"/>
          <w:rtl/>
        </w:rPr>
        <w:t xml:space="preserve"> قالوا</w:t>
      </w:r>
      <w:r w:rsidR="00516F13">
        <w:rPr>
          <w:rFonts w:cs="Simplified Arabic" w:hint="cs"/>
          <w:szCs w:val="28"/>
          <w:rtl/>
        </w:rPr>
        <w:t>:</w:t>
      </w:r>
      <w:r w:rsidR="00AE0A9F" w:rsidRPr="00BC272F">
        <w:rPr>
          <w:rFonts w:cs="Simplified Arabic" w:hint="cs"/>
          <w:szCs w:val="28"/>
          <w:rtl/>
        </w:rPr>
        <w:t xml:space="preserve"> فإن الله آواه وآوى به أيضًا</w:t>
      </w:r>
      <w:r w:rsidR="002E5354">
        <w:rPr>
          <w:rFonts w:cs="Simplified Arabic" w:hint="cs"/>
          <w:szCs w:val="28"/>
          <w:rtl/>
        </w:rPr>
        <w:t>.</w:t>
      </w:r>
      <w:r w:rsidR="00AE0A9F" w:rsidRPr="00BC272F">
        <w:rPr>
          <w:rFonts w:cs="Simplified Arabic" w:hint="cs"/>
          <w:szCs w:val="28"/>
          <w:rtl/>
        </w:rPr>
        <w:t xml:space="preserve"> </w:t>
      </w:r>
    </w:p>
    <w:p w:rsidR="00F73BD4" w:rsidRPr="00BC272F" w:rsidRDefault="001B13D8" w:rsidP="002E5354">
      <w:pPr>
        <w:overflowPunct/>
        <w:autoSpaceDE/>
        <w:autoSpaceDN/>
        <w:adjustRightInd/>
        <w:spacing w:line="240" w:lineRule="auto"/>
        <w:ind w:firstLine="0"/>
        <w:textAlignment w:val="auto"/>
        <w:rPr>
          <w:rFonts w:cs="Simplified Arabic"/>
          <w:b/>
          <w:bCs/>
          <w:szCs w:val="28"/>
          <w:rtl/>
        </w:rPr>
      </w:pPr>
      <w:r w:rsidRPr="00BC272F">
        <w:rPr>
          <w:rFonts w:cs="Simplified Arabic" w:hint="cs"/>
          <w:b/>
          <w:bCs/>
          <w:szCs w:val="28"/>
          <w:rtl/>
        </w:rPr>
        <w:t xml:space="preserve">وقوله: </w:t>
      </w:r>
      <w:r w:rsidR="002E5354" w:rsidRPr="002E5354">
        <w:rPr>
          <w:rFonts w:cs="Simplified Arabic" w:hint="cs"/>
          <w:b/>
          <w:bCs/>
          <w:color w:val="FF0000"/>
          <w:szCs w:val="28"/>
          <w:rtl/>
        </w:rPr>
        <w:t>{</w:t>
      </w:r>
      <w:r w:rsidRPr="002E5354">
        <w:rPr>
          <w:rFonts w:cs="Simplified Arabic" w:hint="cs"/>
          <w:b/>
          <w:bCs/>
          <w:color w:val="FF0000"/>
          <w:szCs w:val="28"/>
          <w:rtl/>
        </w:rPr>
        <w:t>وَوَجَدَكَ ضَالا فَهَدَى</w:t>
      </w:r>
      <w:r w:rsidR="002E5354" w:rsidRPr="002E5354">
        <w:rPr>
          <w:rFonts w:cs="Simplified Arabic" w:hint="cs"/>
          <w:b/>
          <w:bCs/>
          <w:color w:val="FF0000"/>
          <w:szCs w:val="28"/>
          <w:rtl/>
        </w:rPr>
        <w:t>}</w:t>
      </w:r>
      <w:r w:rsidRPr="00BC272F">
        <w:rPr>
          <w:rFonts w:cs="Simplified Arabic" w:hint="cs"/>
          <w:b/>
          <w:bCs/>
          <w:szCs w:val="28"/>
          <w:rtl/>
        </w:rPr>
        <w:t xml:space="preserve"> كقوله</w:t>
      </w:r>
      <w:r w:rsidR="002E5354">
        <w:rPr>
          <w:rFonts w:cs="Simplified Arabic" w:hint="cs"/>
          <w:b/>
          <w:bCs/>
          <w:szCs w:val="28"/>
          <w:rtl/>
        </w:rPr>
        <w:t>:</w:t>
      </w:r>
      <w:r w:rsidRPr="00BC272F">
        <w:rPr>
          <w:rFonts w:cs="Simplified Arabic" w:hint="cs"/>
          <w:b/>
          <w:bCs/>
          <w:szCs w:val="28"/>
          <w:rtl/>
        </w:rPr>
        <w:t xml:space="preserve"> </w:t>
      </w:r>
      <w:r w:rsidR="002E5354" w:rsidRPr="002E5354">
        <w:rPr>
          <w:rFonts w:cs="Simplified Arabic" w:hint="cs"/>
          <w:b/>
          <w:bCs/>
          <w:color w:val="FF0000"/>
          <w:szCs w:val="28"/>
          <w:rtl/>
        </w:rPr>
        <w:t>{</w:t>
      </w:r>
      <w:r w:rsidRPr="002E5354">
        <w:rPr>
          <w:rFonts w:cs="Simplified Arabic" w:hint="cs"/>
          <w:b/>
          <w:bCs/>
          <w:color w:val="FF0000"/>
          <w:szCs w:val="28"/>
          <w:rtl/>
        </w:rPr>
        <w:t>وَكَذَلِكَ أَوْحَيْنَا إِلَيْكَ رُوحًا مِنْ أَمْرِنَا مَا كُنْتَ تَدْرِي مَا الْكِتَابُ وَلا الإِيمَانُ وَلَكِنْ جَعَلْنَاهُ نُورًا نَهْدِي بِهِ مَنْ نَشَاءُ مِنْ عِبَادِنَا</w:t>
      </w:r>
      <w:r w:rsidR="002E5354" w:rsidRPr="002E5354">
        <w:rPr>
          <w:rFonts w:cs="Simplified Arabic" w:hint="cs"/>
          <w:b/>
          <w:bCs/>
          <w:color w:val="FF0000"/>
          <w:szCs w:val="28"/>
          <w:rtl/>
        </w:rPr>
        <w:t>}</w:t>
      </w:r>
      <w:r w:rsidRPr="00BC272F">
        <w:rPr>
          <w:rFonts w:cs="Simplified Arabic" w:hint="cs"/>
          <w:b/>
          <w:bCs/>
          <w:szCs w:val="28"/>
          <w:rtl/>
        </w:rPr>
        <w:t xml:space="preserve"> </w:t>
      </w:r>
      <w:r w:rsidR="002E5354" w:rsidRPr="002E5354">
        <w:rPr>
          <w:rFonts w:cs="Simplified Arabic" w:hint="cs"/>
          <w:b/>
          <w:bCs/>
          <w:sz w:val="28"/>
          <w:szCs w:val="24"/>
          <w:rtl/>
        </w:rPr>
        <w:t>[سورة الشورى:52]</w:t>
      </w:r>
      <w:r w:rsidR="002E5354">
        <w:rPr>
          <w:rFonts w:cs="Simplified Arabic" w:hint="cs"/>
          <w:b/>
          <w:bCs/>
          <w:szCs w:val="28"/>
          <w:rtl/>
        </w:rPr>
        <w:t xml:space="preserve"> </w:t>
      </w:r>
      <w:r w:rsidR="00F73BD4" w:rsidRPr="00BC272F">
        <w:rPr>
          <w:rFonts w:cs="Simplified Arabic" w:hint="cs"/>
          <w:b/>
          <w:bCs/>
          <w:szCs w:val="28"/>
          <w:rtl/>
        </w:rPr>
        <w:t>الآية</w:t>
      </w:r>
      <w:r w:rsidR="002E5354">
        <w:rPr>
          <w:rFonts w:cs="Simplified Arabic" w:hint="cs"/>
          <w:b/>
          <w:bCs/>
          <w:szCs w:val="28"/>
          <w:rtl/>
        </w:rPr>
        <w:t>.</w:t>
      </w:r>
      <w:r w:rsidR="00F73BD4" w:rsidRPr="00BC272F">
        <w:rPr>
          <w:rFonts w:cs="Simplified Arabic" w:hint="cs"/>
          <w:b/>
          <w:bCs/>
          <w:szCs w:val="28"/>
          <w:rtl/>
        </w:rPr>
        <w:t xml:space="preserve"> </w:t>
      </w:r>
    </w:p>
    <w:p w:rsidR="00F73BD4" w:rsidRPr="00BC272F" w:rsidRDefault="00F73BD4" w:rsidP="00327E05">
      <w:pPr>
        <w:overflowPunct/>
        <w:autoSpaceDE/>
        <w:autoSpaceDN/>
        <w:adjustRightInd/>
        <w:spacing w:line="240" w:lineRule="auto"/>
        <w:ind w:firstLine="0"/>
        <w:textAlignment w:val="auto"/>
        <w:rPr>
          <w:rFonts w:cs="Simplified Arabic"/>
          <w:b/>
          <w:bCs/>
          <w:szCs w:val="28"/>
          <w:rtl/>
        </w:rPr>
      </w:pPr>
      <w:r w:rsidRPr="00BC272F">
        <w:rPr>
          <w:rFonts w:cs="Simplified Arabic" w:hint="cs"/>
          <w:szCs w:val="28"/>
          <w:rtl/>
        </w:rPr>
        <w:t xml:space="preserve">لاحظ الآن </w:t>
      </w:r>
      <w:r w:rsidR="003E3920" w:rsidRPr="002E5354">
        <w:rPr>
          <w:rFonts w:cs="Simplified Arabic" w:hint="cs"/>
          <w:b/>
          <w:bCs/>
          <w:color w:val="FF0000"/>
          <w:szCs w:val="28"/>
          <w:rtl/>
        </w:rPr>
        <w:t>{وَوَجَدَكَ ضَالا فَهَدَى}</w:t>
      </w:r>
      <w:r w:rsidRPr="00BC272F">
        <w:rPr>
          <w:rFonts w:cs="Simplified Arabic" w:hint="cs"/>
          <w:szCs w:val="28"/>
          <w:rtl/>
        </w:rPr>
        <w:t xml:space="preserve"> هنا فسره بهذه الآية</w:t>
      </w:r>
      <w:r w:rsidR="007D3204">
        <w:rPr>
          <w:rFonts w:cs="Simplified Arabic" w:hint="cs"/>
          <w:szCs w:val="28"/>
          <w:rtl/>
        </w:rPr>
        <w:t>:</w:t>
      </w:r>
      <w:r w:rsidRPr="00BC272F">
        <w:rPr>
          <w:rFonts w:cs="Simplified Arabic" w:hint="cs"/>
          <w:szCs w:val="28"/>
          <w:rtl/>
        </w:rPr>
        <w:t xml:space="preserve"> </w:t>
      </w:r>
      <w:r w:rsidR="00A72D9B" w:rsidRPr="003E3920">
        <w:rPr>
          <w:rFonts w:cs="Simplified Arabic" w:hint="cs"/>
          <w:b/>
          <w:bCs/>
          <w:color w:val="FF0000"/>
          <w:szCs w:val="28"/>
          <w:rtl/>
        </w:rPr>
        <w:t>{</w:t>
      </w:r>
      <w:r w:rsidR="003E3920" w:rsidRPr="002E5354">
        <w:rPr>
          <w:rFonts w:cs="Simplified Arabic" w:hint="cs"/>
          <w:b/>
          <w:bCs/>
          <w:color w:val="FF0000"/>
          <w:szCs w:val="28"/>
          <w:rtl/>
        </w:rPr>
        <w:t>مَا كُنْتَ تَدْرِي مَا الْكِتَابُ وَلا الإِيمَانُ</w:t>
      </w:r>
      <w:r w:rsidR="00A72D9B" w:rsidRPr="003E3920">
        <w:rPr>
          <w:rFonts w:cs="Simplified Arabic" w:hint="cs"/>
          <w:b/>
          <w:bCs/>
          <w:color w:val="FF0000"/>
          <w:szCs w:val="28"/>
          <w:rtl/>
        </w:rPr>
        <w:t>}</w:t>
      </w:r>
      <w:r w:rsidR="00A72D9B">
        <w:rPr>
          <w:rFonts w:cs="Simplified Arabic" w:hint="cs"/>
          <w:szCs w:val="28"/>
          <w:rtl/>
        </w:rPr>
        <w:t>،</w:t>
      </w:r>
      <w:r w:rsidRPr="00BC272F">
        <w:rPr>
          <w:rFonts w:cs="Simplified Arabic" w:hint="cs"/>
          <w:szCs w:val="28"/>
          <w:rtl/>
        </w:rPr>
        <w:t xml:space="preserve"> فقوله </w:t>
      </w:r>
      <w:r w:rsidR="00BC272F">
        <w:rPr>
          <w:rFonts w:cs="Simplified Arabic" w:hint="cs"/>
          <w:szCs w:val="28"/>
          <w:rtl/>
        </w:rPr>
        <w:t>-تبارك وتعالى-</w:t>
      </w:r>
      <w:r w:rsidR="00A72D9B">
        <w:rPr>
          <w:rFonts w:cs="Simplified Arabic" w:hint="cs"/>
          <w:szCs w:val="28"/>
          <w:rtl/>
        </w:rPr>
        <w:t>:</w:t>
      </w:r>
      <w:r w:rsidRPr="00BC272F">
        <w:rPr>
          <w:rFonts w:cs="Simplified Arabic" w:hint="cs"/>
          <w:szCs w:val="28"/>
          <w:rtl/>
        </w:rPr>
        <w:t xml:space="preserve"> </w:t>
      </w:r>
      <w:r w:rsidR="003E3920" w:rsidRPr="002E5354">
        <w:rPr>
          <w:rFonts w:cs="Simplified Arabic" w:hint="cs"/>
          <w:b/>
          <w:bCs/>
          <w:color w:val="FF0000"/>
          <w:szCs w:val="28"/>
          <w:rtl/>
        </w:rPr>
        <w:t>{</w:t>
      </w:r>
      <w:r w:rsidR="003E3920">
        <w:rPr>
          <w:rFonts w:cs="Simplified Arabic" w:hint="cs"/>
          <w:b/>
          <w:bCs/>
          <w:color w:val="FF0000"/>
          <w:szCs w:val="28"/>
          <w:rtl/>
        </w:rPr>
        <w:t>وَوَجَدَكَ ضَالا</w:t>
      </w:r>
      <w:r w:rsidR="003E3920" w:rsidRPr="002E5354">
        <w:rPr>
          <w:rFonts w:cs="Simplified Arabic" w:hint="cs"/>
          <w:b/>
          <w:bCs/>
          <w:color w:val="FF0000"/>
          <w:szCs w:val="28"/>
          <w:rtl/>
        </w:rPr>
        <w:t>}</w:t>
      </w:r>
      <w:r w:rsidRPr="00BC272F">
        <w:rPr>
          <w:rFonts w:cs="Simplified Arabic" w:hint="cs"/>
          <w:szCs w:val="28"/>
          <w:rtl/>
        </w:rPr>
        <w:t xml:space="preserve"> أصل الضلال وحقيقته في كلام العرب</w:t>
      </w:r>
      <w:r w:rsidR="005D2054">
        <w:rPr>
          <w:rFonts w:cs="Simplified Arabic" w:hint="cs"/>
          <w:szCs w:val="28"/>
          <w:rtl/>
        </w:rPr>
        <w:t>:</w:t>
      </w:r>
      <w:r w:rsidRPr="00BC272F">
        <w:rPr>
          <w:rFonts w:cs="Simplified Arabic" w:hint="cs"/>
          <w:szCs w:val="28"/>
          <w:rtl/>
        </w:rPr>
        <w:t xml:space="preserve"> الذهاب عن حقيقة الشيء</w:t>
      </w:r>
      <w:r w:rsidR="00A72D9B">
        <w:rPr>
          <w:rFonts w:cs="Simplified Arabic" w:hint="cs"/>
          <w:szCs w:val="28"/>
          <w:rtl/>
        </w:rPr>
        <w:t>،</w:t>
      </w:r>
      <w:r w:rsidRPr="00BC272F">
        <w:rPr>
          <w:rFonts w:cs="Simplified Arabic" w:hint="cs"/>
          <w:szCs w:val="28"/>
          <w:rtl/>
        </w:rPr>
        <w:t xml:space="preserve"> ومن ذلك قول أبناء </w:t>
      </w:r>
      <w:r w:rsidRPr="00B05FBA">
        <w:rPr>
          <w:rFonts w:cs="Simplified Arabic" w:hint="cs"/>
          <w:szCs w:val="28"/>
          <w:rtl/>
        </w:rPr>
        <w:t>يعقوب</w:t>
      </w:r>
      <w:r w:rsidRPr="00BC272F">
        <w:rPr>
          <w:rFonts w:cs="Simplified Arabic" w:hint="cs"/>
          <w:szCs w:val="28"/>
          <w:rtl/>
        </w:rPr>
        <w:t xml:space="preserve"> ل</w:t>
      </w:r>
      <w:r w:rsidR="005D2054">
        <w:rPr>
          <w:rFonts w:cs="Simplified Arabic" w:hint="cs"/>
          <w:szCs w:val="28"/>
          <w:rtl/>
        </w:rPr>
        <w:t>ه</w:t>
      </w:r>
      <w:r w:rsidRPr="00BC272F">
        <w:rPr>
          <w:rFonts w:cs="Simplified Arabic" w:hint="cs"/>
          <w:szCs w:val="28"/>
          <w:rtl/>
        </w:rPr>
        <w:t xml:space="preserve"> </w:t>
      </w:r>
      <w:r w:rsidR="00BC272F">
        <w:rPr>
          <w:rFonts w:cs="Simplified Arabic" w:hint="cs"/>
          <w:szCs w:val="28"/>
          <w:rtl/>
        </w:rPr>
        <w:t>-صلى الله عليه وسلم-</w:t>
      </w:r>
      <w:r w:rsidR="00A72D9B">
        <w:rPr>
          <w:rFonts w:cs="Simplified Arabic" w:hint="cs"/>
          <w:szCs w:val="28"/>
          <w:rtl/>
        </w:rPr>
        <w:t>:</w:t>
      </w:r>
      <w:r w:rsidRPr="00BC272F">
        <w:rPr>
          <w:rFonts w:cs="Simplified Arabic" w:hint="cs"/>
          <w:szCs w:val="28"/>
          <w:rtl/>
        </w:rPr>
        <w:t xml:space="preserve"> </w:t>
      </w:r>
      <w:r w:rsidR="00197171" w:rsidRPr="00197171">
        <w:rPr>
          <w:rFonts w:cs="Simplified Arabic"/>
          <w:b/>
          <w:bCs/>
          <w:color w:val="FF0000"/>
          <w:szCs w:val="28"/>
          <w:rtl/>
        </w:rPr>
        <w:t>{تَاللّهِ إِنَّكَ لَفِي ضَلاَلِكَ الْقَدِيمِ}</w:t>
      </w:r>
      <w:r w:rsidR="00197171" w:rsidRPr="00197171">
        <w:rPr>
          <w:rFonts w:cs="Simplified Arabic"/>
          <w:szCs w:val="28"/>
          <w:rtl/>
        </w:rPr>
        <w:t xml:space="preserve"> </w:t>
      </w:r>
      <w:r w:rsidR="00197171">
        <w:rPr>
          <w:rFonts w:cs="Simplified Arabic" w:hint="cs"/>
          <w:sz w:val="28"/>
          <w:szCs w:val="24"/>
          <w:rtl/>
        </w:rPr>
        <w:t>[</w:t>
      </w:r>
      <w:r w:rsidR="00197171" w:rsidRPr="00197171">
        <w:rPr>
          <w:rFonts w:cs="Simplified Arabic"/>
          <w:sz w:val="28"/>
          <w:szCs w:val="24"/>
          <w:rtl/>
        </w:rPr>
        <w:t>سورة يوسف</w:t>
      </w:r>
      <w:r w:rsidR="00197171" w:rsidRPr="00197171">
        <w:rPr>
          <w:rFonts w:cs="Simplified Arabic" w:hint="cs"/>
          <w:sz w:val="28"/>
          <w:szCs w:val="24"/>
          <w:rtl/>
        </w:rPr>
        <w:t>:95]</w:t>
      </w:r>
      <w:r w:rsidR="00A72D9B">
        <w:rPr>
          <w:rFonts w:cs="Simplified Arabic" w:hint="cs"/>
          <w:szCs w:val="28"/>
          <w:rtl/>
        </w:rPr>
        <w:t>،</w:t>
      </w:r>
      <w:r w:rsidR="00076AF6" w:rsidRPr="00BC272F">
        <w:rPr>
          <w:rFonts w:cs="Simplified Arabic" w:hint="cs"/>
          <w:szCs w:val="28"/>
          <w:rtl/>
        </w:rPr>
        <w:t xml:space="preserve"> هم</w:t>
      </w:r>
      <w:r w:rsidR="00300368" w:rsidRPr="00BC272F">
        <w:rPr>
          <w:rFonts w:cs="Simplified Arabic" w:hint="cs"/>
          <w:szCs w:val="28"/>
          <w:rtl/>
        </w:rPr>
        <w:t xml:space="preserve"> </w:t>
      </w:r>
      <w:r w:rsidR="00076AF6" w:rsidRPr="00BC272F">
        <w:rPr>
          <w:rFonts w:cs="Simplified Arabic" w:hint="cs"/>
          <w:szCs w:val="28"/>
          <w:rtl/>
        </w:rPr>
        <w:t xml:space="preserve">لا يقصدون الضلال في الدين وإلا لكانوا كافرين في ذلك حينما يوجهون هذا إلى نبي من أنبياء الله </w:t>
      </w:r>
      <w:r w:rsidR="009E2965">
        <w:rPr>
          <w:rFonts w:cs="Simplified Arabic" w:hint="cs"/>
          <w:szCs w:val="28"/>
          <w:rtl/>
        </w:rPr>
        <w:t>-</w:t>
      </w:r>
      <w:r w:rsidR="00FB333A" w:rsidRPr="00BC272F">
        <w:rPr>
          <w:rFonts w:cs="Simplified Arabic" w:hint="cs"/>
          <w:szCs w:val="28"/>
          <w:rtl/>
        </w:rPr>
        <w:t>عليهم الصلاة والسلام</w:t>
      </w:r>
      <w:r w:rsidR="009E2965">
        <w:rPr>
          <w:rFonts w:cs="Simplified Arabic" w:hint="cs"/>
          <w:szCs w:val="28"/>
          <w:rtl/>
        </w:rPr>
        <w:t>-،</w:t>
      </w:r>
      <w:r w:rsidR="00FB333A" w:rsidRPr="00BC272F">
        <w:rPr>
          <w:rFonts w:cs="Simplified Arabic" w:hint="cs"/>
          <w:szCs w:val="28"/>
          <w:rtl/>
        </w:rPr>
        <w:t xml:space="preserve"> ولكن قصدوا الذهاب عن حقيقة ما جرى ليوسف </w:t>
      </w:r>
      <w:r w:rsidR="00BC272F">
        <w:rPr>
          <w:rFonts w:cs="Simplified Arabic" w:hint="cs"/>
          <w:szCs w:val="28"/>
          <w:rtl/>
        </w:rPr>
        <w:t>-عليه الصلاة والسلام-</w:t>
      </w:r>
      <w:r w:rsidR="009E2965">
        <w:rPr>
          <w:rFonts w:cs="Simplified Arabic" w:hint="cs"/>
          <w:szCs w:val="28"/>
          <w:rtl/>
        </w:rPr>
        <w:t>،</w:t>
      </w:r>
      <w:r w:rsidR="00FB333A" w:rsidRPr="00BC272F">
        <w:rPr>
          <w:rFonts w:cs="Simplified Arabic" w:hint="cs"/>
          <w:szCs w:val="28"/>
          <w:rtl/>
        </w:rPr>
        <w:t xml:space="preserve"> يعني نحن نقول لك</w:t>
      </w:r>
      <w:r w:rsidR="00705AFE">
        <w:rPr>
          <w:rFonts w:cs="Simplified Arabic" w:hint="cs"/>
          <w:szCs w:val="28"/>
          <w:rtl/>
        </w:rPr>
        <w:t>:</w:t>
      </w:r>
      <w:r w:rsidR="00300368" w:rsidRPr="00BC272F">
        <w:rPr>
          <w:rFonts w:cs="Simplified Arabic" w:hint="cs"/>
          <w:szCs w:val="28"/>
          <w:rtl/>
        </w:rPr>
        <w:t xml:space="preserve"> </w:t>
      </w:r>
      <w:r w:rsidR="00FB333A" w:rsidRPr="00BC272F">
        <w:rPr>
          <w:rFonts w:cs="Simplified Arabic" w:hint="cs"/>
          <w:szCs w:val="28"/>
          <w:rtl/>
        </w:rPr>
        <w:t xml:space="preserve">أكله الذئب </w:t>
      </w:r>
      <w:r w:rsidR="00F506CE" w:rsidRPr="00BC272F">
        <w:rPr>
          <w:rFonts w:cs="Simplified Arabic" w:hint="cs"/>
          <w:szCs w:val="28"/>
          <w:rtl/>
        </w:rPr>
        <w:t>وأنت تقول</w:t>
      </w:r>
      <w:r w:rsidR="00705AFE">
        <w:rPr>
          <w:rFonts w:cs="Simplified Arabic" w:hint="cs"/>
          <w:szCs w:val="28"/>
          <w:rtl/>
        </w:rPr>
        <w:t>:</w:t>
      </w:r>
      <w:r w:rsidR="00F506CE" w:rsidRPr="00BC272F">
        <w:rPr>
          <w:rFonts w:cs="Simplified Arabic" w:hint="cs"/>
          <w:szCs w:val="28"/>
          <w:rtl/>
        </w:rPr>
        <w:t xml:space="preserve"> اطلبوا </w:t>
      </w:r>
      <w:r w:rsidR="00F506CE" w:rsidRPr="00B05FBA">
        <w:rPr>
          <w:rFonts w:cs="Simplified Arabic" w:hint="cs"/>
          <w:szCs w:val="28"/>
          <w:rtl/>
        </w:rPr>
        <w:t>يوسف</w:t>
      </w:r>
      <w:r w:rsidR="00670A10">
        <w:rPr>
          <w:rFonts w:cs="Simplified Arabic" w:hint="cs"/>
          <w:szCs w:val="28"/>
          <w:rtl/>
        </w:rPr>
        <w:t>،</w:t>
      </w:r>
      <w:r w:rsidR="00F506CE" w:rsidRPr="00BC272F">
        <w:rPr>
          <w:rFonts w:cs="Simplified Arabic" w:hint="cs"/>
          <w:szCs w:val="28"/>
          <w:rtl/>
        </w:rPr>
        <w:t xml:space="preserve"> تحسسوا</w:t>
      </w:r>
      <w:r w:rsidR="00670A10">
        <w:rPr>
          <w:rFonts w:cs="Simplified Arabic" w:hint="cs"/>
          <w:szCs w:val="28"/>
          <w:rtl/>
        </w:rPr>
        <w:t>،</w:t>
      </w:r>
      <w:r w:rsidR="00F506CE" w:rsidRPr="00BC272F">
        <w:rPr>
          <w:rFonts w:cs="Simplified Arabic" w:hint="cs"/>
          <w:szCs w:val="28"/>
          <w:rtl/>
        </w:rPr>
        <w:t xml:space="preserve"> ابحثوا عنه </w:t>
      </w:r>
      <w:r w:rsidR="00197171" w:rsidRPr="00197171">
        <w:rPr>
          <w:rFonts w:cs="Simplified Arabic"/>
          <w:b/>
          <w:bCs/>
          <w:color w:val="FF0000"/>
          <w:szCs w:val="28"/>
          <w:rtl/>
        </w:rPr>
        <w:t>{إِنِّي لَأَجِدُ رِيحَ يُوسُفَ}</w:t>
      </w:r>
      <w:r w:rsidR="00197171" w:rsidRPr="00197171">
        <w:rPr>
          <w:rFonts w:cs="Simplified Arabic"/>
          <w:szCs w:val="28"/>
          <w:rtl/>
        </w:rPr>
        <w:t xml:space="preserve"> </w:t>
      </w:r>
      <w:r w:rsidR="00197171">
        <w:rPr>
          <w:rFonts w:cs="Simplified Arabic" w:hint="cs"/>
          <w:sz w:val="28"/>
          <w:szCs w:val="24"/>
          <w:rtl/>
        </w:rPr>
        <w:t>[</w:t>
      </w:r>
      <w:r w:rsidR="00197171" w:rsidRPr="00197171">
        <w:rPr>
          <w:rFonts w:cs="Simplified Arabic"/>
          <w:sz w:val="28"/>
          <w:szCs w:val="24"/>
          <w:rtl/>
        </w:rPr>
        <w:t>سورة يوسف</w:t>
      </w:r>
      <w:r w:rsidR="00197171" w:rsidRPr="00197171">
        <w:rPr>
          <w:rFonts w:cs="Simplified Arabic" w:hint="cs"/>
          <w:sz w:val="28"/>
          <w:szCs w:val="24"/>
          <w:rtl/>
        </w:rPr>
        <w:t>:94]</w:t>
      </w:r>
      <w:r w:rsidR="00705AFE">
        <w:rPr>
          <w:rFonts w:cs="Simplified Arabic" w:hint="cs"/>
          <w:sz w:val="28"/>
          <w:szCs w:val="24"/>
          <w:rtl/>
        </w:rPr>
        <w:t>،</w:t>
      </w:r>
      <w:r w:rsidR="00F506CE" w:rsidRPr="00BC272F">
        <w:rPr>
          <w:rFonts w:cs="Simplified Arabic" w:hint="cs"/>
          <w:szCs w:val="28"/>
          <w:rtl/>
        </w:rPr>
        <w:t xml:space="preserve"> فلا زلت ت</w:t>
      </w:r>
      <w:r w:rsidR="00670A10">
        <w:rPr>
          <w:rFonts w:cs="Simplified Arabic" w:hint="cs"/>
          <w:szCs w:val="28"/>
          <w:rtl/>
        </w:rPr>
        <w:t>ُ</w:t>
      </w:r>
      <w:r w:rsidR="00F506CE" w:rsidRPr="00BC272F">
        <w:rPr>
          <w:rFonts w:cs="Simplified Arabic" w:hint="cs"/>
          <w:szCs w:val="28"/>
          <w:rtl/>
        </w:rPr>
        <w:t>رج</w:t>
      </w:r>
      <w:r w:rsidR="00670A10">
        <w:rPr>
          <w:rFonts w:cs="Simplified Arabic" w:hint="cs"/>
          <w:szCs w:val="28"/>
          <w:rtl/>
        </w:rPr>
        <w:t>ِّ</w:t>
      </w:r>
      <w:r w:rsidR="00F506CE" w:rsidRPr="00BC272F">
        <w:rPr>
          <w:rFonts w:cs="Simplified Arabic" w:hint="cs"/>
          <w:szCs w:val="28"/>
          <w:rtl/>
        </w:rPr>
        <w:t>ي مجيئه وأنه حي وقد يرجع</w:t>
      </w:r>
      <w:r w:rsidR="009E2965">
        <w:rPr>
          <w:rFonts w:cs="Simplified Arabic" w:hint="cs"/>
          <w:szCs w:val="28"/>
          <w:rtl/>
        </w:rPr>
        <w:t>،</w:t>
      </w:r>
      <w:r w:rsidR="00F506CE" w:rsidRPr="00BC272F">
        <w:rPr>
          <w:rFonts w:cs="Simplified Arabic" w:hint="cs"/>
          <w:szCs w:val="28"/>
          <w:rtl/>
        </w:rPr>
        <w:t xml:space="preserve"> هنا الضلال </w:t>
      </w:r>
      <w:r w:rsidR="00670A10">
        <w:rPr>
          <w:rFonts w:cs="Simplified Arabic" w:hint="cs"/>
          <w:szCs w:val="28"/>
          <w:rtl/>
        </w:rPr>
        <w:t xml:space="preserve">أي </w:t>
      </w:r>
      <w:r w:rsidR="00F506CE" w:rsidRPr="00BC272F">
        <w:rPr>
          <w:rFonts w:cs="Simplified Arabic" w:hint="cs"/>
          <w:szCs w:val="28"/>
          <w:rtl/>
        </w:rPr>
        <w:t xml:space="preserve">الذهاب عن حقيقة ما جرى ليوسف </w:t>
      </w:r>
      <w:r w:rsidR="00BC272F">
        <w:rPr>
          <w:rFonts w:cs="Simplified Arabic" w:hint="cs"/>
          <w:szCs w:val="28"/>
          <w:rtl/>
        </w:rPr>
        <w:t>-عليه الصلاة والسلام-</w:t>
      </w:r>
      <w:r w:rsidR="009E2965">
        <w:rPr>
          <w:rFonts w:cs="Simplified Arabic" w:hint="cs"/>
          <w:szCs w:val="28"/>
          <w:rtl/>
        </w:rPr>
        <w:t>،</w:t>
      </w:r>
      <w:r w:rsidR="00F506CE" w:rsidRPr="00BC272F">
        <w:rPr>
          <w:rFonts w:cs="Simplified Arabic" w:hint="cs"/>
          <w:szCs w:val="28"/>
          <w:rtl/>
        </w:rPr>
        <w:t xml:space="preserve"> فلهذ</w:t>
      </w:r>
      <w:r w:rsidR="00670A10">
        <w:rPr>
          <w:rFonts w:cs="Simplified Arabic" w:hint="cs"/>
          <w:szCs w:val="28"/>
          <w:rtl/>
        </w:rPr>
        <w:t>ا</w:t>
      </w:r>
      <w:r w:rsidR="00C27C89">
        <w:rPr>
          <w:rFonts w:cs="Simplified Arabic" w:hint="cs"/>
          <w:szCs w:val="28"/>
          <w:rtl/>
        </w:rPr>
        <w:t>:</w:t>
      </w:r>
      <w:r w:rsidR="00F506CE" w:rsidRPr="00BC272F">
        <w:rPr>
          <w:rFonts w:cs="Simplified Arabic" w:hint="cs"/>
          <w:szCs w:val="28"/>
          <w:rtl/>
        </w:rPr>
        <w:t xml:space="preserve"> </w:t>
      </w:r>
      <w:r w:rsidR="00C27C89" w:rsidRPr="002E5354">
        <w:rPr>
          <w:rFonts w:cs="Simplified Arabic" w:hint="cs"/>
          <w:b/>
          <w:bCs/>
          <w:color w:val="FF0000"/>
          <w:szCs w:val="28"/>
          <w:rtl/>
        </w:rPr>
        <w:t>{وَوَجَدَكَ ضَالا فَهَدَى}</w:t>
      </w:r>
      <w:r w:rsidR="008F6C37">
        <w:rPr>
          <w:rFonts w:cs="Simplified Arabic" w:hint="cs"/>
          <w:szCs w:val="28"/>
          <w:rtl/>
        </w:rPr>
        <w:t>،</w:t>
      </w:r>
      <w:r w:rsidR="00F506CE" w:rsidRPr="00BC272F">
        <w:rPr>
          <w:rFonts w:cs="Simplified Arabic" w:hint="cs"/>
          <w:szCs w:val="28"/>
          <w:rtl/>
        </w:rPr>
        <w:t xml:space="preserve"> يعني ذاهبًا عن حقيقة الوحي والنبوة لا تدري ما الكتاب والوحي</w:t>
      </w:r>
      <w:r w:rsidR="009E2965">
        <w:rPr>
          <w:rFonts w:cs="Simplified Arabic" w:hint="cs"/>
          <w:szCs w:val="28"/>
          <w:rtl/>
        </w:rPr>
        <w:t>،</w:t>
      </w:r>
      <w:r w:rsidR="00F506CE" w:rsidRPr="00BC272F">
        <w:rPr>
          <w:rFonts w:cs="Simplified Arabic" w:hint="cs"/>
          <w:szCs w:val="28"/>
          <w:rtl/>
        </w:rPr>
        <w:t xml:space="preserve"> وليس ذلك يعني أن النبي </w:t>
      </w:r>
      <w:r w:rsidR="00BC272F">
        <w:rPr>
          <w:rFonts w:cs="Simplified Arabic" w:hint="cs"/>
          <w:szCs w:val="28"/>
          <w:rtl/>
        </w:rPr>
        <w:t>-صلى الله عليه وسلم-</w:t>
      </w:r>
      <w:r w:rsidR="00F506CE" w:rsidRPr="00BC272F">
        <w:rPr>
          <w:rFonts w:cs="Simplified Arabic" w:hint="cs"/>
          <w:szCs w:val="28"/>
          <w:rtl/>
        </w:rPr>
        <w:t xml:space="preserve"> كان على دين قومه</w:t>
      </w:r>
      <w:r w:rsidR="009E2965">
        <w:rPr>
          <w:rFonts w:cs="Simplified Arabic" w:hint="cs"/>
          <w:szCs w:val="28"/>
          <w:rtl/>
        </w:rPr>
        <w:t>،</w:t>
      </w:r>
      <w:r w:rsidR="00F506CE" w:rsidRPr="00BC272F">
        <w:rPr>
          <w:rFonts w:cs="Simplified Arabic" w:hint="cs"/>
          <w:szCs w:val="28"/>
          <w:rtl/>
        </w:rPr>
        <w:t xml:space="preserve"> وهذه مسألة معروفة فيها كلام لأهل العلم </w:t>
      </w:r>
      <w:r w:rsidR="00F90CFD" w:rsidRPr="00BC272F">
        <w:rPr>
          <w:rFonts w:cs="Simplified Arabic" w:hint="cs"/>
          <w:szCs w:val="28"/>
          <w:rtl/>
        </w:rPr>
        <w:t>في الأنبياء هل كانوا على دين قومهم أو لا</w:t>
      </w:r>
      <w:r w:rsidR="00D9115E">
        <w:rPr>
          <w:rFonts w:cs="Simplified Arabic" w:hint="cs"/>
          <w:szCs w:val="28"/>
          <w:rtl/>
        </w:rPr>
        <w:t>،</w:t>
      </w:r>
      <w:r w:rsidR="00F90CFD" w:rsidRPr="00BC272F">
        <w:rPr>
          <w:rFonts w:cs="Simplified Arabic" w:hint="cs"/>
          <w:szCs w:val="28"/>
          <w:rtl/>
        </w:rPr>
        <w:t xml:space="preserve"> والعلماء يتكلمون على هذه المسألة في مواضع</w:t>
      </w:r>
      <w:r w:rsidR="005501DC">
        <w:rPr>
          <w:rFonts w:cs="Simplified Arabic" w:hint="cs"/>
          <w:szCs w:val="28"/>
          <w:rtl/>
        </w:rPr>
        <w:t>:</w:t>
      </w:r>
      <w:r w:rsidR="00F90CFD" w:rsidRPr="00BC272F">
        <w:rPr>
          <w:rFonts w:cs="Simplified Arabic" w:hint="cs"/>
          <w:szCs w:val="28"/>
          <w:rtl/>
        </w:rPr>
        <w:t xml:space="preserve"> من ذلك في الكلام على المناظرة التي جرت بين </w:t>
      </w:r>
      <w:r w:rsidR="00F90CFD" w:rsidRPr="00B05FBA">
        <w:rPr>
          <w:rFonts w:cs="Simplified Arabic" w:hint="cs"/>
          <w:szCs w:val="28"/>
          <w:rtl/>
        </w:rPr>
        <w:t>إبراهيم</w:t>
      </w:r>
      <w:r w:rsidR="00F90CFD" w:rsidRPr="00BC272F">
        <w:rPr>
          <w:rFonts w:cs="Simplified Arabic" w:hint="cs"/>
          <w:szCs w:val="28"/>
          <w:rtl/>
        </w:rPr>
        <w:t xml:space="preserve"> </w:t>
      </w:r>
      <w:r w:rsidR="00BC272F">
        <w:rPr>
          <w:rFonts w:cs="Simplified Arabic" w:hint="cs"/>
          <w:szCs w:val="28"/>
          <w:rtl/>
        </w:rPr>
        <w:t>-صلى الله عليه وسلم-</w:t>
      </w:r>
      <w:r w:rsidR="00F90CFD" w:rsidRPr="00BC272F">
        <w:rPr>
          <w:rFonts w:cs="Simplified Arabic" w:hint="cs"/>
          <w:szCs w:val="28"/>
          <w:rtl/>
        </w:rPr>
        <w:t xml:space="preserve"> </w:t>
      </w:r>
      <w:r w:rsidR="006607E2" w:rsidRPr="00BC272F">
        <w:rPr>
          <w:rFonts w:cs="Simplified Arabic" w:hint="cs"/>
          <w:szCs w:val="28"/>
          <w:rtl/>
        </w:rPr>
        <w:t>وقومه من عبدة الكواكب حينما</w:t>
      </w:r>
      <w:r w:rsidR="00300368" w:rsidRPr="00BC272F">
        <w:rPr>
          <w:rFonts w:cs="Simplified Arabic" w:hint="cs"/>
          <w:szCs w:val="28"/>
          <w:rtl/>
        </w:rPr>
        <w:t xml:space="preserve"> </w:t>
      </w:r>
      <w:r w:rsidR="006607E2" w:rsidRPr="00BC272F">
        <w:rPr>
          <w:rFonts w:cs="Simplified Arabic" w:hint="cs"/>
          <w:szCs w:val="28"/>
          <w:rtl/>
        </w:rPr>
        <w:t>رأى كوكبًا فقال</w:t>
      </w:r>
      <w:r w:rsidR="00D9115E">
        <w:rPr>
          <w:rFonts w:cs="Simplified Arabic" w:hint="cs"/>
          <w:szCs w:val="28"/>
          <w:rtl/>
        </w:rPr>
        <w:t>:</w:t>
      </w:r>
      <w:r w:rsidR="006607E2" w:rsidRPr="00BC272F">
        <w:rPr>
          <w:rFonts w:cs="Simplified Arabic" w:hint="cs"/>
          <w:szCs w:val="28"/>
          <w:rtl/>
        </w:rPr>
        <w:t xml:space="preserve"> </w:t>
      </w:r>
      <w:r w:rsidR="00FF14E2" w:rsidRPr="00FF14E2">
        <w:rPr>
          <w:rFonts w:cs="Simplified Arabic"/>
          <w:b/>
          <w:bCs/>
          <w:color w:val="FF0000"/>
          <w:szCs w:val="28"/>
          <w:rtl/>
        </w:rPr>
        <w:t>{هَذَا رَبِّي}</w:t>
      </w:r>
      <w:r w:rsidR="00FF14E2" w:rsidRPr="00FF14E2">
        <w:rPr>
          <w:rFonts w:cs="Simplified Arabic"/>
          <w:szCs w:val="28"/>
          <w:rtl/>
        </w:rPr>
        <w:t xml:space="preserve"> </w:t>
      </w:r>
      <w:r w:rsidR="00FF14E2">
        <w:rPr>
          <w:rFonts w:cs="Simplified Arabic" w:hint="cs"/>
          <w:sz w:val="28"/>
          <w:szCs w:val="24"/>
          <w:rtl/>
        </w:rPr>
        <w:t>[</w:t>
      </w:r>
      <w:r w:rsidR="00FF14E2" w:rsidRPr="00FF14E2">
        <w:rPr>
          <w:rFonts w:cs="Simplified Arabic"/>
          <w:sz w:val="28"/>
          <w:szCs w:val="24"/>
          <w:rtl/>
        </w:rPr>
        <w:t>سورة الأنعام</w:t>
      </w:r>
      <w:r w:rsidR="00FF14E2" w:rsidRPr="00FF14E2">
        <w:rPr>
          <w:rFonts w:cs="Simplified Arabic" w:hint="cs"/>
          <w:sz w:val="28"/>
          <w:szCs w:val="24"/>
          <w:rtl/>
        </w:rPr>
        <w:t>:76]</w:t>
      </w:r>
      <w:r w:rsidR="00620507">
        <w:rPr>
          <w:rFonts w:cs="Simplified Arabic" w:hint="cs"/>
          <w:sz w:val="28"/>
          <w:szCs w:val="24"/>
          <w:rtl/>
        </w:rPr>
        <w:t>،</w:t>
      </w:r>
      <w:r w:rsidR="006607E2" w:rsidRPr="00BC272F">
        <w:rPr>
          <w:rFonts w:cs="Simplified Arabic" w:hint="cs"/>
          <w:szCs w:val="28"/>
          <w:rtl/>
        </w:rPr>
        <w:t xml:space="preserve"> والراجح أنه قال ذلك مناظرًا لا ناظرًا</w:t>
      </w:r>
      <w:r w:rsidR="002F6FE7">
        <w:rPr>
          <w:rFonts w:cs="Simplified Arabic" w:hint="cs"/>
          <w:szCs w:val="28"/>
          <w:rtl/>
        </w:rPr>
        <w:t>،</w:t>
      </w:r>
      <w:r w:rsidR="006607E2" w:rsidRPr="00BC272F">
        <w:rPr>
          <w:rFonts w:cs="Simplified Arabic" w:hint="cs"/>
          <w:szCs w:val="28"/>
          <w:rtl/>
        </w:rPr>
        <w:t xml:space="preserve"> يعني قال ذلك على سبيل </w:t>
      </w:r>
      <w:proofErr w:type="spellStart"/>
      <w:r w:rsidR="006607E2" w:rsidRPr="00BC272F">
        <w:rPr>
          <w:rFonts w:cs="Simplified Arabic" w:hint="cs"/>
          <w:szCs w:val="28"/>
          <w:rtl/>
        </w:rPr>
        <w:t>التنزل</w:t>
      </w:r>
      <w:proofErr w:type="spellEnd"/>
      <w:r w:rsidR="006607E2" w:rsidRPr="00BC272F">
        <w:rPr>
          <w:rFonts w:cs="Simplified Arabic" w:hint="cs"/>
          <w:szCs w:val="28"/>
          <w:rtl/>
        </w:rPr>
        <w:t xml:space="preserve"> في المناظرة فقط لا أنه كان يعتقد ربوبية الكوكب</w:t>
      </w:r>
      <w:r w:rsidR="002F6FE7">
        <w:rPr>
          <w:rFonts w:cs="Simplified Arabic" w:hint="cs"/>
          <w:szCs w:val="28"/>
          <w:rtl/>
        </w:rPr>
        <w:t>،</w:t>
      </w:r>
      <w:r w:rsidR="006607E2" w:rsidRPr="00BC272F">
        <w:rPr>
          <w:rFonts w:cs="Simplified Arabic" w:hint="cs"/>
          <w:szCs w:val="28"/>
          <w:rtl/>
        </w:rPr>
        <w:t xml:space="preserve"> وإن قال بهذا بعض أهل العلم</w:t>
      </w:r>
      <w:r w:rsidR="00D9115E">
        <w:rPr>
          <w:rFonts w:cs="Simplified Arabic" w:hint="cs"/>
          <w:szCs w:val="28"/>
          <w:rtl/>
        </w:rPr>
        <w:t>،</w:t>
      </w:r>
      <w:r w:rsidR="006607E2" w:rsidRPr="00BC272F">
        <w:rPr>
          <w:rFonts w:cs="Simplified Arabic" w:hint="cs"/>
          <w:szCs w:val="28"/>
          <w:rtl/>
        </w:rPr>
        <w:t xml:space="preserve"> إلا أن الراجح أنه قاله مناظرًا لا ناظرًا</w:t>
      </w:r>
      <w:r w:rsidR="00D9115E">
        <w:rPr>
          <w:rFonts w:cs="Simplified Arabic" w:hint="cs"/>
          <w:szCs w:val="28"/>
          <w:rtl/>
        </w:rPr>
        <w:t>،</w:t>
      </w:r>
      <w:r w:rsidR="006607E2" w:rsidRPr="00BC272F">
        <w:rPr>
          <w:rFonts w:cs="Simplified Arabic" w:hint="cs"/>
          <w:szCs w:val="28"/>
          <w:rtl/>
        </w:rPr>
        <w:t xml:space="preserve"> من باب </w:t>
      </w:r>
      <w:proofErr w:type="spellStart"/>
      <w:r w:rsidR="006607E2" w:rsidRPr="00BC272F">
        <w:rPr>
          <w:rFonts w:cs="Simplified Arabic" w:hint="cs"/>
          <w:szCs w:val="28"/>
          <w:rtl/>
        </w:rPr>
        <w:t>التنزل</w:t>
      </w:r>
      <w:proofErr w:type="spellEnd"/>
      <w:r w:rsidR="006607E2" w:rsidRPr="00BC272F">
        <w:rPr>
          <w:rFonts w:cs="Simplified Arabic" w:hint="cs"/>
          <w:szCs w:val="28"/>
          <w:rtl/>
        </w:rPr>
        <w:t xml:space="preserve"> ليلزمهم في نهاية المطاف</w:t>
      </w:r>
      <w:r w:rsidR="00D9115E">
        <w:rPr>
          <w:rFonts w:cs="Simplified Arabic" w:hint="cs"/>
          <w:szCs w:val="28"/>
          <w:rtl/>
        </w:rPr>
        <w:t>،</w:t>
      </w:r>
      <w:r w:rsidR="006607E2" w:rsidRPr="00BC272F">
        <w:rPr>
          <w:rFonts w:cs="Simplified Arabic" w:hint="cs"/>
          <w:szCs w:val="28"/>
          <w:rtl/>
        </w:rPr>
        <w:t xml:space="preserve"> وكذلك في قول المشركين لأنبيائهم </w:t>
      </w:r>
      <w:r w:rsidR="00D9115E">
        <w:rPr>
          <w:rFonts w:cs="Simplified Arabic" w:hint="cs"/>
          <w:szCs w:val="28"/>
          <w:rtl/>
        </w:rPr>
        <w:t>-</w:t>
      </w:r>
      <w:r w:rsidR="006607E2" w:rsidRPr="00BC272F">
        <w:rPr>
          <w:rFonts w:cs="Simplified Arabic" w:hint="cs"/>
          <w:szCs w:val="28"/>
          <w:rtl/>
        </w:rPr>
        <w:t>عليهم الصلاة والسلام</w:t>
      </w:r>
      <w:r w:rsidR="00D9115E">
        <w:rPr>
          <w:rFonts w:cs="Simplified Arabic" w:hint="cs"/>
          <w:szCs w:val="28"/>
          <w:rtl/>
        </w:rPr>
        <w:t>-:</w:t>
      </w:r>
      <w:r w:rsidR="006607E2" w:rsidRPr="00BC272F">
        <w:rPr>
          <w:rFonts w:cs="Simplified Arabic" w:hint="cs"/>
          <w:szCs w:val="28"/>
          <w:rtl/>
        </w:rPr>
        <w:t xml:space="preserve"> </w:t>
      </w:r>
      <w:r w:rsidR="008926B5" w:rsidRPr="008926B5">
        <w:rPr>
          <w:rFonts w:cs="Simplified Arabic"/>
          <w:b/>
          <w:bCs/>
          <w:color w:val="FF0000"/>
          <w:szCs w:val="28"/>
          <w:rtl/>
        </w:rPr>
        <w:t xml:space="preserve">{لَنُخْرِجَنَّكُم مِّنْ </w:t>
      </w:r>
      <w:proofErr w:type="spellStart"/>
      <w:r w:rsidR="008926B5" w:rsidRPr="008926B5">
        <w:rPr>
          <w:rFonts w:cs="Simplified Arabic"/>
          <w:b/>
          <w:bCs/>
          <w:color w:val="FF0000"/>
          <w:szCs w:val="28"/>
          <w:rtl/>
        </w:rPr>
        <w:t>أَرْضِنَآ</w:t>
      </w:r>
      <w:proofErr w:type="spellEnd"/>
      <w:r w:rsidR="008926B5" w:rsidRPr="008926B5">
        <w:rPr>
          <w:rFonts w:cs="Simplified Arabic"/>
          <w:b/>
          <w:bCs/>
          <w:color w:val="FF0000"/>
          <w:szCs w:val="28"/>
          <w:rtl/>
        </w:rPr>
        <w:t xml:space="preserve"> أَوْ لَتَعُودُنَّ فِي مِلَّتِنَا}</w:t>
      </w:r>
      <w:r w:rsidR="008926B5" w:rsidRPr="008926B5">
        <w:rPr>
          <w:rFonts w:cs="Simplified Arabic"/>
          <w:szCs w:val="28"/>
          <w:rtl/>
        </w:rPr>
        <w:t xml:space="preserve"> </w:t>
      </w:r>
      <w:r w:rsidR="008926B5">
        <w:rPr>
          <w:rFonts w:cs="Simplified Arabic" w:hint="cs"/>
          <w:sz w:val="28"/>
          <w:szCs w:val="24"/>
          <w:rtl/>
        </w:rPr>
        <w:t>[</w:t>
      </w:r>
      <w:r w:rsidR="008926B5" w:rsidRPr="008926B5">
        <w:rPr>
          <w:rFonts w:cs="Simplified Arabic"/>
          <w:sz w:val="28"/>
          <w:szCs w:val="24"/>
          <w:rtl/>
        </w:rPr>
        <w:t>سورة إبراهيم</w:t>
      </w:r>
      <w:r w:rsidR="008926B5" w:rsidRPr="008926B5">
        <w:rPr>
          <w:rFonts w:cs="Simplified Arabic" w:hint="cs"/>
          <w:sz w:val="28"/>
          <w:szCs w:val="24"/>
          <w:rtl/>
        </w:rPr>
        <w:t>:13]</w:t>
      </w:r>
      <w:r w:rsidR="006607E2" w:rsidRPr="00BC272F">
        <w:rPr>
          <w:rFonts w:cs="Simplified Arabic" w:hint="cs"/>
          <w:szCs w:val="28"/>
          <w:rtl/>
        </w:rPr>
        <w:t xml:space="preserve"> </w:t>
      </w:r>
      <w:r w:rsidR="00327E05">
        <w:rPr>
          <w:rFonts w:cs="Simplified Arabic" w:hint="cs"/>
          <w:szCs w:val="28"/>
          <w:rtl/>
        </w:rPr>
        <w:t>"</w:t>
      </w:r>
      <w:r w:rsidR="00EC1288" w:rsidRPr="00BC272F">
        <w:rPr>
          <w:rFonts w:cs="Simplified Arabic" w:hint="cs"/>
          <w:szCs w:val="28"/>
          <w:rtl/>
        </w:rPr>
        <w:t>لتعودن</w:t>
      </w:r>
      <w:r w:rsidR="00327E05">
        <w:rPr>
          <w:rFonts w:cs="Simplified Arabic" w:hint="cs"/>
          <w:szCs w:val="28"/>
          <w:rtl/>
        </w:rPr>
        <w:t>"</w:t>
      </w:r>
      <w:r w:rsidR="00EC1288" w:rsidRPr="00BC272F">
        <w:rPr>
          <w:rFonts w:cs="Simplified Arabic" w:hint="cs"/>
          <w:szCs w:val="28"/>
          <w:rtl/>
        </w:rPr>
        <w:t xml:space="preserve"> فالذين قالوا</w:t>
      </w:r>
      <w:r w:rsidR="00496312">
        <w:rPr>
          <w:rFonts w:cs="Simplified Arabic" w:hint="cs"/>
          <w:szCs w:val="28"/>
          <w:rtl/>
        </w:rPr>
        <w:t>:</w:t>
      </w:r>
      <w:r w:rsidR="00EC1288" w:rsidRPr="00BC272F">
        <w:rPr>
          <w:rFonts w:cs="Simplified Arabic" w:hint="cs"/>
          <w:szCs w:val="28"/>
          <w:rtl/>
        </w:rPr>
        <w:t xml:space="preserve"> </w:t>
      </w:r>
      <w:r w:rsidR="000B0BB1">
        <w:rPr>
          <w:rFonts w:cs="Simplified Arabic" w:hint="cs"/>
          <w:szCs w:val="28"/>
          <w:rtl/>
        </w:rPr>
        <w:t xml:space="preserve">إنهم </w:t>
      </w:r>
      <w:r w:rsidR="00EC1288" w:rsidRPr="00BC272F">
        <w:rPr>
          <w:rFonts w:cs="Simplified Arabic" w:hint="cs"/>
          <w:szCs w:val="28"/>
          <w:rtl/>
        </w:rPr>
        <w:t>كانوا على دين قومهم قالوا</w:t>
      </w:r>
      <w:r w:rsidR="008F527E">
        <w:rPr>
          <w:rFonts w:cs="Simplified Arabic" w:hint="cs"/>
          <w:szCs w:val="28"/>
          <w:rtl/>
        </w:rPr>
        <w:t>:</w:t>
      </w:r>
      <w:r w:rsidR="00EC1288" w:rsidRPr="00BC272F">
        <w:rPr>
          <w:rFonts w:cs="Simplified Arabic" w:hint="cs"/>
          <w:szCs w:val="28"/>
          <w:rtl/>
        </w:rPr>
        <w:t xml:space="preserve"> </w:t>
      </w:r>
      <w:r w:rsidR="008F527E" w:rsidRPr="00296DA6">
        <w:rPr>
          <w:rFonts w:cs="Simplified Arabic" w:hint="cs"/>
          <w:b/>
          <w:bCs/>
          <w:color w:val="FF0000"/>
          <w:szCs w:val="28"/>
          <w:rtl/>
        </w:rPr>
        <w:t>{</w:t>
      </w:r>
      <w:r w:rsidR="00296DA6" w:rsidRPr="008926B5">
        <w:rPr>
          <w:rFonts w:cs="Simplified Arabic"/>
          <w:b/>
          <w:bCs/>
          <w:color w:val="FF0000"/>
          <w:szCs w:val="28"/>
          <w:rtl/>
        </w:rPr>
        <w:t>أَوْ لَتَعُودُنَّ فِي مِلَّتِنَا</w:t>
      </w:r>
      <w:r w:rsidR="008F527E" w:rsidRPr="00296DA6">
        <w:rPr>
          <w:rFonts w:cs="Simplified Arabic" w:hint="cs"/>
          <w:b/>
          <w:bCs/>
          <w:color w:val="FF0000"/>
          <w:szCs w:val="28"/>
          <w:rtl/>
        </w:rPr>
        <w:t>}</w:t>
      </w:r>
      <w:r w:rsidR="00EC1288" w:rsidRPr="00BC272F">
        <w:rPr>
          <w:rFonts w:cs="Simplified Arabic" w:hint="cs"/>
          <w:szCs w:val="28"/>
          <w:rtl/>
        </w:rPr>
        <w:t xml:space="preserve"> </w:t>
      </w:r>
      <w:r w:rsidR="000B0BB1">
        <w:rPr>
          <w:rFonts w:cs="Simplified Arabic" w:hint="cs"/>
          <w:szCs w:val="28"/>
          <w:rtl/>
        </w:rPr>
        <w:t xml:space="preserve">أي </w:t>
      </w:r>
      <w:r w:rsidR="00EC1288" w:rsidRPr="00BC272F">
        <w:rPr>
          <w:rFonts w:cs="Simplified Arabic" w:hint="cs"/>
          <w:szCs w:val="28"/>
          <w:rtl/>
        </w:rPr>
        <w:t>أنهم كانوا عليها فيرجعون إليها ثانية</w:t>
      </w:r>
      <w:r w:rsidR="00C764AC">
        <w:rPr>
          <w:rFonts w:cs="Simplified Arabic" w:hint="cs"/>
          <w:szCs w:val="28"/>
          <w:rtl/>
        </w:rPr>
        <w:t>،</w:t>
      </w:r>
      <w:r w:rsidR="00EC1288" w:rsidRPr="00BC272F">
        <w:rPr>
          <w:rFonts w:cs="Simplified Arabic" w:hint="cs"/>
          <w:szCs w:val="28"/>
          <w:rtl/>
        </w:rPr>
        <w:t xml:space="preserve"> والجواب عن هذا أن العود في كلام العرب يأتي بمعنى الرجوع إلى الشيء ثانيًا</w:t>
      </w:r>
      <w:r w:rsidR="008F527E">
        <w:rPr>
          <w:rFonts w:cs="Simplified Arabic" w:hint="cs"/>
          <w:szCs w:val="28"/>
          <w:rtl/>
        </w:rPr>
        <w:t>،</w:t>
      </w:r>
      <w:r w:rsidR="00EC1288" w:rsidRPr="00BC272F">
        <w:rPr>
          <w:rFonts w:cs="Simplified Arabic" w:hint="cs"/>
          <w:szCs w:val="28"/>
          <w:rtl/>
        </w:rPr>
        <w:t xml:space="preserve"> يعني مثل </w:t>
      </w:r>
      <w:r w:rsidR="000B0BB1">
        <w:rPr>
          <w:rFonts w:cs="Simplified Arabic" w:hint="cs"/>
          <w:szCs w:val="28"/>
          <w:rtl/>
        </w:rPr>
        <w:t xml:space="preserve">أن </w:t>
      </w:r>
      <w:r w:rsidR="00EC1288" w:rsidRPr="00BC272F">
        <w:rPr>
          <w:rFonts w:cs="Simplified Arabic" w:hint="cs"/>
          <w:szCs w:val="28"/>
          <w:rtl/>
        </w:rPr>
        <w:t>تقول</w:t>
      </w:r>
      <w:r w:rsidR="008F527E">
        <w:rPr>
          <w:rFonts w:cs="Simplified Arabic" w:hint="cs"/>
          <w:szCs w:val="28"/>
          <w:rtl/>
        </w:rPr>
        <w:t>:</w:t>
      </w:r>
      <w:r w:rsidR="00EC1288" w:rsidRPr="00BC272F">
        <w:rPr>
          <w:rFonts w:cs="Simplified Arabic" w:hint="cs"/>
          <w:szCs w:val="28"/>
          <w:rtl/>
        </w:rPr>
        <w:t xml:space="preserve"> حتى يعود اللبن في الضرع</w:t>
      </w:r>
      <w:r w:rsidR="0059456E">
        <w:rPr>
          <w:rFonts w:cs="Simplified Arabic" w:hint="cs"/>
          <w:szCs w:val="28"/>
          <w:rtl/>
        </w:rPr>
        <w:t>،</w:t>
      </w:r>
      <w:r w:rsidR="00EC1288" w:rsidRPr="00BC272F">
        <w:rPr>
          <w:rFonts w:cs="Simplified Arabic" w:hint="cs"/>
          <w:szCs w:val="28"/>
          <w:rtl/>
        </w:rPr>
        <w:t xml:space="preserve"> </w:t>
      </w:r>
      <w:r w:rsidR="0059456E">
        <w:rPr>
          <w:rFonts w:cs="Simplified Arabic" w:hint="cs"/>
          <w:szCs w:val="28"/>
          <w:rtl/>
        </w:rPr>
        <w:t>ف</w:t>
      </w:r>
      <w:r w:rsidR="00EC1288" w:rsidRPr="00BC272F">
        <w:rPr>
          <w:rFonts w:cs="Simplified Arabic" w:hint="cs"/>
          <w:szCs w:val="28"/>
          <w:rtl/>
        </w:rPr>
        <w:t>اللبن كان في الضرع</w:t>
      </w:r>
      <w:r w:rsidR="008F527E">
        <w:rPr>
          <w:rFonts w:cs="Simplified Arabic" w:hint="cs"/>
          <w:szCs w:val="28"/>
          <w:rtl/>
        </w:rPr>
        <w:t>،</w:t>
      </w:r>
      <w:r w:rsidR="00EC1288" w:rsidRPr="00BC272F">
        <w:rPr>
          <w:rFonts w:cs="Simplified Arabic" w:hint="cs"/>
          <w:szCs w:val="28"/>
          <w:rtl/>
        </w:rPr>
        <w:t xml:space="preserve"> وتقول</w:t>
      </w:r>
      <w:r w:rsidR="008F527E">
        <w:rPr>
          <w:rFonts w:cs="Simplified Arabic" w:hint="cs"/>
          <w:szCs w:val="28"/>
          <w:rtl/>
        </w:rPr>
        <w:t>:</w:t>
      </w:r>
      <w:r w:rsidR="00EC1288" w:rsidRPr="00BC272F">
        <w:rPr>
          <w:rFonts w:cs="Simplified Arabic" w:hint="cs"/>
          <w:szCs w:val="28"/>
          <w:rtl/>
        </w:rPr>
        <w:t xml:space="preserve"> عاد فلان إلى عادته</w:t>
      </w:r>
      <w:r w:rsidR="000B0BB1">
        <w:rPr>
          <w:rFonts w:cs="Simplified Arabic" w:hint="cs"/>
          <w:szCs w:val="28"/>
          <w:rtl/>
        </w:rPr>
        <w:t>،</w:t>
      </w:r>
      <w:r w:rsidR="00EC1288" w:rsidRPr="00BC272F">
        <w:rPr>
          <w:rFonts w:cs="Simplified Arabic" w:hint="cs"/>
          <w:szCs w:val="28"/>
          <w:rtl/>
        </w:rPr>
        <w:t xml:space="preserve"> إلى سيرته</w:t>
      </w:r>
      <w:r w:rsidR="000B0BB1">
        <w:rPr>
          <w:rFonts w:cs="Simplified Arabic" w:hint="cs"/>
          <w:szCs w:val="28"/>
          <w:rtl/>
        </w:rPr>
        <w:t>،</w:t>
      </w:r>
      <w:r w:rsidR="00EC1288" w:rsidRPr="00BC272F">
        <w:rPr>
          <w:rFonts w:cs="Simplified Arabic" w:hint="cs"/>
          <w:szCs w:val="28"/>
          <w:rtl/>
        </w:rPr>
        <w:t xml:space="preserve"> يعني السابقة التي كان عليها</w:t>
      </w:r>
      <w:r w:rsidR="008F527E">
        <w:rPr>
          <w:rFonts w:cs="Simplified Arabic" w:hint="cs"/>
          <w:szCs w:val="28"/>
          <w:rtl/>
        </w:rPr>
        <w:t>،</w:t>
      </w:r>
      <w:r w:rsidR="00EC1288" w:rsidRPr="00BC272F">
        <w:rPr>
          <w:rFonts w:cs="Simplified Arabic" w:hint="cs"/>
          <w:szCs w:val="28"/>
          <w:rtl/>
        </w:rPr>
        <w:t xml:space="preserve"> </w:t>
      </w:r>
      <w:r w:rsidR="00B8253D" w:rsidRPr="00BC272F">
        <w:rPr>
          <w:rFonts w:cs="Simplified Arabic" w:hint="cs"/>
          <w:szCs w:val="28"/>
          <w:rtl/>
        </w:rPr>
        <w:t xml:space="preserve">وقد يأتي بمعنى مطلق الصيرورة مثل </w:t>
      </w:r>
      <w:r w:rsidR="000B0BB1">
        <w:rPr>
          <w:rFonts w:cs="Simplified Arabic" w:hint="cs"/>
          <w:szCs w:val="28"/>
          <w:rtl/>
        </w:rPr>
        <w:t xml:space="preserve">أن </w:t>
      </w:r>
      <w:r w:rsidR="00B8253D" w:rsidRPr="00BC272F">
        <w:rPr>
          <w:rFonts w:cs="Simplified Arabic" w:hint="cs"/>
          <w:szCs w:val="28"/>
          <w:rtl/>
        </w:rPr>
        <w:t>تقول</w:t>
      </w:r>
      <w:r w:rsidR="008F527E">
        <w:rPr>
          <w:rFonts w:cs="Simplified Arabic" w:hint="cs"/>
          <w:szCs w:val="28"/>
          <w:rtl/>
        </w:rPr>
        <w:t>:</w:t>
      </w:r>
      <w:r w:rsidR="00B8253D" w:rsidRPr="00BC272F">
        <w:rPr>
          <w:rFonts w:cs="Simplified Arabic" w:hint="cs"/>
          <w:szCs w:val="28"/>
          <w:rtl/>
        </w:rPr>
        <w:t xml:space="preserve"> عاد الصبي شيخًا</w:t>
      </w:r>
      <w:r w:rsidR="008F527E">
        <w:rPr>
          <w:rFonts w:cs="Simplified Arabic" w:hint="cs"/>
          <w:szCs w:val="28"/>
          <w:rtl/>
        </w:rPr>
        <w:t>،</w:t>
      </w:r>
      <w:r w:rsidR="00B8253D" w:rsidRPr="00BC272F">
        <w:rPr>
          <w:rFonts w:cs="Simplified Arabic" w:hint="cs"/>
          <w:szCs w:val="28"/>
          <w:rtl/>
        </w:rPr>
        <w:t xml:space="preserve"> وهو لم يكن كذلك</w:t>
      </w:r>
      <w:r w:rsidR="008F527E">
        <w:rPr>
          <w:rFonts w:cs="Simplified Arabic" w:hint="cs"/>
          <w:szCs w:val="28"/>
          <w:rtl/>
        </w:rPr>
        <w:t>،</w:t>
      </w:r>
      <w:r w:rsidR="00B8253D" w:rsidRPr="00BC272F">
        <w:rPr>
          <w:rFonts w:cs="Simplified Arabic" w:hint="cs"/>
          <w:szCs w:val="28"/>
          <w:rtl/>
        </w:rPr>
        <w:t xml:space="preserve"> وعاد الطين خزفًا</w:t>
      </w:r>
      <w:r w:rsidR="000B0BB1">
        <w:rPr>
          <w:rFonts w:cs="Simplified Arabic" w:hint="cs"/>
          <w:szCs w:val="28"/>
          <w:rtl/>
        </w:rPr>
        <w:t>،</w:t>
      </w:r>
      <w:r w:rsidR="00B8253D" w:rsidRPr="00BC272F">
        <w:rPr>
          <w:rFonts w:cs="Simplified Arabic" w:hint="cs"/>
          <w:szCs w:val="28"/>
          <w:rtl/>
        </w:rPr>
        <w:t xml:space="preserve"> وهو لم يكن كذلك</w:t>
      </w:r>
      <w:r w:rsidR="000B0BB1">
        <w:rPr>
          <w:rFonts w:cs="Simplified Arabic" w:hint="cs"/>
          <w:szCs w:val="28"/>
          <w:rtl/>
        </w:rPr>
        <w:t>،</w:t>
      </w:r>
      <w:r w:rsidR="00B8253D" w:rsidRPr="00BC272F">
        <w:rPr>
          <w:rFonts w:cs="Simplified Arabic" w:hint="cs"/>
          <w:szCs w:val="28"/>
          <w:rtl/>
        </w:rPr>
        <w:t xml:space="preserve"> وعاد الماء ثلجًا</w:t>
      </w:r>
      <w:r w:rsidR="000B0BB1">
        <w:rPr>
          <w:rFonts w:cs="Simplified Arabic" w:hint="cs"/>
          <w:szCs w:val="28"/>
          <w:rtl/>
        </w:rPr>
        <w:t>،</w:t>
      </w:r>
      <w:r w:rsidR="00B8253D" w:rsidRPr="00BC272F">
        <w:rPr>
          <w:rFonts w:cs="Simplified Arabic" w:hint="cs"/>
          <w:szCs w:val="28"/>
          <w:rtl/>
        </w:rPr>
        <w:t xml:space="preserve"> وهو لم يكن كذلك</w:t>
      </w:r>
      <w:r w:rsidR="000B0BB1">
        <w:rPr>
          <w:rFonts w:cs="Simplified Arabic" w:hint="cs"/>
          <w:szCs w:val="28"/>
          <w:rtl/>
        </w:rPr>
        <w:t>،</w:t>
      </w:r>
      <w:r w:rsidR="00B8253D" w:rsidRPr="00BC272F">
        <w:rPr>
          <w:rFonts w:cs="Simplified Arabic" w:hint="cs"/>
          <w:szCs w:val="28"/>
          <w:rtl/>
        </w:rPr>
        <w:t xml:space="preserve"> يعني صار</w:t>
      </w:r>
      <w:r w:rsidR="00571035">
        <w:rPr>
          <w:rFonts w:cs="Simplified Arabic" w:hint="cs"/>
          <w:szCs w:val="28"/>
          <w:rtl/>
        </w:rPr>
        <w:t>،</w:t>
      </w:r>
      <w:r w:rsidR="00B8253D" w:rsidRPr="00BC272F">
        <w:rPr>
          <w:rFonts w:cs="Simplified Arabic" w:hint="cs"/>
          <w:szCs w:val="28"/>
          <w:rtl/>
        </w:rPr>
        <w:t xml:space="preserve"> وتقول مثلاً</w:t>
      </w:r>
      <w:r w:rsidR="003E095D">
        <w:rPr>
          <w:rFonts w:cs="Simplified Arabic" w:hint="cs"/>
          <w:szCs w:val="28"/>
          <w:rtl/>
        </w:rPr>
        <w:t>:</w:t>
      </w:r>
      <w:r w:rsidR="00B8253D" w:rsidRPr="00BC272F">
        <w:rPr>
          <w:rFonts w:cs="Simplified Arabic" w:hint="cs"/>
          <w:szCs w:val="28"/>
          <w:rtl/>
        </w:rPr>
        <w:t xml:space="preserve"> عاد الثوب قميصًا</w:t>
      </w:r>
      <w:r w:rsidR="000B0BB1">
        <w:rPr>
          <w:rFonts w:cs="Simplified Arabic" w:hint="cs"/>
          <w:szCs w:val="28"/>
          <w:rtl/>
        </w:rPr>
        <w:t>،</w:t>
      </w:r>
      <w:r w:rsidR="00B8253D" w:rsidRPr="00BC272F">
        <w:rPr>
          <w:rFonts w:cs="Simplified Arabic" w:hint="cs"/>
          <w:szCs w:val="28"/>
          <w:rtl/>
        </w:rPr>
        <w:t xml:space="preserve"> الثوب القماش يعني</w:t>
      </w:r>
      <w:r w:rsidR="00A02774" w:rsidRPr="00BC272F">
        <w:rPr>
          <w:rFonts w:cs="Simplified Arabic" w:hint="cs"/>
          <w:szCs w:val="28"/>
          <w:rtl/>
        </w:rPr>
        <w:t xml:space="preserve"> صار قميصًا بعدما ق</w:t>
      </w:r>
      <w:r w:rsidR="000B0BB1">
        <w:rPr>
          <w:rFonts w:cs="Simplified Arabic" w:hint="cs"/>
          <w:szCs w:val="28"/>
          <w:rtl/>
        </w:rPr>
        <w:t>ُ</w:t>
      </w:r>
      <w:r w:rsidR="00A02774" w:rsidRPr="00BC272F">
        <w:rPr>
          <w:rFonts w:cs="Simplified Arabic" w:hint="cs"/>
          <w:szCs w:val="28"/>
          <w:rtl/>
        </w:rPr>
        <w:t>ص وفصل وخيط</w:t>
      </w:r>
      <w:r w:rsidR="000B0BB1">
        <w:rPr>
          <w:rFonts w:cs="Simplified Arabic" w:hint="cs"/>
          <w:szCs w:val="28"/>
          <w:rtl/>
        </w:rPr>
        <w:t>،</w:t>
      </w:r>
      <w:r w:rsidR="00A02774" w:rsidRPr="00BC272F">
        <w:rPr>
          <w:rFonts w:cs="Simplified Arabic" w:hint="cs"/>
          <w:szCs w:val="28"/>
          <w:rtl/>
        </w:rPr>
        <w:t xml:space="preserve"> فهذا المعنى الآخر للعود</w:t>
      </w:r>
      <w:r w:rsidR="000B0BB1">
        <w:rPr>
          <w:rFonts w:cs="Simplified Arabic" w:hint="cs"/>
          <w:szCs w:val="28"/>
          <w:rtl/>
        </w:rPr>
        <w:t>،</w:t>
      </w:r>
      <w:r w:rsidR="00A02774" w:rsidRPr="00BC272F">
        <w:rPr>
          <w:rFonts w:cs="Simplified Arabic" w:hint="cs"/>
          <w:szCs w:val="28"/>
          <w:rtl/>
        </w:rPr>
        <w:t xml:space="preserve"> والاحتمالان في قول </w:t>
      </w:r>
      <w:r w:rsidR="00A02774" w:rsidRPr="00BC272F">
        <w:rPr>
          <w:rFonts w:cs="Simplified Arabic"/>
          <w:szCs w:val="28"/>
          <w:rtl/>
        </w:rPr>
        <w:t xml:space="preserve">النبي </w:t>
      </w:r>
      <w:r w:rsidR="00BC272F">
        <w:rPr>
          <w:rFonts w:cs="Simplified Arabic"/>
          <w:szCs w:val="28"/>
          <w:rtl/>
        </w:rPr>
        <w:t>-صلى الله عليه وسلم-</w:t>
      </w:r>
      <w:r w:rsidR="00571035">
        <w:rPr>
          <w:rFonts w:cs="Simplified Arabic" w:hint="cs"/>
          <w:szCs w:val="28"/>
          <w:rtl/>
        </w:rPr>
        <w:t>:</w:t>
      </w:r>
      <w:r w:rsidR="00A02774" w:rsidRPr="00BC272F">
        <w:rPr>
          <w:rFonts w:cs="Simplified Arabic" w:hint="cs"/>
          <w:szCs w:val="28"/>
          <w:rtl/>
        </w:rPr>
        <w:t xml:space="preserve"> </w:t>
      </w:r>
      <w:r w:rsidR="00571035" w:rsidRPr="00571035">
        <w:rPr>
          <w:rFonts w:cs="Simplified Arabic" w:hint="cs"/>
          <w:color w:val="0000FF"/>
          <w:szCs w:val="28"/>
          <w:rtl/>
        </w:rPr>
        <w:t>((</w:t>
      </w:r>
      <w:r w:rsidR="00A02774" w:rsidRPr="00571035">
        <w:rPr>
          <w:rFonts w:cs="Simplified Arabic" w:hint="cs"/>
          <w:color w:val="0000FF"/>
          <w:szCs w:val="28"/>
          <w:rtl/>
        </w:rPr>
        <w:t>لن تقوم الساعة حتى تعود جزيرة العرب مروجًا وأنهار</w:t>
      </w:r>
      <w:r w:rsidR="0088027D">
        <w:rPr>
          <w:rFonts w:cs="Simplified Arabic" w:hint="cs"/>
          <w:color w:val="0000FF"/>
          <w:szCs w:val="28"/>
          <w:rtl/>
        </w:rPr>
        <w:t>اً</w:t>
      </w:r>
      <w:r w:rsidR="00571035" w:rsidRPr="00571035">
        <w:rPr>
          <w:rFonts w:cs="Simplified Arabic" w:hint="cs"/>
          <w:color w:val="0000FF"/>
          <w:szCs w:val="28"/>
          <w:rtl/>
        </w:rPr>
        <w:t>))</w:t>
      </w:r>
      <w:r w:rsidR="00571035">
        <w:rPr>
          <w:rFonts w:cs="Simplified Arabic"/>
          <w:color w:val="0000FF"/>
          <w:szCs w:val="28"/>
          <w:vertAlign w:val="superscript"/>
          <w:rtl/>
        </w:rPr>
        <w:t>(</w:t>
      </w:r>
      <w:r w:rsidR="00571035">
        <w:rPr>
          <w:rStyle w:val="af1"/>
          <w:rFonts w:cs="Simplified Arabic"/>
          <w:color w:val="0000FF"/>
          <w:szCs w:val="28"/>
          <w:rtl/>
        </w:rPr>
        <w:footnoteReference w:id="5"/>
      </w:r>
      <w:r w:rsidR="00571035">
        <w:rPr>
          <w:rFonts w:cs="Simplified Arabic"/>
          <w:color w:val="0000FF"/>
          <w:szCs w:val="28"/>
          <w:vertAlign w:val="superscript"/>
          <w:rtl/>
        </w:rPr>
        <w:t>)</w:t>
      </w:r>
      <w:r w:rsidR="00571035">
        <w:rPr>
          <w:rFonts w:cs="Simplified Arabic" w:hint="cs"/>
          <w:szCs w:val="28"/>
          <w:rtl/>
        </w:rPr>
        <w:t>،</w:t>
      </w:r>
      <w:r w:rsidR="00A02774" w:rsidRPr="00BC272F">
        <w:rPr>
          <w:rFonts w:cs="Simplified Arabic" w:hint="cs"/>
          <w:szCs w:val="28"/>
          <w:rtl/>
        </w:rPr>
        <w:t xml:space="preserve"> يحتمل أنها كانت قبل </w:t>
      </w:r>
      <w:r w:rsidR="00FF7A22">
        <w:rPr>
          <w:rFonts w:cs="Simplified Arabic" w:hint="cs"/>
          <w:szCs w:val="28"/>
          <w:rtl/>
        </w:rPr>
        <w:t xml:space="preserve">ذلك </w:t>
      </w:r>
      <w:r w:rsidR="00A02774" w:rsidRPr="00BC272F">
        <w:rPr>
          <w:rFonts w:cs="Simplified Arabic" w:hint="cs"/>
          <w:szCs w:val="28"/>
          <w:rtl/>
        </w:rPr>
        <w:t>كذلك فترجع</w:t>
      </w:r>
      <w:r w:rsidR="00FF7A22">
        <w:rPr>
          <w:rFonts w:cs="Simplified Arabic" w:hint="cs"/>
          <w:szCs w:val="28"/>
          <w:rtl/>
        </w:rPr>
        <w:t>،</w:t>
      </w:r>
      <w:r w:rsidR="00A02774" w:rsidRPr="00BC272F">
        <w:rPr>
          <w:rFonts w:cs="Simplified Arabic" w:hint="cs"/>
          <w:szCs w:val="28"/>
          <w:rtl/>
        </w:rPr>
        <w:t xml:space="preserve"> أو أنها تصير إلى هذا وإن لم تكن عليه في السابق</w:t>
      </w:r>
      <w:r w:rsidR="00571035">
        <w:rPr>
          <w:rFonts w:cs="Simplified Arabic" w:hint="cs"/>
          <w:szCs w:val="28"/>
          <w:rtl/>
        </w:rPr>
        <w:t>،</w:t>
      </w:r>
      <w:r w:rsidR="00A02774" w:rsidRPr="00BC272F">
        <w:rPr>
          <w:rFonts w:cs="Simplified Arabic" w:hint="cs"/>
          <w:szCs w:val="28"/>
          <w:rtl/>
        </w:rPr>
        <w:t xml:space="preserve"> فهنا الأنبياء </w:t>
      </w:r>
      <w:r w:rsidR="00571035">
        <w:rPr>
          <w:rFonts w:cs="Simplified Arabic" w:hint="cs"/>
          <w:szCs w:val="28"/>
          <w:rtl/>
        </w:rPr>
        <w:t>-</w:t>
      </w:r>
      <w:r w:rsidR="00A02774" w:rsidRPr="00BC272F">
        <w:rPr>
          <w:rFonts w:cs="Simplified Arabic" w:hint="cs"/>
          <w:szCs w:val="28"/>
          <w:rtl/>
        </w:rPr>
        <w:t>عليهم الصلاة</w:t>
      </w:r>
      <w:r w:rsidR="00571035">
        <w:rPr>
          <w:rFonts w:cs="Simplified Arabic" w:hint="cs"/>
          <w:szCs w:val="28"/>
          <w:rtl/>
        </w:rPr>
        <w:t xml:space="preserve"> والسلام-</w:t>
      </w:r>
      <w:r w:rsidR="00A02774" w:rsidRPr="00BC272F">
        <w:rPr>
          <w:rFonts w:cs="Simplified Arabic" w:hint="cs"/>
          <w:szCs w:val="28"/>
          <w:rtl/>
        </w:rPr>
        <w:t xml:space="preserve"> </w:t>
      </w:r>
      <w:r w:rsidR="000B0BB1">
        <w:rPr>
          <w:rFonts w:cs="Simplified Arabic" w:hint="cs"/>
          <w:szCs w:val="28"/>
          <w:rtl/>
        </w:rPr>
        <w:t xml:space="preserve">هل كانوا </w:t>
      </w:r>
      <w:r w:rsidR="00A02774" w:rsidRPr="00BC272F">
        <w:rPr>
          <w:rFonts w:cs="Simplified Arabic" w:hint="cs"/>
          <w:szCs w:val="28"/>
          <w:rtl/>
        </w:rPr>
        <w:t xml:space="preserve">على دين قومهم </w:t>
      </w:r>
      <w:r w:rsidR="003E3920" w:rsidRPr="002E5354">
        <w:rPr>
          <w:rFonts w:cs="Simplified Arabic" w:hint="cs"/>
          <w:b/>
          <w:bCs/>
          <w:color w:val="FF0000"/>
          <w:szCs w:val="28"/>
          <w:rtl/>
        </w:rPr>
        <w:t>{وَوَجَدَكَ ضَالا فَهَدَى}</w:t>
      </w:r>
      <w:r w:rsidR="00B0034E">
        <w:rPr>
          <w:rFonts w:cs="Simplified Arabic" w:hint="cs"/>
          <w:szCs w:val="28"/>
          <w:rtl/>
        </w:rPr>
        <w:t>،</w:t>
      </w:r>
      <w:r w:rsidR="00A02774" w:rsidRPr="00BC272F">
        <w:rPr>
          <w:rFonts w:cs="Simplified Arabic" w:hint="cs"/>
          <w:szCs w:val="28"/>
          <w:rtl/>
        </w:rPr>
        <w:t xml:space="preserve"> </w:t>
      </w:r>
      <w:r w:rsidR="00BE591E" w:rsidRPr="00296DA6">
        <w:rPr>
          <w:rFonts w:cs="Simplified Arabic" w:hint="cs"/>
          <w:b/>
          <w:bCs/>
          <w:color w:val="FF0000"/>
          <w:szCs w:val="28"/>
          <w:rtl/>
        </w:rPr>
        <w:t>{</w:t>
      </w:r>
      <w:r w:rsidR="00BE591E" w:rsidRPr="008926B5">
        <w:rPr>
          <w:rFonts w:cs="Simplified Arabic"/>
          <w:b/>
          <w:bCs/>
          <w:color w:val="FF0000"/>
          <w:szCs w:val="28"/>
          <w:rtl/>
        </w:rPr>
        <w:t>أَوْ لَتَعُودُنَّ فِي مِلَّتِنَا</w:t>
      </w:r>
      <w:r w:rsidR="00BE591E" w:rsidRPr="00296DA6">
        <w:rPr>
          <w:rFonts w:cs="Simplified Arabic" w:hint="cs"/>
          <w:b/>
          <w:bCs/>
          <w:color w:val="FF0000"/>
          <w:szCs w:val="28"/>
          <w:rtl/>
        </w:rPr>
        <w:t>}</w:t>
      </w:r>
      <w:r w:rsidR="000B0BB1">
        <w:rPr>
          <w:rFonts w:cs="Simplified Arabic" w:hint="cs"/>
          <w:szCs w:val="28"/>
          <w:rtl/>
        </w:rPr>
        <w:t>؟،</w:t>
      </w:r>
      <w:r w:rsidR="00A02774" w:rsidRPr="00BC272F">
        <w:rPr>
          <w:rFonts w:cs="Simplified Arabic" w:hint="cs"/>
          <w:szCs w:val="28"/>
          <w:rtl/>
        </w:rPr>
        <w:t xml:space="preserve"> </w:t>
      </w:r>
      <w:proofErr w:type="gramStart"/>
      <w:r w:rsidR="00A02774" w:rsidRPr="00BC272F">
        <w:rPr>
          <w:rFonts w:cs="Simplified Arabic" w:hint="cs"/>
          <w:szCs w:val="28"/>
          <w:rtl/>
        </w:rPr>
        <w:t>الأقرب</w:t>
      </w:r>
      <w:proofErr w:type="gramEnd"/>
      <w:r w:rsidR="00A02774" w:rsidRPr="00BC272F">
        <w:rPr>
          <w:rFonts w:cs="Simplified Arabic" w:hint="cs"/>
          <w:szCs w:val="28"/>
          <w:rtl/>
        </w:rPr>
        <w:t xml:space="preserve"> </w:t>
      </w:r>
      <w:r w:rsidR="00BE591E">
        <w:rPr>
          <w:rFonts w:cs="Simplified Arabic" w:hint="cs"/>
          <w:szCs w:val="28"/>
          <w:rtl/>
        </w:rPr>
        <w:t>-</w:t>
      </w:r>
      <w:r w:rsidR="00A02774" w:rsidRPr="00BC272F">
        <w:rPr>
          <w:rFonts w:cs="Simplified Arabic" w:hint="cs"/>
          <w:szCs w:val="28"/>
          <w:rtl/>
        </w:rPr>
        <w:t>والله أعلم</w:t>
      </w:r>
      <w:r w:rsidR="00BE591E">
        <w:rPr>
          <w:rFonts w:cs="Simplified Arabic" w:hint="cs"/>
          <w:szCs w:val="28"/>
          <w:rtl/>
        </w:rPr>
        <w:t>-</w:t>
      </w:r>
      <w:r w:rsidR="00A02774" w:rsidRPr="00BC272F">
        <w:rPr>
          <w:rFonts w:cs="Simplified Arabic" w:hint="cs"/>
          <w:szCs w:val="28"/>
          <w:rtl/>
        </w:rPr>
        <w:t xml:space="preserve"> أن الأنبياء لم </w:t>
      </w:r>
      <w:r w:rsidR="00A02774" w:rsidRPr="00BC272F">
        <w:rPr>
          <w:rFonts w:cs="Simplified Arabic" w:hint="cs"/>
          <w:szCs w:val="28"/>
          <w:rtl/>
        </w:rPr>
        <w:lastRenderedPageBreak/>
        <w:t>يكونوا على دين قومهم</w:t>
      </w:r>
      <w:r w:rsidR="00C37803">
        <w:rPr>
          <w:rFonts w:cs="Simplified Arabic" w:hint="cs"/>
          <w:szCs w:val="28"/>
          <w:rtl/>
        </w:rPr>
        <w:t>،</w:t>
      </w:r>
      <w:r w:rsidR="00A02774" w:rsidRPr="00BC272F">
        <w:rPr>
          <w:rFonts w:cs="Simplified Arabic" w:hint="cs"/>
          <w:szCs w:val="28"/>
          <w:rtl/>
        </w:rPr>
        <w:t xml:space="preserve"> لم يكونوا على الشرك</w:t>
      </w:r>
      <w:r w:rsidR="00FF7A22">
        <w:rPr>
          <w:rFonts w:cs="Simplified Arabic" w:hint="cs"/>
          <w:szCs w:val="28"/>
          <w:rtl/>
        </w:rPr>
        <w:t>،</w:t>
      </w:r>
      <w:r w:rsidR="00A02774" w:rsidRPr="00BC272F">
        <w:rPr>
          <w:rFonts w:cs="Simplified Arabic" w:hint="cs"/>
          <w:szCs w:val="28"/>
          <w:rtl/>
        </w:rPr>
        <w:t xml:space="preserve"> وإنما كانوا</w:t>
      </w:r>
      <w:r w:rsidR="00FE3E6A">
        <w:rPr>
          <w:rFonts w:cs="Simplified Arabic" w:hint="cs"/>
          <w:szCs w:val="28"/>
          <w:rtl/>
        </w:rPr>
        <w:t xml:space="preserve"> على الفطرة</w:t>
      </w:r>
      <w:r w:rsidR="00FF7A22">
        <w:rPr>
          <w:rFonts w:cs="Simplified Arabic" w:hint="cs"/>
          <w:szCs w:val="28"/>
          <w:rtl/>
        </w:rPr>
        <w:t>،</w:t>
      </w:r>
      <w:r w:rsidR="00FE3E6A">
        <w:rPr>
          <w:rFonts w:cs="Simplified Arabic" w:hint="cs"/>
          <w:szCs w:val="28"/>
          <w:rtl/>
        </w:rPr>
        <w:t xml:space="preserve"> وعلى أصل التوحيد، لكن التفاصيل التي جاءت عن طريق الوحي ما كانوا على علم بها حتى أوحى الله إليهم.</w:t>
      </w:r>
    </w:p>
    <w:p w:rsidR="001B13D8" w:rsidRPr="00BC272F" w:rsidRDefault="001B13D8" w:rsidP="00652D31">
      <w:pPr>
        <w:overflowPunct/>
        <w:autoSpaceDE/>
        <w:autoSpaceDN/>
        <w:adjustRightInd/>
        <w:spacing w:line="240" w:lineRule="auto"/>
        <w:ind w:firstLine="0"/>
        <w:textAlignment w:val="auto"/>
        <w:rPr>
          <w:rFonts w:cs="Simplified Arabic"/>
          <w:b/>
          <w:bCs/>
          <w:szCs w:val="28"/>
          <w:rtl/>
        </w:rPr>
      </w:pPr>
      <w:proofErr w:type="gramStart"/>
      <w:r w:rsidRPr="00BC272F">
        <w:rPr>
          <w:rFonts w:cs="Simplified Arabic" w:hint="cs"/>
          <w:b/>
          <w:bCs/>
          <w:szCs w:val="28"/>
          <w:rtl/>
        </w:rPr>
        <w:t>وقوله</w:t>
      </w:r>
      <w:proofErr w:type="gramEnd"/>
      <w:r w:rsidRPr="00BC272F">
        <w:rPr>
          <w:rFonts w:cs="Simplified Arabic" w:hint="cs"/>
          <w:b/>
          <w:bCs/>
          <w:szCs w:val="28"/>
          <w:rtl/>
        </w:rPr>
        <w:t xml:space="preserve">: </w:t>
      </w:r>
      <w:r w:rsidR="00652D31" w:rsidRPr="00652D31">
        <w:rPr>
          <w:rFonts w:cs="Simplified Arabic" w:hint="cs"/>
          <w:b/>
          <w:bCs/>
          <w:color w:val="FF0000"/>
          <w:szCs w:val="28"/>
          <w:rtl/>
        </w:rPr>
        <w:t>{</w:t>
      </w:r>
      <w:r w:rsidRPr="00652D31">
        <w:rPr>
          <w:rFonts w:cs="Simplified Arabic" w:hint="cs"/>
          <w:b/>
          <w:bCs/>
          <w:color w:val="FF0000"/>
          <w:szCs w:val="28"/>
          <w:rtl/>
        </w:rPr>
        <w:t>وَوَجَدَكَ عَائِلا فَأَغْنَى</w:t>
      </w:r>
      <w:r w:rsidR="00652D31" w:rsidRPr="00652D31">
        <w:rPr>
          <w:rFonts w:cs="Simplified Arabic" w:hint="cs"/>
          <w:b/>
          <w:bCs/>
          <w:color w:val="FF0000"/>
          <w:szCs w:val="28"/>
          <w:rtl/>
        </w:rPr>
        <w:t>}</w:t>
      </w:r>
      <w:r w:rsidRPr="00BC272F">
        <w:rPr>
          <w:rFonts w:cs="Simplified Arabic" w:hint="cs"/>
          <w:b/>
          <w:bCs/>
          <w:szCs w:val="28"/>
          <w:rtl/>
        </w:rPr>
        <w:t xml:space="preserve"> أي:</w:t>
      </w:r>
      <w:r w:rsidR="00652D31">
        <w:rPr>
          <w:rFonts w:cs="Simplified Arabic" w:hint="cs"/>
          <w:b/>
          <w:bCs/>
          <w:szCs w:val="28"/>
          <w:rtl/>
        </w:rPr>
        <w:t xml:space="preserve"> </w:t>
      </w:r>
      <w:r w:rsidRPr="00BC272F">
        <w:rPr>
          <w:rFonts w:cs="Simplified Arabic" w:hint="cs"/>
          <w:b/>
          <w:bCs/>
          <w:szCs w:val="28"/>
          <w:rtl/>
        </w:rPr>
        <w:t>كنت فقيرًا ذا عيال، فأغناك ا</w:t>
      </w:r>
      <w:r w:rsidR="00C37803">
        <w:rPr>
          <w:rFonts w:cs="Simplified Arabic" w:hint="cs"/>
          <w:b/>
          <w:bCs/>
          <w:szCs w:val="28"/>
          <w:rtl/>
        </w:rPr>
        <w:t>لله عمن سواه، فجمع له بين مقامي الفقير الصابر والغني الشاكر</w:t>
      </w:r>
      <w:r w:rsidRPr="00BC272F">
        <w:rPr>
          <w:rFonts w:cs="Simplified Arabic" w:hint="cs"/>
          <w:b/>
          <w:bCs/>
          <w:szCs w:val="28"/>
          <w:rtl/>
        </w:rPr>
        <w:t xml:space="preserve"> </w:t>
      </w:r>
      <w:r w:rsidR="00652D31">
        <w:rPr>
          <w:rFonts w:cs="Simplified Arabic" w:hint="cs"/>
          <w:b/>
          <w:bCs/>
          <w:szCs w:val="28"/>
          <w:rtl/>
        </w:rPr>
        <w:t>-</w:t>
      </w:r>
      <w:r w:rsidRPr="00BC272F">
        <w:rPr>
          <w:rFonts w:cs="Simplified Arabic" w:hint="cs"/>
          <w:b/>
          <w:bCs/>
          <w:szCs w:val="28"/>
          <w:rtl/>
        </w:rPr>
        <w:t xml:space="preserve">صلوات الله وسلامه عليه. </w:t>
      </w:r>
    </w:p>
    <w:p w:rsidR="001B13D8" w:rsidRPr="00BC272F" w:rsidRDefault="001B13D8" w:rsidP="001A2330">
      <w:pPr>
        <w:overflowPunct/>
        <w:autoSpaceDE/>
        <w:autoSpaceDN/>
        <w:adjustRightInd/>
        <w:spacing w:line="240" w:lineRule="auto"/>
        <w:ind w:firstLine="0"/>
        <w:textAlignment w:val="auto"/>
        <w:rPr>
          <w:rFonts w:cs="Simplified Arabic"/>
          <w:b/>
          <w:bCs/>
          <w:szCs w:val="28"/>
          <w:rtl/>
        </w:rPr>
      </w:pPr>
      <w:proofErr w:type="gramStart"/>
      <w:r w:rsidRPr="00BC272F">
        <w:rPr>
          <w:rFonts w:cs="Simplified Arabic" w:hint="cs"/>
          <w:b/>
          <w:bCs/>
          <w:szCs w:val="28"/>
          <w:rtl/>
        </w:rPr>
        <w:t>وفي</w:t>
      </w:r>
      <w:proofErr w:type="gramEnd"/>
      <w:r w:rsidRPr="00BC272F">
        <w:rPr>
          <w:rFonts w:cs="Simplified Arabic" w:hint="cs"/>
          <w:b/>
          <w:bCs/>
          <w:szCs w:val="28"/>
          <w:rtl/>
        </w:rPr>
        <w:t xml:space="preserve"> الصحيحين </w:t>
      </w:r>
      <w:r w:rsidR="001A2330">
        <w:rPr>
          <w:rFonts w:cs="Simplified Arabic" w:hint="cs"/>
          <w:b/>
          <w:bCs/>
          <w:szCs w:val="28"/>
          <w:rtl/>
        </w:rPr>
        <w:t>عن أبي هريرة</w:t>
      </w:r>
      <w:r w:rsidRPr="00BC272F">
        <w:rPr>
          <w:rFonts w:cs="Simplified Arabic" w:hint="cs"/>
          <w:b/>
          <w:bCs/>
          <w:szCs w:val="28"/>
          <w:rtl/>
        </w:rPr>
        <w:t xml:space="preserve"> </w:t>
      </w:r>
      <w:r w:rsidR="001A2330">
        <w:rPr>
          <w:rFonts w:cs="Simplified Arabic" w:hint="cs"/>
          <w:b/>
          <w:bCs/>
          <w:szCs w:val="28"/>
          <w:rtl/>
        </w:rPr>
        <w:t xml:space="preserve">-رضي الله عنه- </w:t>
      </w:r>
      <w:r w:rsidRPr="00BC272F">
        <w:rPr>
          <w:rFonts w:cs="Simplified Arabic" w:hint="cs"/>
          <w:b/>
          <w:bCs/>
          <w:szCs w:val="28"/>
          <w:rtl/>
        </w:rPr>
        <w:t>قال:</w:t>
      </w:r>
      <w:r w:rsidR="001A2330">
        <w:rPr>
          <w:rFonts w:cs="Simplified Arabic" w:hint="cs"/>
          <w:b/>
          <w:bCs/>
          <w:szCs w:val="28"/>
          <w:rtl/>
        </w:rPr>
        <w:t xml:space="preserve"> </w:t>
      </w:r>
      <w:r w:rsidRPr="00BC272F">
        <w:rPr>
          <w:rFonts w:cs="Simplified Arabic" w:hint="cs"/>
          <w:b/>
          <w:bCs/>
          <w:szCs w:val="28"/>
          <w:rtl/>
        </w:rPr>
        <w:t xml:space="preserve">قال رسول الله </w:t>
      </w:r>
      <w:r w:rsidR="00BC272F">
        <w:rPr>
          <w:rFonts w:cs="Simplified Arabic" w:hint="cs"/>
          <w:b/>
          <w:bCs/>
          <w:szCs w:val="28"/>
          <w:rtl/>
        </w:rPr>
        <w:t>-صلى الله عليه وسلم-</w:t>
      </w:r>
      <w:r w:rsidRPr="00BC272F">
        <w:rPr>
          <w:rFonts w:cs="Simplified Arabic" w:hint="cs"/>
          <w:b/>
          <w:bCs/>
          <w:szCs w:val="28"/>
          <w:rtl/>
        </w:rPr>
        <w:t xml:space="preserve">: </w:t>
      </w:r>
      <w:r w:rsidR="00C528DF" w:rsidRPr="00C528DF">
        <w:rPr>
          <w:rFonts w:cs="Simplified Arabic" w:hint="cs"/>
          <w:b/>
          <w:bCs/>
          <w:color w:val="0000FF"/>
          <w:szCs w:val="28"/>
          <w:rtl/>
        </w:rPr>
        <w:t>((</w:t>
      </w:r>
      <w:r w:rsidRPr="00C528DF">
        <w:rPr>
          <w:rFonts w:cs="Simplified Arabic" w:hint="cs"/>
          <w:b/>
          <w:bCs/>
          <w:color w:val="0000FF"/>
          <w:szCs w:val="28"/>
          <w:rtl/>
        </w:rPr>
        <w:t>ليس الغ</w:t>
      </w:r>
      <w:r w:rsidR="00E506F7">
        <w:rPr>
          <w:rFonts w:cs="Simplified Arabic" w:hint="cs"/>
          <w:b/>
          <w:bCs/>
          <w:color w:val="0000FF"/>
          <w:szCs w:val="28"/>
          <w:rtl/>
        </w:rPr>
        <w:t>ِ</w:t>
      </w:r>
      <w:r w:rsidRPr="00C528DF">
        <w:rPr>
          <w:rFonts w:cs="Simplified Arabic" w:hint="cs"/>
          <w:b/>
          <w:bCs/>
          <w:color w:val="0000FF"/>
          <w:szCs w:val="28"/>
          <w:rtl/>
        </w:rPr>
        <w:t>نى عن كثرة</w:t>
      </w:r>
      <w:r w:rsidR="00C528DF" w:rsidRPr="00C528DF">
        <w:rPr>
          <w:rFonts w:cs="Simplified Arabic" w:hint="cs"/>
          <w:b/>
          <w:bCs/>
          <w:color w:val="0000FF"/>
          <w:szCs w:val="28"/>
          <w:rtl/>
        </w:rPr>
        <w:t xml:space="preserve"> العَرَض، ولكن الغنى غنى النفس))</w:t>
      </w:r>
      <w:r w:rsidR="00C528DF">
        <w:rPr>
          <w:rFonts w:cs="Simplified Arabic"/>
          <w:b/>
          <w:bCs/>
          <w:color w:val="0000FF"/>
          <w:szCs w:val="28"/>
          <w:vertAlign w:val="superscript"/>
          <w:rtl/>
        </w:rPr>
        <w:t>(</w:t>
      </w:r>
      <w:r w:rsidR="00C528DF">
        <w:rPr>
          <w:rStyle w:val="af1"/>
          <w:rFonts w:cs="Simplified Arabic"/>
          <w:b/>
          <w:bCs/>
          <w:color w:val="0000FF"/>
          <w:szCs w:val="28"/>
          <w:rtl/>
        </w:rPr>
        <w:footnoteReference w:id="6"/>
      </w:r>
      <w:r w:rsidR="00C528DF">
        <w:rPr>
          <w:rFonts w:cs="Simplified Arabic"/>
          <w:b/>
          <w:bCs/>
          <w:color w:val="0000FF"/>
          <w:szCs w:val="28"/>
          <w:vertAlign w:val="superscript"/>
          <w:rtl/>
        </w:rPr>
        <w:t>)</w:t>
      </w:r>
      <w:r w:rsidR="00300368" w:rsidRPr="00BC272F">
        <w:rPr>
          <w:rFonts w:cs="Simplified Arabic" w:hint="cs"/>
          <w:b/>
          <w:bCs/>
          <w:szCs w:val="28"/>
          <w:rtl/>
        </w:rPr>
        <w:t>.</w:t>
      </w:r>
      <w:r w:rsidRPr="00BC272F">
        <w:rPr>
          <w:rFonts w:cs="Simplified Arabic" w:hint="cs"/>
          <w:b/>
          <w:bCs/>
          <w:szCs w:val="28"/>
          <w:rtl/>
        </w:rPr>
        <w:t xml:space="preserve"> </w:t>
      </w:r>
    </w:p>
    <w:p w:rsidR="001B13D8" w:rsidRDefault="001B13D8" w:rsidP="00C528DF">
      <w:pPr>
        <w:overflowPunct/>
        <w:autoSpaceDE/>
        <w:autoSpaceDN/>
        <w:adjustRightInd/>
        <w:spacing w:line="240" w:lineRule="auto"/>
        <w:ind w:firstLine="0"/>
        <w:textAlignment w:val="auto"/>
        <w:rPr>
          <w:rFonts w:cs="Simplified Arabic"/>
          <w:b/>
          <w:bCs/>
          <w:szCs w:val="28"/>
          <w:rtl/>
        </w:rPr>
      </w:pPr>
      <w:r w:rsidRPr="00BC272F">
        <w:rPr>
          <w:rFonts w:cs="Simplified Arabic" w:hint="cs"/>
          <w:b/>
          <w:bCs/>
          <w:szCs w:val="28"/>
          <w:rtl/>
        </w:rPr>
        <w:t xml:space="preserve">وفي صحيح مسلم عن عبد الله بن عمرو </w:t>
      </w:r>
      <w:r w:rsidR="00444C67">
        <w:rPr>
          <w:rFonts w:cs="Simplified Arabic" w:hint="cs"/>
          <w:b/>
          <w:bCs/>
          <w:szCs w:val="28"/>
          <w:rtl/>
        </w:rPr>
        <w:t xml:space="preserve">-رضي الله عنهما- </w:t>
      </w:r>
      <w:r w:rsidRPr="00BC272F">
        <w:rPr>
          <w:rFonts w:cs="Simplified Arabic" w:hint="cs"/>
          <w:b/>
          <w:bCs/>
          <w:szCs w:val="28"/>
          <w:rtl/>
        </w:rPr>
        <w:t>قال:</w:t>
      </w:r>
      <w:r w:rsidR="00C528DF">
        <w:rPr>
          <w:rFonts w:cs="Simplified Arabic" w:hint="cs"/>
          <w:b/>
          <w:bCs/>
          <w:szCs w:val="28"/>
          <w:rtl/>
        </w:rPr>
        <w:t xml:space="preserve"> </w:t>
      </w:r>
      <w:r w:rsidRPr="00BC272F">
        <w:rPr>
          <w:rFonts w:cs="Simplified Arabic" w:hint="cs"/>
          <w:b/>
          <w:bCs/>
          <w:szCs w:val="28"/>
          <w:rtl/>
        </w:rPr>
        <w:t xml:space="preserve">قال رسول الله </w:t>
      </w:r>
      <w:r w:rsidR="00BC272F">
        <w:rPr>
          <w:rFonts w:cs="Simplified Arabic" w:hint="cs"/>
          <w:b/>
          <w:bCs/>
          <w:szCs w:val="28"/>
          <w:rtl/>
        </w:rPr>
        <w:t xml:space="preserve">-صلى الله عليه </w:t>
      </w:r>
      <w:r w:rsidR="00E506F7">
        <w:rPr>
          <w:rFonts w:cs="Simplified Arabic" w:hint="cs"/>
          <w:b/>
          <w:bCs/>
          <w:szCs w:val="28"/>
          <w:rtl/>
        </w:rPr>
        <w:t xml:space="preserve"> </w:t>
      </w:r>
      <w:r w:rsidR="00BC272F">
        <w:rPr>
          <w:rFonts w:cs="Simplified Arabic" w:hint="cs"/>
          <w:b/>
          <w:bCs/>
          <w:szCs w:val="28"/>
          <w:rtl/>
        </w:rPr>
        <w:t>وسلم-</w:t>
      </w:r>
      <w:r w:rsidRPr="00BC272F">
        <w:rPr>
          <w:rFonts w:cs="Simplified Arabic" w:hint="cs"/>
          <w:b/>
          <w:bCs/>
          <w:szCs w:val="28"/>
          <w:rtl/>
        </w:rPr>
        <w:t xml:space="preserve">: </w:t>
      </w:r>
      <w:r w:rsidR="00C528DF" w:rsidRPr="00C528DF">
        <w:rPr>
          <w:rFonts w:cs="Simplified Arabic" w:hint="cs"/>
          <w:b/>
          <w:bCs/>
          <w:color w:val="0000FF"/>
          <w:szCs w:val="28"/>
          <w:rtl/>
        </w:rPr>
        <w:t>((</w:t>
      </w:r>
      <w:r w:rsidRPr="00C528DF">
        <w:rPr>
          <w:rFonts w:cs="Simplified Arabic" w:hint="cs"/>
          <w:b/>
          <w:bCs/>
          <w:color w:val="0000FF"/>
          <w:szCs w:val="28"/>
          <w:rtl/>
        </w:rPr>
        <w:t>قد أفلح من أسلم، ورُ</w:t>
      </w:r>
      <w:r w:rsidR="00C528DF" w:rsidRPr="00C528DF">
        <w:rPr>
          <w:rFonts w:cs="Simplified Arabic" w:hint="cs"/>
          <w:b/>
          <w:bCs/>
          <w:color w:val="0000FF"/>
          <w:szCs w:val="28"/>
          <w:rtl/>
        </w:rPr>
        <w:t>زق كفافًا، وقن</w:t>
      </w:r>
      <w:r w:rsidR="00E506F7">
        <w:rPr>
          <w:rFonts w:cs="Simplified Arabic" w:hint="cs"/>
          <w:b/>
          <w:bCs/>
          <w:color w:val="0000FF"/>
          <w:szCs w:val="28"/>
          <w:rtl/>
        </w:rPr>
        <w:t>ّ</w:t>
      </w:r>
      <w:r w:rsidR="00C528DF" w:rsidRPr="00C528DF">
        <w:rPr>
          <w:rFonts w:cs="Simplified Arabic" w:hint="cs"/>
          <w:b/>
          <w:bCs/>
          <w:color w:val="0000FF"/>
          <w:szCs w:val="28"/>
          <w:rtl/>
        </w:rPr>
        <w:t>عه الله بما آتاه))</w:t>
      </w:r>
      <w:r w:rsidR="00C528DF">
        <w:rPr>
          <w:rFonts w:cs="Simplified Arabic"/>
          <w:b/>
          <w:bCs/>
          <w:color w:val="0000FF"/>
          <w:szCs w:val="28"/>
          <w:vertAlign w:val="superscript"/>
          <w:rtl/>
        </w:rPr>
        <w:t>(</w:t>
      </w:r>
      <w:r w:rsidR="00C528DF">
        <w:rPr>
          <w:rStyle w:val="af1"/>
          <w:rFonts w:cs="Simplified Arabic"/>
          <w:b/>
          <w:bCs/>
          <w:color w:val="0000FF"/>
          <w:szCs w:val="28"/>
          <w:rtl/>
        </w:rPr>
        <w:footnoteReference w:id="7"/>
      </w:r>
      <w:r w:rsidR="00C528DF">
        <w:rPr>
          <w:rFonts w:cs="Simplified Arabic"/>
          <w:b/>
          <w:bCs/>
          <w:color w:val="0000FF"/>
          <w:szCs w:val="28"/>
          <w:vertAlign w:val="superscript"/>
          <w:rtl/>
        </w:rPr>
        <w:t>)</w:t>
      </w:r>
      <w:r w:rsidR="00300368" w:rsidRPr="00BC272F">
        <w:rPr>
          <w:rFonts w:cs="Simplified Arabic" w:hint="cs"/>
          <w:b/>
          <w:bCs/>
          <w:szCs w:val="28"/>
          <w:rtl/>
        </w:rPr>
        <w:t>.</w:t>
      </w:r>
      <w:r w:rsidRPr="00BC272F">
        <w:rPr>
          <w:rFonts w:cs="Simplified Arabic" w:hint="cs"/>
          <w:b/>
          <w:bCs/>
          <w:szCs w:val="28"/>
          <w:rtl/>
        </w:rPr>
        <w:t xml:space="preserve"> </w:t>
      </w:r>
    </w:p>
    <w:p w:rsidR="003957A1" w:rsidRPr="00803E85" w:rsidRDefault="003957A1" w:rsidP="001C33C6">
      <w:pPr>
        <w:overflowPunct/>
        <w:autoSpaceDE/>
        <w:autoSpaceDN/>
        <w:adjustRightInd/>
        <w:spacing w:line="240" w:lineRule="auto"/>
        <w:ind w:firstLine="0"/>
        <w:textAlignment w:val="auto"/>
        <w:rPr>
          <w:rFonts w:cs="Simplified Arabic"/>
          <w:szCs w:val="28"/>
          <w:rtl/>
        </w:rPr>
      </w:pPr>
      <w:r w:rsidRPr="00803E85">
        <w:rPr>
          <w:rFonts w:cs="Simplified Arabic" w:hint="cs"/>
          <w:szCs w:val="28"/>
          <w:rtl/>
        </w:rPr>
        <w:t xml:space="preserve">الآن </w:t>
      </w:r>
      <w:r w:rsidR="00D91CE5">
        <w:rPr>
          <w:rFonts w:cs="Simplified Arabic" w:hint="cs"/>
          <w:szCs w:val="28"/>
          <w:rtl/>
        </w:rPr>
        <w:t>هذه</w:t>
      </w:r>
      <w:r w:rsidRPr="00803E85">
        <w:rPr>
          <w:rFonts w:cs="Simplified Arabic" w:hint="cs"/>
          <w:szCs w:val="28"/>
          <w:rtl/>
        </w:rPr>
        <w:t xml:space="preserve"> الفاء </w:t>
      </w:r>
      <w:r w:rsidR="00D91CE5">
        <w:rPr>
          <w:rFonts w:cs="Simplified Arabic" w:hint="cs"/>
          <w:szCs w:val="28"/>
          <w:rtl/>
        </w:rPr>
        <w:t>ل</w:t>
      </w:r>
      <w:r w:rsidRPr="00803E85">
        <w:rPr>
          <w:rFonts w:cs="Simplified Arabic" w:hint="cs"/>
          <w:szCs w:val="28"/>
          <w:rtl/>
        </w:rPr>
        <w:t>لتفريع على ما قبلها</w:t>
      </w:r>
      <w:r w:rsidR="00D91CE5">
        <w:rPr>
          <w:rFonts w:cs="Simplified Arabic" w:hint="cs"/>
          <w:szCs w:val="28"/>
          <w:rtl/>
        </w:rPr>
        <w:t>،</w:t>
      </w:r>
      <w:r w:rsidRPr="00803E85">
        <w:rPr>
          <w:rFonts w:cs="Simplified Arabic" w:hint="cs"/>
          <w:szCs w:val="28"/>
          <w:rtl/>
        </w:rPr>
        <w:t xml:space="preserve"> فلما ذكر له هذه المنن الثلاث فر</w:t>
      </w:r>
      <w:r w:rsidR="001C33C6">
        <w:rPr>
          <w:rFonts w:cs="Simplified Arabic" w:hint="cs"/>
          <w:szCs w:val="28"/>
          <w:rtl/>
        </w:rPr>
        <w:t>ّ</w:t>
      </w:r>
      <w:r w:rsidRPr="00803E85">
        <w:rPr>
          <w:rFonts w:cs="Simplified Arabic" w:hint="cs"/>
          <w:szCs w:val="28"/>
          <w:rtl/>
        </w:rPr>
        <w:t>ع على ذلك هذه التوجيها</w:t>
      </w:r>
      <w:r w:rsidR="0094413F">
        <w:rPr>
          <w:rFonts w:cs="Simplified Arabic" w:hint="cs"/>
          <w:szCs w:val="28"/>
          <w:rtl/>
        </w:rPr>
        <w:t>ت والأوامر والأحكام</w:t>
      </w:r>
      <w:r w:rsidR="00987DE1">
        <w:rPr>
          <w:rFonts w:cs="Simplified Arabic" w:hint="cs"/>
          <w:szCs w:val="28"/>
          <w:rtl/>
        </w:rPr>
        <w:t>،</w:t>
      </w:r>
      <w:r w:rsidR="0094413F">
        <w:rPr>
          <w:rFonts w:cs="Simplified Arabic" w:hint="cs"/>
          <w:szCs w:val="28"/>
          <w:rtl/>
        </w:rPr>
        <w:t xml:space="preserve"> </w:t>
      </w:r>
      <w:r w:rsidR="00987DE1" w:rsidRPr="00064173">
        <w:rPr>
          <w:rFonts w:cs="Simplified Arabic" w:hint="cs"/>
          <w:b/>
          <w:bCs/>
          <w:color w:val="FF0000"/>
          <w:szCs w:val="28"/>
          <w:rtl/>
        </w:rPr>
        <w:t>{فَأَمَّا الْيَتِيمَ فَلا تَقْهَرْ}</w:t>
      </w:r>
      <w:r w:rsidRPr="00803E85">
        <w:rPr>
          <w:rFonts w:cs="Simplified Arabic" w:hint="cs"/>
          <w:szCs w:val="28"/>
          <w:rtl/>
        </w:rPr>
        <w:t xml:space="preserve"> يعني كنت يتيمًا وذقت مرارة اليتم فلا تقهر اليتيم</w:t>
      </w:r>
      <w:r w:rsidR="00012914">
        <w:rPr>
          <w:rFonts w:cs="Simplified Arabic" w:hint="cs"/>
          <w:szCs w:val="28"/>
          <w:rtl/>
        </w:rPr>
        <w:t>،</w:t>
      </w:r>
      <w:r w:rsidRPr="00803E85">
        <w:rPr>
          <w:rFonts w:cs="Simplified Arabic" w:hint="cs"/>
          <w:szCs w:val="28"/>
          <w:rtl/>
        </w:rPr>
        <w:t xml:space="preserve"> لا تقهره</w:t>
      </w:r>
      <w:r w:rsidR="00012914">
        <w:rPr>
          <w:rFonts w:cs="Simplified Arabic" w:hint="cs"/>
          <w:szCs w:val="28"/>
          <w:rtl/>
        </w:rPr>
        <w:t>،</w:t>
      </w:r>
      <w:r w:rsidRPr="00803E85">
        <w:rPr>
          <w:rFonts w:cs="Simplified Arabic" w:hint="cs"/>
          <w:szCs w:val="28"/>
          <w:rtl/>
        </w:rPr>
        <w:t xml:space="preserve"> لا تدفعه عن حقه</w:t>
      </w:r>
      <w:r w:rsidR="00987DE1">
        <w:rPr>
          <w:rFonts w:cs="Simplified Arabic" w:hint="cs"/>
          <w:szCs w:val="28"/>
          <w:rtl/>
        </w:rPr>
        <w:t>،</w:t>
      </w:r>
      <w:r w:rsidRPr="00803E85">
        <w:rPr>
          <w:rFonts w:cs="Simplified Arabic" w:hint="cs"/>
          <w:szCs w:val="28"/>
          <w:rtl/>
        </w:rPr>
        <w:t xml:space="preserve"> ولا </w:t>
      </w:r>
      <w:proofErr w:type="spellStart"/>
      <w:r w:rsidRPr="00803E85">
        <w:rPr>
          <w:rFonts w:cs="Simplified Arabic" w:hint="cs"/>
          <w:szCs w:val="28"/>
          <w:rtl/>
        </w:rPr>
        <w:t>تنهره</w:t>
      </w:r>
      <w:proofErr w:type="spellEnd"/>
      <w:r w:rsidR="001C33C6">
        <w:rPr>
          <w:rFonts w:cs="Simplified Arabic" w:hint="cs"/>
          <w:szCs w:val="28"/>
          <w:rtl/>
        </w:rPr>
        <w:t>،</w:t>
      </w:r>
      <w:r w:rsidRPr="00803E85">
        <w:rPr>
          <w:rFonts w:cs="Simplified Arabic" w:hint="cs"/>
          <w:szCs w:val="28"/>
          <w:rtl/>
        </w:rPr>
        <w:t xml:space="preserve"> فإن اليتم وذل اليتم يكفيه</w:t>
      </w:r>
      <w:r w:rsidR="0094413F">
        <w:rPr>
          <w:rFonts w:cs="Simplified Arabic" w:hint="cs"/>
          <w:szCs w:val="28"/>
          <w:rtl/>
        </w:rPr>
        <w:t>،</w:t>
      </w:r>
      <w:r w:rsidRPr="00803E85">
        <w:rPr>
          <w:rFonts w:cs="Simplified Arabic" w:hint="cs"/>
          <w:szCs w:val="28"/>
          <w:rtl/>
        </w:rPr>
        <w:t xml:space="preserve"> يعني هو م</w:t>
      </w:r>
      <w:r w:rsidR="001C33C6">
        <w:rPr>
          <w:rFonts w:cs="Simplified Arabic" w:hint="cs"/>
          <w:szCs w:val="28"/>
          <w:rtl/>
        </w:rPr>
        <w:t>َ</w:t>
      </w:r>
      <w:r w:rsidRPr="00803E85">
        <w:rPr>
          <w:rFonts w:cs="Simplified Arabic" w:hint="cs"/>
          <w:szCs w:val="28"/>
          <w:rtl/>
        </w:rPr>
        <w:t>ه</w:t>
      </w:r>
      <w:r w:rsidR="001C33C6">
        <w:rPr>
          <w:rFonts w:cs="Simplified Arabic" w:hint="cs"/>
          <w:szCs w:val="28"/>
          <w:rtl/>
        </w:rPr>
        <w:t>ِ</w:t>
      </w:r>
      <w:r w:rsidRPr="00803E85">
        <w:rPr>
          <w:rFonts w:cs="Simplified Arabic" w:hint="cs"/>
          <w:szCs w:val="28"/>
          <w:rtl/>
        </w:rPr>
        <w:t>يض الجناح</w:t>
      </w:r>
      <w:r w:rsidR="00987DE1">
        <w:rPr>
          <w:rFonts w:cs="Simplified Arabic" w:hint="cs"/>
          <w:szCs w:val="28"/>
          <w:rtl/>
        </w:rPr>
        <w:t>،</w:t>
      </w:r>
      <w:r w:rsidRPr="00803E85">
        <w:rPr>
          <w:rFonts w:cs="Simplified Arabic" w:hint="cs"/>
          <w:szCs w:val="28"/>
          <w:rtl/>
        </w:rPr>
        <w:t xml:space="preserve"> كسير القلب</w:t>
      </w:r>
      <w:r w:rsidR="00987DE1">
        <w:rPr>
          <w:rFonts w:cs="Simplified Arabic" w:hint="cs"/>
          <w:szCs w:val="28"/>
          <w:rtl/>
        </w:rPr>
        <w:t>،</w:t>
      </w:r>
      <w:r w:rsidRPr="00803E85">
        <w:rPr>
          <w:rFonts w:cs="Simplified Arabic" w:hint="cs"/>
          <w:szCs w:val="28"/>
          <w:rtl/>
        </w:rPr>
        <w:t xml:space="preserve"> يحتاج إلى رعاية</w:t>
      </w:r>
      <w:r w:rsidR="00987DE1">
        <w:rPr>
          <w:rFonts w:cs="Simplified Arabic" w:hint="cs"/>
          <w:szCs w:val="28"/>
          <w:rtl/>
        </w:rPr>
        <w:t>،</w:t>
      </w:r>
      <w:r w:rsidRPr="00803E85">
        <w:rPr>
          <w:rFonts w:cs="Simplified Arabic" w:hint="cs"/>
          <w:szCs w:val="28"/>
          <w:rtl/>
        </w:rPr>
        <w:t xml:space="preserve"> يحتاج إلى مواساة</w:t>
      </w:r>
      <w:r w:rsidR="00987DE1">
        <w:rPr>
          <w:rFonts w:cs="Simplified Arabic" w:hint="cs"/>
          <w:szCs w:val="28"/>
          <w:rtl/>
        </w:rPr>
        <w:t>،</w:t>
      </w:r>
      <w:r w:rsidRPr="00803E85">
        <w:rPr>
          <w:rFonts w:cs="Simplified Arabic" w:hint="cs"/>
          <w:szCs w:val="28"/>
          <w:rtl/>
        </w:rPr>
        <w:t xml:space="preserve"> ولهذا جاء في الشرع الحث على حفظ مال اليتيم</w:t>
      </w:r>
      <w:r w:rsidR="00987DE1">
        <w:rPr>
          <w:rFonts w:cs="Simplified Arabic" w:hint="cs"/>
          <w:szCs w:val="28"/>
          <w:rtl/>
        </w:rPr>
        <w:t>،</w:t>
      </w:r>
      <w:r w:rsidRPr="00803E85">
        <w:rPr>
          <w:rFonts w:cs="Simplified Arabic" w:hint="cs"/>
          <w:szCs w:val="28"/>
          <w:rtl/>
        </w:rPr>
        <w:t xml:space="preserve"> والتحذير الشديد من أكل مال</w:t>
      </w:r>
      <w:r w:rsidR="001C33C6">
        <w:rPr>
          <w:rFonts w:cs="Simplified Arabic" w:hint="cs"/>
          <w:szCs w:val="28"/>
          <w:rtl/>
        </w:rPr>
        <w:t>ه</w:t>
      </w:r>
      <w:r w:rsidR="00987DE1">
        <w:rPr>
          <w:rFonts w:cs="Simplified Arabic" w:hint="cs"/>
          <w:szCs w:val="28"/>
          <w:rtl/>
        </w:rPr>
        <w:t>؛</w:t>
      </w:r>
      <w:r w:rsidRPr="00803E85">
        <w:rPr>
          <w:rFonts w:cs="Simplified Arabic" w:hint="cs"/>
          <w:szCs w:val="28"/>
          <w:rtl/>
        </w:rPr>
        <w:t xml:space="preserve"> وذلك أنه ضعيف لا يستطيع أن يدفع عن حقه</w:t>
      </w:r>
      <w:r w:rsidR="00987DE1">
        <w:rPr>
          <w:rFonts w:cs="Simplified Arabic" w:hint="cs"/>
          <w:szCs w:val="28"/>
          <w:rtl/>
        </w:rPr>
        <w:t>،</w:t>
      </w:r>
      <w:r w:rsidRPr="00803E85">
        <w:rPr>
          <w:rFonts w:cs="Simplified Arabic" w:hint="cs"/>
          <w:szCs w:val="28"/>
          <w:rtl/>
        </w:rPr>
        <w:t xml:space="preserve"> فلا ي</w:t>
      </w:r>
      <w:r w:rsidR="001C33C6">
        <w:rPr>
          <w:rFonts w:cs="Simplified Arabic" w:hint="cs"/>
          <w:szCs w:val="28"/>
          <w:rtl/>
        </w:rPr>
        <w:t>ُ</w:t>
      </w:r>
      <w:r w:rsidRPr="00803E85">
        <w:rPr>
          <w:rFonts w:cs="Simplified Arabic" w:hint="cs"/>
          <w:szCs w:val="28"/>
          <w:rtl/>
        </w:rPr>
        <w:t>ستغل لضعفه</w:t>
      </w:r>
      <w:r w:rsidR="00987DE1">
        <w:rPr>
          <w:rFonts w:cs="Simplified Arabic" w:hint="cs"/>
          <w:szCs w:val="28"/>
          <w:rtl/>
        </w:rPr>
        <w:t>،</w:t>
      </w:r>
      <w:r w:rsidRPr="00803E85">
        <w:rPr>
          <w:rFonts w:cs="Simplified Arabic" w:hint="cs"/>
          <w:szCs w:val="28"/>
          <w:rtl/>
        </w:rPr>
        <w:t xml:space="preserve"> وهكذا إذا أردت أن يرق قلبك كما قال النبي </w:t>
      </w:r>
      <w:r w:rsidR="0094413F">
        <w:rPr>
          <w:rFonts w:cs="Simplified Arabic" w:hint="cs"/>
          <w:szCs w:val="28"/>
          <w:rtl/>
        </w:rPr>
        <w:t>-</w:t>
      </w:r>
      <w:r w:rsidRPr="00803E85">
        <w:rPr>
          <w:rFonts w:cs="Simplified Arabic" w:hint="cs"/>
          <w:szCs w:val="28"/>
          <w:rtl/>
        </w:rPr>
        <w:t>صلى الله عليه وسلم</w:t>
      </w:r>
      <w:r w:rsidR="0094413F">
        <w:rPr>
          <w:rFonts w:cs="Simplified Arabic" w:hint="cs"/>
          <w:szCs w:val="28"/>
          <w:rtl/>
        </w:rPr>
        <w:t>-</w:t>
      </w:r>
      <w:r w:rsidRPr="00803E85">
        <w:rPr>
          <w:rFonts w:cs="Simplified Arabic" w:hint="cs"/>
          <w:szCs w:val="28"/>
          <w:rtl/>
        </w:rPr>
        <w:t xml:space="preserve"> فامسح رأس اليتيم</w:t>
      </w:r>
      <w:r w:rsidR="00515AD5">
        <w:rPr>
          <w:rFonts w:cs="Simplified Arabic"/>
          <w:szCs w:val="28"/>
          <w:vertAlign w:val="superscript"/>
          <w:rtl/>
        </w:rPr>
        <w:t>(</w:t>
      </w:r>
      <w:r w:rsidR="00515AD5">
        <w:rPr>
          <w:rStyle w:val="af1"/>
          <w:rFonts w:cs="Simplified Arabic"/>
          <w:szCs w:val="28"/>
          <w:rtl/>
        </w:rPr>
        <w:footnoteReference w:id="8"/>
      </w:r>
      <w:r w:rsidR="00515AD5">
        <w:rPr>
          <w:rFonts w:cs="Simplified Arabic"/>
          <w:szCs w:val="28"/>
          <w:vertAlign w:val="superscript"/>
          <w:rtl/>
        </w:rPr>
        <w:t>)</w:t>
      </w:r>
      <w:r w:rsidR="00515AD5">
        <w:rPr>
          <w:rFonts w:cs="Simplified Arabic" w:hint="cs"/>
          <w:szCs w:val="28"/>
          <w:rtl/>
        </w:rPr>
        <w:t>،</w:t>
      </w:r>
      <w:r w:rsidRPr="00803E85">
        <w:rPr>
          <w:rFonts w:cs="Simplified Arabic" w:hint="cs"/>
          <w:szCs w:val="28"/>
          <w:rtl/>
        </w:rPr>
        <w:t xml:space="preserve"> فمسح رأس اليتيم هذا له معنى في الشرع</w:t>
      </w:r>
      <w:r w:rsidR="007A36DF">
        <w:rPr>
          <w:rFonts w:cs="Simplified Arabic" w:hint="cs"/>
          <w:szCs w:val="28"/>
          <w:rtl/>
        </w:rPr>
        <w:t>،</w:t>
      </w:r>
      <w:r w:rsidRPr="00803E85">
        <w:rPr>
          <w:rFonts w:cs="Simplified Arabic" w:hint="cs"/>
          <w:szCs w:val="28"/>
          <w:rtl/>
        </w:rPr>
        <w:t xml:space="preserve"> وهو مطلوب</w:t>
      </w:r>
      <w:r w:rsidR="001C33C6">
        <w:rPr>
          <w:rFonts w:cs="Simplified Arabic" w:hint="cs"/>
          <w:szCs w:val="28"/>
          <w:rtl/>
        </w:rPr>
        <w:t>،</w:t>
      </w:r>
      <w:r w:rsidRPr="00803E85">
        <w:rPr>
          <w:rFonts w:cs="Simplified Arabic" w:hint="cs"/>
          <w:szCs w:val="28"/>
          <w:rtl/>
        </w:rPr>
        <w:t xml:space="preserve"> كل هذا من أجل أن يشعر بالأمان</w:t>
      </w:r>
      <w:r w:rsidR="007A36DF">
        <w:rPr>
          <w:rFonts w:cs="Simplified Arabic" w:hint="cs"/>
          <w:szCs w:val="28"/>
          <w:rtl/>
        </w:rPr>
        <w:t>،</w:t>
      </w:r>
      <w:r w:rsidRPr="00803E85">
        <w:rPr>
          <w:rFonts w:cs="Simplified Arabic" w:hint="cs"/>
          <w:szCs w:val="28"/>
          <w:rtl/>
        </w:rPr>
        <w:t xml:space="preserve"> فإذا م</w:t>
      </w:r>
      <w:r w:rsidR="001C33C6">
        <w:rPr>
          <w:rFonts w:cs="Simplified Arabic" w:hint="cs"/>
          <w:szCs w:val="28"/>
          <w:rtl/>
        </w:rPr>
        <w:t>ُ</w:t>
      </w:r>
      <w:r w:rsidRPr="00803E85">
        <w:rPr>
          <w:rFonts w:cs="Simplified Arabic" w:hint="cs"/>
          <w:szCs w:val="28"/>
          <w:rtl/>
        </w:rPr>
        <w:t>سح رأسه هدأت نفسه وسكنت</w:t>
      </w:r>
      <w:r w:rsidR="001C33C6">
        <w:rPr>
          <w:rFonts w:cs="Simplified Arabic" w:hint="cs"/>
          <w:szCs w:val="28"/>
          <w:rtl/>
        </w:rPr>
        <w:t>،</w:t>
      </w:r>
      <w:r w:rsidRPr="00803E85">
        <w:rPr>
          <w:rFonts w:cs="Simplified Arabic" w:hint="cs"/>
          <w:szCs w:val="28"/>
          <w:rtl/>
        </w:rPr>
        <w:t xml:space="preserve"> فهو في قلق وخوف وترقب يتخوف غوائل الناس</w:t>
      </w:r>
      <w:r w:rsidR="00515AD5">
        <w:rPr>
          <w:rFonts w:cs="Simplified Arabic" w:hint="cs"/>
          <w:szCs w:val="28"/>
          <w:rtl/>
        </w:rPr>
        <w:t>،</w:t>
      </w:r>
      <w:r w:rsidRPr="00803E85">
        <w:rPr>
          <w:rFonts w:cs="Simplified Arabic" w:hint="cs"/>
          <w:szCs w:val="28"/>
          <w:rtl/>
        </w:rPr>
        <w:t xml:space="preserve"> ويترقب منهم أنواع المكاره</w:t>
      </w:r>
      <w:r w:rsidR="00515AD5">
        <w:rPr>
          <w:rFonts w:cs="Simplified Arabic" w:hint="cs"/>
          <w:szCs w:val="28"/>
          <w:rtl/>
        </w:rPr>
        <w:t>،</w:t>
      </w:r>
      <w:r w:rsidRPr="00803E85">
        <w:rPr>
          <w:rFonts w:cs="Simplified Arabic" w:hint="cs"/>
          <w:szCs w:val="28"/>
          <w:rtl/>
        </w:rPr>
        <w:t xml:space="preserve"> فإذا م</w:t>
      </w:r>
      <w:r w:rsidR="001C33C6">
        <w:rPr>
          <w:rFonts w:cs="Simplified Arabic" w:hint="cs"/>
          <w:szCs w:val="28"/>
          <w:rtl/>
        </w:rPr>
        <w:t>ُ</w:t>
      </w:r>
      <w:r w:rsidRPr="00803E85">
        <w:rPr>
          <w:rFonts w:cs="Simplified Arabic" w:hint="cs"/>
          <w:szCs w:val="28"/>
          <w:rtl/>
        </w:rPr>
        <w:t>سح رأسه سكنت نفسه</w:t>
      </w:r>
      <w:r w:rsidR="00515AD5">
        <w:rPr>
          <w:rFonts w:cs="Simplified Arabic" w:hint="cs"/>
          <w:szCs w:val="28"/>
          <w:rtl/>
        </w:rPr>
        <w:t>،</w:t>
      </w:r>
      <w:r w:rsidRPr="00803E85">
        <w:rPr>
          <w:rFonts w:cs="Simplified Arabic" w:hint="cs"/>
          <w:szCs w:val="28"/>
          <w:rtl/>
        </w:rPr>
        <w:t xml:space="preserve"> وهدأت واطمأنت</w:t>
      </w:r>
      <w:r w:rsidR="001C33C6">
        <w:rPr>
          <w:rFonts w:cs="Simplified Arabic" w:hint="cs"/>
          <w:szCs w:val="28"/>
          <w:rtl/>
        </w:rPr>
        <w:t>،</w:t>
      </w:r>
      <w:r w:rsidRPr="00803E85">
        <w:rPr>
          <w:rFonts w:cs="Simplified Arabic" w:hint="cs"/>
          <w:szCs w:val="28"/>
          <w:rtl/>
        </w:rPr>
        <w:t xml:space="preserve"> هذا الفعل اليسير البسيط تجد أن الشارع علق فيه هذا الحكم الكبي</w:t>
      </w:r>
      <w:r w:rsidR="009937A6">
        <w:rPr>
          <w:rFonts w:cs="Simplified Arabic" w:hint="cs"/>
          <w:szCs w:val="28"/>
          <w:rtl/>
        </w:rPr>
        <w:t>ر</w:t>
      </w:r>
      <w:r w:rsidR="001C33C6">
        <w:rPr>
          <w:rFonts w:cs="Simplified Arabic" w:hint="cs"/>
          <w:szCs w:val="28"/>
          <w:rtl/>
        </w:rPr>
        <w:t>،</w:t>
      </w:r>
      <w:r w:rsidR="009937A6">
        <w:rPr>
          <w:rFonts w:cs="Simplified Arabic" w:hint="cs"/>
          <w:szCs w:val="28"/>
          <w:rtl/>
        </w:rPr>
        <w:t xml:space="preserve"> إذا أردت أن يرق قلبك فامسح رأ</w:t>
      </w:r>
      <w:r w:rsidRPr="00803E85">
        <w:rPr>
          <w:rFonts w:cs="Simplified Arabic" w:hint="cs"/>
          <w:szCs w:val="28"/>
          <w:rtl/>
        </w:rPr>
        <w:t>س اليتيم</w:t>
      </w:r>
      <w:r w:rsidR="007578CD">
        <w:rPr>
          <w:rFonts w:cs="Simplified Arabic" w:hint="cs"/>
          <w:szCs w:val="28"/>
          <w:rtl/>
        </w:rPr>
        <w:t>،</w:t>
      </w:r>
      <w:r w:rsidRPr="00803E85">
        <w:rPr>
          <w:rFonts w:cs="Simplified Arabic" w:hint="cs"/>
          <w:szCs w:val="28"/>
          <w:rtl/>
        </w:rPr>
        <w:t xml:space="preserve"> وأطعمه من طعامك أو كما قال </w:t>
      </w:r>
      <w:r w:rsidR="0094413F">
        <w:rPr>
          <w:rFonts w:cs="Simplified Arabic" w:hint="cs"/>
          <w:szCs w:val="28"/>
          <w:rtl/>
        </w:rPr>
        <w:t>-</w:t>
      </w:r>
      <w:r w:rsidRPr="00803E85">
        <w:rPr>
          <w:rFonts w:cs="Simplified Arabic" w:hint="cs"/>
          <w:szCs w:val="28"/>
          <w:rtl/>
        </w:rPr>
        <w:t>عليه الصلاة والسلام.</w:t>
      </w:r>
    </w:p>
    <w:p w:rsidR="003957A1" w:rsidRPr="00803E85" w:rsidRDefault="003957A1" w:rsidP="001C33C6">
      <w:pPr>
        <w:overflowPunct/>
        <w:autoSpaceDE/>
        <w:autoSpaceDN/>
        <w:adjustRightInd/>
        <w:spacing w:line="240" w:lineRule="auto"/>
        <w:ind w:firstLine="0"/>
        <w:textAlignment w:val="auto"/>
        <w:rPr>
          <w:rFonts w:cs="Simplified Arabic"/>
          <w:szCs w:val="28"/>
          <w:rtl/>
        </w:rPr>
      </w:pPr>
      <w:r w:rsidRPr="00803E85">
        <w:rPr>
          <w:rFonts w:cs="Simplified Arabic" w:hint="cs"/>
          <w:szCs w:val="28"/>
          <w:rtl/>
        </w:rPr>
        <w:t xml:space="preserve">فهنا </w:t>
      </w:r>
      <w:r w:rsidR="0094413F" w:rsidRPr="00064173">
        <w:rPr>
          <w:rFonts w:cs="Simplified Arabic" w:hint="cs"/>
          <w:b/>
          <w:bCs/>
          <w:color w:val="FF0000"/>
          <w:szCs w:val="28"/>
          <w:rtl/>
        </w:rPr>
        <w:t>{فَأَمَّا الْيَتِيمَ فَلا تَقْهَرْ}</w:t>
      </w:r>
      <w:r w:rsidR="0094413F" w:rsidRPr="00AD7EF0">
        <w:rPr>
          <w:rFonts w:cs="Simplified Arabic" w:hint="cs"/>
          <w:b/>
          <w:bCs/>
          <w:szCs w:val="28"/>
          <w:rtl/>
        </w:rPr>
        <w:t xml:space="preserve"> </w:t>
      </w:r>
      <w:r w:rsidRPr="00803E85">
        <w:rPr>
          <w:rFonts w:cs="Simplified Arabic" w:hint="cs"/>
          <w:szCs w:val="28"/>
          <w:rtl/>
        </w:rPr>
        <w:t>يكفيه ما هو فيه من الذل والمسكنة والضعف والكسر الذي في قلبه</w:t>
      </w:r>
      <w:r w:rsidR="00084BF3">
        <w:rPr>
          <w:rFonts w:cs="Simplified Arabic" w:hint="cs"/>
          <w:szCs w:val="28"/>
          <w:rtl/>
        </w:rPr>
        <w:t>،</w:t>
      </w:r>
      <w:r w:rsidRPr="00803E85">
        <w:rPr>
          <w:rFonts w:cs="Simplified Arabic" w:hint="cs"/>
          <w:szCs w:val="28"/>
          <w:rtl/>
        </w:rPr>
        <w:t xml:space="preserve"> يك</w:t>
      </w:r>
      <w:r w:rsidR="00B44753">
        <w:rPr>
          <w:rFonts w:cs="Simplified Arabic" w:hint="cs"/>
          <w:szCs w:val="28"/>
          <w:rtl/>
        </w:rPr>
        <w:t>فيه عن الزيادة على ذلك من القهر</w:t>
      </w:r>
      <w:r w:rsidR="00372FFF">
        <w:rPr>
          <w:rFonts w:cs="Simplified Arabic" w:hint="cs"/>
          <w:szCs w:val="28"/>
          <w:rtl/>
        </w:rPr>
        <w:t>،</w:t>
      </w:r>
      <w:r w:rsidRPr="00803E85">
        <w:rPr>
          <w:rFonts w:cs="Simplified Arabic" w:hint="cs"/>
          <w:szCs w:val="28"/>
          <w:rtl/>
        </w:rPr>
        <w:t xml:space="preserve"> فإن هذا القهر يجرحه ويؤذيه ويضعضع نفسه ويهدم ما تبقى فيها</w:t>
      </w:r>
      <w:r w:rsidR="00B44753">
        <w:rPr>
          <w:rFonts w:cs="Simplified Arabic" w:hint="cs"/>
          <w:szCs w:val="28"/>
          <w:rtl/>
        </w:rPr>
        <w:t>،</w:t>
      </w:r>
      <w:r w:rsidRPr="00803E85">
        <w:rPr>
          <w:rFonts w:cs="Simplified Arabic" w:hint="cs"/>
          <w:szCs w:val="28"/>
          <w:rtl/>
        </w:rPr>
        <w:t xml:space="preserve"> فمثل هذا يحتاج إلى رعاية وأمان</w:t>
      </w:r>
      <w:r w:rsidR="00FA780E">
        <w:rPr>
          <w:rFonts w:cs="Simplified Arabic" w:hint="cs"/>
          <w:szCs w:val="28"/>
          <w:rtl/>
        </w:rPr>
        <w:t>،</w:t>
      </w:r>
      <w:r w:rsidRPr="00803E85">
        <w:rPr>
          <w:rFonts w:cs="Simplified Arabic" w:hint="cs"/>
          <w:szCs w:val="28"/>
          <w:rtl/>
        </w:rPr>
        <w:t xml:space="preserve"> والله المستعان</w:t>
      </w:r>
      <w:r w:rsidR="00FA780E">
        <w:rPr>
          <w:rFonts w:cs="Simplified Arabic" w:hint="cs"/>
          <w:szCs w:val="28"/>
          <w:rtl/>
        </w:rPr>
        <w:t>.</w:t>
      </w:r>
    </w:p>
    <w:p w:rsidR="003957A1" w:rsidRPr="00AD7EF0" w:rsidRDefault="00AD7EF0" w:rsidP="00AD7EF0">
      <w:pPr>
        <w:overflowPunct/>
        <w:autoSpaceDE/>
        <w:autoSpaceDN/>
        <w:adjustRightInd/>
        <w:spacing w:line="240" w:lineRule="auto"/>
        <w:ind w:firstLine="0"/>
        <w:textAlignment w:val="auto"/>
        <w:rPr>
          <w:rFonts w:cs="Simplified Arabic"/>
          <w:b/>
          <w:bCs/>
          <w:szCs w:val="28"/>
          <w:rtl/>
        </w:rPr>
      </w:pPr>
      <w:r w:rsidRPr="00BC272F">
        <w:rPr>
          <w:rFonts w:cs="Simplified Arabic" w:hint="cs"/>
          <w:b/>
          <w:bCs/>
          <w:szCs w:val="28"/>
          <w:rtl/>
        </w:rPr>
        <w:t xml:space="preserve">ثم قال: </w:t>
      </w:r>
      <w:r w:rsidRPr="00064173">
        <w:rPr>
          <w:rFonts w:cs="Simplified Arabic" w:hint="cs"/>
          <w:b/>
          <w:bCs/>
          <w:color w:val="FF0000"/>
          <w:szCs w:val="28"/>
          <w:rtl/>
        </w:rPr>
        <w:t>{فَأَمَّا الْيَتِيمَ فَلا تَقْهَرْ}</w:t>
      </w:r>
      <w:r w:rsidR="003957A1" w:rsidRPr="00AD7EF0">
        <w:rPr>
          <w:rFonts w:cs="Simplified Arabic" w:hint="cs"/>
          <w:b/>
          <w:bCs/>
          <w:szCs w:val="28"/>
          <w:rtl/>
        </w:rPr>
        <w:t xml:space="preserve"> أي:</w:t>
      </w:r>
      <w:r>
        <w:rPr>
          <w:rFonts w:cs="Simplified Arabic" w:hint="cs"/>
          <w:b/>
          <w:bCs/>
          <w:szCs w:val="28"/>
          <w:rtl/>
        </w:rPr>
        <w:t xml:space="preserve"> </w:t>
      </w:r>
      <w:r w:rsidR="003957A1" w:rsidRPr="00AD7EF0">
        <w:rPr>
          <w:rFonts w:cs="Simplified Arabic" w:hint="cs"/>
          <w:b/>
          <w:bCs/>
          <w:szCs w:val="28"/>
          <w:rtl/>
        </w:rPr>
        <w:t>كما كنت يتيمًا فآواك الله فلا تقهر اليتيم، أي:</w:t>
      </w:r>
      <w:r>
        <w:rPr>
          <w:rFonts w:cs="Simplified Arabic" w:hint="cs"/>
          <w:b/>
          <w:bCs/>
          <w:szCs w:val="28"/>
          <w:rtl/>
        </w:rPr>
        <w:t xml:space="preserve"> </w:t>
      </w:r>
      <w:r w:rsidR="003957A1" w:rsidRPr="00AD7EF0">
        <w:rPr>
          <w:rFonts w:cs="Simplified Arabic" w:hint="cs"/>
          <w:b/>
          <w:bCs/>
          <w:szCs w:val="28"/>
          <w:rtl/>
        </w:rPr>
        <w:t xml:space="preserve">لا تذله </w:t>
      </w:r>
      <w:proofErr w:type="spellStart"/>
      <w:r w:rsidR="003957A1" w:rsidRPr="00AD7EF0">
        <w:rPr>
          <w:rFonts w:cs="Simplified Arabic" w:hint="cs"/>
          <w:b/>
          <w:bCs/>
          <w:szCs w:val="28"/>
          <w:rtl/>
        </w:rPr>
        <w:t>وتنهره</w:t>
      </w:r>
      <w:proofErr w:type="spellEnd"/>
      <w:r w:rsidR="003957A1" w:rsidRPr="00AD7EF0">
        <w:rPr>
          <w:rFonts w:cs="Simplified Arabic" w:hint="cs"/>
          <w:b/>
          <w:bCs/>
          <w:szCs w:val="28"/>
          <w:rtl/>
        </w:rPr>
        <w:t xml:space="preserve"> وت</w:t>
      </w:r>
      <w:r w:rsidR="001C33C6">
        <w:rPr>
          <w:rFonts w:cs="Simplified Arabic" w:hint="cs"/>
          <w:b/>
          <w:bCs/>
          <w:szCs w:val="28"/>
          <w:rtl/>
        </w:rPr>
        <w:t>ُ</w:t>
      </w:r>
      <w:r w:rsidR="003957A1" w:rsidRPr="00AD7EF0">
        <w:rPr>
          <w:rFonts w:cs="Simplified Arabic" w:hint="cs"/>
          <w:b/>
          <w:bCs/>
          <w:szCs w:val="28"/>
          <w:rtl/>
        </w:rPr>
        <w:t xml:space="preserve">هنه، ولكن أحسِنْ إليه، وتلطف به. </w:t>
      </w:r>
    </w:p>
    <w:p w:rsidR="003957A1" w:rsidRPr="00AD7EF0" w:rsidRDefault="003957A1" w:rsidP="00AD7EF0">
      <w:pPr>
        <w:overflowPunct/>
        <w:autoSpaceDE/>
        <w:autoSpaceDN/>
        <w:adjustRightInd/>
        <w:spacing w:line="240" w:lineRule="auto"/>
        <w:ind w:firstLine="0"/>
        <w:textAlignment w:val="auto"/>
        <w:rPr>
          <w:rFonts w:cs="Simplified Arabic"/>
          <w:b/>
          <w:bCs/>
          <w:szCs w:val="28"/>
          <w:rtl/>
        </w:rPr>
      </w:pPr>
      <w:r w:rsidRPr="00AD7EF0">
        <w:rPr>
          <w:rFonts w:cs="Simplified Arabic" w:hint="cs"/>
          <w:b/>
          <w:bCs/>
          <w:szCs w:val="28"/>
          <w:rtl/>
        </w:rPr>
        <w:lastRenderedPageBreak/>
        <w:t>قال قتادة:</w:t>
      </w:r>
      <w:r w:rsidR="00AD7EF0">
        <w:rPr>
          <w:rFonts w:cs="Simplified Arabic" w:hint="cs"/>
          <w:b/>
          <w:bCs/>
          <w:szCs w:val="28"/>
          <w:rtl/>
        </w:rPr>
        <w:t xml:space="preserve"> </w:t>
      </w:r>
      <w:r w:rsidRPr="00AD7EF0">
        <w:rPr>
          <w:rFonts w:cs="Simplified Arabic" w:hint="cs"/>
          <w:b/>
          <w:bCs/>
          <w:szCs w:val="28"/>
          <w:rtl/>
        </w:rPr>
        <w:t xml:space="preserve">كن لليتيم كالأب الرحيم. </w:t>
      </w:r>
    </w:p>
    <w:p w:rsidR="003957A1" w:rsidRPr="00AD7EF0" w:rsidRDefault="00AD7EF0" w:rsidP="00AD7EF0">
      <w:pPr>
        <w:overflowPunct/>
        <w:autoSpaceDE/>
        <w:autoSpaceDN/>
        <w:adjustRightInd/>
        <w:spacing w:line="240" w:lineRule="auto"/>
        <w:ind w:firstLine="0"/>
        <w:textAlignment w:val="auto"/>
        <w:rPr>
          <w:rFonts w:cs="Simplified Arabic"/>
          <w:b/>
          <w:bCs/>
          <w:szCs w:val="28"/>
          <w:rtl/>
        </w:rPr>
      </w:pPr>
      <w:r w:rsidRPr="00AD7EF0">
        <w:rPr>
          <w:rFonts w:cs="Simplified Arabic" w:hint="cs"/>
          <w:b/>
          <w:bCs/>
          <w:color w:val="FF0000"/>
          <w:szCs w:val="28"/>
          <w:rtl/>
        </w:rPr>
        <w:t>{</w:t>
      </w:r>
      <w:proofErr w:type="gramStart"/>
      <w:r w:rsidR="003957A1" w:rsidRPr="00AD7EF0">
        <w:rPr>
          <w:rFonts w:cs="Simplified Arabic" w:hint="cs"/>
          <w:b/>
          <w:bCs/>
          <w:color w:val="FF0000"/>
          <w:szCs w:val="28"/>
          <w:rtl/>
        </w:rPr>
        <w:t>وَأَمَّا</w:t>
      </w:r>
      <w:proofErr w:type="gramEnd"/>
      <w:r w:rsidR="003957A1" w:rsidRPr="00AD7EF0">
        <w:rPr>
          <w:rFonts w:cs="Simplified Arabic" w:hint="cs"/>
          <w:b/>
          <w:bCs/>
          <w:color w:val="FF0000"/>
          <w:szCs w:val="28"/>
          <w:rtl/>
        </w:rPr>
        <w:t xml:space="preserve"> السَّائِلَ فَلا تَنْهَرْ</w:t>
      </w:r>
      <w:r w:rsidRPr="00AD7EF0">
        <w:rPr>
          <w:rFonts w:cs="Simplified Arabic" w:hint="cs"/>
          <w:b/>
          <w:bCs/>
          <w:color w:val="FF0000"/>
          <w:szCs w:val="28"/>
          <w:rtl/>
        </w:rPr>
        <w:t>}</w:t>
      </w:r>
      <w:r>
        <w:rPr>
          <w:rFonts w:cs="Simplified Arabic" w:hint="cs"/>
          <w:b/>
          <w:bCs/>
          <w:szCs w:val="28"/>
          <w:rtl/>
        </w:rPr>
        <w:t xml:space="preserve"> </w:t>
      </w:r>
      <w:r w:rsidR="003957A1" w:rsidRPr="00AD7EF0">
        <w:rPr>
          <w:rFonts w:cs="Simplified Arabic" w:hint="cs"/>
          <w:b/>
          <w:bCs/>
          <w:szCs w:val="28"/>
          <w:rtl/>
        </w:rPr>
        <w:t>أي:</w:t>
      </w:r>
      <w:r>
        <w:rPr>
          <w:rFonts w:cs="Simplified Arabic" w:hint="cs"/>
          <w:b/>
          <w:bCs/>
          <w:szCs w:val="28"/>
          <w:rtl/>
        </w:rPr>
        <w:t xml:space="preserve"> </w:t>
      </w:r>
      <w:r w:rsidR="001C33C6">
        <w:rPr>
          <w:rFonts w:cs="Simplified Arabic" w:hint="cs"/>
          <w:b/>
          <w:bCs/>
          <w:szCs w:val="28"/>
          <w:rtl/>
        </w:rPr>
        <w:t>وكما كنت ضالا فهداك الله</w:t>
      </w:r>
      <w:r w:rsidR="003957A1" w:rsidRPr="00AD7EF0">
        <w:rPr>
          <w:rFonts w:cs="Simplified Arabic" w:hint="cs"/>
          <w:b/>
          <w:bCs/>
          <w:szCs w:val="28"/>
          <w:rtl/>
        </w:rPr>
        <w:t xml:space="preserve"> فلا تنهر السائل في العلم المسترش</w:t>
      </w:r>
      <w:r w:rsidR="00185A19">
        <w:rPr>
          <w:rFonts w:cs="Simplified Arabic" w:hint="cs"/>
          <w:b/>
          <w:bCs/>
          <w:szCs w:val="28"/>
          <w:rtl/>
        </w:rPr>
        <w:t>ِ</w:t>
      </w:r>
      <w:r w:rsidR="003957A1" w:rsidRPr="00AD7EF0">
        <w:rPr>
          <w:rFonts w:cs="Simplified Arabic" w:hint="cs"/>
          <w:b/>
          <w:bCs/>
          <w:szCs w:val="28"/>
          <w:rtl/>
        </w:rPr>
        <w:t xml:space="preserve">د. </w:t>
      </w:r>
    </w:p>
    <w:p w:rsidR="00A6095A" w:rsidRDefault="003957A1" w:rsidP="001C33C6">
      <w:pPr>
        <w:overflowPunct/>
        <w:autoSpaceDE/>
        <w:autoSpaceDN/>
        <w:adjustRightInd/>
        <w:spacing w:line="240" w:lineRule="auto"/>
        <w:ind w:firstLine="0"/>
        <w:textAlignment w:val="auto"/>
        <w:rPr>
          <w:rFonts w:cs="Simplified Arabic"/>
          <w:szCs w:val="28"/>
          <w:rtl/>
        </w:rPr>
      </w:pPr>
      <w:r w:rsidRPr="00803E85">
        <w:rPr>
          <w:rFonts w:cs="Simplified Arabic" w:hint="cs"/>
          <w:szCs w:val="28"/>
          <w:rtl/>
        </w:rPr>
        <w:t>السائل يحتمل معنيين</w:t>
      </w:r>
      <w:r w:rsidR="001C33C6">
        <w:rPr>
          <w:rFonts w:cs="Simplified Arabic" w:hint="cs"/>
          <w:szCs w:val="28"/>
          <w:rtl/>
        </w:rPr>
        <w:t>:</w:t>
      </w:r>
      <w:r w:rsidRPr="00803E85">
        <w:rPr>
          <w:rFonts w:cs="Simplified Arabic" w:hint="cs"/>
          <w:szCs w:val="28"/>
          <w:rtl/>
        </w:rPr>
        <w:t xml:space="preserve"> السائل الذي يسأل عن العلم</w:t>
      </w:r>
      <w:r w:rsidR="00EB7B86">
        <w:rPr>
          <w:rFonts w:cs="Simplified Arabic" w:hint="cs"/>
          <w:szCs w:val="28"/>
          <w:rtl/>
        </w:rPr>
        <w:t>،</w:t>
      </w:r>
      <w:r w:rsidRPr="00803E85">
        <w:rPr>
          <w:rFonts w:cs="Simplified Arabic" w:hint="cs"/>
          <w:szCs w:val="28"/>
          <w:rtl/>
        </w:rPr>
        <w:t xml:space="preserve"> وهنا </w:t>
      </w:r>
      <w:proofErr w:type="gramStart"/>
      <w:r w:rsidRPr="00EB7B86">
        <w:rPr>
          <w:rFonts w:cs="Simplified Arabic" w:hint="cs"/>
          <w:szCs w:val="28"/>
          <w:rtl/>
        </w:rPr>
        <w:t>ابن</w:t>
      </w:r>
      <w:proofErr w:type="gramEnd"/>
      <w:r w:rsidRPr="00EB7B86">
        <w:rPr>
          <w:rFonts w:cs="Simplified Arabic" w:hint="cs"/>
          <w:szCs w:val="28"/>
          <w:rtl/>
        </w:rPr>
        <w:t xml:space="preserve"> كثير</w:t>
      </w:r>
      <w:r w:rsidRPr="00803E85">
        <w:rPr>
          <w:rFonts w:cs="Simplified Arabic" w:hint="cs"/>
          <w:szCs w:val="28"/>
          <w:rtl/>
        </w:rPr>
        <w:t xml:space="preserve"> ذكر هذا المعنى بأي اعتبار؟ </w:t>
      </w:r>
    </w:p>
    <w:p w:rsidR="004552B6" w:rsidRDefault="001C33C6" w:rsidP="003A2BBE">
      <w:pPr>
        <w:overflowPunct/>
        <w:autoSpaceDE/>
        <w:autoSpaceDN/>
        <w:adjustRightInd/>
        <w:spacing w:line="240" w:lineRule="auto"/>
        <w:ind w:firstLine="0"/>
        <w:textAlignment w:val="auto"/>
        <w:rPr>
          <w:rFonts w:cs="Simplified Arabic"/>
          <w:szCs w:val="28"/>
          <w:rtl/>
        </w:rPr>
      </w:pPr>
      <w:r>
        <w:rPr>
          <w:rFonts w:cs="Simplified Arabic" w:hint="cs"/>
          <w:szCs w:val="28"/>
          <w:rtl/>
        </w:rPr>
        <w:t xml:space="preserve">هنا كل واحدة تقابل </w:t>
      </w:r>
      <w:r w:rsidR="00185A19">
        <w:rPr>
          <w:rFonts w:cs="Simplified Arabic" w:hint="cs"/>
          <w:szCs w:val="28"/>
          <w:rtl/>
        </w:rPr>
        <w:t>واحدة م</w:t>
      </w:r>
      <w:r w:rsidR="003957A1" w:rsidRPr="00803E85">
        <w:rPr>
          <w:rFonts w:cs="Simplified Arabic" w:hint="cs"/>
          <w:szCs w:val="28"/>
          <w:rtl/>
        </w:rPr>
        <w:t xml:space="preserve">ما سبق من الأوصاف الثلاثة التي امتن الله </w:t>
      </w:r>
      <w:r w:rsidR="00185A19">
        <w:rPr>
          <w:rFonts w:cs="Simplified Arabic" w:hint="cs"/>
          <w:szCs w:val="28"/>
          <w:rtl/>
        </w:rPr>
        <w:t xml:space="preserve">بها </w:t>
      </w:r>
      <w:r w:rsidR="003957A1" w:rsidRPr="00803E85">
        <w:rPr>
          <w:rFonts w:cs="Simplified Arabic" w:hint="cs"/>
          <w:szCs w:val="28"/>
          <w:rtl/>
        </w:rPr>
        <w:t xml:space="preserve">على النبي </w:t>
      </w:r>
      <w:r w:rsidR="00EB7B86">
        <w:rPr>
          <w:rFonts w:cs="Simplified Arabic" w:hint="cs"/>
          <w:szCs w:val="28"/>
          <w:rtl/>
        </w:rPr>
        <w:t>-</w:t>
      </w:r>
      <w:r w:rsidR="003957A1" w:rsidRPr="00803E85">
        <w:rPr>
          <w:rFonts w:cs="Simplified Arabic" w:hint="cs"/>
          <w:szCs w:val="28"/>
          <w:rtl/>
        </w:rPr>
        <w:t>صلى الله عليه وسلم</w:t>
      </w:r>
      <w:r w:rsidR="00EB7B86">
        <w:rPr>
          <w:rFonts w:cs="Simplified Arabic" w:hint="cs"/>
          <w:szCs w:val="28"/>
          <w:rtl/>
        </w:rPr>
        <w:t>-</w:t>
      </w:r>
      <w:r w:rsidR="00185A19">
        <w:rPr>
          <w:rFonts w:cs="Simplified Arabic" w:hint="cs"/>
          <w:szCs w:val="28"/>
          <w:rtl/>
        </w:rPr>
        <w:t>،</w:t>
      </w:r>
      <w:r w:rsidR="003957A1" w:rsidRPr="00803E85">
        <w:rPr>
          <w:rFonts w:cs="Simplified Arabic" w:hint="cs"/>
          <w:szCs w:val="28"/>
          <w:rtl/>
        </w:rPr>
        <w:t xml:space="preserve"> فهنا الله </w:t>
      </w:r>
      <w:r w:rsidR="00EB7B86">
        <w:rPr>
          <w:rFonts w:cs="Simplified Arabic" w:hint="cs"/>
          <w:szCs w:val="28"/>
          <w:rtl/>
        </w:rPr>
        <w:t>-</w:t>
      </w:r>
      <w:r w:rsidR="003957A1" w:rsidRPr="00803E85">
        <w:rPr>
          <w:rFonts w:cs="Simplified Arabic" w:hint="cs"/>
          <w:szCs w:val="28"/>
          <w:rtl/>
        </w:rPr>
        <w:t>تبارك وتعالى</w:t>
      </w:r>
      <w:r w:rsidR="00EB7B86">
        <w:rPr>
          <w:rFonts w:cs="Simplified Arabic" w:hint="cs"/>
          <w:szCs w:val="28"/>
          <w:rtl/>
        </w:rPr>
        <w:t>-</w:t>
      </w:r>
      <w:r w:rsidR="003957A1" w:rsidRPr="00803E85">
        <w:rPr>
          <w:rFonts w:cs="Simplified Arabic" w:hint="cs"/>
          <w:szCs w:val="28"/>
          <w:rtl/>
        </w:rPr>
        <w:t xml:space="preserve"> قال له</w:t>
      </w:r>
      <w:r w:rsidR="00EB7B86">
        <w:rPr>
          <w:rFonts w:cs="Simplified Arabic" w:hint="cs"/>
          <w:szCs w:val="28"/>
          <w:rtl/>
        </w:rPr>
        <w:t>:</w:t>
      </w:r>
      <w:r w:rsidR="003957A1" w:rsidRPr="00803E85">
        <w:rPr>
          <w:rFonts w:cs="Simplified Arabic" w:hint="cs"/>
          <w:szCs w:val="28"/>
          <w:rtl/>
        </w:rPr>
        <w:t xml:space="preserve"> </w:t>
      </w:r>
      <w:r w:rsidR="00A6095A" w:rsidRPr="00A6095A">
        <w:rPr>
          <w:rFonts w:cs="Simplified Arabic"/>
          <w:b/>
          <w:bCs/>
          <w:color w:val="FF0000"/>
          <w:szCs w:val="28"/>
          <w:rtl/>
        </w:rPr>
        <w:t>{أَلَمْ يَجِدْكَ يَتِيمًا فَآوَى}</w:t>
      </w:r>
      <w:r w:rsidR="000538C8">
        <w:rPr>
          <w:rFonts w:cs="Simplified Arabic" w:hint="cs"/>
          <w:szCs w:val="28"/>
          <w:rtl/>
        </w:rPr>
        <w:t>،</w:t>
      </w:r>
      <w:r w:rsidR="003957A1" w:rsidRPr="00803E85">
        <w:rPr>
          <w:rFonts w:cs="Simplified Arabic" w:hint="cs"/>
          <w:szCs w:val="28"/>
          <w:rtl/>
        </w:rPr>
        <w:t xml:space="preserve"> إذًا </w:t>
      </w:r>
      <w:r w:rsidR="00EB7B86" w:rsidRPr="00064173">
        <w:rPr>
          <w:rFonts w:cs="Simplified Arabic" w:hint="cs"/>
          <w:b/>
          <w:bCs/>
          <w:color w:val="FF0000"/>
          <w:szCs w:val="28"/>
          <w:rtl/>
        </w:rPr>
        <w:t>{فَأَمَّا الْيَتِيمَ فَلا تَقْهَرْ}</w:t>
      </w:r>
      <w:r w:rsidR="000538C8">
        <w:rPr>
          <w:rFonts w:cs="Simplified Arabic" w:hint="cs"/>
          <w:b/>
          <w:bCs/>
          <w:color w:val="FF0000"/>
          <w:szCs w:val="28"/>
          <w:rtl/>
        </w:rPr>
        <w:t>،</w:t>
      </w:r>
      <w:r w:rsidR="003957A1" w:rsidRPr="00803E85">
        <w:rPr>
          <w:rFonts w:cs="Simplified Arabic" w:hint="cs"/>
          <w:szCs w:val="28"/>
          <w:rtl/>
        </w:rPr>
        <w:t xml:space="preserve"> </w:t>
      </w:r>
      <w:r w:rsidR="00A6095A" w:rsidRPr="002E5354">
        <w:rPr>
          <w:rFonts w:cs="Simplified Arabic" w:hint="cs"/>
          <w:b/>
          <w:bCs/>
          <w:color w:val="FF0000"/>
          <w:szCs w:val="28"/>
          <w:rtl/>
        </w:rPr>
        <w:t>{وَوَجَدَكَ ضَالا فَهَدَى}</w:t>
      </w:r>
      <w:r w:rsidR="003957A1" w:rsidRPr="00803E85">
        <w:rPr>
          <w:rFonts w:cs="Simplified Arabic" w:hint="cs"/>
          <w:szCs w:val="28"/>
          <w:rtl/>
        </w:rPr>
        <w:t xml:space="preserve"> فهذا الضال يحتاج إلى العلم والتبصير فيكون ذلك بالسؤال والتعليم</w:t>
      </w:r>
      <w:r w:rsidR="000538C8">
        <w:rPr>
          <w:rFonts w:cs="Simplified Arabic" w:hint="cs"/>
          <w:szCs w:val="28"/>
          <w:rtl/>
        </w:rPr>
        <w:t>،</w:t>
      </w:r>
      <w:r w:rsidR="003957A1" w:rsidRPr="00803E85">
        <w:rPr>
          <w:rFonts w:cs="Simplified Arabic" w:hint="cs"/>
          <w:szCs w:val="28"/>
          <w:rtl/>
        </w:rPr>
        <w:t xml:space="preserve"> فهنا قال</w:t>
      </w:r>
      <w:r w:rsidR="00764D45">
        <w:rPr>
          <w:rFonts w:cs="Simplified Arabic" w:hint="cs"/>
          <w:szCs w:val="28"/>
          <w:rtl/>
        </w:rPr>
        <w:t>:</w:t>
      </w:r>
      <w:r w:rsidR="003957A1" w:rsidRPr="00803E85">
        <w:rPr>
          <w:rFonts w:cs="Simplified Arabic" w:hint="cs"/>
          <w:szCs w:val="28"/>
          <w:rtl/>
        </w:rPr>
        <w:t xml:space="preserve"> </w:t>
      </w:r>
      <w:r w:rsidR="0031084D" w:rsidRPr="0031084D">
        <w:rPr>
          <w:rFonts w:cs="Simplified Arabic"/>
          <w:b/>
          <w:bCs/>
          <w:color w:val="FF0000"/>
          <w:szCs w:val="28"/>
          <w:rtl/>
        </w:rPr>
        <w:t>{وَأَمَّا السَّائِلَ فَلَا تَنْهَرْ}</w:t>
      </w:r>
      <w:r w:rsidR="000538C8">
        <w:rPr>
          <w:rFonts w:cs="Simplified Arabic" w:hint="cs"/>
          <w:szCs w:val="28"/>
          <w:rtl/>
        </w:rPr>
        <w:t>،</w:t>
      </w:r>
      <w:r w:rsidR="003957A1" w:rsidRPr="00803E85">
        <w:rPr>
          <w:rFonts w:cs="Simplified Arabic" w:hint="cs"/>
          <w:szCs w:val="28"/>
          <w:rtl/>
        </w:rPr>
        <w:t xml:space="preserve"> فهذا السائل الذي يسأل عن العلم</w:t>
      </w:r>
      <w:r w:rsidR="00185A19">
        <w:rPr>
          <w:rFonts w:cs="Simplified Arabic" w:hint="cs"/>
          <w:szCs w:val="28"/>
          <w:rtl/>
        </w:rPr>
        <w:t>،</w:t>
      </w:r>
      <w:r w:rsidR="003957A1" w:rsidRPr="00803E85">
        <w:rPr>
          <w:rFonts w:cs="Simplified Arabic" w:hint="cs"/>
          <w:szCs w:val="28"/>
          <w:rtl/>
        </w:rPr>
        <w:t xml:space="preserve"> ويدخل فيه أيضًا المعنى الآخر وهو السائل الذي يسأل المال</w:t>
      </w:r>
      <w:r w:rsidR="00185A19">
        <w:rPr>
          <w:rFonts w:cs="Simplified Arabic" w:hint="cs"/>
          <w:szCs w:val="28"/>
          <w:rtl/>
        </w:rPr>
        <w:t>،</w:t>
      </w:r>
      <w:r w:rsidR="003957A1" w:rsidRPr="00803E85">
        <w:rPr>
          <w:rFonts w:cs="Simplified Arabic" w:hint="cs"/>
          <w:szCs w:val="28"/>
          <w:rtl/>
        </w:rPr>
        <w:t xml:space="preserve"> </w:t>
      </w:r>
      <w:r w:rsidR="00185A19" w:rsidRPr="00803E85">
        <w:rPr>
          <w:rFonts w:cs="Simplified Arabic" w:hint="cs"/>
          <w:szCs w:val="28"/>
          <w:rtl/>
        </w:rPr>
        <w:t>يعني</w:t>
      </w:r>
      <w:r w:rsidR="00185A19" w:rsidRPr="00803E85">
        <w:rPr>
          <w:rFonts w:cs="Simplified Arabic" w:hint="cs"/>
          <w:szCs w:val="28"/>
          <w:rtl/>
        </w:rPr>
        <w:t xml:space="preserve"> </w:t>
      </w:r>
      <w:r w:rsidR="003957A1" w:rsidRPr="00803E85">
        <w:rPr>
          <w:rFonts w:cs="Simplified Arabic" w:hint="cs"/>
          <w:szCs w:val="28"/>
          <w:rtl/>
        </w:rPr>
        <w:t>الفقير الذي يطلب</w:t>
      </w:r>
      <w:r w:rsidR="000538C8">
        <w:rPr>
          <w:rFonts w:cs="Simplified Arabic" w:hint="cs"/>
          <w:szCs w:val="28"/>
          <w:rtl/>
        </w:rPr>
        <w:t>،</w:t>
      </w:r>
      <w:r w:rsidR="003957A1" w:rsidRPr="00803E85">
        <w:rPr>
          <w:rFonts w:cs="Simplified Arabic" w:hint="cs"/>
          <w:szCs w:val="28"/>
          <w:rtl/>
        </w:rPr>
        <w:t xml:space="preserve"> وكلاهما بحاجة إلى اللطف</w:t>
      </w:r>
      <w:r w:rsidR="000538C8">
        <w:rPr>
          <w:rFonts w:cs="Simplified Arabic" w:hint="cs"/>
          <w:szCs w:val="28"/>
          <w:rtl/>
        </w:rPr>
        <w:t>؛</w:t>
      </w:r>
      <w:r w:rsidR="003957A1" w:rsidRPr="00803E85">
        <w:rPr>
          <w:rFonts w:cs="Simplified Arabic" w:hint="cs"/>
          <w:szCs w:val="28"/>
          <w:rtl/>
        </w:rPr>
        <w:t xml:space="preserve"> لأن هذا الذي يسأل عن العلم هو أيضًا يحتاج إلى رعاية ويحتاج إلى لطف به</w:t>
      </w:r>
      <w:r w:rsidR="000538C8">
        <w:rPr>
          <w:rFonts w:cs="Simplified Arabic" w:hint="cs"/>
          <w:szCs w:val="28"/>
          <w:rtl/>
        </w:rPr>
        <w:t>؛</w:t>
      </w:r>
      <w:r w:rsidR="003957A1" w:rsidRPr="00803E85">
        <w:rPr>
          <w:rFonts w:cs="Simplified Arabic" w:hint="cs"/>
          <w:szCs w:val="28"/>
          <w:rtl/>
        </w:rPr>
        <w:t xml:space="preserve"> لأنه يكون في حال من التوجس والترقب لا يدري ماذا سيقال له</w:t>
      </w:r>
      <w:r w:rsidR="000538C8">
        <w:rPr>
          <w:rFonts w:cs="Simplified Arabic" w:hint="cs"/>
          <w:szCs w:val="28"/>
          <w:rtl/>
        </w:rPr>
        <w:t>،</w:t>
      </w:r>
      <w:r w:rsidR="003957A1" w:rsidRPr="00803E85">
        <w:rPr>
          <w:rFonts w:cs="Simplified Arabic" w:hint="cs"/>
          <w:szCs w:val="28"/>
          <w:rtl/>
        </w:rPr>
        <w:t xml:space="preserve"> فقد ي</w:t>
      </w:r>
      <w:r w:rsidR="00CD2CFD">
        <w:rPr>
          <w:rFonts w:cs="Simplified Arabic" w:hint="cs"/>
          <w:szCs w:val="28"/>
          <w:rtl/>
        </w:rPr>
        <w:t>ُ</w:t>
      </w:r>
      <w:r w:rsidR="003957A1" w:rsidRPr="00803E85">
        <w:rPr>
          <w:rFonts w:cs="Simplified Arabic" w:hint="cs"/>
          <w:szCs w:val="28"/>
          <w:rtl/>
        </w:rPr>
        <w:t>سخر منه</w:t>
      </w:r>
      <w:r w:rsidR="000538C8">
        <w:rPr>
          <w:rFonts w:cs="Simplified Arabic" w:hint="cs"/>
          <w:szCs w:val="28"/>
          <w:rtl/>
        </w:rPr>
        <w:t>،</w:t>
      </w:r>
      <w:r w:rsidR="003957A1" w:rsidRPr="00803E85">
        <w:rPr>
          <w:rFonts w:cs="Simplified Arabic" w:hint="cs"/>
          <w:szCs w:val="28"/>
          <w:rtl/>
        </w:rPr>
        <w:t xml:space="preserve"> قد ي</w:t>
      </w:r>
      <w:r w:rsidR="00CD2CFD">
        <w:rPr>
          <w:rFonts w:cs="Simplified Arabic" w:hint="cs"/>
          <w:szCs w:val="28"/>
          <w:rtl/>
        </w:rPr>
        <w:t>ُ</w:t>
      </w:r>
      <w:r w:rsidR="003957A1" w:rsidRPr="00803E85">
        <w:rPr>
          <w:rFonts w:cs="Simplified Arabic" w:hint="cs"/>
          <w:szCs w:val="28"/>
          <w:rtl/>
        </w:rPr>
        <w:t>ستهزأ به</w:t>
      </w:r>
      <w:r w:rsidR="00CD2CFD">
        <w:rPr>
          <w:rFonts w:cs="Simplified Arabic" w:hint="cs"/>
          <w:szCs w:val="28"/>
          <w:rtl/>
        </w:rPr>
        <w:t>،</w:t>
      </w:r>
      <w:r w:rsidR="003957A1" w:rsidRPr="00803E85">
        <w:rPr>
          <w:rFonts w:cs="Simplified Arabic" w:hint="cs"/>
          <w:szCs w:val="28"/>
          <w:rtl/>
        </w:rPr>
        <w:t xml:space="preserve"> قد يطرد</w:t>
      </w:r>
      <w:r w:rsidR="000538C8">
        <w:rPr>
          <w:rFonts w:cs="Simplified Arabic" w:hint="cs"/>
          <w:szCs w:val="28"/>
          <w:rtl/>
        </w:rPr>
        <w:t>،</w:t>
      </w:r>
      <w:r w:rsidR="003957A1" w:rsidRPr="00803E85">
        <w:rPr>
          <w:rFonts w:cs="Simplified Arabic" w:hint="cs"/>
          <w:szCs w:val="28"/>
          <w:rtl/>
        </w:rPr>
        <w:t xml:space="preserve"> يعني من الناس </w:t>
      </w:r>
      <w:r w:rsidR="000538C8">
        <w:rPr>
          <w:rFonts w:cs="Simplified Arabic" w:hint="cs"/>
          <w:szCs w:val="28"/>
          <w:rtl/>
        </w:rPr>
        <w:t>-</w:t>
      </w:r>
      <w:r w:rsidR="003957A1" w:rsidRPr="00803E85">
        <w:rPr>
          <w:rFonts w:cs="Simplified Arabic" w:hint="cs"/>
          <w:szCs w:val="28"/>
          <w:rtl/>
        </w:rPr>
        <w:t>نسأل الله العافية</w:t>
      </w:r>
      <w:r w:rsidR="000538C8">
        <w:rPr>
          <w:rFonts w:cs="Simplified Arabic" w:hint="cs"/>
          <w:szCs w:val="28"/>
          <w:rtl/>
        </w:rPr>
        <w:t>-</w:t>
      </w:r>
      <w:r w:rsidR="003957A1" w:rsidRPr="00803E85">
        <w:rPr>
          <w:rFonts w:cs="Simplified Arabic" w:hint="cs"/>
          <w:szCs w:val="28"/>
          <w:rtl/>
        </w:rPr>
        <w:t xml:space="preserve"> من إذا جاءه طالب العلم أو جاءه السائل أو جاء إنسان يريد أن يستفسر </w:t>
      </w:r>
      <w:r w:rsidR="00CD2CFD">
        <w:rPr>
          <w:rFonts w:cs="Simplified Arabic" w:hint="cs"/>
          <w:szCs w:val="28"/>
          <w:rtl/>
        </w:rPr>
        <w:t xml:space="preserve">أو </w:t>
      </w:r>
      <w:r w:rsidR="003957A1" w:rsidRPr="00803E85">
        <w:rPr>
          <w:rFonts w:cs="Simplified Arabic" w:hint="cs"/>
          <w:szCs w:val="28"/>
          <w:rtl/>
        </w:rPr>
        <w:t>نحو ذلك زجره زجرًا شديدًا</w:t>
      </w:r>
      <w:r w:rsidR="000538C8">
        <w:rPr>
          <w:rFonts w:cs="Simplified Arabic" w:hint="cs"/>
          <w:szCs w:val="28"/>
          <w:rtl/>
        </w:rPr>
        <w:t>،</w:t>
      </w:r>
      <w:r w:rsidR="003957A1" w:rsidRPr="00803E85">
        <w:rPr>
          <w:rFonts w:cs="Simplified Arabic" w:hint="cs"/>
          <w:szCs w:val="28"/>
          <w:rtl/>
        </w:rPr>
        <w:t xml:space="preserve"> وعنفه من غير سبب</w:t>
      </w:r>
      <w:r w:rsidR="000538C8">
        <w:rPr>
          <w:rFonts w:cs="Simplified Arabic" w:hint="cs"/>
          <w:szCs w:val="28"/>
          <w:rtl/>
        </w:rPr>
        <w:t>،</w:t>
      </w:r>
      <w:r w:rsidR="003957A1" w:rsidRPr="00803E85">
        <w:rPr>
          <w:rFonts w:cs="Simplified Arabic" w:hint="cs"/>
          <w:szCs w:val="28"/>
          <w:rtl/>
        </w:rPr>
        <w:t xml:space="preserve"> أنتم تضيعون أوقات العلماء</w:t>
      </w:r>
      <w:r w:rsidR="000538C8">
        <w:rPr>
          <w:rFonts w:cs="Simplified Arabic" w:hint="cs"/>
          <w:szCs w:val="28"/>
          <w:rtl/>
        </w:rPr>
        <w:t>،</w:t>
      </w:r>
      <w:r w:rsidR="00DF7AF4">
        <w:rPr>
          <w:rFonts w:cs="Simplified Arabic" w:hint="cs"/>
          <w:szCs w:val="28"/>
          <w:rtl/>
        </w:rPr>
        <w:t xml:space="preserve"> اذهب أو نحو ذلك من العبارات،</w:t>
      </w:r>
      <w:r w:rsidR="003957A1" w:rsidRPr="00803E85">
        <w:rPr>
          <w:rFonts w:cs="Simplified Arabic" w:hint="cs"/>
          <w:szCs w:val="28"/>
          <w:rtl/>
        </w:rPr>
        <w:t xml:space="preserve"> وبعض طلبة العلم ألف رسالة مستقلة في الآداب والأخلاق وما إلى ذلك بسبب موقف مع بعض هؤلاء</w:t>
      </w:r>
      <w:r w:rsidR="000435BB">
        <w:rPr>
          <w:rFonts w:cs="Simplified Arabic" w:hint="cs"/>
          <w:szCs w:val="28"/>
          <w:rtl/>
        </w:rPr>
        <w:t>،</w:t>
      </w:r>
      <w:r w:rsidR="003957A1" w:rsidRPr="00803E85">
        <w:rPr>
          <w:rFonts w:cs="Simplified Arabic" w:hint="cs"/>
          <w:szCs w:val="28"/>
          <w:rtl/>
        </w:rPr>
        <w:t xml:space="preserve"> فالمقصود أن هذا الإنسان الذي يسأل عن العلم أو نحو ذلك هو بحاجة إلى تلطف</w:t>
      </w:r>
      <w:r w:rsidR="000435BB">
        <w:rPr>
          <w:rFonts w:cs="Simplified Arabic" w:hint="cs"/>
          <w:szCs w:val="28"/>
          <w:rtl/>
        </w:rPr>
        <w:t>،</w:t>
      </w:r>
      <w:r w:rsidR="003957A1" w:rsidRPr="00803E85">
        <w:rPr>
          <w:rFonts w:cs="Simplified Arabic" w:hint="cs"/>
          <w:szCs w:val="28"/>
          <w:rtl/>
        </w:rPr>
        <w:t xml:space="preserve"> لا أن يقاب</w:t>
      </w:r>
      <w:r w:rsidR="00CD2CFD">
        <w:rPr>
          <w:rFonts w:cs="Simplified Arabic" w:hint="cs"/>
          <w:szCs w:val="28"/>
          <w:rtl/>
        </w:rPr>
        <w:t>َ</w:t>
      </w:r>
      <w:r w:rsidR="003957A1" w:rsidRPr="00803E85">
        <w:rPr>
          <w:rFonts w:cs="Simplified Arabic" w:hint="cs"/>
          <w:szCs w:val="28"/>
          <w:rtl/>
        </w:rPr>
        <w:t>ل بإساءة وأشياء غير لائقة</w:t>
      </w:r>
      <w:r w:rsidR="000435BB">
        <w:rPr>
          <w:rFonts w:cs="Simplified Arabic" w:hint="cs"/>
          <w:szCs w:val="28"/>
          <w:rtl/>
        </w:rPr>
        <w:t>،</w:t>
      </w:r>
      <w:r w:rsidR="003957A1" w:rsidRPr="00803E85">
        <w:rPr>
          <w:rFonts w:cs="Simplified Arabic" w:hint="cs"/>
          <w:szCs w:val="28"/>
          <w:rtl/>
        </w:rPr>
        <w:t xml:space="preserve"> يعني أحيانًا هذا ي</w:t>
      </w:r>
      <w:r w:rsidR="00CD2CFD">
        <w:rPr>
          <w:rFonts w:cs="Simplified Arabic" w:hint="cs"/>
          <w:szCs w:val="28"/>
          <w:rtl/>
        </w:rPr>
        <w:t>َ</w:t>
      </w:r>
      <w:r w:rsidR="003957A1" w:rsidRPr="00803E85">
        <w:rPr>
          <w:rFonts w:cs="Simplified Arabic" w:hint="cs"/>
          <w:szCs w:val="28"/>
          <w:rtl/>
        </w:rPr>
        <w:t>سأل والسماعة أحيانًا ت</w:t>
      </w:r>
      <w:r w:rsidR="00CD2CFD">
        <w:rPr>
          <w:rFonts w:cs="Simplified Arabic" w:hint="cs"/>
          <w:szCs w:val="28"/>
          <w:rtl/>
        </w:rPr>
        <w:t>ُ</w:t>
      </w:r>
      <w:r w:rsidR="003957A1" w:rsidRPr="00803E85">
        <w:rPr>
          <w:rFonts w:cs="Simplified Arabic" w:hint="cs"/>
          <w:szCs w:val="28"/>
          <w:rtl/>
        </w:rPr>
        <w:t>ضرب وهو يتكلم</w:t>
      </w:r>
      <w:r w:rsidR="00CD2CFD">
        <w:rPr>
          <w:rFonts w:cs="Simplified Arabic" w:hint="cs"/>
          <w:szCs w:val="28"/>
          <w:rtl/>
        </w:rPr>
        <w:t>،</w:t>
      </w:r>
      <w:r w:rsidR="003957A1" w:rsidRPr="00803E85">
        <w:rPr>
          <w:rFonts w:cs="Simplified Arabic" w:hint="cs"/>
          <w:szCs w:val="28"/>
          <w:rtl/>
        </w:rPr>
        <w:t xml:space="preserve"> وما صدر منه شيء</w:t>
      </w:r>
      <w:r w:rsidR="00484F46">
        <w:rPr>
          <w:rFonts w:cs="Simplified Arabic" w:hint="cs"/>
          <w:szCs w:val="28"/>
          <w:rtl/>
        </w:rPr>
        <w:t>،</w:t>
      </w:r>
      <w:r w:rsidR="003957A1" w:rsidRPr="00803E85">
        <w:rPr>
          <w:rFonts w:cs="Simplified Arabic" w:hint="cs"/>
          <w:szCs w:val="28"/>
          <w:rtl/>
        </w:rPr>
        <w:t xml:space="preserve"> هو تلكأ في السؤال أو ما عرف ماذا يقصد حينما رد عليه هذا الشيخ أو العالم</w:t>
      </w:r>
      <w:r w:rsidR="000435BB">
        <w:rPr>
          <w:rFonts w:cs="Simplified Arabic" w:hint="cs"/>
          <w:szCs w:val="28"/>
          <w:rtl/>
        </w:rPr>
        <w:t>،</w:t>
      </w:r>
      <w:r w:rsidR="003957A1" w:rsidRPr="00803E85">
        <w:rPr>
          <w:rFonts w:cs="Simplified Arabic" w:hint="cs"/>
          <w:szCs w:val="28"/>
          <w:rtl/>
        </w:rPr>
        <w:t xml:space="preserve"> يستفهم منه قضية فذاك ما فهم كلمتين</w:t>
      </w:r>
      <w:r w:rsidR="000435BB">
        <w:rPr>
          <w:rFonts w:cs="Simplified Arabic" w:hint="cs"/>
          <w:szCs w:val="28"/>
          <w:rtl/>
        </w:rPr>
        <w:t>،</w:t>
      </w:r>
      <w:r w:rsidR="003957A1" w:rsidRPr="00803E85">
        <w:rPr>
          <w:rFonts w:cs="Simplified Arabic" w:hint="cs"/>
          <w:szCs w:val="28"/>
          <w:rtl/>
        </w:rPr>
        <w:t xml:space="preserve"> </w:t>
      </w:r>
      <w:r w:rsidR="000435BB">
        <w:rPr>
          <w:rFonts w:cs="Simplified Arabic" w:hint="cs"/>
          <w:szCs w:val="28"/>
          <w:rtl/>
        </w:rPr>
        <w:t>-</w:t>
      </w:r>
      <w:r w:rsidR="003957A1" w:rsidRPr="00803E85">
        <w:rPr>
          <w:rFonts w:cs="Simplified Arabic" w:hint="cs"/>
          <w:szCs w:val="28"/>
          <w:rtl/>
        </w:rPr>
        <w:t>نسأل الله العافية</w:t>
      </w:r>
      <w:r w:rsidR="000435BB">
        <w:rPr>
          <w:rFonts w:cs="Simplified Arabic" w:hint="cs"/>
          <w:szCs w:val="28"/>
          <w:rtl/>
        </w:rPr>
        <w:t>-</w:t>
      </w:r>
      <w:r w:rsidR="003A2BBE">
        <w:rPr>
          <w:rFonts w:cs="Simplified Arabic" w:hint="cs"/>
          <w:szCs w:val="28"/>
          <w:rtl/>
        </w:rPr>
        <w:t>، فظاظة</w:t>
      </w:r>
      <w:r w:rsidR="003957A1" w:rsidRPr="00803E85">
        <w:rPr>
          <w:rFonts w:cs="Simplified Arabic" w:hint="cs"/>
          <w:szCs w:val="28"/>
          <w:rtl/>
        </w:rPr>
        <w:t xml:space="preserve"> </w:t>
      </w:r>
      <w:r w:rsidR="003A2BBE">
        <w:rPr>
          <w:rFonts w:cs="Simplified Arabic" w:hint="cs"/>
          <w:szCs w:val="28"/>
          <w:rtl/>
        </w:rPr>
        <w:t>و</w:t>
      </w:r>
      <w:r w:rsidR="003957A1" w:rsidRPr="00803E85">
        <w:rPr>
          <w:rFonts w:cs="Simplified Arabic" w:hint="cs"/>
          <w:szCs w:val="28"/>
          <w:rtl/>
        </w:rPr>
        <w:t>غلظة وجف</w:t>
      </w:r>
      <w:r w:rsidR="003A2BBE">
        <w:rPr>
          <w:rFonts w:cs="Simplified Arabic" w:hint="cs"/>
          <w:szCs w:val="28"/>
          <w:rtl/>
        </w:rPr>
        <w:t>اء</w:t>
      </w:r>
      <w:r w:rsidR="003957A1" w:rsidRPr="00803E85">
        <w:rPr>
          <w:rFonts w:cs="Simplified Arabic" w:hint="cs"/>
          <w:szCs w:val="28"/>
          <w:rtl/>
        </w:rPr>
        <w:t xml:space="preserve"> وصلف وأخلاق صحراوية</w:t>
      </w:r>
      <w:r w:rsidR="004552B6">
        <w:rPr>
          <w:rFonts w:cs="Simplified Arabic" w:hint="cs"/>
          <w:szCs w:val="28"/>
          <w:rtl/>
        </w:rPr>
        <w:t>.</w:t>
      </w:r>
      <w:r w:rsidR="00185A19">
        <w:rPr>
          <w:rFonts w:cs="Simplified Arabic" w:hint="cs"/>
          <w:szCs w:val="28"/>
          <w:rtl/>
        </w:rPr>
        <w:t xml:space="preserve"> </w:t>
      </w:r>
    </w:p>
    <w:p w:rsidR="003957A1" w:rsidRPr="00803E85" w:rsidRDefault="004552B6" w:rsidP="00C25A7C">
      <w:pPr>
        <w:overflowPunct/>
        <w:autoSpaceDE/>
        <w:autoSpaceDN/>
        <w:adjustRightInd/>
        <w:spacing w:line="240" w:lineRule="auto"/>
        <w:ind w:firstLine="0"/>
        <w:textAlignment w:val="auto"/>
        <w:rPr>
          <w:rFonts w:cs="Simplified Arabic"/>
          <w:szCs w:val="28"/>
          <w:rtl/>
        </w:rPr>
      </w:pPr>
      <w:r>
        <w:rPr>
          <w:rFonts w:cs="Simplified Arabic" w:hint="cs"/>
          <w:szCs w:val="28"/>
          <w:rtl/>
        </w:rPr>
        <w:t>ف</w:t>
      </w:r>
      <w:r w:rsidR="003957A1" w:rsidRPr="00803E85">
        <w:rPr>
          <w:rFonts w:cs="Simplified Arabic" w:hint="cs"/>
          <w:szCs w:val="28"/>
          <w:rtl/>
        </w:rPr>
        <w:t>الناس يحتاجون إلى شيء من التلطف</w:t>
      </w:r>
      <w:r w:rsidR="000435BB">
        <w:rPr>
          <w:rFonts w:cs="Simplified Arabic" w:hint="cs"/>
          <w:szCs w:val="28"/>
          <w:rtl/>
        </w:rPr>
        <w:t>،</w:t>
      </w:r>
      <w:r w:rsidR="003957A1" w:rsidRPr="00803E85">
        <w:rPr>
          <w:rFonts w:cs="Simplified Arabic" w:hint="cs"/>
          <w:szCs w:val="28"/>
          <w:rtl/>
        </w:rPr>
        <w:t xml:space="preserve"> وليس بهذه الطريقة </w:t>
      </w:r>
      <w:r w:rsidR="000435BB">
        <w:rPr>
          <w:rFonts w:cs="Simplified Arabic" w:hint="cs"/>
          <w:szCs w:val="28"/>
          <w:rtl/>
        </w:rPr>
        <w:t>-</w:t>
      </w:r>
      <w:r w:rsidR="003957A1" w:rsidRPr="00803E85">
        <w:rPr>
          <w:rFonts w:cs="Simplified Arabic" w:hint="cs"/>
          <w:szCs w:val="28"/>
          <w:rtl/>
        </w:rPr>
        <w:t>نسأل الله العافية</w:t>
      </w:r>
      <w:r w:rsidR="000435BB">
        <w:rPr>
          <w:rFonts w:cs="Simplified Arabic" w:hint="cs"/>
          <w:szCs w:val="28"/>
          <w:rtl/>
        </w:rPr>
        <w:t>-</w:t>
      </w:r>
      <w:r w:rsidR="00B024AC">
        <w:rPr>
          <w:rFonts w:cs="Simplified Arabic" w:hint="cs"/>
          <w:szCs w:val="28"/>
          <w:rtl/>
        </w:rPr>
        <w:t>،</w:t>
      </w:r>
      <w:r w:rsidR="003957A1" w:rsidRPr="00803E85">
        <w:rPr>
          <w:rFonts w:cs="Simplified Arabic" w:hint="cs"/>
          <w:szCs w:val="28"/>
          <w:rtl/>
        </w:rPr>
        <w:t xml:space="preserve"> </w:t>
      </w:r>
      <w:r w:rsidR="00B024AC">
        <w:rPr>
          <w:rFonts w:cs="Simplified Arabic" w:hint="cs"/>
          <w:szCs w:val="28"/>
          <w:rtl/>
        </w:rPr>
        <w:t>ف</w:t>
      </w:r>
      <w:r w:rsidR="003957A1" w:rsidRPr="00803E85">
        <w:rPr>
          <w:rFonts w:cs="Simplified Arabic" w:hint="cs"/>
          <w:szCs w:val="28"/>
          <w:rtl/>
        </w:rPr>
        <w:t xml:space="preserve">الرد على الناس بالإساءة </w:t>
      </w:r>
      <w:r w:rsidR="00B024AC">
        <w:rPr>
          <w:rFonts w:cs="Simplified Arabic" w:hint="cs"/>
          <w:szCs w:val="28"/>
          <w:rtl/>
        </w:rPr>
        <w:t>إليهم وجرح مشاعرهم</w:t>
      </w:r>
      <w:r w:rsidR="003957A1" w:rsidRPr="00803E85">
        <w:rPr>
          <w:rFonts w:cs="Simplified Arabic" w:hint="cs"/>
          <w:szCs w:val="28"/>
          <w:rtl/>
        </w:rPr>
        <w:t xml:space="preserve"> </w:t>
      </w:r>
      <w:r>
        <w:rPr>
          <w:rFonts w:cs="Simplified Arabic" w:hint="cs"/>
          <w:szCs w:val="28"/>
          <w:rtl/>
        </w:rPr>
        <w:t xml:space="preserve">فيصبح الناس إذا </w:t>
      </w:r>
      <w:r w:rsidR="00B024AC">
        <w:rPr>
          <w:rFonts w:cs="Simplified Arabic" w:hint="cs"/>
          <w:szCs w:val="28"/>
          <w:rtl/>
        </w:rPr>
        <w:t>أرادوا الاتصال</w:t>
      </w:r>
      <w:r>
        <w:rPr>
          <w:rFonts w:cs="Simplified Arabic" w:hint="cs"/>
          <w:szCs w:val="28"/>
          <w:rtl/>
        </w:rPr>
        <w:t xml:space="preserve"> على هذا ل</w:t>
      </w:r>
      <w:r w:rsidR="003957A1" w:rsidRPr="00803E85">
        <w:rPr>
          <w:rFonts w:cs="Simplified Arabic" w:hint="cs"/>
          <w:szCs w:val="28"/>
          <w:rtl/>
        </w:rPr>
        <w:t>ا يتصلون أصلاً</w:t>
      </w:r>
      <w:r w:rsidR="000435BB">
        <w:rPr>
          <w:rFonts w:cs="Simplified Arabic" w:hint="cs"/>
          <w:szCs w:val="28"/>
          <w:rtl/>
        </w:rPr>
        <w:t>،</w:t>
      </w:r>
      <w:r w:rsidR="003957A1" w:rsidRPr="00803E85">
        <w:rPr>
          <w:rFonts w:cs="Simplified Arabic" w:hint="cs"/>
          <w:szCs w:val="28"/>
          <w:rtl/>
        </w:rPr>
        <w:t xml:space="preserve"> وإذا اتصلوا فهم لا يد</w:t>
      </w:r>
      <w:r w:rsidR="00B024AC">
        <w:rPr>
          <w:rFonts w:cs="Simplified Arabic" w:hint="cs"/>
          <w:szCs w:val="28"/>
          <w:rtl/>
        </w:rPr>
        <w:t>ر</w:t>
      </w:r>
      <w:r w:rsidR="003957A1" w:rsidRPr="00803E85">
        <w:rPr>
          <w:rFonts w:cs="Simplified Arabic" w:hint="cs"/>
          <w:szCs w:val="28"/>
          <w:rtl/>
        </w:rPr>
        <w:t>ون ما سيأتيهم ت</w:t>
      </w:r>
      <w:r w:rsidR="00B024AC">
        <w:rPr>
          <w:rFonts w:cs="Simplified Arabic" w:hint="cs"/>
          <w:szCs w:val="28"/>
          <w:rtl/>
        </w:rPr>
        <w:t>ُ</w:t>
      </w:r>
      <w:r w:rsidR="003957A1" w:rsidRPr="00803E85">
        <w:rPr>
          <w:rFonts w:cs="Simplified Arabic" w:hint="cs"/>
          <w:szCs w:val="28"/>
          <w:rtl/>
        </w:rPr>
        <w:t>غلق السماعة بقوة في وجوههم</w:t>
      </w:r>
      <w:r w:rsidR="00B024AC">
        <w:rPr>
          <w:rFonts w:cs="Simplified Arabic" w:hint="cs"/>
          <w:szCs w:val="28"/>
          <w:rtl/>
        </w:rPr>
        <w:t>،</w:t>
      </w:r>
      <w:r w:rsidR="003957A1" w:rsidRPr="00803E85">
        <w:rPr>
          <w:rFonts w:cs="Simplified Arabic" w:hint="cs"/>
          <w:szCs w:val="28"/>
          <w:rtl/>
        </w:rPr>
        <w:t xml:space="preserve"> أو أنه سيزجرهم ويتكلم بعبارات تجرحهم ويرفع صوته عل</w:t>
      </w:r>
      <w:r w:rsidR="005931B6">
        <w:rPr>
          <w:rFonts w:cs="Simplified Arabic" w:hint="cs"/>
          <w:szCs w:val="28"/>
          <w:rtl/>
        </w:rPr>
        <w:t>يهم</w:t>
      </w:r>
      <w:r w:rsidR="00B024AC">
        <w:rPr>
          <w:rFonts w:cs="Simplified Arabic" w:hint="cs"/>
          <w:szCs w:val="28"/>
          <w:rtl/>
        </w:rPr>
        <w:t>،</w:t>
      </w:r>
      <w:r w:rsidR="005931B6">
        <w:rPr>
          <w:rFonts w:cs="Simplified Arabic" w:hint="cs"/>
          <w:szCs w:val="28"/>
          <w:rtl/>
        </w:rPr>
        <w:t xml:space="preserve"> أو نحو هذا</w:t>
      </w:r>
      <w:r w:rsidR="00C25A7C">
        <w:rPr>
          <w:rFonts w:cs="Simplified Arabic" w:hint="cs"/>
          <w:szCs w:val="28"/>
          <w:rtl/>
        </w:rPr>
        <w:t>،</w:t>
      </w:r>
      <w:r w:rsidR="005931B6">
        <w:rPr>
          <w:rFonts w:cs="Simplified Arabic" w:hint="cs"/>
          <w:szCs w:val="28"/>
          <w:rtl/>
        </w:rPr>
        <w:t xml:space="preserve"> </w:t>
      </w:r>
      <w:r w:rsidR="00C25A7C">
        <w:rPr>
          <w:rFonts w:cs="Simplified Arabic" w:hint="cs"/>
          <w:szCs w:val="28"/>
          <w:rtl/>
        </w:rPr>
        <w:t xml:space="preserve">كذلك </w:t>
      </w:r>
      <w:r w:rsidR="005931B6">
        <w:rPr>
          <w:rFonts w:cs="Simplified Arabic" w:hint="cs"/>
          <w:szCs w:val="28"/>
          <w:rtl/>
        </w:rPr>
        <w:t xml:space="preserve">السائل </w:t>
      </w:r>
      <w:r w:rsidR="00C25A7C">
        <w:rPr>
          <w:rFonts w:cs="Simplified Arabic" w:hint="cs"/>
          <w:szCs w:val="28"/>
          <w:rtl/>
        </w:rPr>
        <w:t xml:space="preserve">الذي </w:t>
      </w:r>
      <w:r w:rsidR="005931B6">
        <w:rPr>
          <w:rFonts w:cs="Simplified Arabic" w:hint="cs"/>
          <w:szCs w:val="28"/>
          <w:rtl/>
        </w:rPr>
        <w:t>يحتاج</w:t>
      </w:r>
      <w:r w:rsidR="003957A1" w:rsidRPr="00803E85">
        <w:rPr>
          <w:rFonts w:cs="Simplified Arabic" w:hint="cs"/>
          <w:szCs w:val="28"/>
          <w:rtl/>
        </w:rPr>
        <w:t xml:space="preserve"> للمال يكفيه ذل السؤال والفقر والحاجة</w:t>
      </w:r>
      <w:r w:rsidR="005931B6">
        <w:rPr>
          <w:rFonts w:cs="Simplified Arabic" w:hint="cs"/>
          <w:szCs w:val="28"/>
          <w:rtl/>
        </w:rPr>
        <w:t>،</w:t>
      </w:r>
      <w:r w:rsidR="003957A1" w:rsidRPr="00803E85">
        <w:rPr>
          <w:rFonts w:cs="Simplified Arabic" w:hint="cs"/>
          <w:szCs w:val="28"/>
          <w:rtl/>
        </w:rPr>
        <w:t xml:space="preserve"> فهو يتوجس حينما يسأل هؤلاء الناس ويطلب منهم ماذا سيقال له</w:t>
      </w:r>
      <w:r w:rsidR="005346BD">
        <w:rPr>
          <w:rFonts w:cs="Simplified Arabic" w:hint="cs"/>
          <w:szCs w:val="28"/>
          <w:rtl/>
        </w:rPr>
        <w:t>؛</w:t>
      </w:r>
      <w:r w:rsidR="003957A1" w:rsidRPr="00803E85">
        <w:rPr>
          <w:rFonts w:cs="Simplified Arabic" w:hint="cs"/>
          <w:szCs w:val="28"/>
          <w:rtl/>
        </w:rPr>
        <w:t xml:space="preserve"> ولهذا قال الله </w:t>
      </w:r>
      <w:r w:rsidR="005346BD">
        <w:rPr>
          <w:rFonts w:cs="Simplified Arabic" w:hint="cs"/>
          <w:szCs w:val="28"/>
          <w:rtl/>
        </w:rPr>
        <w:t>-</w:t>
      </w:r>
      <w:r w:rsidR="003957A1" w:rsidRPr="00803E85">
        <w:rPr>
          <w:rFonts w:cs="Simplified Arabic" w:hint="cs"/>
          <w:szCs w:val="28"/>
          <w:rtl/>
        </w:rPr>
        <w:t>عز وجل</w:t>
      </w:r>
      <w:r w:rsidR="005346BD">
        <w:rPr>
          <w:rFonts w:cs="Simplified Arabic" w:hint="cs"/>
          <w:szCs w:val="28"/>
          <w:rtl/>
        </w:rPr>
        <w:t>-:</w:t>
      </w:r>
      <w:r w:rsidR="003957A1" w:rsidRPr="00803E85">
        <w:rPr>
          <w:rFonts w:cs="Simplified Arabic" w:hint="cs"/>
          <w:szCs w:val="28"/>
          <w:rtl/>
        </w:rPr>
        <w:t xml:space="preserve"> </w:t>
      </w:r>
      <w:r w:rsidR="0010218F" w:rsidRPr="0010218F">
        <w:rPr>
          <w:rFonts w:cs="Simplified Arabic"/>
          <w:b/>
          <w:bCs/>
          <w:color w:val="FF0000"/>
          <w:szCs w:val="28"/>
          <w:rtl/>
        </w:rPr>
        <w:t>{قَوْلٌ مَّعْرُوفٌ وَمَغْفِرَةٌ خَيْرٌ مِّن صَدَقَةٍ يَتْبَعُهَآ أَذًى}</w:t>
      </w:r>
      <w:r w:rsidR="0010218F" w:rsidRPr="0010218F">
        <w:rPr>
          <w:rFonts w:cs="Simplified Arabic"/>
          <w:szCs w:val="28"/>
          <w:rtl/>
        </w:rPr>
        <w:t xml:space="preserve"> </w:t>
      </w:r>
      <w:r w:rsidR="0010218F">
        <w:rPr>
          <w:rFonts w:cs="Simplified Arabic" w:hint="cs"/>
          <w:sz w:val="28"/>
          <w:szCs w:val="24"/>
          <w:rtl/>
        </w:rPr>
        <w:t>[</w:t>
      </w:r>
      <w:r w:rsidR="0010218F" w:rsidRPr="0010218F">
        <w:rPr>
          <w:rFonts w:cs="Simplified Arabic"/>
          <w:sz w:val="28"/>
          <w:szCs w:val="24"/>
          <w:rtl/>
        </w:rPr>
        <w:t>سورة البقرة</w:t>
      </w:r>
      <w:r w:rsidR="0010218F" w:rsidRPr="0010218F">
        <w:rPr>
          <w:rFonts w:cs="Simplified Arabic" w:hint="cs"/>
          <w:sz w:val="28"/>
          <w:szCs w:val="24"/>
          <w:rtl/>
        </w:rPr>
        <w:t>:263]</w:t>
      </w:r>
      <w:r w:rsidR="005931B6">
        <w:rPr>
          <w:rFonts w:cs="Simplified Arabic" w:hint="cs"/>
          <w:sz w:val="28"/>
          <w:szCs w:val="24"/>
          <w:rtl/>
        </w:rPr>
        <w:t>،</w:t>
      </w:r>
      <w:r w:rsidR="003957A1" w:rsidRPr="00803E85">
        <w:rPr>
          <w:rFonts w:cs="Simplified Arabic" w:hint="cs"/>
          <w:szCs w:val="28"/>
          <w:rtl/>
        </w:rPr>
        <w:t xml:space="preserve"> فالكلام الطيب </w:t>
      </w:r>
      <w:r w:rsidR="003957A1" w:rsidRPr="00262309">
        <w:rPr>
          <w:rFonts w:cs="Simplified Arabic" w:hint="cs"/>
          <w:szCs w:val="28"/>
          <w:rtl/>
        </w:rPr>
        <w:t>الحسن</w:t>
      </w:r>
      <w:r w:rsidR="003957A1" w:rsidRPr="00803E85">
        <w:rPr>
          <w:rFonts w:cs="Simplified Arabic" w:hint="cs"/>
          <w:szCs w:val="28"/>
          <w:rtl/>
        </w:rPr>
        <w:t xml:space="preserve"> أفضل من العطاء الذي يكون معه أذى يؤذيه بكلام يجرحه فيه</w:t>
      </w:r>
      <w:r w:rsidR="005346BD">
        <w:rPr>
          <w:rFonts w:cs="Simplified Arabic" w:hint="cs"/>
          <w:szCs w:val="28"/>
          <w:rtl/>
        </w:rPr>
        <w:t>،</w:t>
      </w:r>
      <w:r w:rsidR="005367C8">
        <w:rPr>
          <w:rFonts w:cs="Simplified Arabic" w:hint="cs"/>
          <w:szCs w:val="28"/>
          <w:rtl/>
        </w:rPr>
        <w:t xml:space="preserve"> فيدخل في هذا</w:t>
      </w:r>
      <w:r w:rsidR="003957A1" w:rsidRPr="00803E85">
        <w:rPr>
          <w:rFonts w:cs="Simplified Arabic" w:hint="cs"/>
          <w:szCs w:val="28"/>
          <w:rtl/>
        </w:rPr>
        <w:t xml:space="preserve"> المعنيان </w:t>
      </w:r>
      <w:r w:rsidR="00427312" w:rsidRPr="00AD7EF0">
        <w:rPr>
          <w:rFonts w:cs="Simplified Arabic" w:hint="cs"/>
          <w:b/>
          <w:bCs/>
          <w:color w:val="FF0000"/>
          <w:szCs w:val="28"/>
          <w:rtl/>
        </w:rPr>
        <w:t>{وَأَمَّا السَّائِلَ فَلا تَنْهَرْ}</w:t>
      </w:r>
      <w:r w:rsidR="003957A1" w:rsidRPr="00803E85">
        <w:rPr>
          <w:rFonts w:cs="Simplified Arabic" w:hint="cs"/>
          <w:szCs w:val="28"/>
          <w:rtl/>
        </w:rPr>
        <w:t xml:space="preserve"> السائل عن العلم</w:t>
      </w:r>
      <w:r w:rsidR="005367C8">
        <w:rPr>
          <w:rFonts w:cs="Simplified Arabic" w:hint="cs"/>
          <w:szCs w:val="28"/>
          <w:rtl/>
        </w:rPr>
        <w:t>،</w:t>
      </w:r>
      <w:r w:rsidR="003957A1" w:rsidRPr="00803E85">
        <w:rPr>
          <w:rFonts w:cs="Simplified Arabic" w:hint="cs"/>
          <w:szCs w:val="28"/>
          <w:rtl/>
        </w:rPr>
        <w:t xml:space="preserve"> والسائل عن المال</w:t>
      </w:r>
      <w:r w:rsidR="005346BD">
        <w:rPr>
          <w:rFonts w:cs="Simplified Arabic" w:hint="cs"/>
          <w:szCs w:val="28"/>
          <w:rtl/>
        </w:rPr>
        <w:t>.</w:t>
      </w:r>
      <w:r w:rsidR="003957A1" w:rsidRPr="00803E85">
        <w:rPr>
          <w:rFonts w:cs="Simplified Arabic" w:hint="cs"/>
          <w:szCs w:val="28"/>
          <w:rtl/>
        </w:rPr>
        <w:t xml:space="preserve"> </w:t>
      </w:r>
    </w:p>
    <w:p w:rsidR="003957A1" w:rsidRPr="00803E85" w:rsidRDefault="003957A1" w:rsidP="00AD7EF0">
      <w:pPr>
        <w:overflowPunct/>
        <w:autoSpaceDE/>
        <w:autoSpaceDN/>
        <w:adjustRightInd/>
        <w:spacing w:line="240" w:lineRule="auto"/>
        <w:ind w:firstLine="0"/>
        <w:textAlignment w:val="auto"/>
        <w:rPr>
          <w:rFonts w:cs="Simplified Arabic"/>
          <w:b/>
          <w:bCs/>
          <w:szCs w:val="28"/>
          <w:rtl/>
        </w:rPr>
      </w:pPr>
      <w:proofErr w:type="gramStart"/>
      <w:r w:rsidRPr="00803E85">
        <w:rPr>
          <w:rFonts w:cs="Simplified Arabic" w:hint="cs"/>
          <w:b/>
          <w:bCs/>
          <w:szCs w:val="28"/>
          <w:rtl/>
        </w:rPr>
        <w:t>قال</w:t>
      </w:r>
      <w:proofErr w:type="gramEnd"/>
      <w:r w:rsidRPr="00803E85">
        <w:rPr>
          <w:rFonts w:cs="Simplified Arabic" w:hint="cs"/>
          <w:b/>
          <w:bCs/>
          <w:szCs w:val="28"/>
          <w:rtl/>
        </w:rPr>
        <w:t xml:space="preserve"> ابن إسحاق: </w:t>
      </w:r>
      <w:r w:rsidR="00AD7EF0" w:rsidRPr="00AD7EF0">
        <w:rPr>
          <w:rFonts w:cs="Simplified Arabic" w:hint="cs"/>
          <w:b/>
          <w:bCs/>
          <w:color w:val="FF0000"/>
          <w:szCs w:val="28"/>
          <w:rtl/>
        </w:rPr>
        <w:t>{</w:t>
      </w:r>
      <w:r w:rsidRPr="00AD7EF0">
        <w:rPr>
          <w:rFonts w:cs="Simplified Arabic" w:hint="cs"/>
          <w:b/>
          <w:bCs/>
          <w:color w:val="FF0000"/>
          <w:szCs w:val="28"/>
          <w:rtl/>
        </w:rPr>
        <w:t>وَأَمَّا السَّائِلَ فَلا تَنْهَرْ</w:t>
      </w:r>
      <w:r w:rsidR="00AD7EF0" w:rsidRPr="00AD7EF0">
        <w:rPr>
          <w:rFonts w:cs="Simplified Arabic" w:hint="cs"/>
          <w:b/>
          <w:bCs/>
          <w:color w:val="FF0000"/>
          <w:szCs w:val="28"/>
          <w:rtl/>
        </w:rPr>
        <w:t>}</w:t>
      </w:r>
      <w:r w:rsidRPr="00803E85">
        <w:rPr>
          <w:rFonts w:cs="Simplified Arabic" w:hint="cs"/>
          <w:b/>
          <w:bCs/>
          <w:szCs w:val="28"/>
          <w:rtl/>
        </w:rPr>
        <w:t xml:space="preserve"> أي:</w:t>
      </w:r>
      <w:r w:rsidR="00AD7EF0">
        <w:rPr>
          <w:rFonts w:cs="Simplified Arabic" w:hint="cs"/>
          <w:b/>
          <w:bCs/>
          <w:szCs w:val="28"/>
          <w:rtl/>
        </w:rPr>
        <w:t xml:space="preserve"> </w:t>
      </w:r>
      <w:r w:rsidRPr="00803E85">
        <w:rPr>
          <w:rFonts w:cs="Simplified Arabic" w:hint="cs"/>
          <w:b/>
          <w:bCs/>
          <w:szCs w:val="28"/>
          <w:rtl/>
        </w:rPr>
        <w:t>فلا تكن جبارًا، ولا متكبرًا، ولا فَحَّاشا، ولا فَظّ</w:t>
      </w:r>
      <w:r w:rsidR="005367C8">
        <w:rPr>
          <w:rFonts w:cs="Simplified Arabic" w:hint="cs"/>
          <w:b/>
          <w:bCs/>
          <w:szCs w:val="28"/>
          <w:rtl/>
        </w:rPr>
        <w:t>ً</w:t>
      </w:r>
      <w:r w:rsidRPr="00803E85">
        <w:rPr>
          <w:rFonts w:cs="Simplified Arabic" w:hint="cs"/>
          <w:b/>
          <w:bCs/>
          <w:szCs w:val="28"/>
          <w:rtl/>
        </w:rPr>
        <w:t xml:space="preserve">ا على الضعفاء من عباد الله. </w:t>
      </w:r>
    </w:p>
    <w:p w:rsidR="003957A1" w:rsidRPr="00803E85" w:rsidRDefault="003957A1" w:rsidP="00803E85">
      <w:pPr>
        <w:overflowPunct/>
        <w:autoSpaceDE/>
        <w:autoSpaceDN/>
        <w:adjustRightInd/>
        <w:spacing w:line="240" w:lineRule="auto"/>
        <w:ind w:firstLine="0"/>
        <w:textAlignment w:val="auto"/>
        <w:rPr>
          <w:rFonts w:cs="Simplified Arabic"/>
          <w:b/>
          <w:bCs/>
          <w:szCs w:val="28"/>
          <w:rtl/>
        </w:rPr>
      </w:pPr>
      <w:r w:rsidRPr="00803E85">
        <w:rPr>
          <w:rFonts w:cs="Simplified Arabic" w:hint="cs"/>
          <w:b/>
          <w:bCs/>
          <w:szCs w:val="28"/>
          <w:rtl/>
        </w:rPr>
        <w:t>وقال قتادة:</w:t>
      </w:r>
      <w:r w:rsidR="00AD7EF0">
        <w:rPr>
          <w:rFonts w:cs="Simplified Arabic" w:hint="cs"/>
          <w:b/>
          <w:bCs/>
          <w:szCs w:val="28"/>
          <w:rtl/>
        </w:rPr>
        <w:t xml:space="preserve"> </w:t>
      </w:r>
      <w:r w:rsidRPr="00803E85">
        <w:rPr>
          <w:rFonts w:cs="Simplified Arabic" w:hint="cs"/>
          <w:b/>
          <w:bCs/>
          <w:szCs w:val="28"/>
          <w:rtl/>
        </w:rPr>
        <w:t xml:space="preserve">يعني رَد المسكين برحمة ولين. </w:t>
      </w:r>
    </w:p>
    <w:p w:rsidR="003957A1" w:rsidRPr="00803E85" w:rsidRDefault="00AD7EF0" w:rsidP="00427312">
      <w:pPr>
        <w:overflowPunct/>
        <w:autoSpaceDE/>
        <w:autoSpaceDN/>
        <w:adjustRightInd/>
        <w:spacing w:line="240" w:lineRule="auto"/>
        <w:ind w:firstLine="0"/>
        <w:textAlignment w:val="auto"/>
        <w:rPr>
          <w:rFonts w:cs="Simplified Arabic"/>
          <w:b/>
          <w:bCs/>
          <w:szCs w:val="28"/>
          <w:rtl/>
        </w:rPr>
      </w:pPr>
      <w:r w:rsidRPr="00AD7EF0">
        <w:rPr>
          <w:rFonts w:cs="Simplified Arabic" w:hint="cs"/>
          <w:b/>
          <w:bCs/>
          <w:color w:val="FF0000"/>
          <w:szCs w:val="28"/>
          <w:rtl/>
        </w:rPr>
        <w:t>{</w:t>
      </w:r>
      <w:proofErr w:type="gramStart"/>
      <w:r w:rsidR="003957A1" w:rsidRPr="00AD7EF0">
        <w:rPr>
          <w:rFonts w:cs="Simplified Arabic" w:hint="cs"/>
          <w:b/>
          <w:bCs/>
          <w:color w:val="FF0000"/>
          <w:szCs w:val="28"/>
          <w:rtl/>
        </w:rPr>
        <w:t>وَأَمَّا</w:t>
      </w:r>
      <w:proofErr w:type="gramEnd"/>
      <w:r w:rsidR="003957A1" w:rsidRPr="00AD7EF0">
        <w:rPr>
          <w:rFonts w:cs="Simplified Arabic" w:hint="cs"/>
          <w:b/>
          <w:bCs/>
          <w:color w:val="FF0000"/>
          <w:szCs w:val="28"/>
          <w:rtl/>
        </w:rPr>
        <w:t xml:space="preserve"> بِنِعْمَةِ رَبِّكَ فَحَدِّثْ</w:t>
      </w:r>
      <w:r w:rsidRPr="00AD7EF0">
        <w:rPr>
          <w:rFonts w:cs="Simplified Arabic" w:hint="cs"/>
          <w:b/>
          <w:bCs/>
          <w:color w:val="FF0000"/>
          <w:szCs w:val="28"/>
          <w:rtl/>
        </w:rPr>
        <w:t>}</w:t>
      </w:r>
      <w:r w:rsidR="003957A1" w:rsidRPr="00803E85">
        <w:rPr>
          <w:rFonts w:cs="Simplified Arabic" w:hint="cs"/>
          <w:b/>
          <w:bCs/>
          <w:szCs w:val="28"/>
          <w:rtl/>
        </w:rPr>
        <w:t xml:space="preserve"> أي:</w:t>
      </w:r>
      <w:r>
        <w:rPr>
          <w:rFonts w:cs="Simplified Arabic" w:hint="cs"/>
          <w:b/>
          <w:bCs/>
          <w:szCs w:val="28"/>
          <w:rtl/>
        </w:rPr>
        <w:t xml:space="preserve"> </w:t>
      </w:r>
      <w:r w:rsidR="003957A1" w:rsidRPr="00803E85">
        <w:rPr>
          <w:rFonts w:cs="Simplified Arabic" w:hint="cs"/>
          <w:b/>
          <w:bCs/>
          <w:szCs w:val="28"/>
          <w:rtl/>
        </w:rPr>
        <w:t>وك</w:t>
      </w:r>
      <w:r w:rsidR="005367C8">
        <w:rPr>
          <w:rFonts w:cs="Simplified Arabic" w:hint="cs"/>
          <w:b/>
          <w:bCs/>
          <w:szCs w:val="28"/>
          <w:rtl/>
        </w:rPr>
        <w:t>ما كنت عائلا فقيرًا فأغناك الله</w:t>
      </w:r>
      <w:r w:rsidR="003957A1" w:rsidRPr="00803E85">
        <w:rPr>
          <w:rFonts w:cs="Simplified Arabic" w:hint="cs"/>
          <w:b/>
          <w:bCs/>
          <w:szCs w:val="28"/>
          <w:rtl/>
        </w:rPr>
        <w:t xml:space="preserve"> فحدث بنعمة الله عليك</w:t>
      </w:r>
      <w:r w:rsidR="00427312">
        <w:rPr>
          <w:rFonts w:cs="Simplified Arabic" w:hint="cs"/>
          <w:b/>
          <w:bCs/>
          <w:szCs w:val="28"/>
          <w:rtl/>
        </w:rPr>
        <w:t>.</w:t>
      </w:r>
      <w:r w:rsidR="003957A1" w:rsidRPr="00803E85">
        <w:rPr>
          <w:rFonts w:cs="Simplified Arabic" w:hint="cs"/>
          <w:b/>
          <w:bCs/>
          <w:szCs w:val="28"/>
          <w:rtl/>
        </w:rPr>
        <w:t xml:space="preserve"> </w:t>
      </w:r>
    </w:p>
    <w:p w:rsidR="003957A1" w:rsidRPr="00803E85" w:rsidRDefault="003957A1" w:rsidP="00565377">
      <w:pPr>
        <w:overflowPunct/>
        <w:autoSpaceDE/>
        <w:autoSpaceDN/>
        <w:adjustRightInd/>
        <w:spacing w:line="240" w:lineRule="auto"/>
        <w:ind w:firstLine="0"/>
        <w:textAlignment w:val="auto"/>
        <w:rPr>
          <w:rFonts w:cs="Simplified Arabic"/>
          <w:b/>
          <w:bCs/>
          <w:szCs w:val="28"/>
          <w:rtl/>
        </w:rPr>
      </w:pPr>
      <w:r w:rsidRPr="00803E85">
        <w:rPr>
          <w:rFonts w:cs="Simplified Arabic" w:hint="cs"/>
          <w:b/>
          <w:bCs/>
          <w:szCs w:val="28"/>
          <w:rtl/>
        </w:rPr>
        <w:lastRenderedPageBreak/>
        <w:t>وروى أبو داود عن أبي هريرة</w:t>
      </w:r>
      <w:r w:rsidR="00427312">
        <w:rPr>
          <w:rFonts w:cs="Simplified Arabic" w:hint="cs"/>
          <w:b/>
          <w:bCs/>
          <w:szCs w:val="28"/>
          <w:rtl/>
        </w:rPr>
        <w:t xml:space="preserve"> -رضي الله عنه-</w:t>
      </w:r>
      <w:r w:rsidRPr="00803E85">
        <w:rPr>
          <w:rFonts w:cs="Simplified Arabic" w:hint="cs"/>
          <w:b/>
          <w:bCs/>
          <w:szCs w:val="28"/>
          <w:rtl/>
        </w:rPr>
        <w:t xml:space="preserve"> عن النبي </w:t>
      </w:r>
      <w:r w:rsidR="00CA7DD5">
        <w:rPr>
          <w:rFonts w:cs="Simplified Arabic" w:hint="cs"/>
          <w:b/>
          <w:bCs/>
          <w:szCs w:val="28"/>
          <w:rtl/>
        </w:rPr>
        <w:t>-</w:t>
      </w:r>
      <w:r w:rsidRPr="00803E85">
        <w:rPr>
          <w:rFonts w:cs="Simplified Arabic" w:hint="cs"/>
          <w:b/>
          <w:bCs/>
          <w:szCs w:val="28"/>
          <w:rtl/>
        </w:rPr>
        <w:t>صلى الله عليه وسلم</w:t>
      </w:r>
      <w:r w:rsidR="00CA7DD5">
        <w:rPr>
          <w:rFonts w:cs="Simplified Arabic" w:hint="cs"/>
          <w:b/>
          <w:bCs/>
          <w:szCs w:val="28"/>
          <w:rtl/>
        </w:rPr>
        <w:t>-</w:t>
      </w:r>
      <w:r w:rsidRPr="00803E85">
        <w:rPr>
          <w:rFonts w:cs="Simplified Arabic" w:hint="cs"/>
          <w:b/>
          <w:bCs/>
          <w:szCs w:val="28"/>
          <w:rtl/>
        </w:rPr>
        <w:t xml:space="preserve"> قال: </w:t>
      </w:r>
      <w:r w:rsidR="008046F4" w:rsidRPr="008046F4">
        <w:rPr>
          <w:rFonts w:cs="Simplified Arabic" w:hint="cs"/>
          <w:b/>
          <w:bCs/>
          <w:color w:val="0000FF"/>
          <w:szCs w:val="28"/>
          <w:rtl/>
        </w:rPr>
        <w:t>((</w:t>
      </w:r>
      <w:r w:rsidRPr="008046F4">
        <w:rPr>
          <w:rFonts w:cs="Simplified Arabic" w:hint="cs"/>
          <w:b/>
          <w:bCs/>
          <w:color w:val="0000FF"/>
          <w:szCs w:val="28"/>
          <w:rtl/>
        </w:rPr>
        <w:t>لا يشكر الله من لا يشكر الناس</w:t>
      </w:r>
      <w:r w:rsidR="008046F4" w:rsidRPr="008046F4">
        <w:rPr>
          <w:rFonts w:cs="Simplified Arabic" w:hint="cs"/>
          <w:b/>
          <w:bCs/>
          <w:color w:val="0000FF"/>
          <w:szCs w:val="28"/>
          <w:rtl/>
        </w:rPr>
        <w:t>))</w:t>
      </w:r>
      <w:r w:rsidR="008046F4">
        <w:rPr>
          <w:rFonts w:cs="Simplified Arabic"/>
          <w:b/>
          <w:bCs/>
          <w:color w:val="0000FF"/>
          <w:szCs w:val="28"/>
          <w:vertAlign w:val="superscript"/>
          <w:rtl/>
        </w:rPr>
        <w:t>(</w:t>
      </w:r>
      <w:r w:rsidR="008046F4">
        <w:rPr>
          <w:rStyle w:val="af1"/>
          <w:rFonts w:cs="Simplified Arabic"/>
          <w:b/>
          <w:bCs/>
          <w:color w:val="0000FF"/>
          <w:szCs w:val="28"/>
          <w:rtl/>
        </w:rPr>
        <w:footnoteReference w:id="9"/>
      </w:r>
      <w:r w:rsidR="008046F4">
        <w:rPr>
          <w:rFonts w:cs="Simplified Arabic"/>
          <w:b/>
          <w:bCs/>
          <w:color w:val="0000FF"/>
          <w:szCs w:val="28"/>
          <w:vertAlign w:val="superscript"/>
          <w:rtl/>
        </w:rPr>
        <w:t>)</w:t>
      </w:r>
      <w:r w:rsidR="008046F4">
        <w:rPr>
          <w:rFonts w:cs="Simplified Arabic" w:hint="cs"/>
          <w:b/>
          <w:bCs/>
          <w:szCs w:val="28"/>
          <w:rtl/>
        </w:rPr>
        <w:t xml:space="preserve">، </w:t>
      </w:r>
      <w:r w:rsidRPr="00803E85">
        <w:rPr>
          <w:rFonts w:cs="Simplified Arabic" w:hint="cs"/>
          <w:b/>
          <w:bCs/>
          <w:szCs w:val="28"/>
          <w:rtl/>
        </w:rPr>
        <w:t>ورواه الترمذي وقال:</w:t>
      </w:r>
      <w:r w:rsidR="007837DF">
        <w:rPr>
          <w:rFonts w:cs="Simplified Arabic" w:hint="cs"/>
          <w:b/>
          <w:bCs/>
          <w:szCs w:val="28"/>
          <w:rtl/>
        </w:rPr>
        <w:t xml:space="preserve"> </w:t>
      </w:r>
      <w:r w:rsidRPr="00803E85">
        <w:rPr>
          <w:rFonts w:cs="Simplified Arabic" w:hint="cs"/>
          <w:b/>
          <w:bCs/>
          <w:szCs w:val="28"/>
          <w:rtl/>
        </w:rPr>
        <w:t xml:space="preserve">صحيح. </w:t>
      </w:r>
    </w:p>
    <w:p w:rsidR="003957A1" w:rsidRPr="00803E85" w:rsidRDefault="00C87FE5" w:rsidP="005367C8">
      <w:pPr>
        <w:overflowPunct/>
        <w:autoSpaceDE/>
        <w:autoSpaceDN/>
        <w:adjustRightInd/>
        <w:spacing w:line="240" w:lineRule="auto"/>
        <w:ind w:firstLine="0"/>
        <w:textAlignment w:val="auto"/>
        <w:rPr>
          <w:rFonts w:cs="Simplified Arabic"/>
          <w:b/>
          <w:bCs/>
          <w:szCs w:val="28"/>
          <w:rtl/>
        </w:rPr>
      </w:pPr>
      <w:r>
        <w:rPr>
          <w:rFonts w:cs="Simplified Arabic" w:hint="cs"/>
          <w:b/>
          <w:bCs/>
          <w:szCs w:val="28"/>
          <w:rtl/>
        </w:rPr>
        <w:t>وروى أبو داود</w:t>
      </w:r>
      <w:r w:rsidR="003957A1" w:rsidRPr="00803E85">
        <w:rPr>
          <w:rFonts w:cs="Simplified Arabic" w:hint="cs"/>
          <w:b/>
          <w:bCs/>
          <w:szCs w:val="28"/>
          <w:rtl/>
        </w:rPr>
        <w:t xml:space="preserve"> عن جابر</w:t>
      </w:r>
      <w:r w:rsidR="00427312">
        <w:rPr>
          <w:rFonts w:cs="Simplified Arabic" w:hint="cs"/>
          <w:b/>
          <w:bCs/>
          <w:szCs w:val="28"/>
          <w:rtl/>
        </w:rPr>
        <w:t xml:space="preserve"> -رضي الله عنه-</w:t>
      </w:r>
      <w:r w:rsidR="003957A1" w:rsidRPr="00803E85">
        <w:rPr>
          <w:rFonts w:cs="Simplified Arabic" w:hint="cs"/>
          <w:b/>
          <w:bCs/>
          <w:szCs w:val="28"/>
          <w:rtl/>
        </w:rPr>
        <w:t xml:space="preserve"> عن النبي </w:t>
      </w:r>
      <w:r w:rsidR="007837DF">
        <w:rPr>
          <w:rFonts w:cs="Simplified Arabic" w:hint="cs"/>
          <w:b/>
          <w:bCs/>
          <w:szCs w:val="28"/>
          <w:rtl/>
        </w:rPr>
        <w:t>-</w:t>
      </w:r>
      <w:r w:rsidR="003957A1" w:rsidRPr="00803E85">
        <w:rPr>
          <w:rFonts w:cs="Simplified Arabic" w:hint="cs"/>
          <w:b/>
          <w:bCs/>
          <w:szCs w:val="28"/>
          <w:rtl/>
        </w:rPr>
        <w:t>صلى الله عليه وسلم</w:t>
      </w:r>
      <w:r w:rsidR="007837DF">
        <w:rPr>
          <w:rFonts w:cs="Simplified Arabic" w:hint="cs"/>
          <w:b/>
          <w:bCs/>
          <w:szCs w:val="28"/>
          <w:rtl/>
        </w:rPr>
        <w:t>-</w:t>
      </w:r>
      <w:r w:rsidR="003957A1" w:rsidRPr="00803E85">
        <w:rPr>
          <w:rFonts w:cs="Simplified Arabic" w:hint="cs"/>
          <w:b/>
          <w:bCs/>
          <w:szCs w:val="28"/>
          <w:rtl/>
        </w:rPr>
        <w:t xml:space="preserve"> قال: </w:t>
      </w:r>
      <w:r w:rsidR="007837DF" w:rsidRPr="007837DF">
        <w:rPr>
          <w:rFonts w:cs="Simplified Arabic" w:hint="cs"/>
          <w:b/>
          <w:bCs/>
          <w:color w:val="0000FF"/>
          <w:szCs w:val="28"/>
          <w:rtl/>
        </w:rPr>
        <w:t>((</w:t>
      </w:r>
      <w:r w:rsidR="003957A1" w:rsidRPr="007837DF">
        <w:rPr>
          <w:rFonts w:cs="Simplified Arabic" w:hint="cs"/>
          <w:b/>
          <w:bCs/>
          <w:color w:val="0000FF"/>
          <w:szCs w:val="28"/>
          <w:rtl/>
        </w:rPr>
        <w:t>م</w:t>
      </w:r>
      <w:r w:rsidR="00E15B2D">
        <w:rPr>
          <w:rFonts w:cs="Simplified Arabic" w:hint="cs"/>
          <w:b/>
          <w:bCs/>
          <w:color w:val="0000FF"/>
          <w:szCs w:val="28"/>
          <w:rtl/>
        </w:rPr>
        <w:t>َ</w:t>
      </w:r>
      <w:bookmarkStart w:id="0" w:name="_GoBack"/>
      <w:bookmarkEnd w:id="0"/>
      <w:r w:rsidR="003957A1" w:rsidRPr="007837DF">
        <w:rPr>
          <w:rFonts w:cs="Simplified Arabic" w:hint="cs"/>
          <w:b/>
          <w:bCs/>
          <w:color w:val="0000FF"/>
          <w:szCs w:val="28"/>
          <w:rtl/>
        </w:rPr>
        <w:t>ن أ</w:t>
      </w:r>
      <w:r w:rsidR="005367C8">
        <w:rPr>
          <w:rFonts w:cs="Simplified Arabic" w:hint="cs"/>
          <w:b/>
          <w:bCs/>
          <w:color w:val="0000FF"/>
          <w:szCs w:val="28"/>
          <w:rtl/>
        </w:rPr>
        <w:t>ُ</w:t>
      </w:r>
      <w:r w:rsidR="003957A1" w:rsidRPr="007837DF">
        <w:rPr>
          <w:rFonts w:cs="Simplified Arabic" w:hint="cs"/>
          <w:b/>
          <w:bCs/>
          <w:color w:val="0000FF"/>
          <w:szCs w:val="28"/>
          <w:rtl/>
        </w:rPr>
        <w:t>بل</w:t>
      </w:r>
      <w:r w:rsidR="005367C8">
        <w:rPr>
          <w:rFonts w:cs="Simplified Arabic" w:hint="cs"/>
          <w:b/>
          <w:bCs/>
          <w:color w:val="0000FF"/>
          <w:szCs w:val="28"/>
          <w:rtl/>
        </w:rPr>
        <w:t>ِ</w:t>
      </w:r>
      <w:r w:rsidR="003957A1" w:rsidRPr="007837DF">
        <w:rPr>
          <w:rFonts w:cs="Simplified Arabic" w:hint="cs"/>
          <w:b/>
          <w:bCs/>
          <w:color w:val="0000FF"/>
          <w:szCs w:val="28"/>
          <w:rtl/>
        </w:rPr>
        <w:t>ي بلاء فذكره</w:t>
      </w:r>
      <w:r w:rsidR="007837DF" w:rsidRPr="007837DF">
        <w:rPr>
          <w:rFonts w:cs="Simplified Arabic" w:hint="cs"/>
          <w:b/>
          <w:bCs/>
          <w:color w:val="0000FF"/>
          <w:szCs w:val="28"/>
          <w:rtl/>
        </w:rPr>
        <w:t xml:space="preserve"> فقد شكره، و</w:t>
      </w:r>
      <w:r w:rsidR="005367C8">
        <w:rPr>
          <w:rFonts w:cs="Simplified Arabic" w:hint="cs"/>
          <w:b/>
          <w:bCs/>
          <w:color w:val="0000FF"/>
          <w:szCs w:val="28"/>
          <w:rtl/>
        </w:rPr>
        <w:t>م</w:t>
      </w:r>
      <w:r w:rsidR="007837DF" w:rsidRPr="007837DF">
        <w:rPr>
          <w:rFonts w:cs="Simplified Arabic" w:hint="cs"/>
          <w:b/>
          <w:bCs/>
          <w:color w:val="0000FF"/>
          <w:szCs w:val="28"/>
          <w:rtl/>
        </w:rPr>
        <w:t>ن كتمه فقد كفره))</w:t>
      </w:r>
      <w:r w:rsidR="00CA7DD5">
        <w:rPr>
          <w:rFonts w:cs="Simplified Arabic"/>
          <w:b/>
          <w:bCs/>
          <w:color w:val="0000FF"/>
          <w:szCs w:val="28"/>
          <w:vertAlign w:val="superscript"/>
          <w:rtl/>
        </w:rPr>
        <w:t>(</w:t>
      </w:r>
      <w:r w:rsidR="00CA7DD5">
        <w:rPr>
          <w:rStyle w:val="af1"/>
          <w:rFonts w:cs="Simplified Arabic"/>
          <w:b/>
          <w:bCs/>
          <w:color w:val="0000FF"/>
          <w:szCs w:val="28"/>
          <w:rtl/>
        </w:rPr>
        <w:footnoteReference w:id="10"/>
      </w:r>
      <w:r w:rsidR="00CA7DD5">
        <w:rPr>
          <w:rFonts w:cs="Simplified Arabic"/>
          <w:b/>
          <w:bCs/>
          <w:color w:val="0000FF"/>
          <w:szCs w:val="28"/>
          <w:vertAlign w:val="superscript"/>
          <w:rtl/>
        </w:rPr>
        <w:t>)</w:t>
      </w:r>
      <w:r w:rsidR="007837DF">
        <w:rPr>
          <w:rFonts w:cs="Simplified Arabic" w:hint="cs"/>
          <w:b/>
          <w:bCs/>
          <w:szCs w:val="28"/>
          <w:rtl/>
        </w:rPr>
        <w:t xml:space="preserve"> تفرد به أبو داود</w:t>
      </w:r>
      <w:r w:rsidR="003957A1" w:rsidRPr="00803E85">
        <w:rPr>
          <w:rFonts w:cs="Simplified Arabic" w:hint="cs"/>
          <w:b/>
          <w:bCs/>
          <w:szCs w:val="28"/>
          <w:rtl/>
        </w:rPr>
        <w:t xml:space="preserve">. </w:t>
      </w:r>
    </w:p>
    <w:p w:rsidR="00565377" w:rsidRPr="00BC272F" w:rsidRDefault="00565377" w:rsidP="00565377">
      <w:pPr>
        <w:overflowPunct/>
        <w:autoSpaceDE/>
        <w:autoSpaceDN/>
        <w:adjustRightInd/>
        <w:spacing w:line="240" w:lineRule="auto"/>
        <w:ind w:firstLine="0"/>
        <w:jc w:val="center"/>
        <w:textAlignment w:val="auto"/>
        <w:rPr>
          <w:rFonts w:cs="Simplified Arabic"/>
          <w:b/>
          <w:bCs/>
          <w:szCs w:val="28"/>
          <w:rtl/>
        </w:rPr>
      </w:pPr>
      <w:proofErr w:type="gramStart"/>
      <w:r>
        <w:rPr>
          <w:rFonts w:cs="Simplified Arabic" w:hint="cs"/>
          <w:b/>
          <w:bCs/>
          <w:szCs w:val="28"/>
          <w:rtl/>
        </w:rPr>
        <w:t>آخر</w:t>
      </w:r>
      <w:proofErr w:type="gramEnd"/>
      <w:r>
        <w:rPr>
          <w:rFonts w:cs="Simplified Arabic" w:hint="cs"/>
          <w:b/>
          <w:bCs/>
          <w:szCs w:val="28"/>
          <w:rtl/>
        </w:rPr>
        <w:t xml:space="preserve"> تفسير سورة الضحى،</w:t>
      </w:r>
      <w:r w:rsidRPr="00BC272F">
        <w:rPr>
          <w:rFonts w:cs="Simplified Arabic" w:hint="cs"/>
          <w:b/>
          <w:bCs/>
          <w:szCs w:val="28"/>
          <w:rtl/>
        </w:rPr>
        <w:t xml:space="preserve"> ولله الحمد.</w:t>
      </w:r>
    </w:p>
    <w:p w:rsidR="003957A1" w:rsidRPr="00803E85" w:rsidRDefault="003957A1" w:rsidP="00FB288B">
      <w:pPr>
        <w:overflowPunct/>
        <w:autoSpaceDE/>
        <w:autoSpaceDN/>
        <w:adjustRightInd/>
        <w:spacing w:line="240" w:lineRule="auto"/>
        <w:ind w:firstLine="0"/>
        <w:textAlignment w:val="auto"/>
        <w:rPr>
          <w:rFonts w:cs="Simplified Arabic"/>
          <w:szCs w:val="28"/>
          <w:rtl/>
        </w:rPr>
      </w:pPr>
      <w:r w:rsidRPr="00803E85">
        <w:rPr>
          <w:rFonts w:cs="Simplified Arabic" w:hint="cs"/>
          <w:szCs w:val="28"/>
          <w:rtl/>
        </w:rPr>
        <w:t>قوله تبارك وتعالى</w:t>
      </w:r>
      <w:r w:rsidR="00427312">
        <w:rPr>
          <w:rFonts w:cs="Simplified Arabic" w:hint="cs"/>
          <w:szCs w:val="28"/>
          <w:rtl/>
        </w:rPr>
        <w:t>:</w:t>
      </w:r>
      <w:r w:rsidRPr="00803E85">
        <w:rPr>
          <w:rFonts w:cs="Simplified Arabic" w:hint="cs"/>
          <w:szCs w:val="28"/>
          <w:rtl/>
        </w:rPr>
        <w:t xml:space="preserve"> </w:t>
      </w:r>
      <w:r w:rsidR="00427312" w:rsidRPr="00AD7EF0">
        <w:rPr>
          <w:rFonts w:cs="Simplified Arabic" w:hint="cs"/>
          <w:b/>
          <w:bCs/>
          <w:color w:val="FF0000"/>
          <w:szCs w:val="28"/>
          <w:rtl/>
        </w:rPr>
        <w:t>{وَأَمَّا بِنِعْمَةِ رَبِّكَ فَحَدِّثْ}</w:t>
      </w:r>
      <w:r w:rsidR="00427312">
        <w:rPr>
          <w:rFonts w:cs="Simplified Arabic" w:hint="cs"/>
          <w:szCs w:val="28"/>
          <w:rtl/>
        </w:rPr>
        <w:t xml:space="preserve"> الآ</w:t>
      </w:r>
      <w:r w:rsidRPr="00803E85">
        <w:rPr>
          <w:rFonts w:cs="Simplified Arabic" w:hint="cs"/>
          <w:szCs w:val="28"/>
          <w:rtl/>
        </w:rPr>
        <w:t xml:space="preserve">ن هذه النعم التي أنعم الله </w:t>
      </w:r>
      <w:r w:rsidR="00C87FE5">
        <w:rPr>
          <w:rFonts w:cs="Simplified Arabic" w:hint="cs"/>
          <w:szCs w:val="28"/>
          <w:rtl/>
        </w:rPr>
        <w:t>-</w:t>
      </w:r>
      <w:r w:rsidRPr="00803E85">
        <w:rPr>
          <w:rFonts w:cs="Simplified Arabic" w:hint="cs"/>
          <w:szCs w:val="28"/>
          <w:rtl/>
        </w:rPr>
        <w:t>عز وجل</w:t>
      </w:r>
      <w:r w:rsidR="00C87FE5">
        <w:rPr>
          <w:rFonts w:cs="Simplified Arabic" w:hint="cs"/>
          <w:szCs w:val="28"/>
          <w:rtl/>
        </w:rPr>
        <w:t>-</w:t>
      </w:r>
      <w:r w:rsidRPr="00803E85">
        <w:rPr>
          <w:rFonts w:cs="Simplified Arabic" w:hint="cs"/>
          <w:szCs w:val="28"/>
          <w:rtl/>
        </w:rPr>
        <w:t xml:space="preserve"> بها عليه من الإيواء بعد اليتم</w:t>
      </w:r>
      <w:r w:rsidR="00C87FE5">
        <w:rPr>
          <w:rFonts w:cs="Simplified Arabic" w:hint="cs"/>
          <w:szCs w:val="28"/>
          <w:rtl/>
        </w:rPr>
        <w:t>،</w:t>
      </w:r>
      <w:r w:rsidRPr="00803E85">
        <w:rPr>
          <w:rFonts w:cs="Simplified Arabic" w:hint="cs"/>
          <w:szCs w:val="28"/>
          <w:rtl/>
        </w:rPr>
        <w:t xml:space="preserve"> والهدى بعد الضلال</w:t>
      </w:r>
      <w:r w:rsidR="00C87FE5">
        <w:rPr>
          <w:rFonts w:cs="Simplified Arabic" w:hint="cs"/>
          <w:szCs w:val="28"/>
          <w:rtl/>
        </w:rPr>
        <w:t>،</w:t>
      </w:r>
      <w:r w:rsidRPr="00803E85">
        <w:rPr>
          <w:rFonts w:cs="Simplified Arabic" w:hint="cs"/>
          <w:szCs w:val="28"/>
          <w:rtl/>
        </w:rPr>
        <w:t xml:space="preserve"> والغنى بعد العيلة والفقر</w:t>
      </w:r>
      <w:r w:rsidR="00C87FE5">
        <w:rPr>
          <w:rFonts w:cs="Simplified Arabic" w:hint="cs"/>
          <w:szCs w:val="28"/>
          <w:rtl/>
        </w:rPr>
        <w:t>،</w:t>
      </w:r>
      <w:r w:rsidRPr="00803E85">
        <w:rPr>
          <w:rFonts w:cs="Simplified Arabic" w:hint="cs"/>
          <w:szCs w:val="28"/>
          <w:rtl/>
        </w:rPr>
        <w:t xml:space="preserve"> وأعظم من ذلك جميعًا النبوة</w:t>
      </w:r>
      <w:r w:rsidR="0089088E">
        <w:rPr>
          <w:rFonts w:cs="Simplified Arabic" w:hint="cs"/>
          <w:szCs w:val="28"/>
          <w:rtl/>
        </w:rPr>
        <w:t>،</w:t>
      </w:r>
      <w:r w:rsidRPr="00803E85">
        <w:rPr>
          <w:rFonts w:cs="Simplified Arabic" w:hint="cs"/>
          <w:szCs w:val="28"/>
          <w:rtl/>
        </w:rPr>
        <w:t xml:space="preserve"> قال</w:t>
      </w:r>
      <w:r w:rsidR="00427312">
        <w:rPr>
          <w:rFonts w:cs="Simplified Arabic" w:hint="cs"/>
          <w:szCs w:val="28"/>
          <w:rtl/>
        </w:rPr>
        <w:t>:</w:t>
      </w:r>
      <w:r w:rsidRPr="00803E85">
        <w:rPr>
          <w:rFonts w:cs="Simplified Arabic" w:hint="cs"/>
          <w:szCs w:val="28"/>
          <w:rtl/>
        </w:rPr>
        <w:t xml:space="preserve"> </w:t>
      </w:r>
      <w:r w:rsidR="00427312" w:rsidRPr="00AD7EF0">
        <w:rPr>
          <w:rFonts w:cs="Simplified Arabic" w:hint="cs"/>
          <w:b/>
          <w:bCs/>
          <w:color w:val="FF0000"/>
          <w:szCs w:val="28"/>
          <w:rtl/>
        </w:rPr>
        <w:t>{وَأَمَّا بِنِعْمَةِ رَبِّكَ فَحَدِّثْ}</w:t>
      </w:r>
      <w:r w:rsidRPr="00803E85">
        <w:rPr>
          <w:rFonts w:cs="Simplified Arabic" w:hint="cs"/>
          <w:szCs w:val="28"/>
          <w:rtl/>
        </w:rPr>
        <w:t xml:space="preserve"> بعضهم قال</w:t>
      </w:r>
      <w:r w:rsidR="0089088E">
        <w:rPr>
          <w:rFonts w:cs="Simplified Arabic" w:hint="cs"/>
          <w:szCs w:val="28"/>
          <w:rtl/>
        </w:rPr>
        <w:t>:</w:t>
      </w:r>
      <w:r w:rsidRPr="00803E85">
        <w:rPr>
          <w:rFonts w:cs="Simplified Arabic" w:hint="cs"/>
          <w:szCs w:val="28"/>
          <w:rtl/>
        </w:rPr>
        <w:t xml:space="preserve"> النعمة هنا هي الوحي</w:t>
      </w:r>
      <w:r w:rsidR="0089088E">
        <w:rPr>
          <w:rFonts w:cs="Simplified Arabic" w:hint="cs"/>
          <w:szCs w:val="28"/>
          <w:rtl/>
        </w:rPr>
        <w:t>،</w:t>
      </w:r>
      <w:r w:rsidRPr="00803E85">
        <w:rPr>
          <w:rFonts w:cs="Simplified Arabic" w:hint="cs"/>
          <w:szCs w:val="28"/>
          <w:rtl/>
        </w:rPr>
        <w:t xml:space="preserve"> أو النبوة حد</w:t>
      </w:r>
      <w:r w:rsidR="005367C8">
        <w:rPr>
          <w:rFonts w:cs="Simplified Arabic" w:hint="cs"/>
          <w:szCs w:val="28"/>
          <w:rtl/>
        </w:rPr>
        <w:t>ِّ</w:t>
      </w:r>
      <w:r w:rsidRPr="00803E85">
        <w:rPr>
          <w:rFonts w:cs="Simplified Arabic" w:hint="cs"/>
          <w:szCs w:val="28"/>
          <w:rtl/>
        </w:rPr>
        <w:t>ث</w:t>
      </w:r>
      <w:r w:rsidR="005367C8">
        <w:rPr>
          <w:rFonts w:cs="Simplified Arabic" w:hint="cs"/>
          <w:szCs w:val="28"/>
          <w:rtl/>
        </w:rPr>
        <w:t>ْ</w:t>
      </w:r>
      <w:r w:rsidRPr="00803E85">
        <w:rPr>
          <w:rFonts w:cs="Simplified Arabic" w:hint="cs"/>
          <w:szCs w:val="28"/>
          <w:rtl/>
        </w:rPr>
        <w:t xml:space="preserve"> بها</w:t>
      </w:r>
      <w:r w:rsidR="005367C8">
        <w:rPr>
          <w:rFonts w:cs="Simplified Arabic" w:hint="cs"/>
          <w:szCs w:val="28"/>
          <w:rtl/>
        </w:rPr>
        <w:t>:</w:t>
      </w:r>
      <w:r w:rsidRPr="00803E85">
        <w:rPr>
          <w:rFonts w:cs="Simplified Arabic" w:hint="cs"/>
          <w:szCs w:val="28"/>
          <w:rtl/>
        </w:rPr>
        <w:t xml:space="preserve"> علم الناس</w:t>
      </w:r>
      <w:r w:rsidR="005367C8">
        <w:rPr>
          <w:rFonts w:cs="Simplified Arabic" w:hint="cs"/>
          <w:szCs w:val="28"/>
          <w:rtl/>
        </w:rPr>
        <w:t>،</w:t>
      </w:r>
      <w:r w:rsidRPr="00803E85">
        <w:rPr>
          <w:rFonts w:cs="Simplified Arabic" w:hint="cs"/>
          <w:szCs w:val="28"/>
          <w:rtl/>
        </w:rPr>
        <w:t xml:space="preserve"> بلغ</w:t>
      </w:r>
      <w:r w:rsidR="0089088E">
        <w:rPr>
          <w:rFonts w:cs="Simplified Arabic" w:hint="cs"/>
          <w:szCs w:val="28"/>
          <w:rtl/>
        </w:rPr>
        <w:t>،</w:t>
      </w:r>
      <w:r w:rsidRPr="00803E85">
        <w:rPr>
          <w:rFonts w:cs="Simplified Arabic" w:hint="cs"/>
          <w:szCs w:val="28"/>
          <w:rtl/>
        </w:rPr>
        <w:t xml:space="preserve"> وبعضهم يقول</w:t>
      </w:r>
      <w:r w:rsidR="0089088E">
        <w:rPr>
          <w:rFonts w:cs="Simplified Arabic" w:hint="cs"/>
          <w:szCs w:val="28"/>
          <w:rtl/>
        </w:rPr>
        <w:t>:</w:t>
      </w:r>
      <w:r w:rsidRPr="00803E85">
        <w:rPr>
          <w:rFonts w:cs="Simplified Arabic" w:hint="cs"/>
          <w:szCs w:val="28"/>
          <w:rtl/>
        </w:rPr>
        <w:t xml:space="preserve"> بالدعوة إلى الله </w:t>
      </w:r>
      <w:r w:rsidR="0089088E">
        <w:rPr>
          <w:rFonts w:cs="Simplified Arabic" w:hint="cs"/>
          <w:szCs w:val="28"/>
          <w:rtl/>
        </w:rPr>
        <w:t>-</w:t>
      </w:r>
      <w:r w:rsidRPr="00803E85">
        <w:rPr>
          <w:rFonts w:cs="Simplified Arabic" w:hint="cs"/>
          <w:szCs w:val="28"/>
          <w:rtl/>
        </w:rPr>
        <w:t>تبارك وتعالى</w:t>
      </w:r>
      <w:r w:rsidR="0089088E">
        <w:rPr>
          <w:rFonts w:cs="Simplified Arabic" w:hint="cs"/>
          <w:szCs w:val="28"/>
          <w:rtl/>
        </w:rPr>
        <w:t>-،</w:t>
      </w:r>
      <w:r w:rsidRPr="00803E85">
        <w:rPr>
          <w:rFonts w:cs="Simplified Arabic" w:hint="cs"/>
          <w:szCs w:val="28"/>
          <w:rtl/>
        </w:rPr>
        <w:t xml:space="preserve"> والنعمة هنا أعم من ذلك كله</w:t>
      </w:r>
      <w:r w:rsidR="0089088E">
        <w:rPr>
          <w:rFonts w:cs="Simplified Arabic" w:hint="cs"/>
          <w:szCs w:val="28"/>
          <w:rtl/>
        </w:rPr>
        <w:t>،</w:t>
      </w:r>
      <w:r w:rsidRPr="00803E85">
        <w:rPr>
          <w:rFonts w:cs="Simplified Arabic" w:hint="cs"/>
          <w:szCs w:val="28"/>
          <w:rtl/>
        </w:rPr>
        <w:t xml:space="preserve"> </w:t>
      </w:r>
      <w:r w:rsidR="00FB288B">
        <w:rPr>
          <w:rFonts w:cs="Simplified Arabic" w:hint="cs"/>
          <w:szCs w:val="28"/>
          <w:rtl/>
        </w:rPr>
        <w:t>و</w:t>
      </w:r>
      <w:r w:rsidRPr="00803E85">
        <w:rPr>
          <w:rFonts w:cs="Simplified Arabic" w:hint="cs"/>
          <w:szCs w:val="28"/>
          <w:rtl/>
        </w:rPr>
        <w:t xml:space="preserve">النعم التي </w:t>
      </w:r>
      <w:proofErr w:type="spellStart"/>
      <w:r w:rsidRPr="00803E85">
        <w:rPr>
          <w:rFonts w:cs="Simplified Arabic" w:hint="cs"/>
          <w:szCs w:val="28"/>
          <w:rtl/>
        </w:rPr>
        <w:t>يعطاها</w:t>
      </w:r>
      <w:proofErr w:type="spellEnd"/>
      <w:r w:rsidRPr="00803E85">
        <w:rPr>
          <w:rFonts w:cs="Simplified Arabic" w:hint="cs"/>
          <w:szCs w:val="28"/>
          <w:rtl/>
        </w:rPr>
        <w:t xml:space="preserve"> الإنسان يكون التحديث بها على نوعين:</w:t>
      </w:r>
    </w:p>
    <w:p w:rsidR="003957A1" w:rsidRPr="00803E85" w:rsidRDefault="003957A1" w:rsidP="00EB5519">
      <w:pPr>
        <w:overflowPunct/>
        <w:autoSpaceDE/>
        <w:autoSpaceDN/>
        <w:adjustRightInd/>
        <w:spacing w:line="240" w:lineRule="auto"/>
        <w:ind w:firstLine="0"/>
        <w:textAlignment w:val="auto"/>
        <w:rPr>
          <w:rFonts w:cs="Simplified Arabic"/>
          <w:szCs w:val="28"/>
          <w:rtl/>
        </w:rPr>
      </w:pPr>
      <w:r w:rsidRPr="00803E85">
        <w:rPr>
          <w:rFonts w:cs="Simplified Arabic" w:hint="cs"/>
          <w:szCs w:val="28"/>
          <w:rtl/>
        </w:rPr>
        <w:t>النوع الأول</w:t>
      </w:r>
      <w:r w:rsidR="0089088E">
        <w:rPr>
          <w:rFonts w:cs="Simplified Arabic" w:hint="cs"/>
          <w:szCs w:val="28"/>
          <w:rtl/>
        </w:rPr>
        <w:t>:</w:t>
      </w:r>
      <w:r w:rsidRPr="00803E85">
        <w:rPr>
          <w:rFonts w:cs="Simplified Arabic" w:hint="cs"/>
          <w:szCs w:val="28"/>
          <w:rtl/>
        </w:rPr>
        <w:t xml:space="preserve"> المجمل كأن يقول</w:t>
      </w:r>
      <w:r w:rsidR="0089088E">
        <w:rPr>
          <w:rFonts w:cs="Simplified Arabic" w:hint="cs"/>
          <w:szCs w:val="28"/>
          <w:rtl/>
        </w:rPr>
        <w:t>:</w:t>
      </w:r>
      <w:r w:rsidRPr="00803E85">
        <w:rPr>
          <w:rFonts w:cs="Simplified Arabic" w:hint="cs"/>
          <w:szCs w:val="28"/>
          <w:rtl/>
        </w:rPr>
        <w:t xml:space="preserve"> أنا في نعمة</w:t>
      </w:r>
      <w:r w:rsidR="0089088E">
        <w:rPr>
          <w:rFonts w:cs="Simplified Arabic" w:hint="cs"/>
          <w:szCs w:val="28"/>
          <w:rtl/>
        </w:rPr>
        <w:t>،</w:t>
      </w:r>
      <w:r w:rsidRPr="00803E85">
        <w:rPr>
          <w:rFonts w:cs="Simplified Arabic" w:hint="cs"/>
          <w:szCs w:val="28"/>
          <w:rtl/>
        </w:rPr>
        <w:t xml:space="preserve"> أنا بخير</w:t>
      </w:r>
      <w:r w:rsidR="0089088E">
        <w:rPr>
          <w:rFonts w:cs="Simplified Arabic" w:hint="cs"/>
          <w:szCs w:val="28"/>
          <w:rtl/>
        </w:rPr>
        <w:t>،</w:t>
      </w:r>
      <w:r w:rsidRPr="00803E85">
        <w:rPr>
          <w:rFonts w:cs="Simplified Arabic" w:hint="cs"/>
          <w:szCs w:val="28"/>
          <w:rtl/>
        </w:rPr>
        <w:t xml:space="preserve"> أنا بعافية</w:t>
      </w:r>
      <w:r w:rsidR="00FB288B">
        <w:rPr>
          <w:rFonts w:cs="Simplified Arabic" w:hint="cs"/>
          <w:szCs w:val="28"/>
          <w:rtl/>
        </w:rPr>
        <w:t>،</w:t>
      </w:r>
      <w:r w:rsidRPr="00803E85">
        <w:rPr>
          <w:rFonts w:cs="Simplified Arabic" w:hint="cs"/>
          <w:szCs w:val="28"/>
          <w:rtl/>
        </w:rPr>
        <w:t xml:space="preserve"> الله </w:t>
      </w:r>
      <w:r w:rsidR="0089088E">
        <w:rPr>
          <w:rFonts w:cs="Simplified Arabic" w:hint="cs"/>
          <w:szCs w:val="28"/>
          <w:rtl/>
        </w:rPr>
        <w:t>-</w:t>
      </w:r>
      <w:r w:rsidRPr="00803E85">
        <w:rPr>
          <w:rFonts w:cs="Simplified Arabic" w:hint="cs"/>
          <w:szCs w:val="28"/>
          <w:rtl/>
        </w:rPr>
        <w:t>عز وجل</w:t>
      </w:r>
      <w:r w:rsidR="0089088E">
        <w:rPr>
          <w:rFonts w:cs="Simplified Arabic" w:hint="cs"/>
          <w:szCs w:val="28"/>
          <w:rtl/>
        </w:rPr>
        <w:t>-</w:t>
      </w:r>
      <w:r w:rsidRPr="00803E85">
        <w:rPr>
          <w:rFonts w:cs="Simplified Arabic" w:hint="cs"/>
          <w:szCs w:val="28"/>
          <w:rtl/>
        </w:rPr>
        <w:t xml:space="preserve"> حباني</w:t>
      </w:r>
      <w:r w:rsidR="0089088E">
        <w:rPr>
          <w:rFonts w:cs="Simplified Arabic" w:hint="cs"/>
          <w:szCs w:val="28"/>
          <w:rtl/>
        </w:rPr>
        <w:t>،</w:t>
      </w:r>
      <w:r w:rsidRPr="00803E85">
        <w:rPr>
          <w:rFonts w:cs="Simplified Arabic" w:hint="cs"/>
          <w:szCs w:val="28"/>
          <w:rtl/>
        </w:rPr>
        <w:t xml:space="preserve"> وأعطاني وهداني وآواني وكفاني ونحو ذلك</w:t>
      </w:r>
      <w:r w:rsidR="0089088E">
        <w:rPr>
          <w:rFonts w:cs="Simplified Arabic" w:hint="cs"/>
          <w:szCs w:val="28"/>
          <w:rtl/>
        </w:rPr>
        <w:t>،</w:t>
      </w:r>
      <w:r w:rsidRPr="00803E85">
        <w:rPr>
          <w:rFonts w:cs="Simplified Arabic" w:hint="cs"/>
          <w:szCs w:val="28"/>
          <w:rtl/>
        </w:rPr>
        <w:t xml:space="preserve"> فهذا مطلوب من العبد</w:t>
      </w:r>
      <w:r w:rsidR="00FB288B">
        <w:rPr>
          <w:rFonts w:cs="Simplified Arabic" w:hint="cs"/>
          <w:szCs w:val="28"/>
          <w:rtl/>
        </w:rPr>
        <w:t>،</w:t>
      </w:r>
      <w:r w:rsidRPr="00803E85">
        <w:rPr>
          <w:rFonts w:cs="Simplified Arabic" w:hint="cs"/>
          <w:szCs w:val="28"/>
          <w:rtl/>
        </w:rPr>
        <w:t xml:space="preserve"> يجب عليه أن يحدث بنعمة الله </w:t>
      </w:r>
      <w:r w:rsidR="0089088E">
        <w:rPr>
          <w:rFonts w:cs="Simplified Arabic" w:hint="cs"/>
          <w:szCs w:val="28"/>
          <w:rtl/>
        </w:rPr>
        <w:t>-</w:t>
      </w:r>
      <w:r w:rsidRPr="00803E85">
        <w:rPr>
          <w:rFonts w:cs="Simplified Arabic" w:hint="cs"/>
          <w:szCs w:val="28"/>
          <w:rtl/>
        </w:rPr>
        <w:t>تبارك وتعالى</w:t>
      </w:r>
      <w:r w:rsidR="0089088E">
        <w:rPr>
          <w:rFonts w:cs="Simplified Arabic" w:hint="cs"/>
          <w:szCs w:val="28"/>
          <w:rtl/>
        </w:rPr>
        <w:t>-</w:t>
      </w:r>
      <w:r w:rsidRPr="00803E85">
        <w:rPr>
          <w:rFonts w:cs="Simplified Arabic" w:hint="cs"/>
          <w:szCs w:val="28"/>
          <w:rtl/>
        </w:rPr>
        <w:t xml:space="preserve"> ولا يكون جاحدًا لها</w:t>
      </w:r>
      <w:r w:rsidR="0089088E">
        <w:rPr>
          <w:rFonts w:cs="Simplified Arabic" w:hint="cs"/>
          <w:szCs w:val="28"/>
          <w:rtl/>
        </w:rPr>
        <w:t>،</w:t>
      </w:r>
      <w:r w:rsidRPr="00803E85">
        <w:rPr>
          <w:rFonts w:cs="Simplified Arabic" w:hint="cs"/>
          <w:szCs w:val="28"/>
          <w:rtl/>
        </w:rPr>
        <w:t xml:space="preserve"> وذلك إما أن لا يتكلم بهذا أصلا كأن الله لم ينعم عليه قط</w:t>
      </w:r>
      <w:r w:rsidR="00DC2286">
        <w:rPr>
          <w:rFonts w:cs="Simplified Arabic" w:hint="cs"/>
          <w:szCs w:val="28"/>
          <w:rtl/>
        </w:rPr>
        <w:t>،</w:t>
      </w:r>
      <w:r w:rsidRPr="00803E85">
        <w:rPr>
          <w:rFonts w:cs="Simplified Arabic" w:hint="cs"/>
          <w:szCs w:val="28"/>
          <w:rtl/>
        </w:rPr>
        <w:t xml:space="preserve"> أو يكون جاحدًا لذلك بلسانه ومقاله </w:t>
      </w:r>
      <w:r w:rsidR="00FB288B">
        <w:rPr>
          <w:rFonts w:cs="Simplified Arabic" w:hint="cs"/>
          <w:szCs w:val="28"/>
          <w:rtl/>
        </w:rPr>
        <w:t xml:space="preserve">   </w:t>
      </w:r>
      <w:r w:rsidR="00146C94">
        <w:rPr>
          <w:rFonts w:cs="Simplified Arabic" w:hint="cs"/>
          <w:szCs w:val="28"/>
          <w:rtl/>
        </w:rPr>
        <w:t>-</w:t>
      </w:r>
      <w:r w:rsidRPr="00803E85">
        <w:rPr>
          <w:rFonts w:cs="Simplified Arabic" w:hint="cs"/>
          <w:szCs w:val="28"/>
          <w:rtl/>
        </w:rPr>
        <w:t>نسأل الله العافية</w:t>
      </w:r>
      <w:r w:rsidR="00146C94">
        <w:rPr>
          <w:rFonts w:cs="Simplified Arabic" w:hint="cs"/>
          <w:szCs w:val="28"/>
          <w:rtl/>
        </w:rPr>
        <w:t>-</w:t>
      </w:r>
      <w:r w:rsidRPr="00F72EF3">
        <w:rPr>
          <w:rFonts w:cs="Simplified Arabic" w:hint="cs"/>
          <w:szCs w:val="28"/>
          <w:rtl/>
        </w:rPr>
        <w:t xml:space="preserve"> مثل</w:t>
      </w:r>
      <w:r w:rsidRPr="00803E85">
        <w:rPr>
          <w:rFonts w:cs="Simplified Arabic" w:hint="cs"/>
          <w:szCs w:val="28"/>
          <w:rtl/>
        </w:rPr>
        <w:t xml:space="preserve"> بعض الناس قد يكون لخوف العين أو نحو هذا</w:t>
      </w:r>
      <w:r w:rsidR="00115D55">
        <w:rPr>
          <w:rFonts w:cs="Simplified Arabic" w:hint="cs"/>
          <w:szCs w:val="28"/>
          <w:rtl/>
        </w:rPr>
        <w:t>،</w:t>
      </w:r>
      <w:r w:rsidRPr="00803E85">
        <w:rPr>
          <w:rFonts w:cs="Simplified Arabic" w:hint="cs"/>
          <w:szCs w:val="28"/>
          <w:rtl/>
        </w:rPr>
        <w:t xml:space="preserve"> قد تقول المرأة دائمًا</w:t>
      </w:r>
      <w:r w:rsidR="00FB288B">
        <w:rPr>
          <w:rFonts w:cs="Simplified Arabic" w:hint="cs"/>
          <w:szCs w:val="28"/>
          <w:rtl/>
        </w:rPr>
        <w:t>:</w:t>
      </w:r>
      <w:r w:rsidRPr="00803E85">
        <w:rPr>
          <w:rFonts w:cs="Simplified Arabic" w:hint="cs"/>
          <w:szCs w:val="28"/>
          <w:rtl/>
        </w:rPr>
        <w:t xml:space="preserve"> هؤلاء الأولاد دائمًا في أوصاب وعلل</w:t>
      </w:r>
      <w:r w:rsidR="00115D55">
        <w:rPr>
          <w:rFonts w:cs="Simplified Arabic" w:hint="cs"/>
          <w:szCs w:val="28"/>
          <w:rtl/>
        </w:rPr>
        <w:t>،</w:t>
      </w:r>
      <w:r w:rsidRPr="00803E85">
        <w:rPr>
          <w:rFonts w:cs="Simplified Arabic" w:hint="cs"/>
          <w:szCs w:val="28"/>
          <w:rtl/>
        </w:rPr>
        <w:t xml:space="preserve"> ودائمًا مرضى</w:t>
      </w:r>
      <w:r w:rsidR="00FB288B">
        <w:rPr>
          <w:rFonts w:cs="Simplified Arabic" w:hint="cs"/>
          <w:szCs w:val="28"/>
          <w:rtl/>
        </w:rPr>
        <w:t>،</w:t>
      </w:r>
      <w:r w:rsidRPr="00803E85">
        <w:rPr>
          <w:rFonts w:cs="Simplified Arabic" w:hint="cs"/>
          <w:szCs w:val="28"/>
          <w:rtl/>
        </w:rPr>
        <w:t xml:space="preserve"> ما يكاد هذا الولد يفيق من العلة</w:t>
      </w:r>
      <w:r w:rsidR="00FB288B">
        <w:rPr>
          <w:rFonts w:cs="Simplified Arabic" w:hint="cs"/>
          <w:szCs w:val="28"/>
          <w:rtl/>
        </w:rPr>
        <w:t>،</w:t>
      </w:r>
      <w:r w:rsidRPr="00803E85">
        <w:rPr>
          <w:rFonts w:cs="Simplified Arabic" w:hint="cs"/>
          <w:szCs w:val="28"/>
          <w:rtl/>
        </w:rPr>
        <w:t xml:space="preserve"> من </w:t>
      </w:r>
      <w:r w:rsidR="00FB288B">
        <w:rPr>
          <w:rFonts w:cs="Simplified Arabic" w:hint="cs"/>
          <w:szCs w:val="28"/>
          <w:rtl/>
        </w:rPr>
        <w:t>ال</w:t>
      </w:r>
      <w:r w:rsidRPr="00803E85">
        <w:rPr>
          <w:rFonts w:cs="Simplified Arabic" w:hint="cs"/>
          <w:szCs w:val="28"/>
          <w:rtl/>
        </w:rPr>
        <w:t>مرض</w:t>
      </w:r>
      <w:r w:rsidR="00115D55">
        <w:rPr>
          <w:rFonts w:cs="Simplified Arabic" w:hint="cs"/>
          <w:szCs w:val="28"/>
          <w:rtl/>
        </w:rPr>
        <w:t>،</w:t>
      </w:r>
      <w:r w:rsidRPr="00803E85">
        <w:rPr>
          <w:rFonts w:cs="Simplified Arabic" w:hint="cs"/>
          <w:szCs w:val="28"/>
          <w:rtl/>
        </w:rPr>
        <w:t xml:space="preserve"> هو ضعيف</w:t>
      </w:r>
      <w:r w:rsidR="00FB288B">
        <w:rPr>
          <w:rFonts w:cs="Simplified Arabic" w:hint="cs"/>
          <w:szCs w:val="28"/>
          <w:rtl/>
        </w:rPr>
        <w:t>،</w:t>
      </w:r>
      <w:r w:rsidRPr="00803E85">
        <w:rPr>
          <w:rFonts w:cs="Simplified Arabic" w:hint="cs"/>
          <w:szCs w:val="28"/>
          <w:rtl/>
        </w:rPr>
        <w:t xml:space="preserve"> هو مريض</w:t>
      </w:r>
      <w:r w:rsidR="00F72EF3">
        <w:rPr>
          <w:rFonts w:cs="Simplified Arabic" w:hint="cs"/>
          <w:szCs w:val="28"/>
          <w:rtl/>
        </w:rPr>
        <w:t>،</w:t>
      </w:r>
      <w:r w:rsidRPr="00803E85">
        <w:rPr>
          <w:rFonts w:cs="Simplified Arabic" w:hint="cs"/>
          <w:szCs w:val="28"/>
          <w:rtl/>
        </w:rPr>
        <w:t xml:space="preserve"> وليس به بأس لكنها تقول هذا خوفًا عليه من العين</w:t>
      </w:r>
      <w:r w:rsidR="00115D55">
        <w:rPr>
          <w:rFonts w:cs="Simplified Arabic" w:hint="cs"/>
          <w:szCs w:val="28"/>
          <w:rtl/>
        </w:rPr>
        <w:t>،</w:t>
      </w:r>
      <w:r w:rsidRPr="00803E85">
        <w:rPr>
          <w:rFonts w:cs="Simplified Arabic" w:hint="cs"/>
          <w:szCs w:val="28"/>
          <w:rtl/>
        </w:rPr>
        <w:t xml:space="preserve"> فدائمًا تتحدث عند الآخرين بهذا</w:t>
      </w:r>
      <w:r w:rsidR="00115D55">
        <w:rPr>
          <w:rFonts w:cs="Simplified Arabic" w:hint="cs"/>
          <w:szCs w:val="28"/>
          <w:rtl/>
        </w:rPr>
        <w:t>،</w:t>
      </w:r>
      <w:r w:rsidRPr="00803E85">
        <w:rPr>
          <w:rFonts w:cs="Simplified Arabic" w:hint="cs"/>
          <w:szCs w:val="28"/>
          <w:rtl/>
        </w:rPr>
        <w:t xml:space="preserve"> وقد تتحدث عن دراسته عن كذا فتقول</w:t>
      </w:r>
      <w:r w:rsidR="00115D55">
        <w:rPr>
          <w:rFonts w:cs="Simplified Arabic" w:hint="cs"/>
          <w:szCs w:val="28"/>
          <w:rtl/>
        </w:rPr>
        <w:t>:</w:t>
      </w:r>
      <w:r w:rsidRPr="00803E85">
        <w:rPr>
          <w:rFonts w:cs="Simplified Arabic" w:hint="cs"/>
          <w:szCs w:val="28"/>
          <w:rtl/>
        </w:rPr>
        <w:t xml:space="preserve"> هذا الولد لا يكاد يفلح في دراسته</w:t>
      </w:r>
      <w:r w:rsidR="00115D55">
        <w:rPr>
          <w:rFonts w:cs="Simplified Arabic" w:hint="cs"/>
          <w:szCs w:val="28"/>
          <w:rtl/>
        </w:rPr>
        <w:t>،</w:t>
      </w:r>
      <w:r w:rsidRPr="00803E85">
        <w:rPr>
          <w:rFonts w:cs="Simplified Arabic" w:hint="cs"/>
          <w:szCs w:val="28"/>
          <w:rtl/>
        </w:rPr>
        <w:t xml:space="preserve"> دائمًا هو في تعثر</w:t>
      </w:r>
      <w:r w:rsidR="00115D55">
        <w:rPr>
          <w:rFonts w:cs="Simplified Arabic" w:hint="cs"/>
          <w:szCs w:val="28"/>
          <w:rtl/>
        </w:rPr>
        <w:t>،</w:t>
      </w:r>
      <w:r w:rsidR="00F72EF3">
        <w:rPr>
          <w:rFonts w:cs="Simplified Arabic" w:hint="cs"/>
          <w:szCs w:val="28"/>
          <w:rtl/>
        </w:rPr>
        <w:t xml:space="preserve"> والولد هو</w:t>
      </w:r>
      <w:r w:rsidRPr="00803E85">
        <w:rPr>
          <w:rFonts w:cs="Simplified Arabic" w:hint="cs"/>
          <w:szCs w:val="28"/>
          <w:rtl/>
        </w:rPr>
        <w:t xml:space="preserve"> الأول فهي تقول هذا خوفًا عليه من العين</w:t>
      </w:r>
      <w:r w:rsidR="00115D55">
        <w:rPr>
          <w:rFonts w:cs="Simplified Arabic" w:hint="cs"/>
          <w:szCs w:val="28"/>
          <w:rtl/>
        </w:rPr>
        <w:t>،</w:t>
      </w:r>
      <w:r w:rsidRPr="00803E85">
        <w:rPr>
          <w:rFonts w:cs="Simplified Arabic" w:hint="cs"/>
          <w:szCs w:val="28"/>
          <w:rtl/>
        </w:rPr>
        <w:t xml:space="preserve"> وقد يقول هو هذا عن نفسه يقول</w:t>
      </w:r>
      <w:r w:rsidR="00115D55">
        <w:rPr>
          <w:rFonts w:cs="Simplified Arabic" w:hint="cs"/>
          <w:szCs w:val="28"/>
          <w:rtl/>
        </w:rPr>
        <w:t>:</w:t>
      </w:r>
      <w:r w:rsidRPr="00803E85">
        <w:rPr>
          <w:rFonts w:cs="Simplified Arabic" w:hint="cs"/>
          <w:szCs w:val="28"/>
          <w:rtl/>
        </w:rPr>
        <w:t xml:space="preserve"> أنا مثلاً لم أستعد لهذا الاختبار</w:t>
      </w:r>
      <w:r w:rsidR="00EB5519">
        <w:rPr>
          <w:rFonts w:cs="Simplified Arabic" w:hint="cs"/>
          <w:szCs w:val="28"/>
          <w:rtl/>
        </w:rPr>
        <w:t>،</w:t>
      </w:r>
      <w:r w:rsidRPr="00803E85">
        <w:rPr>
          <w:rFonts w:cs="Simplified Arabic" w:hint="cs"/>
          <w:szCs w:val="28"/>
          <w:rtl/>
        </w:rPr>
        <w:t xml:space="preserve"> لم أؤد</w:t>
      </w:r>
      <w:r w:rsidR="00EB5519">
        <w:rPr>
          <w:rFonts w:cs="Simplified Arabic" w:hint="cs"/>
          <w:szCs w:val="28"/>
          <w:rtl/>
        </w:rPr>
        <w:t>ِّ</w:t>
      </w:r>
      <w:r w:rsidRPr="00803E85">
        <w:rPr>
          <w:rFonts w:cs="Simplified Arabic" w:hint="cs"/>
          <w:szCs w:val="28"/>
          <w:rtl/>
        </w:rPr>
        <w:t xml:space="preserve"> فيه الأداء الجيد</w:t>
      </w:r>
      <w:r w:rsidR="00115D55">
        <w:rPr>
          <w:rFonts w:cs="Simplified Arabic" w:hint="cs"/>
          <w:szCs w:val="28"/>
          <w:rtl/>
        </w:rPr>
        <w:t>،</w:t>
      </w:r>
      <w:r w:rsidRPr="00803E85">
        <w:rPr>
          <w:rFonts w:cs="Simplified Arabic" w:hint="cs"/>
          <w:szCs w:val="28"/>
          <w:rtl/>
        </w:rPr>
        <w:t xml:space="preserve"> بينما هو لا تراه الشمس لمدة أسابيع قبل الاختبار</w:t>
      </w:r>
      <w:r w:rsidR="00115D55">
        <w:rPr>
          <w:rFonts w:cs="Simplified Arabic" w:hint="cs"/>
          <w:szCs w:val="28"/>
          <w:rtl/>
        </w:rPr>
        <w:t>،</w:t>
      </w:r>
      <w:r w:rsidRPr="00803E85">
        <w:rPr>
          <w:rFonts w:cs="Simplified Arabic" w:hint="cs"/>
          <w:szCs w:val="28"/>
          <w:rtl/>
        </w:rPr>
        <w:t xml:space="preserve"> وقد حفظه </w:t>
      </w:r>
      <w:r w:rsidR="00922E81">
        <w:rPr>
          <w:rFonts w:cs="Simplified Arabic" w:hint="cs"/>
          <w:szCs w:val="28"/>
          <w:rtl/>
        </w:rPr>
        <w:t>ع</w:t>
      </w:r>
      <w:r w:rsidRPr="00803E85">
        <w:rPr>
          <w:rFonts w:cs="Simplified Arabic" w:hint="cs"/>
          <w:szCs w:val="28"/>
          <w:rtl/>
        </w:rPr>
        <w:t>ن ظهر قلب</w:t>
      </w:r>
      <w:r w:rsidR="00115D55">
        <w:rPr>
          <w:rFonts w:cs="Simplified Arabic" w:hint="cs"/>
          <w:szCs w:val="28"/>
          <w:rtl/>
        </w:rPr>
        <w:t>،</w:t>
      </w:r>
      <w:r w:rsidRPr="00803E85">
        <w:rPr>
          <w:rFonts w:cs="Simplified Arabic" w:hint="cs"/>
          <w:szCs w:val="28"/>
          <w:rtl/>
        </w:rPr>
        <w:t xml:space="preserve"> ويأتي </w:t>
      </w:r>
      <w:r w:rsidR="00EB5519">
        <w:rPr>
          <w:rFonts w:cs="Simplified Arabic" w:hint="cs"/>
          <w:szCs w:val="28"/>
          <w:rtl/>
        </w:rPr>
        <w:t>بأعلى درجة، وزملاؤ</w:t>
      </w:r>
      <w:r w:rsidRPr="00803E85">
        <w:rPr>
          <w:rFonts w:cs="Simplified Arabic" w:hint="cs"/>
          <w:szCs w:val="28"/>
          <w:rtl/>
        </w:rPr>
        <w:t>ه هؤلاء الذين يرثون له</w:t>
      </w:r>
      <w:r w:rsidR="00115D55">
        <w:rPr>
          <w:rFonts w:cs="Simplified Arabic" w:hint="cs"/>
          <w:szCs w:val="28"/>
          <w:rtl/>
        </w:rPr>
        <w:t>،</w:t>
      </w:r>
      <w:r w:rsidRPr="00803E85">
        <w:rPr>
          <w:rFonts w:cs="Simplified Arabic" w:hint="cs"/>
          <w:szCs w:val="28"/>
          <w:rtl/>
        </w:rPr>
        <w:t xml:space="preserve"> ويتكلمون في مواساته</w:t>
      </w:r>
      <w:r w:rsidR="00115D55">
        <w:rPr>
          <w:rFonts w:cs="Simplified Arabic" w:hint="cs"/>
          <w:szCs w:val="28"/>
          <w:rtl/>
        </w:rPr>
        <w:t>،</w:t>
      </w:r>
      <w:r w:rsidRPr="00803E85">
        <w:rPr>
          <w:rFonts w:cs="Simplified Arabic" w:hint="cs"/>
          <w:szCs w:val="28"/>
          <w:rtl/>
        </w:rPr>
        <w:t xml:space="preserve"> ولماذا فعلت هذا بنفسك</w:t>
      </w:r>
      <w:r w:rsidR="00EB5519">
        <w:rPr>
          <w:rFonts w:cs="Simplified Arabic" w:hint="cs"/>
          <w:szCs w:val="28"/>
          <w:rtl/>
        </w:rPr>
        <w:t>؟</w:t>
      </w:r>
      <w:r w:rsidR="00115D55">
        <w:rPr>
          <w:rFonts w:cs="Simplified Arabic" w:hint="cs"/>
          <w:szCs w:val="28"/>
          <w:rtl/>
        </w:rPr>
        <w:t>،</w:t>
      </w:r>
      <w:r w:rsidRPr="00803E85">
        <w:rPr>
          <w:rFonts w:cs="Simplified Arabic" w:hint="cs"/>
          <w:szCs w:val="28"/>
          <w:rtl/>
        </w:rPr>
        <w:t xml:space="preserve"> وإن شاء الله تتجاوز هذا المقرر ما علموا أنه بينهم من البون الشاسع الشيء الكثير</w:t>
      </w:r>
      <w:r w:rsidR="001C1E0B">
        <w:rPr>
          <w:rFonts w:cs="Simplified Arabic" w:hint="cs"/>
          <w:szCs w:val="28"/>
          <w:rtl/>
        </w:rPr>
        <w:t>،</w:t>
      </w:r>
      <w:r w:rsidRPr="00803E85">
        <w:rPr>
          <w:rFonts w:cs="Simplified Arabic" w:hint="cs"/>
          <w:szCs w:val="28"/>
          <w:rtl/>
        </w:rPr>
        <w:t xml:space="preserve"> هذا للأسف يحصل ويتكرر كثيرًا لدى بعض الجاحدين لنعم الله </w:t>
      </w:r>
      <w:r w:rsidR="001C1E0B">
        <w:rPr>
          <w:rFonts w:cs="Simplified Arabic" w:hint="cs"/>
          <w:szCs w:val="28"/>
          <w:rtl/>
        </w:rPr>
        <w:t>-</w:t>
      </w:r>
      <w:r w:rsidRPr="00803E85">
        <w:rPr>
          <w:rFonts w:cs="Simplified Arabic" w:hint="cs"/>
          <w:szCs w:val="28"/>
          <w:rtl/>
        </w:rPr>
        <w:t>تبارك وتعالى.</w:t>
      </w:r>
    </w:p>
    <w:p w:rsidR="001C1E0B" w:rsidRDefault="003957A1" w:rsidP="00EB5519">
      <w:pPr>
        <w:overflowPunct/>
        <w:autoSpaceDE/>
        <w:autoSpaceDN/>
        <w:adjustRightInd/>
        <w:spacing w:line="240" w:lineRule="auto"/>
        <w:ind w:firstLine="0"/>
        <w:textAlignment w:val="auto"/>
        <w:rPr>
          <w:rFonts w:cs="Simplified Arabic"/>
          <w:szCs w:val="28"/>
          <w:rtl/>
        </w:rPr>
      </w:pPr>
      <w:r w:rsidRPr="00803E85">
        <w:rPr>
          <w:rFonts w:cs="Simplified Arabic" w:hint="cs"/>
          <w:szCs w:val="28"/>
          <w:rtl/>
        </w:rPr>
        <w:t>وهذا في صور وأشكال كل</w:t>
      </w:r>
      <w:r w:rsidR="00515112">
        <w:rPr>
          <w:rFonts w:cs="Simplified Arabic" w:hint="cs"/>
          <w:szCs w:val="28"/>
          <w:rtl/>
        </w:rPr>
        <w:t>ٌّ</w:t>
      </w:r>
      <w:r w:rsidRPr="00803E85">
        <w:rPr>
          <w:rFonts w:cs="Simplified Arabic" w:hint="cs"/>
          <w:szCs w:val="28"/>
          <w:rtl/>
        </w:rPr>
        <w:t xml:space="preserve"> </w:t>
      </w:r>
      <w:r w:rsidR="001C1E0B">
        <w:rPr>
          <w:rFonts w:cs="Simplified Arabic" w:hint="cs"/>
          <w:szCs w:val="28"/>
          <w:rtl/>
        </w:rPr>
        <w:t>بحسب حاله</w:t>
      </w:r>
      <w:r w:rsidR="00EB5519">
        <w:rPr>
          <w:rFonts w:cs="Simplified Arabic" w:hint="cs"/>
          <w:szCs w:val="28"/>
          <w:rtl/>
        </w:rPr>
        <w:t xml:space="preserve">، </w:t>
      </w:r>
      <w:r w:rsidR="00515112">
        <w:rPr>
          <w:rFonts w:cs="Simplified Arabic" w:hint="cs"/>
          <w:szCs w:val="28"/>
          <w:rtl/>
        </w:rPr>
        <w:t>و</w:t>
      </w:r>
      <w:r w:rsidR="00EB5519" w:rsidRPr="00803E85">
        <w:rPr>
          <w:rFonts w:cs="Simplified Arabic" w:hint="cs"/>
          <w:szCs w:val="28"/>
          <w:rtl/>
        </w:rPr>
        <w:t>الله المستعان</w:t>
      </w:r>
      <w:r w:rsidR="001C1E0B">
        <w:rPr>
          <w:rFonts w:cs="Simplified Arabic" w:hint="cs"/>
          <w:szCs w:val="28"/>
          <w:rtl/>
        </w:rPr>
        <w:t>.</w:t>
      </w:r>
    </w:p>
    <w:p w:rsidR="00D81308" w:rsidRPr="00BC272F" w:rsidRDefault="003957A1" w:rsidP="005C15EA">
      <w:pPr>
        <w:overflowPunct/>
        <w:autoSpaceDE/>
        <w:autoSpaceDN/>
        <w:adjustRightInd/>
        <w:spacing w:line="240" w:lineRule="auto"/>
        <w:ind w:firstLine="0"/>
        <w:textAlignment w:val="auto"/>
        <w:rPr>
          <w:rFonts w:cs="Simplified Arabic"/>
          <w:b/>
          <w:bCs/>
          <w:szCs w:val="28"/>
          <w:rtl/>
        </w:rPr>
      </w:pPr>
      <w:r w:rsidRPr="00803E85">
        <w:rPr>
          <w:rFonts w:cs="Simplified Arabic" w:hint="cs"/>
          <w:szCs w:val="28"/>
          <w:rtl/>
        </w:rPr>
        <w:t>النوع الثاني</w:t>
      </w:r>
      <w:r w:rsidR="00EB5519" w:rsidRPr="00EB5519">
        <w:rPr>
          <w:rFonts w:cs="Simplified Arabic" w:hint="cs"/>
          <w:szCs w:val="28"/>
          <w:rtl/>
        </w:rPr>
        <w:t xml:space="preserve"> </w:t>
      </w:r>
      <w:r w:rsidR="00EB5519">
        <w:rPr>
          <w:rFonts w:cs="Simplified Arabic" w:hint="cs"/>
          <w:szCs w:val="28"/>
          <w:rtl/>
        </w:rPr>
        <w:t xml:space="preserve">من </w:t>
      </w:r>
      <w:r w:rsidR="00EB5519">
        <w:rPr>
          <w:rFonts w:cs="Simplified Arabic" w:hint="cs"/>
          <w:szCs w:val="28"/>
          <w:rtl/>
        </w:rPr>
        <w:t>التحديث بالنعم</w:t>
      </w:r>
      <w:r w:rsidR="001C1E0B">
        <w:rPr>
          <w:rFonts w:cs="Simplified Arabic" w:hint="cs"/>
          <w:szCs w:val="28"/>
          <w:rtl/>
        </w:rPr>
        <w:t>:</w:t>
      </w:r>
      <w:r w:rsidRPr="00803E85">
        <w:rPr>
          <w:rFonts w:cs="Simplified Arabic" w:hint="cs"/>
          <w:szCs w:val="28"/>
          <w:rtl/>
        </w:rPr>
        <w:t xml:space="preserve"> أن يكون على سبيل التفصيل</w:t>
      </w:r>
      <w:r w:rsidR="001C1E0B">
        <w:rPr>
          <w:rFonts w:cs="Simplified Arabic" w:hint="cs"/>
          <w:szCs w:val="28"/>
          <w:rtl/>
        </w:rPr>
        <w:t>،</w:t>
      </w:r>
      <w:r w:rsidRPr="00803E85">
        <w:rPr>
          <w:rFonts w:cs="Simplified Arabic" w:hint="cs"/>
          <w:szCs w:val="28"/>
          <w:rtl/>
        </w:rPr>
        <w:t xml:space="preserve"> وهذا ليس بلازم</w:t>
      </w:r>
      <w:r w:rsidR="00515112">
        <w:rPr>
          <w:rFonts w:cs="Simplified Arabic" w:hint="cs"/>
          <w:szCs w:val="28"/>
          <w:rtl/>
        </w:rPr>
        <w:t>،</w:t>
      </w:r>
      <w:r w:rsidRPr="00803E85">
        <w:rPr>
          <w:rFonts w:cs="Simplified Arabic" w:hint="cs"/>
          <w:szCs w:val="28"/>
          <w:rtl/>
        </w:rPr>
        <w:t xml:space="preserve"> فهؤلاء الذين يخشون على أنفسهم من العين لا يشترط أنه يتحدث عن التفاصيل</w:t>
      </w:r>
      <w:r w:rsidR="001C1E0B">
        <w:rPr>
          <w:rFonts w:cs="Simplified Arabic" w:hint="cs"/>
          <w:szCs w:val="28"/>
          <w:rtl/>
        </w:rPr>
        <w:t>،</w:t>
      </w:r>
      <w:r w:rsidRPr="00803E85">
        <w:rPr>
          <w:rFonts w:cs="Simplified Arabic" w:hint="cs"/>
          <w:szCs w:val="28"/>
          <w:rtl/>
        </w:rPr>
        <w:t xml:space="preserve"> يكفي أن يقول</w:t>
      </w:r>
      <w:r w:rsidR="001C1E0B">
        <w:rPr>
          <w:rFonts w:cs="Simplified Arabic" w:hint="cs"/>
          <w:szCs w:val="28"/>
          <w:rtl/>
        </w:rPr>
        <w:t>:</w:t>
      </w:r>
      <w:r w:rsidRPr="00803E85">
        <w:rPr>
          <w:rFonts w:cs="Simplified Arabic" w:hint="cs"/>
          <w:szCs w:val="28"/>
          <w:rtl/>
        </w:rPr>
        <w:t xml:space="preserve"> أنا بخير</w:t>
      </w:r>
      <w:r w:rsidR="00515112">
        <w:rPr>
          <w:rFonts w:cs="Simplified Arabic" w:hint="cs"/>
          <w:szCs w:val="28"/>
          <w:rtl/>
        </w:rPr>
        <w:t>،</w:t>
      </w:r>
      <w:r w:rsidRPr="00803E85">
        <w:rPr>
          <w:rFonts w:cs="Simplified Arabic" w:hint="cs"/>
          <w:szCs w:val="28"/>
          <w:rtl/>
        </w:rPr>
        <w:t xml:space="preserve"> أنا بعافية</w:t>
      </w:r>
      <w:r w:rsidR="00515112">
        <w:rPr>
          <w:rFonts w:cs="Simplified Arabic" w:hint="cs"/>
          <w:szCs w:val="28"/>
          <w:rtl/>
        </w:rPr>
        <w:t>،</w:t>
      </w:r>
      <w:r w:rsidRPr="00803E85">
        <w:rPr>
          <w:rFonts w:cs="Simplified Arabic" w:hint="cs"/>
          <w:szCs w:val="28"/>
          <w:rtl/>
        </w:rPr>
        <w:t xml:space="preserve"> </w:t>
      </w:r>
      <w:r w:rsidRPr="001C1E0B">
        <w:rPr>
          <w:rFonts w:cs="Simplified Arabic" w:hint="cs"/>
          <w:szCs w:val="28"/>
          <w:rtl/>
        </w:rPr>
        <w:t>أحمد</w:t>
      </w:r>
      <w:r w:rsidRPr="00803E85">
        <w:rPr>
          <w:rFonts w:cs="Simplified Arabic" w:hint="cs"/>
          <w:szCs w:val="28"/>
          <w:rtl/>
        </w:rPr>
        <w:t xml:space="preserve"> الله </w:t>
      </w:r>
      <w:r w:rsidR="001C1E0B">
        <w:rPr>
          <w:rFonts w:cs="Simplified Arabic" w:hint="cs"/>
          <w:szCs w:val="28"/>
          <w:rtl/>
        </w:rPr>
        <w:t>-</w:t>
      </w:r>
      <w:r w:rsidRPr="00803E85">
        <w:rPr>
          <w:rFonts w:cs="Simplified Arabic" w:hint="cs"/>
          <w:szCs w:val="28"/>
          <w:rtl/>
        </w:rPr>
        <w:t xml:space="preserve">عز </w:t>
      </w:r>
      <w:r w:rsidRPr="00803E85">
        <w:rPr>
          <w:rFonts w:cs="Simplified Arabic" w:hint="cs"/>
          <w:szCs w:val="28"/>
          <w:rtl/>
        </w:rPr>
        <w:lastRenderedPageBreak/>
        <w:t>وجل</w:t>
      </w:r>
      <w:r w:rsidR="001C1E0B">
        <w:rPr>
          <w:rFonts w:cs="Simplified Arabic" w:hint="cs"/>
          <w:szCs w:val="28"/>
          <w:rtl/>
        </w:rPr>
        <w:t>-</w:t>
      </w:r>
      <w:r w:rsidR="009175CE">
        <w:rPr>
          <w:rFonts w:cs="Simplified Arabic" w:hint="cs"/>
          <w:szCs w:val="28"/>
          <w:rtl/>
        </w:rPr>
        <w:t>،</w:t>
      </w:r>
      <w:r w:rsidRPr="00803E85">
        <w:rPr>
          <w:rFonts w:cs="Simplified Arabic" w:hint="cs"/>
          <w:szCs w:val="28"/>
          <w:rtl/>
        </w:rPr>
        <w:t xml:space="preserve"> ولا يشترط أن يذكر كل التفاصيل في حياته مما هو فيه من نعمة إذا كان يتخوف الضرر</w:t>
      </w:r>
      <w:r w:rsidR="005C5D2A">
        <w:rPr>
          <w:rFonts w:cs="Simplified Arabic" w:hint="cs"/>
          <w:szCs w:val="28"/>
          <w:rtl/>
        </w:rPr>
        <w:t>،</w:t>
      </w:r>
      <w:r w:rsidRPr="00803E85">
        <w:rPr>
          <w:rFonts w:cs="Simplified Arabic" w:hint="cs"/>
          <w:szCs w:val="28"/>
          <w:rtl/>
        </w:rPr>
        <w:t xml:space="preserve"> والله المستعان</w:t>
      </w:r>
      <w:r w:rsidR="005C5D2A">
        <w:rPr>
          <w:rFonts w:cs="Simplified Arabic" w:hint="cs"/>
          <w:szCs w:val="28"/>
          <w:rtl/>
        </w:rPr>
        <w:t>.</w:t>
      </w:r>
    </w:p>
    <w:sectPr w:rsidR="00D81308" w:rsidRPr="00BC272F" w:rsidSect="00BC272F">
      <w:footerReference w:type="even" r:id="rId9"/>
      <w:footerReference w:type="default" r:id="rId10"/>
      <w:pgSz w:w="11899" w:h="16838" w:code="9"/>
      <w:pgMar w:top="1134" w:right="1134" w:bottom="1134" w:left="1134" w:header="720" w:footer="720" w:gutter="0"/>
      <w:cols w:space="709"/>
      <w:bidi/>
      <w:rtlGutter/>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964" w:rsidRDefault="00CA6964">
      <w:r>
        <w:separator/>
      </w:r>
    </w:p>
  </w:endnote>
  <w:endnote w:type="continuationSeparator" w:id="0">
    <w:p w:rsidR="00CA6964" w:rsidRDefault="00CA6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Simplified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A46" w:rsidRDefault="00BB6A46" w:rsidP="0003798D">
    <w:pPr>
      <w:pStyle w:val="ad"/>
      <w:framePr w:wrap="around" w:vAnchor="text" w:hAnchor="text" w:xAlign="center" w:y="1"/>
      <w:rPr>
        <w:rStyle w:val="ac"/>
      </w:rPr>
    </w:pPr>
    <w:r>
      <w:rPr>
        <w:rStyle w:val="ac"/>
        <w:rtl/>
      </w:rPr>
      <w:fldChar w:fldCharType="begin"/>
    </w:r>
    <w:r>
      <w:rPr>
        <w:rStyle w:val="ac"/>
      </w:rPr>
      <w:instrText xml:space="preserve">PAGE  </w:instrText>
    </w:r>
    <w:r>
      <w:rPr>
        <w:rStyle w:val="ac"/>
        <w:rtl/>
      </w:rPr>
      <w:fldChar w:fldCharType="separate"/>
    </w:r>
    <w:r>
      <w:rPr>
        <w:rStyle w:val="ac"/>
        <w:noProof/>
        <w:rtl/>
      </w:rPr>
      <w:t>1</w:t>
    </w:r>
    <w:r>
      <w:rPr>
        <w:rStyle w:val="ac"/>
        <w:rtl/>
      </w:rPr>
      <w:fldChar w:fldCharType="end"/>
    </w:r>
  </w:p>
  <w:p w:rsidR="00BB6A46" w:rsidRDefault="00BB6A46">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A46" w:rsidRDefault="00BB6A46" w:rsidP="0003798D">
    <w:pPr>
      <w:pStyle w:val="ad"/>
      <w:framePr w:wrap="around" w:vAnchor="text" w:hAnchor="text" w:xAlign="center" w:y="1"/>
      <w:rPr>
        <w:rStyle w:val="ac"/>
      </w:rPr>
    </w:pPr>
    <w:r>
      <w:rPr>
        <w:rStyle w:val="ac"/>
        <w:rtl/>
      </w:rPr>
      <w:fldChar w:fldCharType="begin"/>
    </w:r>
    <w:r>
      <w:rPr>
        <w:rStyle w:val="ac"/>
      </w:rPr>
      <w:instrText xml:space="preserve">PAGE  </w:instrText>
    </w:r>
    <w:r>
      <w:rPr>
        <w:rStyle w:val="ac"/>
        <w:rtl/>
      </w:rPr>
      <w:fldChar w:fldCharType="separate"/>
    </w:r>
    <w:r w:rsidR="00E15B2D">
      <w:rPr>
        <w:rStyle w:val="ac"/>
        <w:noProof/>
        <w:rtl/>
      </w:rPr>
      <w:t>9</w:t>
    </w:r>
    <w:r>
      <w:rPr>
        <w:rStyle w:val="ac"/>
        <w:rtl/>
      </w:rPr>
      <w:fldChar w:fldCharType="end"/>
    </w:r>
  </w:p>
  <w:p w:rsidR="00BB6A46" w:rsidRDefault="00BB6A46">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964" w:rsidRDefault="00CA6964">
      <w:r>
        <w:separator/>
      </w:r>
    </w:p>
  </w:footnote>
  <w:footnote w:type="continuationSeparator" w:id="0">
    <w:p w:rsidR="00CA6964" w:rsidRDefault="00CA6964">
      <w:r>
        <w:continuationSeparator/>
      </w:r>
    </w:p>
  </w:footnote>
  <w:footnote w:id="1">
    <w:p w:rsidR="00BB6A46" w:rsidRPr="00C105FD" w:rsidRDefault="00BB6A46" w:rsidP="006D30BA">
      <w:pPr>
        <w:spacing w:line="240" w:lineRule="auto"/>
        <w:ind w:firstLine="0"/>
        <w:rPr>
          <w:rFonts w:cs="Simplified Arabic"/>
          <w:sz w:val="24"/>
          <w:szCs w:val="24"/>
        </w:rPr>
      </w:pPr>
      <w:r w:rsidRPr="00C105FD">
        <w:rPr>
          <w:rFonts w:cs="Simplified Arabic"/>
          <w:sz w:val="24"/>
          <w:szCs w:val="24"/>
        </w:rPr>
        <w:footnoteRef/>
      </w:r>
      <w:r w:rsidRPr="00C105FD">
        <w:rPr>
          <w:rFonts w:cs="Simplified Arabic"/>
          <w:sz w:val="24"/>
          <w:szCs w:val="24"/>
          <w:rtl/>
        </w:rPr>
        <w:t xml:space="preserve"> - </w:t>
      </w:r>
      <w:r w:rsidR="00F67ACB" w:rsidRPr="00F67ACB">
        <w:rPr>
          <w:rFonts w:cs="Simplified Arabic"/>
          <w:sz w:val="24"/>
          <w:szCs w:val="24"/>
          <w:rtl/>
        </w:rPr>
        <w:t>رواه البخاري، كتاب فضائل القرآن، باب كيف نزل الوحي، وأول ما نزل، برقم (4983)، ومسلم، كتاب الجهاد والسير، باب ما لقي النبي -صلى الله عليه وسلم- من أذى المشركين والمنافقين، برقم (1797)، وأحمد في المسند، برقم (18804)، وقال محققوه: "إسناده صحيح على شرط الشيخين".</w:t>
      </w:r>
    </w:p>
  </w:footnote>
  <w:footnote w:id="2">
    <w:p w:rsidR="00BB6A46" w:rsidRPr="006D30BA" w:rsidRDefault="00BB6A46" w:rsidP="006D30BA">
      <w:pPr>
        <w:spacing w:line="240" w:lineRule="auto"/>
        <w:ind w:firstLine="0"/>
        <w:rPr>
          <w:rFonts w:cs="Simplified Arabic"/>
          <w:sz w:val="24"/>
          <w:szCs w:val="24"/>
        </w:rPr>
      </w:pPr>
      <w:r w:rsidRPr="006D30BA">
        <w:rPr>
          <w:rFonts w:cs="Simplified Arabic"/>
          <w:sz w:val="24"/>
          <w:szCs w:val="24"/>
        </w:rPr>
        <w:footnoteRef/>
      </w:r>
      <w:r w:rsidRPr="006D30BA">
        <w:rPr>
          <w:rFonts w:cs="Simplified Arabic"/>
          <w:sz w:val="24"/>
          <w:szCs w:val="24"/>
          <w:rtl/>
        </w:rPr>
        <w:t xml:space="preserve"> - </w:t>
      </w:r>
      <w:proofErr w:type="gramStart"/>
      <w:r w:rsidR="005D5E55" w:rsidRPr="005D5E55">
        <w:rPr>
          <w:rFonts w:cs="Simplified Arabic"/>
          <w:sz w:val="24"/>
          <w:szCs w:val="24"/>
          <w:rtl/>
        </w:rPr>
        <w:t>رواه</w:t>
      </w:r>
      <w:proofErr w:type="gramEnd"/>
      <w:r w:rsidR="005D5E55" w:rsidRPr="005D5E55">
        <w:rPr>
          <w:rFonts w:cs="Simplified Arabic"/>
          <w:sz w:val="24"/>
          <w:szCs w:val="24"/>
          <w:rtl/>
        </w:rPr>
        <w:t xml:space="preserve"> البخاري، كتاب تفسير القرآن، باب {مَا وَدَّعَكَ رَبُّكَ وَمَا قَلَى}، برقم (4950)، ومسلم، كتاب الجهاد والسير، باب ما لقي النبي -صلى الله عليه وسلم- من أذى المشركين والمنافقين، برقم (1797).</w:t>
      </w:r>
    </w:p>
  </w:footnote>
  <w:footnote w:id="3">
    <w:p w:rsidR="00BB6A46" w:rsidRPr="006D30BA" w:rsidRDefault="00BB6A46" w:rsidP="005D2054">
      <w:pPr>
        <w:spacing w:line="240" w:lineRule="auto"/>
        <w:ind w:firstLine="0"/>
        <w:rPr>
          <w:rFonts w:cs="Simplified Arabic"/>
          <w:sz w:val="24"/>
          <w:szCs w:val="24"/>
        </w:rPr>
      </w:pPr>
      <w:r w:rsidRPr="006D30BA">
        <w:rPr>
          <w:rFonts w:cs="Simplified Arabic"/>
          <w:sz w:val="24"/>
          <w:szCs w:val="24"/>
        </w:rPr>
        <w:footnoteRef/>
      </w:r>
      <w:r w:rsidRPr="006D30BA">
        <w:rPr>
          <w:rFonts w:cs="Simplified Arabic"/>
          <w:sz w:val="24"/>
          <w:szCs w:val="24"/>
          <w:rtl/>
        </w:rPr>
        <w:t xml:space="preserve"> - </w:t>
      </w:r>
      <w:r w:rsidR="00B17D5C" w:rsidRPr="00B17D5C">
        <w:rPr>
          <w:rFonts w:cs="Simplified Arabic"/>
          <w:sz w:val="24"/>
          <w:szCs w:val="24"/>
          <w:rtl/>
        </w:rPr>
        <w:t>رواه الترمذي، في أبواب الزهد عن رسول الله -صلى الله عليه وسلم-، برقم (2377)، وأحمد في المسند، برقم (4208)، وقال محققوه: "صحيح، وهذا إسناد حسن"، والحاكم في المستدرك، برقم (7858)، وقال محققوه: "هذا حديث صحيح على شرط البخاري ولم يخرجاه"، وصححه الألباني في صحيح الجامع، برقم (5668)، وفي السلسلة الصحيحة، برقم (438).</w:t>
      </w:r>
    </w:p>
  </w:footnote>
  <w:footnote w:id="4">
    <w:p w:rsidR="00BB6A46" w:rsidRPr="006D30BA" w:rsidRDefault="00BB6A46" w:rsidP="006D30BA">
      <w:pPr>
        <w:spacing w:line="240" w:lineRule="auto"/>
        <w:ind w:firstLine="0"/>
        <w:rPr>
          <w:rFonts w:cs="Simplified Arabic"/>
          <w:sz w:val="24"/>
          <w:szCs w:val="24"/>
        </w:rPr>
      </w:pPr>
      <w:r w:rsidRPr="006D30BA">
        <w:rPr>
          <w:rFonts w:cs="Simplified Arabic"/>
          <w:sz w:val="24"/>
          <w:szCs w:val="24"/>
        </w:rPr>
        <w:footnoteRef/>
      </w:r>
      <w:r w:rsidRPr="006D30BA">
        <w:rPr>
          <w:rFonts w:cs="Simplified Arabic"/>
          <w:sz w:val="24"/>
          <w:szCs w:val="24"/>
          <w:rtl/>
        </w:rPr>
        <w:t xml:space="preserve"> - </w:t>
      </w:r>
      <w:proofErr w:type="gramStart"/>
      <w:r w:rsidR="00C46711" w:rsidRPr="00C46711">
        <w:rPr>
          <w:rFonts w:cs="Simplified Arabic"/>
          <w:sz w:val="24"/>
          <w:szCs w:val="24"/>
          <w:rtl/>
        </w:rPr>
        <w:t>تفسير</w:t>
      </w:r>
      <w:proofErr w:type="gramEnd"/>
      <w:r w:rsidR="00C46711" w:rsidRPr="00C46711">
        <w:rPr>
          <w:rFonts w:cs="Simplified Arabic"/>
          <w:sz w:val="24"/>
          <w:szCs w:val="24"/>
          <w:rtl/>
        </w:rPr>
        <w:t xml:space="preserve"> الطبري (24/ 487).</w:t>
      </w:r>
    </w:p>
  </w:footnote>
  <w:footnote w:id="5">
    <w:p w:rsidR="00571035" w:rsidRPr="00262309" w:rsidRDefault="00571035" w:rsidP="00262309">
      <w:pPr>
        <w:spacing w:line="240" w:lineRule="auto"/>
        <w:ind w:firstLine="0"/>
        <w:rPr>
          <w:rFonts w:cs="Simplified Arabic"/>
          <w:sz w:val="24"/>
          <w:szCs w:val="24"/>
        </w:rPr>
      </w:pPr>
      <w:r w:rsidRPr="00262309">
        <w:rPr>
          <w:rFonts w:cs="Simplified Arabic"/>
          <w:sz w:val="24"/>
          <w:szCs w:val="24"/>
        </w:rPr>
        <w:footnoteRef/>
      </w:r>
      <w:r w:rsidRPr="00262309">
        <w:rPr>
          <w:rFonts w:cs="Simplified Arabic"/>
          <w:sz w:val="24"/>
          <w:szCs w:val="24"/>
          <w:rtl/>
        </w:rPr>
        <w:t xml:space="preserve"> - </w:t>
      </w:r>
      <w:proofErr w:type="gramStart"/>
      <w:r w:rsidR="000B3B80" w:rsidRPr="000B3B80">
        <w:rPr>
          <w:rFonts w:cs="Simplified Arabic"/>
          <w:sz w:val="24"/>
          <w:szCs w:val="24"/>
          <w:rtl/>
        </w:rPr>
        <w:t>رواه</w:t>
      </w:r>
      <w:proofErr w:type="gramEnd"/>
      <w:r w:rsidR="000B3B80" w:rsidRPr="000B3B80">
        <w:rPr>
          <w:rFonts w:cs="Simplified Arabic"/>
          <w:sz w:val="24"/>
          <w:szCs w:val="24"/>
          <w:rtl/>
        </w:rPr>
        <w:t xml:space="preserve"> مسلم، كتاب الزكاة، باب الترغيب في الصدقة قبل أن لا يوجد من يقبلها، برقم (1013).</w:t>
      </w:r>
    </w:p>
  </w:footnote>
  <w:footnote w:id="6">
    <w:p w:rsidR="00BB6A46" w:rsidRPr="006D30BA" w:rsidRDefault="00BB6A46" w:rsidP="00B34E54">
      <w:pPr>
        <w:spacing w:line="240" w:lineRule="auto"/>
        <w:ind w:firstLine="0"/>
        <w:rPr>
          <w:rFonts w:cs="Simplified Arabic"/>
          <w:sz w:val="24"/>
          <w:szCs w:val="24"/>
        </w:rPr>
      </w:pPr>
      <w:r w:rsidRPr="006D30BA">
        <w:rPr>
          <w:rFonts w:cs="Simplified Arabic"/>
          <w:sz w:val="24"/>
          <w:szCs w:val="24"/>
        </w:rPr>
        <w:footnoteRef/>
      </w:r>
      <w:r w:rsidRPr="006D30BA">
        <w:rPr>
          <w:rFonts w:cs="Simplified Arabic"/>
          <w:sz w:val="24"/>
          <w:szCs w:val="24"/>
          <w:rtl/>
        </w:rPr>
        <w:t xml:space="preserve"> - </w:t>
      </w:r>
      <w:r w:rsidR="00B34E54" w:rsidRPr="00B34E54">
        <w:rPr>
          <w:rFonts w:cs="Simplified Arabic"/>
          <w:sz w:val="24"/>
          <w:szCs w:val="24"/>
          <w:rtl/>
        </w:rPr>
        <w:t xml:space="preserve">رواه البخاري، كتاب الرقاق، باب الغنى غنى النفس، </w:t>
      </w:r>
      <w:proofErr w:type="gramStart"/>
      <w:r w:rsidR="00B34E54" w:rsidRPr="00B34E54">
        <w:rPr>
          <w:rFonts w:cs="Simplified Arabic"/>
          <w:sz w:val="24"/>
          <w:szCs w:val="24"/>
          <w:rtl/>
        </w:rPr>
        <w:t>برقم</w:t>
      </w:r>
      <w:proofErr w:type="gramEnd"/>
      <w:r w:rsidR="00B34E54" w:rsidRPr="00B34E54">
        <w:rPr>
          <w:rFonts w:cs="Simplified Arabic"/>
          <w:sz w:val="24"/>
          <w:szCs w:val="24"/>
          <w:rtl/>
        </w:rPr>
        <w:t xml:space="preserve"> (6446)، ومسلم، كتاب الزكاة، باب ليس الغنى عن كثرة العرض، برقم (1051).</w:t>
      </w:r>
    </w:p>
  </w:footnote>
  <w:footnote w:id="7">
    <w:p w:rsidR="00BB6A46" w:rsidRPr="006D30BA" w:rsidRDefault="00BB6A46" w:rsidP="006D30BA">
      <w:pPr>
        <w:spacing w:line="240" w:lineRule="auto"/>
        <w:ind w:firstLine="0"/>
        <w:rPr>
          <w:rFonts w:cs="Simplified Arabic"/>
          <w:sz w:val="24"/>
          <w:szCs w:val="24"/>
        </w:rPr>
      </w:pPr>
      <w:r w:rsidRPr="006D30BA">
        <w:rPr>
          <w:rFonts w:cs="Simplified Arabic"/>
          <w:sz w:val="24"/>
          <w:szCs w:val="24"/>
        </w:rPr>
        <w:footnoteRef/>
      </w:r>
      <w:r w:rsidRPr="006D30BA">
        <w:rPr>
          <w:rFonts w:cs="Simplified Arabic"/>
          <w:sz w:val="24"/>
          <w:szCs w:val="24"/>
          <w:rtl/>
        </w:rPr>
        <w:t xml:space="preserve"> - </w:t>
      </w:r>
      <w:r w:rsidR="00ED7C52" w:rsidRPr="00ED7C52">
        <w:rPr>
          <w:rFonts w:cs="Simplified Arabic"/>
          <w:sz w:val="24"/>
          <w:szCs w:val="24"/>
          <w:rtl/>
        </w:rPr>
        <w:t xml:space="preserve">رواه البخاري، كتاب الرقائق، باب الغنى غنى النفس، </w:t>
      </w:r>
      <w:proofErr w:type="gramStart"/>
      <w:r w:rsidR="00ED7C52" w:rsidRPr="00ED7C52">
        <w:rPr>
          <w:rFonts w:cs="Simplified Arabic"/>
          <w:sz w:val="24"/>
          <w:szCs w:val="24"/>
          <w:rtl/>
        </w:rPr>
        <w:t>برقم</w:t>
      </w:r>
      <w:proofErr w:type="gramEnd"/>
      <w:r w:rsidR="00ED7C52" w:rsidRPr="00ED7C52">
        <w:rPr>
          <w:rFonts w:cs="Simplified Arabic"/>
          <w:sz w:val="24"/>
          <w:szCs w:val="24"/>
          <w:rtl/>
        </w:rPr>
        <w:t xml:space="preserve"> (6446)، ومسلم، كتاب الزكاة، باب ليس الغنى عن كثرة العرض، برقم (1051).</w:t>
      </w:r>
    </w:p>
  </w:footnote>
  <w:footnote w:id="8">
    <w:p w:rsidR="00515AD5" w:rsidRPr="00262309" w:rsidRDefault="00515AD5" w:rsidP="00262309">
      <w:pPr>
        <w:spacing w:line="240" w:lineRule="auto"/>
        <w:ind w:firstLine="0"/>
        <w:rPr>
          <w:rFonts w:cs="Simplified Arabic"/>
          <w:sz w:val="24"/>
          <w:szCs w:val="24"/>
        </w:rPr>
      </w:pPr>
      <w:r w:rsidRPr="00262309">
        <w:rPr>
          <w:rFonts w:cs="Simplified Arabic"/>
          <w:sz w:val="24"/>
          <w:szCs w:val="24"/>
        </w:rPr>
        <w:footnoteRef/>
      </w:r>
      <w:r w:rsidRPr="00262309">
        <w:rPr>
          <w:rFonts w:cs="Simplified Arabic"/>
          <w:sz w:val="24"/>
          <w:szCs w:val="24"/>
          <w:rtl/>
        </w:rPr>
        <w:t xml:space="preserve"> - </w:t>
      </w:r>
      <w:r w:rsidR="000B61AA" w:rsidRPr="000B61AA">
        <w:rPr>
          <w:rFonts w:cs="Simplified Arabic"/>
          <w:sz w:val="24"/>
          <w:szCs w:val="24"/>
          <w:rtl/>
        </w:rPr>
        <w:t xml:space="preserve">رواه أحمد في المسند، برقم (7576)، وقال محققوه: " إسناده صحيح، رجاله ثقات رجال الصحيح غير أبي كامل -وهو مظفر بن مدرك الخراساني- فقد روى له أبو داود في "التفرد" والنسائي، وهو ثقة"، </w:t>
      </w:r>
      <w:r w:rsidR="00EF36BB" w:rsidRPr="00EF36BB">
        <w:rPr>
          <w:rFonts w:cs="Simplified Arabic"/>
          <w:sz w:val="24"/>
          <w:szCs w:val="24"/>
          <w:rtl/>
        </w:rPr>
        <w:t>وصححه الألباني في السلسلة الصحيحة، برقم (854)، وحسنه في صحيح الجامع، برقم (1410).</w:t>
      </w:r>
    </w:p>
  </w:footnote>
  <w:footnote w:id="9">
    <w:p w:rsidR="008046F4" w:rsidRPr="00262309" w:rsidRDefault="008046F4" w:rsidP="00262309">
      <w:pPr>
        <w:spacing w:line="240" w:lineRule="auto"/>
        <w:ind w:firstLine="0"/>
        <w:rPr>
          <w:rFonts w:cs="Simplified Arabic"/>
          <w:sz w:val="24"/>
          <w:szCs w:val="24"/>
        </w:rPr>
      </w:pPr>
      <w:r w:rsidRPr="00262309">
        <w:rPr>
          <w:rFonts w:cs="Simplified Arabic"/>
          <w:sz w:val="24"/>
          <w:szCs w:val="24"/>
        </w:rPr>
        <w:footnoteRef/>
      </w:r>
      <w:r w:rsidRPr="00262309">
        <w:rPr>
          <w:rFonts w:cs="Simplified Arabic"/>
          <w:sz w:val="24"/>
          <w:szCs w:val="24"/>
          <w:rtl/>
        </w:rPr>
        <w:t xml:space="preserve"> - </w:t>
      </w:r>
      <w:r w:rsidR="001F3C94" w:rsidRPr="001F3C94">
        <w:rPr>
          <w:rFonts w:cs="Simplified Arabic"/>
          <w:sz w:val="24"/>
          <w:szCs w:val="24"/>
          <w:rtl/>
        </w:rPr>
        <w:t xml:space="preserve">رواه أبو داود، كتاب الأدب، باب في شكر المعروف، برقم (4811)، والترمذي، أبواب البر والصلة عن رسول الله </w:t>
      </w:r>
      <w:r w:rsidR="00515112">
        <w:rPr>
          <w:rFonts w:cs="Simplified Arabic" w:hint="cs"/>
          <w:sz w:val="24"/>
          <w:szCs w:val="24"/>
          <w:rtl/>
        </w:rPr>
        <w:t xml:space="preserve">    </w:t>
      </w:r>
      <w:r w:rsidR="001F3C94" w:rsidRPr="001F3C94">
        <w:rPr>
          <w:rFonts w:cs="Simplified Arabic"/>
          <w:sz w:val="24"/>
          <w:szCs w:val="24"/>
          <w:rtl/>
        </w:rPr>
        <w:t xml:space="preserve">-صلى الله عليه وسلم-، باب ما جاء في الشكر لمن أحسن إليك، برقم (1954)، </w:t>
      </w:r>
      <w:r w:rsidR="00362E14" w:rsidRPr="00362E14">
        <w:rPr>
          <w:rFonts w:cs="Simplified Arabic"/>
          <w:sz w:val="24"/>
          <w:szCs w:val="24"/>
          <w:rtl/>
        </w:rPr>
        <w:t>وصححه الألباني في صحيح الجامع، برقم (6601)، وفي السلسلة الصحيحة، برقم (416).</w:t>
      </w:r>
    </w:p>
  </w:footnote>
  <w:footnote w:id="10">
    <w:p w:rsidR="00CA7DD5" w:rsidRPr="00262309" w:rsidRDefault="00CA7DD5" w:rsidP="00262309">
      <w:pPr>
        <w:spacing w:line="240" w:lineRule="auto"/>
        <w:ind w:firstLine="0"/>
        <w:rPr>
          <w:rFonts w:cs="Simplified Arabic"/>
          <w:sz w:val="24"/>
          <w:szCs w:val="24"/>
          <w:lang w:bidi="ar-YE"/>
        </w:rPr>
      </w:pPr>
      <w:r w:rsidRPr="00262309">
        <w:rPr>
          <w:rFonts w:cs="Simplified Arabic"/>
          <w:sz w:val="24"/>
          <w:szCs w:val="24"/>
        </w:rPr>
        <w:footnoteRef/>
      </w:r>
      <w:r w:rsidRPr="00262309">
        <w:rPr>
          <w:rFonts w:cs="Simplified Arabic"/>
          <w:sz w:val="24"/>
          <w:szCs w:val="24"/>
          <w:rtl/>
        </w:rPr>
        <w:t xml:space="preserve"> - </w:t>
      </w:r>
      <w:r w:rsidR="001A3DE9" w:rsidRPr="001A3DE9">
        <w:rPr>
          <w:rFonts w:cs="Simplified Arabic"/>
          <w:sz w:val="24"/>
          <w:szCs w:val="24"/>
          <w:rtl/>
        </w:rPr>
        <w:t>رواه أبو داود، كتاب الأدب، باب في شكر المعروف، برقم (4814)، وصححه الألباني في السلسلة الصحيحة، برقم (618).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52367A"/>
    <w:multiLevelType w:val="hybridMultilevel"/>
    <w:tmpl w:val="3ECC77FC"/>
    <w:lvl w:ilvl="0" w:tplc="464EA814">
      <w:start w:val="1"/>
      <w:numFmt w:val="decimal"/>
      <w:pStyle w:val="a"/>
      <w:lvlText w:val="%1)]  "/>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60"/>
  <w:drawingGridVerticalSpacing w:val="435"/>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docVars>
    <w:docVar w:name="variblName" w:val="tdc_saveFile"/>
  </w:docVars>
  <w:rsids>
    <w:rsidRoot w:val="00215C9E"/>
    <w:rsid w:val="00002ADF"/>
    <w:rsid w:val="00002C58"/>
    <w:rsid w:val="000049D0"/>
    <w:rsid w:val="000070A5"/>
    <w:rsid w:val="00010735"/>
    <w:rsid w:val="00011AD4"/>
    <w:rsid w:val="00012914"/>
    <w:rsid w:val="00013FA6"/>
    <w:rsid w:val="000157A6"/>
    <w:rsid w:val="00015830"/>
    <w:rsid w:val="00015C82"/>
    <w:rsid w:val="00017670"/>
    <w:rsid w:val="00027508"/>
    <w:rsid w:val="00034471"/>
    <w:rsid w:val="00037122"/>
    <w:rsid w:val="0003798D"/>
    <w:rsid w:val="00040F0F"/>
    <w:rsid w:val="00043011"/>
    <w:rsid w:val="000435BB"/>
    <w:rsid w:val="0005036F"/>
    <w:rsid w:val="000505EE"/>
    <w:rsid w:val="000538A0"/>
    <w:rsid w:val="000538C8"/>
    <w:rsid w:val="00054C9D"/>
    <w:rsid w:val="0006087C"/>
    <w:rsid w:val="0006352C"/>
    <w:rsid w:val="00064173"/>
    <w:rsid w:val="00070D8D"/>
    <w:rsid w:val="00072592"/>
    <w:rsid w:val="000754D5"/>
    <w:rsid w:val="00076AF6"/>
    <w:rsid w:val="00082D60"/>
    <w:rsid w:val="00084BF3"/>
    <w:rsid w:val="0008542B"/>
    <w:rsid w:val="00086ADE"/>
    <w:rsid w:val="00090E8E"/>
    <w:rsid w:val="000921A3"/>
    <w:rsid w:val="00093CB3"/>
    <w:rsid w:val="0009611A"/>
    <w:rsid w:val="0009654E"/>
    <w:rsid w:val="00096CA2"/>
    <w:rsid w:val="000B0BB1"/>
    <w:rsid w:val="000B10F3"/>
    <w:rsid w:val="000B16C2"/>
    <w:rsid w:val="000B35DC"/>
    <w:rsid w:val="000B3B80"/>
    <w:rsid w:val="000B49BE"/>
    <w:rsid w:val="000B599A"/>
    <w:rsid w:val="000B61AA"/>
    <w:rsid w:val="000B624D"/>
    <w:rsid w:val="000B75E9"/>
    <w:rsid w:val="000C03EE"/>
    <w:rsid w:val="000C0A78"/>
    <w:rsid w:val="000C4E3E"/>
    <w:rsid w:val="000C5402"/>
    <w:rsid w:val="000C597D"/>
    <w:rsid w:val="000C69EB"/>
    <w:rsid w:val="000D1E0D"/>
    <w:rsid w:val="000D2F91"/>
    <w:rsid w:val="000D4F37"/>
    <w:rsid w:val="000D78A9"/>
    <w:rsid w:val="000E2594"/>
    <w:rsid w:val="000E267F"/>
    <w:rsid w:val="000E4B64"/>
    <w:rsid w:val="000E593E"/>
    <w:rsid w:val="000E7121"/>
    <w:rsid w:val="000F3678"/>
    <w:rsid w:val="000F391B"/>
    <w:rsid w:val="0010218F"/>
    <w:rsid w:val="00107D40"/>
    <w:rsid w:val="00111A5A"/>
    <w:rsid w:val="00111EF2"/>
    <w:rsid w:val="00111FD6"/>
    <w:rsid w:val="00112200"/>
    <w:rsid w:val="00115D55"/>
    <w:rsid w:val="001174D5"/>
    <w:rsid w:val="001202F9"/>
    <w:rsid w:val="0012053B"/>
    <w:rsid w:val="001226EC"/>
    <w:rsid w:val="00123E9D"/>
    <w:rsid w:val="00124AF3"/>
    <w:rsid w:val="00126649"/>
    <w:rsid w:val="00130245"/>
    <w:rsid w:val="0013582D"/>
    <w:rsid w:val="00135B9B"/>
    <w:rsid w:val="00135FCD"/>
    <w:rsid w:val="00145637"/>
    <w:rsid w:val="00145C7E"/>
    <w:rsid w:val="00146C94"/>
    <w:rsid w:val="0015185F"/>
    <w:rsid w:val="001541E9"/>
    <w:rsid w:val="00154B34"/>
    <w:rsid w:val="00156660"/>
    <w:rsid w:val="00157B3D"/>
    <w:rsid w:val="00171314"/>
    <w:rsid w:val="001713A0"/>
    <w:rsid w:val="00171D15"/>
    <w:rsid w:val="00172EF6"/>
    <w:rsid w:val="00173311"/>
    <w:rsid w:val="001759B0"/>
    <w:rsid w:val="00175FE4"/>
    <w:rsid w:val="00181E22"/>
    <w:rsid w:val="0018246B"/>
    <w:rsid w:val="0018297E"/>
    <w:rsid w:val="001830FE"/>
    <w:rsid w:val="0018514B"/>
    <w:rsid w:val="00185A19"/>
    <w:rsid w:val="0018768A"/>
    <w:rsid w:val="00187DC5"/>
    <w:rsid w:val="00193DA7"/>
    <w:rsid w:val="001954A6"/>
    <w:rsid w:val="00195CC1"/>
    <w:rsid w:val="00196B13"/>
    <w:rsid w:val="00197171"/>
    <w:rsid w:val="001A2330"/>
    <w:rsid w:val="001A32E3"/>
    <w:rsid w:val="001A3946"/>
    <w:rsid w:val="001A3DE9"/>
    <w:rsid w:val="001A55AB"/>
    <w:rsid w:val="001A5D20"/>
    <w:rsid w:val="001A77D2"/>
    <w:rsid w:val="001B0FAB"/>
    <w:rsid w:val="001B13D8"/>
    <w:rsid w:val="001B1FBE"/>
    <w:rsid w:val="001B2079"/>
    <w:rsid w:val="001B24B0"/>
    <w:rsid w:val="001B331F"/>
    <w:rsid w:val="001B5E06"/>
    <w:rsid w:val="001C0B66"/>
    <w:rsid w:val="001C1E0B"/>
    <w:rsid w:val="001C33C6"/>
    <w:rsid w:val="001C513F"/>
    <w:rsid w:val="001C5841"/>
    <w:rsid w:val="001D0C11"/>
    <w:rsid w:val="001D33DE"/>
    <w:rsid w:val="001D37EB"/>
    <w:rsid w:val="001D39A1"/>
    <w:rsid w:val="001D522C"/>
    <w:rsid w:val="001D666C"/>
    <w:rsid w:val="001E6B96"/>
    <w:rsid w:val="001E72AB"/>
    <w:rsid w:val="001F219A"/>
    <w:rsid w:val="001F301D"/>
    <w:rsid w:val="001F3C94"/>
    <w:rsid w:val="001F40DD"/>
    <w:rsid w:val="001F4F7F"/>
    <w:rsid w:val="001F70BF"/>
    <w:rsid w:val="00202B44"/>
    <w:rsid w:val="00204C17"/>
    <w:rsid w:val="00205F91"/>
    <w:rsid w:val="00210EED"/>
    <w:rsid w:val="00211F59"/>
    <w:rsid w:val="00212927"/>
    <w:rsid w:val="002147F6"/>
    <w:rsid w:val="00215C9E"/>
    <w:rsid w:val="00216B0B"/>
    <w:rsid w:val="00217238"/>
    <w:rsid w:val="00223FD7"/>
    <w:rsid w:val="00224D27"/>
    <w:rsid w:val="00226D3C"/>
    <w:rsid w:val="00227F9B"/>
    <w:rsid w:val="00232F05"/>
    <w:rsid w:val="0023713F"/>
    <w:rsid w:val="002378DF"/>
    <w:rsid w:val="0024051B"/>
    <w:rsid w:val="002449F2"/>
    <w:rsid w:val="00244C61"/>
    <w:rsid w:val="00247DA3"/>
    <w:rsid w:val="00252CCA"/>
    <w:rsid w:val="00261A7A"/>
    <w:rsid w:val="00262309"/>
    <w:rsid w:val="00267A16"/>
    <w:rsid w:val="00272963"/>
    <w:rsid w:val="00273329"/>
    <w:rsid w:val="002836EF"/>
    <w:rsid w:val="00283AE0"/>
    <w:rsid w:val="0028664F"/>
    <w:rsid w:val="00295ADB"/>
    <w:rsid w:val="00296DA6"/>
    <w:rsid w:val="002A5401"/>
    <w:rsid w:val="002A7442"/>
    <w:rsid w:val="002A769D"/>
    <w:rsid w:val="002B45F9"/>
    <w:rsid w:val="002B4AFD"/>
    <w:rsid w:val="002D056D"/>
    <w:rsid w:val="002D0ABB"/>
    <w:rsid w:val="002D1DDC"/>
    <w:rsid w:val="002D782C"/>
    <w:rsid w:val="002D7D26"/>
    <w:rsid w:val="002E5354"/>
    <w:rsid w:val="002E6500"/>
    <w:rsid w:val="002E677A"/>
    <w:rsid w:val="002F067C"/>
    <w:rsid w:val="002F1E59"/>
    <w:rsid w:val="002F20F6"/>
    <w:rsid w:val="002F35DB"/>
    <w:rsid w:val="002F6FE7"/>
    <w:rsid w:val="00300368"/>
    <w:rsid w:val="00301EA7"/>
    <w:rsid w:val="00302142"/>
    <w:rsid w:val="003071EE"/>
    <w:rsid w:val="0031084D"/>
    <w:rsid w:val="0032556A"/>
    <w:rsid w:val="00325705"/>
    <w:rsid w:val="00325733"/>
    <w:rsid w:val="00326B16"/>
    <w:rsid w:val="00327E05"/>
    <w:rsid w:val="003320AE"/>
    <w:rsid w:val="003321F6"/>
    <w:rsid w:val="00335577"/>
    <w:rsid w:val="00337CCE"/>
    <w:rsid w:val="00341EAD"/>
    <w:rsid w:val="00342CBE"/>
    <w:rsid w:val="00345390"/>
    <w:rsid w:val="00350E59"/>
    <w:rsid w:val="00351BD6"/>
    <w:rsid w:val="00357561"/>
    <w:rsid w:val="00360E4A"/>
    <w:rsid w:val="00362E14"/>
    <w:rsid w:val="00366B3B"/>
    <w:rsid w:val="0037057D"/>
    <w:rsid w:val="00371A4C"/>
    <w:rsid w:val="00372FFF"/>
    <w:rsid w:val="0039430A"/>
    <w:rsid w:val="003957A1"/>
    <w:rsid w:val="003A1836"/>
    <w:rsid w:val="003A28EF"/>
    <w:rsid w:val="003A2BBE"/>
    <w:rsid w:val="003A3651"/>
    <w:rsid w:val="003A40E5"/>
    <w:rsid w:val="003B0AB2"/>
    <w:rsid w:val="003B47FB"/>
    <w:rsid w:val="003B6A02"/>
    <w:rsid w:val="003B72CB"/>
    <w:rsid w:val="003C0A38"/>
    <w:rsid w:val="003C1243"/>
    <w:rsid w:val="003C3B07"/>
    <w:rsid w:val="003C782D"/>
    <w:rsid w:val="003C7ED5"/>
    <w:rsid w:val="003D001F"/>
    <w:rsid w:val="003D43CA"/>
    <w:rsid w:val="003D5866"/>
    <w:rsid w:val="003E0524"/>
    <w:rsid w:val="003E095D"/>
    <w:rsid w:val="003E0C6E"/>
    <w:rsid w:val="003E3920"/>
    <w:rsid w:val="003E618C"/>
    <w:rsid w:val="003F44D3"/>
    <w:rsid w:val="003F7016"/>
    <w:rsid w:val="00401216"/>
    <w:rsid w:val="00404BDD"/>
    <w:rsid w:val="004071E8"/>
    <w:rsid w:val="004071F4"/>
    <w:rsid w:val="00412651"/>
    <w:rsid w:val="004148AD"/>
    <w:rsid w:val="00415C13"/>
    <w:rsid w:val="0042325A"/>
    <w:rsid w:val="004250E0"/>
    <w:rsid w:val="00427312"/>
    <w:rsid w:val="004325FA"/>
    <w:rsid w:val="0043318F"/>
    <w:rsid w:val="00433ECD"/>
    <w:rsid w:val="00440F98"/>
    <w:rsid w:val="00442C91"/>
    <w:rsid w:val="00444C67"/>
    <w:rsid w:val="00450D24"/>
    <w:rsid w:val="004548F3"/>
    <w:rsid w:val="004551D6"/>
    <w:rsid w:val="004552B6"/>
    <w:rsid w:val="0045530C"/>
    <w:rsid w:val="00457BF4"/>
    <w:rsid w:val="0046402C"/>
    <w:rsid w:val="0046420E"/>
    <w:rsid w:val="004728D4"/>
    <w:rsid w:val="00475000"/>
    <w:rsid w:val="004760A6"/>
    <w:rsid w:val="00480567"/>
    <w:rsid w:val="00484F46"/>
    <w:rsid w:val="00487145"/>
    <w:rsid w:val="00487973"/>
    <w:rsid w:val="004903F6"/>
    <w:rsid w:val="004936D4"/>
    <w:rsid w:val="00494126"/>
    <w:rsid w:val="004948FE"/>
    <w:rsid w:val="00495E52"/>
    <w:rsid w:val="00496312"/>
    <w:rsid w:val="004A39A0"/>
    <w:rsid w:val="004A3FFC"/>
    <w:rsid w:val="004B0D39"/>
    <w:rsid w:val="004B1277"/>
    <w:rsid w:val="004B20EC"/>
    <w:rsid w:val="004B3237"/>
    <w:rsid w:val="004B6DE2"/>
    <w:rsid w:val="004C0AC5"/>
    <w:rsid w:val="004C0CC2"/>
    <w:rsid w:val="004C22EF"/>
    <w:rsid w:val="004C2BEF"/>
    <w:rsid w:val="004C3178"/>
    <w:rsid w:val="004C42A8"/>
    <w:rsid w:val="004C50E7"/>
    <w:rsid w:val="004C619E"/>
    <w:rsid w:val="004C62D0"/>
    <w:rsid w:val="004D284F"/>
    <w:rsid w:val="004D2D54"/>
    <w:rsid w:val="004E058D"/>
    <w:rsid w:val="004E2AA2"/>
    <w:rsid w:val="004E6637"/>
    <w:rsid w:val="004E671B"/>
    <w:rsid w:val="004F0C25"/>
    <w:rsid w:val="004F14BA"/>
    <w:rsid w:val="004F1BAA"/>
    <w:rsid w:val="004F24A2"/>
    <w:rsid w:val="004F2B17"/>
    <w:rsid w:val="004F5D57"/>
    <w:rsid w:val="00504CCF"/>
    <w:rsid w:val="0050508B"/>
    <w:rsid w:val="00505E0A"/>
    <w:rsid w:val="00507460"/>
    <w:rsid w:val="00511491"/>
    <w:rsid w:val="00511E5E"/>
    <w:rsid w:val="00512E11"/>
    <w:rsid w:val="0051358D"/>
    <w:rsid w:val="0051436C"/>
    <w:rsid w:val="005143DA"/>
    <w:rsid w:val="00515112"/>
    <w:rsid w:val="00515AD5"/>
    <w:rsid w:val="00516F13"/>
    <w:rsid w:val="00516F3C"/>
    <w:rsid w:val="0051713D"/>
    <w:rsid w:val="00525890"/>
    <w:rsid w:val="00532863"/>
    <w:rsid w:val="00532BC3"/>
    <w:rsid w:val="005346BD"/>
    <w:rsid w:val="005359BC"/>
    <w:rsid w:val="005367C8"/>
    <w:rsid w:val="00536DDC"/>
    <w:rsid w:val="00537764"/>
    <w:rsid w:val="00545C79"/>
    <w:rsid w:val="005501DC"/>
    <w:rsid w:val="0055079C"/>
    <w:rsid w:val="00551781"/>
    <w:rsid w:val="00565377"/>
    <w:rsid w:val="005654B1"/>
    <w:rsid w:val="00565800"/>
    <w:rsid w:val="00567CE0"/>
    <w:rsid w:val="00571035"/>
    <w:rsid w:val="00571710"/>
    <w:rsid w:val="005806E4"/>
    <w:rsid w:val="0058417B"/>
    <w:rsid w:val="0058472F"/>
    <w:rsid w:val="00584A41"/>
    <w:rsid w:val="005851B6"/>
    <w:rsid w:val="005876DC"/>
    <w:rsid w:val="005931B6"/>
    <w:rsid w:val="00593244"/>
    <w:rsid w:val="0059456E"/>
    <w:rsid w:val="00595494"/>
    <w:rsid w:val="00596AD0"/>
    <w:rsid w:val="00597393"/>
    <w:rsid w:val="005A070F"/>
    <w:rsid w:val="005A1461"/>
    <w:rsid w:val="005A2BBE"/>
    <w:rsid w:val="005A5524"/>
    <w:rsid w:val="005A7198"/>
    <w:rsid w:val="005B24EB"/>
    <w:rsid w:val="005B2C9B"/>
    <w:rsid w:val="005B3501"/>
    <w:rsid w:val="005B75A9"/>
    <w:rsid w:val="005C0522"/>
    <w:rsid w:val="005C15EA"/>
    <w:rsid w:val="005C2BFA"/>
    <w:rsid w:val="005C5573"/>
    <w:rsid w:val="005C5D2A"/>
    <w:rsid w:val="005C62FF"/>
    <w:rsid w:val="005D1089"/>
    <w:rsid w:val="005D2054"/>
    <w:rsid w:val="005D5395"/>
    <w:rsid w:val="005D5E55"/>
    <w:rsid w:val="005F069F"/>
    <w:rsid w:val="005F08B5"/>
    <w:rsid w:val="005F1DAE"/>
    <w:rsid w:val="005F3931"/>
    <w:rsid w:val="005F3AC5"/>
    <w:rsid w:val="005F435C"/>
    <w:rsid w:val="005F4F36"/>
    <w:rsid w:val="005F5631"/>
    <w:rsid w:val="006005DA"/>
    <w:rsid w:val="0060216A"/>
    <w:rsid w:val="006045A7"/>
    <w:rsid w:val="006050B5"/>
    <w:rsid w:val="0060569B"/>
    <w:rsid w:val="00605BDB"/>
    <w:rsid w:val="00610C88"/>
    <w:rsid w:val="0061325D"/>
    <w:rsid w:val="00613AF2"/>
    <w:rsid w:val="00617F65"/>
    <w:rsid w:val="00620507"/>
    <w:rsid w:val="00620AB7"/>
    <w:rsid w:val="00622112"/>
    <w:rsid w:val="00624043"/>
    <w:rsid w:val="00630FF7"/>
    <w:rsid w:val="00633B10"/>
    <w:rsid w:val="00635850"/>
    <w:rsid w:val="00651388"/>
    <w:rsid w:val="006521E4"/>
    <w:rsid w:val="00652D31"/>
    <w:rsid w:val="006541AF"/>
    <w:rsid w:val="00654344"/>
    <w:rsid w:val="006568CC"/>
    <w:rsid w:val="006577A4"/>
    <w:rsid w:val="006607E2"/>
    <w:rsid w:val="0066148C"/>
    <w:rsid w:val="006642A3"/>
    <w:rsid w:val="00664ADB"/>
    <w:rsid w:val="00670A10"/>
    <w:rsid w:val="00672F2B"/>
    <w:rsid w:val="00676620"/>
    <w:rsid w:val="00683E25"/>
    <w:rsid w:val="006976FB"/>
    <w:rsid w:val="006A3FD5"/>
    <w:rsid w:val="006A4798"/>
    <w:rsid w:val="006A6530"/>
    <w:rsid w:val="006C1FB1"/>
    <w:rsid w:val="006C2AA2"/>
    <w:rsid w:val="006C5EE7"/>
    <w:rsid w:val="006C7121"/>
    <w:rsid w:val="006D0E83"/>
    <w:rsid w:val="006D30BA"/>
    <w:rsid w:val="006D6FD4"/>
    <w:rsid w:val="006E1757"/>
    <w:rsid w:val="006E31E2"/>
    <w:rsid w:val="006E5161"/>
    <w:rsid w:val="006E58B6"/>
    <w:rsid w:val="006E5D15"/>
    <w:rsid w:val="006E6909"/>
    <w:rsid w:val="00701A42"/>
    <w:rsid w:val="00704020"/>
    <w:rsid w:val="00705AFE"/>
    <w:rsid w:val="0070677A"/>
    <w:rsid w:val="00706BA5"/>
    <w:rsid w:val="00706F45"/>
    <w:rsid w:val="007161AE"/>
    <w:rsid w:val="00716CFF"/>
    <w:rsid w:val="00717D8A"/>
    <w:rsid w:val="00722F91"/>
    <w:rsid w:val="00727A33"/>
    <w:rsid w:val="00735CA5"/>
    <w:rsid w:val="00736CAF"/>
    <w:rsid w:val="00741BBA"/>
    <w:rsid w:val="00746481"/>
    <w:rsid w:val="00747A02"/>
    <w:rsid w:val="00750739"/>
    <w:rsid w:val="00751CBC"/>
    <w:rsid w:val="007578CD"/>
    <w:rsid w:val="0076010B"/>
    <w:rsid w:val="007609A9"/>
    <w:rsid w:val="00764BD0"/>
    <w:rsid w:val="00764D45"/>
    <w:rsid w:val="0076768A"/>
    <w:rsid w:val="00772382"/>
    <w:rsid w:val="007744CA"/>
    <w:rsid w:val="00775B70"/>
    <w:rsid w:val="0077788B"/>
    <w:rsid w:val="0077796C"/>
    <w:rsid w:val="00780328"/>
    <w:rsid w:val="00781234"/>
    <w:rsid w:val="00781D39"/>
    <w:rsid w:val="007837DF"/>
    <w:rsid w:val="00783DF8"/>
    <w:rsid w:val="00790FA4"/>
    <w:rsid w:val="007928BF"/>
    <w:rsid w:val="00793340"/>
    <w:rsid w:val="00796820"/>
    <w:rsid w:val="00796D67"/>
    <w:rsid w:val="00797432"/>
    <w:rsid w:val="007A33D8"/>
    <w:rsid w:val="007A36DF"/>
    <w:rsid w:val="007C1AED"/>
    <w:rsid w:val="007C1E8E"/>
    <w:rsid w:val="007C4C05"/>
    <w:rsid w:val="007C61D4"/>
    <w:rsid w:val="007D02BC"/>
    <w:rsid w:val="007D3204"/>
    <w:rsid w:val="007D5E4A"/>
    <w:rsid w:val="007E1FBF"/>
    <w:rsid w:val="007E4881"/>
    <w:rsid w:val="007E4C8A"/>
    <w:rsid w:val="007E7EBA"/>
    <w:rsid w:val="00803E85"/>
    <w:rsid w:val="008046F4"/>
    <w:rsid w:val="00805275"/>
    <w:rsid w:val="00810C8F"/>
    <w:rsid w:val="00811CF1"/>
    <w:rsid w:val="0081315C"/>
    <w:rsid w:val="008225E6"/>
    <w:rsid w:val="00823193"/>
    <w:rsid w:val="008236D0"/>
    <w:rsid w:val="00835A20"/>
    <w:rsid w:val="00835B88"/>
    <w:rsid w:val="00840BDE"/>
    <w:rsid w:val="00842B83"/>
    <w:rsid w:val="008462D5"/>
    <w:rsid w:val="00846794"/>
    <w:rsid w:val="008479A9"/>
    <w:rsid w:val="00851D3D"/>
    <w:rsid w:val="008522C1"/>
    <w:rsid w:val="00854E25"/>
    <w:rsid w:val="00856B09"/>
    <w:rsid w:val="008608CB"/>
    <w:rsid w:val="00862F97"/>
    <w:rsid w:val="00870E24"/>
    <w:rsid w:val="00872171"/>
    <w:rsid w:val="00872DCB"/>
    <w:rsid w:val="00872F36"/>
    <w:rsid w:val="008740A7"/>
    <w:rsid w:val="0088027D"/>
    <w:rsid w:val="0088203B"/>
    <w:rsid w:val="00885395"/>
    <w:rsid w:val="0089088E"/>
    <w:rsid w:val="00890EE7"/>
    <w:rsid w:val="008926B5"/>
    <w:rsid w:val="00894294"/>
    <w:rsid w:val="00897EA6"/>
    <w:rsid w:val="008A59EB"/>
    <w:rsid w:val="008A6598"/>
    <w:rsid w:val="008A6C72"/>
    <w:rsid w:val="008B2258"/>
    <w:rsid w:val="008B37FA"/>
    <w:rsid w:val="008B7E63"/>
    <w:rsid w:val="008C074F"/>
    <w:rsid w:val="008C59AC"/>
    <w:rsid w:val="008C674C"/>
    <w:rsid w:val="008C6A8A"/>
    <w:rsid w:val="008E0BEF"/>
    <w:rsid w:val="008E20D0"/>
    <w:rsid w:val="008F1970"/>
    <w:rsid w:val="008F4CAB"/>
    <w:rsid w:val="008F527E"/>
    <w:rsid w:val="008F6929"/>
    <w:rsid w:val="008F6C37"/>
    <w:rsid w:val="00902B02"/>
    <w:rsid w:val="00903A73"/>
    <w:rsid w:val="00907B29"/>
    <w:rsid w:val="0091096F"/>
    <w:rsid w:val="00910E1C"/>
    <w:rsid w:val="009110FE"/>
    <w:rsid w:val="009175CE"/>
    <w:rsid w:val="009221E9"/>
    <w:rsid w:val="00922412"/>
    <w:rsid w:val="00922E81"/>
    <w:rsid w:val="00932D93"/>
    <w:rsid w:val="009337B3"/>
    <w:rsid w:val="009340FE"/>
    <w:rsid w:val="0093522A"/>
    <w:rsid w:val="00936695"/>
    <w:rsid w:val="00936ABE"/>
    <w:rsid w:val="0094413F"/>
    <w:rsid w:val="00953072"/>
    <w:rsid w:val="009531F5"/>
    <w:rsid w:val="0095638B"/>
    <w:rsid w:val="0096178E"/>
    <w:rsid w:val="0096262D"/>
    <w:rsid w:val="00965663"/>
    <w:rsid w:val="0097075E"/>
    <w:rsid w:val="009717D3"/>
    <w:rsid w:val="00972C2B"/>
    <w:rsid w:val="00973421"/>
    <w:rsid w:val="00973D7F"/>
    <w:rsid w:val="0098421C"/>
    <w:rsid w:val="00987DE1"/>
    <w:rsid w:val="00987F1E"/>
    <w:rsid w:val="009937A6"/>
    <w:rsid w:val="00993898"/>
    <w:rsid w:val="00994EE6"/>
    <w:rsid w:val="00996756"/>
    <w:rsid w:val="009968A5"/>
    <w:rsid w:val="009A5850"/>
    <w:rsid w:val="009B03E6"/>
    <w:rsid w:val="009B2F56"/>
    <w:rsid w:val="009B31ED"/>
    <w:rsid w:val="009B38D1"/>
    <w:rsid w:val="009B69CB"/>
    <w:rsid w:val="009C2426"/>
    <w:rsid w:val="009C48E1"/>
    <w:rsid w:val="009C4E17"/>
    <w:rsid w:val="009D45F3"/>
    <w:rsid w:val="009D6D38"/>
    <w:rsid w:val="009E0422"/>
    <w:rsid w:val="009E2965"/>
    <w:rsid w:val="009E3444"/>
    <w:rsid w:val="009E53B4"/>
    <w:rsid w:val="009F1500"/>
    <w:rsid w:val="009F418D"/>
    <w:rsid w:val="009F6F75"/>
    <w:rsid w:val="00A02774"/>
    <w:rsid w:val="00A02957"/>
    <w:rsid w:val="00A04CFA"/>
    <w:rsid w:val="00A0597F"/>
    <w:rsid w:val="00A0646C"/>
    <w:rsid w:val="00A12DFD"/>
    <w:rsid w:val="00A1411F"/>
    <w:rsid w:val="00A148BA"/>
    <w:rsid w:val="00A14B23"/>
    <w:rsid w:val="00A154FE"/>
    <w:rsid w:val="00A15B92"/>
    <w:rsid w:val="00A15BEB"/>
    <w:rsid w:val="00A17F0B"/>
    <w:rsid w:val="00A20516"/>
    <w:rsid w:val="00A304A2"/>
    <w:rsid w:val="00A30F51"/>
    <w:rsid w:val="00A336B8"/>
    <w:rsid w:val="00A3406D"/>
    <w:rsid w:val="00A35511"/>
    <w:rsid w:val="00A4094E"/>
    <w:rsid w:val="00A43210"/>
    <w:rsid w:val="00A5443C"/>
    <w:rsid w:val="00A55DBF"/>
    <w:rsid w:val="00A56165"/>
    <w:rsid w:val="00A6095A"/>
    <w:rsid w:val="00A64A99"/>
    <w:rsid w:val="00A657AE"/>
    <w:rsid w:val="00A67348"/>
    <w:rsid w:val="00A72D9B"/>
    <w:rsid w:val="00A741C2"/>
    <w:rsid w:val="00A808D0"/>
    <w:rsid w:val="00A80A3F"/>
    <w:rsid w:val="00A83DF7"/>
    <w:rsid w:val="00A83E78"/>
    <w:rsid w:val="00A85E78"/>
    <w:rsid w:val="00A93719"/>
    <w:rsid w:val="00A95F7C"/>
    <w:rsid w:val="00A96ADD"/>
    <w:rsid w:val="00A96C32"/>
    <w:rsid w:val="00AA496C"/>
    <w:rsid w:val="00AA6309"/>
    <w:rsid w:val="00AA6514"/>
    <w:rsid w:val="00AA7F37"/>
    <w:rsid w:val="00AC20A9"/>
    <w:rsid w:val="00AC614C"/>
    <w:rsid w:val="00AD17ED"/>
    <w:rsid w:val="00AD389E"/>
    <w:rsid w:val="00AD6279"/>
    <w:rsid w:val="00AD66D8"/>
    <w:rsid w:val="00AD7AE0"/>
    <w:rsid w:val="00AD7EF0"/>
    <w:rsid w:val="00AE0A9F"/>
    <w:rsid w:val="00AE198C"/>
    <w:rsid w:val="00AE1AFC"/>
    <w:rsid w:val="00AE3434"/>
    <w:rsid w:val="00AE3AAD"/>
    <w:rsid w:val="00AF0596"/>
    <w:rsid w:val="00B0034E"/>
    <w:rsid w:val="00B009F7"/>
    <w:rsid w:val="00B024AC"/>
    <w:rsid w:val="00B05A96"/>
    <w:rsid w:val="00B05FBA"/>
    <w:rsid w:val="00B102F9"/>
    <w:rsid w:val="00B13C37"/>
    <w:rsid w:val="00B177A4"/>
    <w:rsid w:val="00B17D5C"/>
    <w:rsid w:val="00B237F9"/>
    <w:rsid w:val="00B242F0"/>
    <w:rsid w:val="00B3101A"/>
    <w:rsid w:val="00B31BA8"/>
    <w:rsid w:val="00B34E54"/>
    <w:rsid w:val="00B3612A"/>
    <w:rsid w:val="00B4382C"/>
    <w:rsid w:val="00B44753"/>
    <w:rsid w:val="00B4775E"/>
    <w:rsid w:val="00B47C49"/>
    <w:rsid w:val="00B51EAF"/>
    <w:rsid w:val="00B54EB5"/>
    <w:rsid w:val="00B55671"/>
    <w:rsid w:val="00B626B1"/>
    <w:rsid w:val="00B628B5"/>
    <w:rsid w:val="00B63816"/>
    <w:rsid w:val="00B77883"/>
    <w:rsid w:val="00B802EA"/>
    <w:rsid w:val="00B81182"/>
    <w:rsid w:val="00B8253D"/>
    <w:rsid w:val="00B829E5"/>
    <w:rsid w:val="00B85336"/>
    <w:rsid w:val="00B910BA"/>
    <w:rsid w:val="00B96B47"/>
    <w:rsid w:val="00B97566"/>
    <w:rsid w:val="00BA0C34"/>
    <w:rsid w:val="00BA5707"/>
    <w:rsid w:val="00BB1A7A"/>
    <w:rsid w:val="00BB29ED"/>
    <w:rsid w:val="00BB4E3B"/>
    <w:rsid w:val="00BB54BD"/>
    <w:rsid w:val="00BB609B"/>
    <w:rsid w:val="00BB6A46"/>
    <w:rsid w:val="00BC272F"/>
    <w:rsid w:val="00BC3A7F"/>
    <w:rsid w:val="00BD01C4"/>
    <w:rsid w:val="00BD093A"/>
    <w:rsid w:val="00BD0C33"/>
    <w:rsid w:val="00BD32DC"/>
    <w:rsid w:val="00BD48AD"/>
    <w:rsid w:val="00BD55B0"/>
    <w:rsid w:val="00BD6CFA"/>
    <w:rsid w:val="00BE0823"/>
    <w:rsid w:val="00BE1384"/>
    <w:rsid w:val="00BE1BF8"/>
    <w:rsid w:val="00BE591E"/>
    <w:rsid w:val="00BE6F03"/>
    <w:rsid w:val="00BF5740"/>
    <w:rsid w:val="00C034CB"/>
    <w:rsid w:val="00C053FB"/>
    <w:rsid w:val="00C06776"/>
    <w:rsid w:val="00C105FD"/>
    <w:rsid w:val="00C145F1"/>
    <w:rsid w:val="00C169F8"/>
    <w:rsid w:val="00C22AA1"/>
    <w:rsid w:val="00C238B9"/>
    <w:rsid w:val="00C246C6"/>
    <w:rsid w:val="00C25A7C"/>
    <w:rsid w:val="00C27C89"/>
    <w:rsid w:val="00C37803"/>
    <w:rsid w:val="00C4576F"/>
    <w:rsid w:val="00C4583E"/>
    <w:rsid w:val="00C46711"/>
    <w:rsid w:val="00C52547"/>
    <w:rsid w:val="00C528DF"/>
    <w:rsid w:val="00C52C5A"/>
    <w:rsid w:val="00C52CF6"/>
    <w:rsid w:val="00C573C3"/>
    <w:rsid w:val="00C61FA8"/>
    <w:rsid w:val="00C6519A"/>
    <w:rsid w:val="00C6593B"/>
    <w:rsid w:val="00C6726E"/>
    <w:rsid w:val="00C67710"/>
    <w:rsid w:val="00C7263C"/>
    <w:rsid w:val="00C764AC"/>
    <w:rsid w:val="00C77837"/>
    <w:rsid w:val="00C8391A"/>
    <w:rsid w:val="00C83EB3"/>
    <w:rsid w:val="00C84BEF"/>
    <w:rsid w:val="00C866EE"/>
    <w:rsid w:val="00C87F28"/>
    <w:rsid w:val="00C87FE5"/>
    <w:rsid w:val="00C92150"/>
    <w:rsid w:val="00C9434B"/>
    <w:rsid w:val="00C96140"/>
    <w:rsid w:val="00C97ED1"/>
    <w:rsid w:val="00CA0487"/>
    <w:rsid w:val="00CA0ADC"/>
    <w:rsid w:val="00CA16E7"/>
    <w:rsid w:val="00CA6964"/>
    <w:rsid w:val="00CA7DD5"/>
    <w:rsid w:val="00CB04F7"/>
    <w:rsid w:val="00CB13A5"/>
    <w:rsid w:val="00CB16A7"/>
    <w:rsid w:val="00CB1EF9"/>
    <w:rsid w:val="00CB5A37"/>
    <w:rsid w:val="00CC17A5"/>
    <w:rsid w:val="00CC2A3D"/>
    <w:rsid w:val="00CC2F1F"/>
    <w:rsid w:val="00CC6964"/>
    <w:rsid w:val="00CD2CFD"/>
    <w:rsid w:val="00CD3EF4"/>
    <w:rsid w:val="00CE0774"/>
    <w:rsid w:val="00CE74F0"/>
    <w:rsid w:val="00CE786F"/>
    <w:rsid w:val="00CE7A00"/>
    <w:rsid w:val="00CF2192"/>
    <w:rsid w:val="00CF6F75"/>
    <w:rsid w:val="00D02148"/>
    <w:rsid w:val="00D0229E"/>
    <w:rsid w:val="00D06F1F"/>
    <w:rsid w:val="00D11D9A"/>
    <w:rsid w:val="00D14A33"/>
    <w:rsid w:val="00D16282"/>
    <w:rsid w:val="00D16DD0"/>
    <w:rsid w:val="00D16DE5"/>
    <w:rsid w:val="00D2484A"/>
    <w:rsid w:val="00D24FA4"/>
    <w:rsid w:val="00D26757"/>
    <w:rsid w:val="00D32147"/>
    <w:rsid w:val="00D3268C"/>
    <w:rsid w:val="00D33F00"/>
    <w:rsid w:val="00D414A1"/>
    <w:rsid w:val="00D445B8"/>
    <w:rsid w:val="00D474B2"/>
    <w:rsid w:val="00D50542"/>
    <w:rsid w:val="00D51AA6"/>
    <w:rsid w:val="00D521A5"/>
    <w:rsid w:val="00D54863"/>
    <w:rsid w:val="00D55E82"/>
    <w:rsid w:val="00D577EA"/>
    <w:rsid w:val="00D60A5C"/>
    <w:rsid w:val="00D627CD"/>
    <w:rsid w:val="00D63971"/>
    <w:rsid w:val="00D64B8B"/>
    <w:rsid w:val="00D74154"/>
    <w:rsid w:val="00D74B8B"/>
    <w:rsid w:val="00D81308"/>
    <w:rsid w:val="00D81722"/>
    <w:rsid w:val="00D8317C"/>
    <w:rsid w:val="00D83DD1"/>
    <w:rsid w:val="00D85BDB"/>
    <w:rsid w:val="00D8700A"/>
    <w:rsid w:val="00D9115E"/>
    <w:rsid w:val="00D91CE5"/>
    <w:rsid w:val="00D92F5E"/>
    <w:rsid w:val="00D94E25"/>
    <w:rsid w:val="00D96458"/>
    <w:rsid w:val="00D96CEE"/>
    <w:rsid w:val="00DB2632"/>
    <w:rsid w:val="00DB5F52"/>
    <w:rsid w:val="00DB78FB"/>
    <w:rsid w:val="00DC0D8E"/>
    <w:rsid w:val="00DC2286"/>
    <w:rsid w:val="00DC3818"/>
    <w:rsid w:val="00DC4C82"/>
    <w:rsid w:val="00DC707B"/>
    <w:rsid w:val="00DD3639"/>
    <w:rsid w:val="00DD3C26"/>
    <w:rsid w:val="00DE0BAD"/>
    <w:rsid w:val="00DE4D75"/>
    <w:rsid w:val="00DE6ABB"/>
    <w:rsid w:val="00DF66EA"/>
    <w:rsid w:val="00DF6BED"/>
    <w:rsid w:val="00DF6E74"/>
    <w:rsid w:val="00DF7AF4"/>
    <w:rsid w:val="00DF7BAF"/>
    <w:rsid w:val="00DF7C5B"/>
    <w:rsid w:val="00E11580"/>
    <w:rsid w:val="00E14115"/>
    <w:rsid w:val="00E15B2D"/>
    <w:rsid w:val="00E16CFF"/>
    <w:rsid w:val="00E21046"/>
    <w:rsid w:val="00E2665A"/>
    <w:rsid w:val="00E2757E"/>
    <w:rsid w:val="00E30A35"/>
    <w:rsid w:val="00E324A6"/>
    <w:rsid w:val="00E4262E"/>
    <w:rsid w:val="00E42EB4"/>
    <w:rsid w:val="00E435D8"/>
    <w:rsid w:val="00E462E5"/>
    <w:rsid w:val="00E47438"/>
    <w:rsid w:val="00E47F17"/>
    <w:rsid w:val="00E506F7"/>
    <w:rsid w:val="00E514DC"/>
    <w:rsid w:val="00E519AC"/>
    <w:rsid w:val="00E6641E"/>
    <w:rsid w:val="00E66D70"/>
    <w:rsid w:val="00E7325A"/>
    <w:rsid w:val="00E76457"/>
    <w:rsid w:val="00E854F0"/>
    <w:rsid w:val="00E87521"/>
    <w:rsid w:val="00E90A29"/>
    <w:rsid w:val="00E94061"/>
    <w:rsid w:val="00E95065"/>
    <w:rsid w:val="00E9668F"/>
    <w:rsid w:val="00E96DDF"/>
    <w:rsid w:val="00EA16F8"/>
    <w:rsid w:val="00EA2AF0"/>
    <w:rsid w:val="00EA616A"/>
    <w:rsid w:val="00EA6692"/>
    <w:rsid w:val="00EB22B3"/>
    <w:rsid w:val="00EB5519"/>
    <w:rsid w:val="00EB738B"/>
    <w:rsid w:val="00EB7B86"/>
    <w:rsid w:val="00EB7D23"/>
    <w:rsid w:val="00EC037B"/>
    <w:rsid w:val="00EC1288"/>
    <w:rsid w:val="00EC6CCA"/>
    <w:rsid w:val="00ED3C44"/>
    <w:rsid w:val="00ED5B09"/>
    <w:rsid w:val="00ED7C52"/>
    <w:rsid w:val="00EE544B"/>
    <w:rsid w:val="00EE631F"/>
    <w:rsid w:val="00EE70C6"/>
    <w:rsid w:val="00EF36BB"/>
    <w:rsid w:val="00EF3A93"/>
    <w:rsid w:val="00EF4C22"/>
    <w:rsid w:val="00EF4C94"/>
    <w:rsid w:val="00EF501C"/>
    <w:rsid w:val="00F005BE"/>
    <w:rsid w:val="00F04788"/>
    <w:rsid w:val="00F06EBC"/>
    <w:rsid w:val="00F07125"/>
    <w:rsid w:val="00F11409"/>
    <w:rsid w:val="00F15973"/>
    <w:rsid w:val="00F17C41"/>
    <w:rsid w:val="00F20FC1"/>
    <w:rsid w:val="00F21EB1"/>
    <w:rsid w:val="00F2329F"/>
    <w:rsid w:val="00F2559C"/>
    <w:rsid w:val="00F30C27"/>
    <w:rsid w:val="00F3127D"/>
    <w:rsid w:val="00F31774"/>
    <w:rsid w:val="00F34F55"/>
    <w:rsid w:val="00F35486"/>
    <w:rsid w:val="00F4468F"/>
    <w:rsid w:val="00F506CE"/>
    <w:rsid w:val="00F51328"/>
    <w:rsid w:val="00F55727"/>
    <w:rsid w:val="00F57D0B"/>
    <w:rsid w:val="00F674AA"/>
    <w:rsid w:val="00F67ACB"/>
    <w:rsid w:val="00F7212F"/>
    <w:rsid w:val="00F72EF3"/>
    <w:rsid w:val="00F734BE"/>
    <w:rsid w:val="00F73BD4"/>
    <w:rsid w:val="00F82A90"/>
    <w:rsid w:val="00F83156"/>
    <w:rsid w:val="00F86B2A"/>
    <w:rsid w:val="00F87072"/>
    <w:rsid w:val="00F90CFD"/>
    <w:rsid w:val="00F91EA8"/>
    <w:rsid w:val="00F922B7"/>
    <w:rsid w:val="00F92D9C"/>
    <w:rsid w:val="00F9329C"/>
    <w:rsid w:val="00F9451A"/>
    <w:rsid w:val="00F9463A"/>
    <w:rsid w:val="00F95194"/>
    <w:rsid w:val="00F968C8"/>
    <w:rsid w:val="00FA2B26"/>
    <w:rsid w:val="00FA4819"/>
    <w:rsid w:val="00FA556B"/>
    <w:rsid w:val="00FA5792"/>
    <w:rsid w:val="00FA5C4B"/>
    <w:rsid w:val="00FA5CD1"/>
    <w:rsid w:val="00FA5D6B"/>
    <w:rsid w:val="00FA780E"/>
    <w:rsid w:val="00FB2669"/>
    <w:rsid w:val="00FB288B"/>
    <w:rsid w:val="00FB333A"/>
    <w:rsid w:val="00FB54F6"/>
    <w:rsid w:val="00FB5D1D"/>
    <w:rsid w:val="00FB686A"/>
    <w:rsid w:val="00FB7420"/>
    <w:rsid w:val="00FC1CF4"/>
    <w:rsid w:val="00FC1E8F"/>
    <w:rsid w:val="00FD03A6"/>
    <w:rsid w:val="00FD1393"/>
    <w:rsid w:val="00FD63EA"/>
    <w:rsid w:val="00FD741E"/>
    <w:rsid w:val="00FD7C33"/>
    <w:rsid w:val="00FE2BC6"/>
    <w:rsid w:val="00FE3E6A"/>
    <w:rsid w:val="00FE5DB5"/>
    <w:rsid w:val="00FF01DC"/>
    <w:rsid w:val="00FF05B2"/>
    <w:rsid w:val="00FF14E2"/>
    <w:rsid w:val="00FF2226"/>
    <w:rsid w:val="00FF7A2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92D9C"/>
    <w:pPr>
      <w:overflowPunct w:val="0"/>
      <w:autoSpaceDE w:val="0"/>
      <w:autoSpaceDN w:val="0"/>
      <w:bidi/>
      <w:adjustRightInd w:val="0"/>
      <w:spacing w:line="360" w:lineRule="auto"/>
      <w:ind w:firstLine="567"/>
      <w:jc w:val="both"/>
      <w:textAlignment w:val="baseline"/>
    </w:pPr>
    <w:rPr>
      <w:rFonts w:cs="Traditional Arabic"/>
      <w:sz w:val="32"/>
      <w:szCs w:val="32"/>
      <w:lang w:eastAsia="ar-SA"/>
    </w:rPr>
  </w:style>
  <w:style w:type="paragraph" w:styleId="1">
    <w:name w:val="heading 1"/>
    <w:basedOn w:val="a0"/>
    <w:next w:val="a0"/>
    <w:qFormat/>
    <w:rsid w:val="000E2594"/>
    <w:pPr>
      <w:keepNext/>
      <w:pBdr>
        <w:top w:val="dashDotStroked" w:sz="24" w:space="1" w:color="C0C0C0"/>
        <w:left w:val="dashDotStroked" w:sz="24" w:space="4" w:color="C0C0C0"/>
        <w:bottom w:val="dashDotStroked" w:sz="24" w:space="1" w:color="C0C0C0"/>
        <w:right w:val="dashDotStroked" w:sz="24" w:space="4" w:color="C0C0C0"/>
      </w:pBdr>
      <w:overflowPunct/>
      <w:autoSpaceDE/>
      <w:autoSpaceDN/>
      <w:adjustRightInd/>
      <w:spacing w:before="240" w:after="60" w:line="240" w:lineRule="auto"/>
      <w:ind w:firstLine="0"/>
      <w:jc w:val="left"/>
      <w:textAlignment w:val="auto"/>
      <w:outlineLvl w:val="0"/>
    </w:pPr>
    <w:rPr>
      <w:rFonts w:ascii="Arial" w:hAnsi="Arial"/>
      <w:b/>
      <w:bCs/>
      <w:kern w:val="32"/>
      <w:lang w:eastAsia="en-US"/>
    </w:rPr>
  </w:style>
  <w:style w:type="paragraph" w:styleId="2">
    <w:name w:val="heading 2"/>
    <w:basedOn w:val="a0"/>
    <w:next w:val="a0"/>
    <w:qFormat/>
    <w:rsid w:val="000E2594"/>
    <w:pPr>
      <w:keepNext/>
      <w:pBdr>
        <w:top w:val="wave" w:sz="6" w:space="1" w:color="auto"/>
        <w:left w:val="wave" w:sz="6" w:space="4" w:color="auto"/>
        <w:bottom w:val="wave" w:sz="6" w:space="1" w:color="auto"/>
        <w:right w:val="wave" w:sz="6" w:space="4" w:color="auto"/>
      </w:pBdr>
      <w:shd w:val="clear" w:color="auto" w:fill="E6E6E6"/>
      <w:overflowPunct/>
      <w:autoSpaceDE/>
      <w:autoSpaceDN/>
      <w:adjustRightInd/>
      <w:spacing w:before="240" w:after="60" w:line="240" w:lineRule="auto"/>
      <w:ind w:firstLine="0"/>
      <w:jc w:val="left"/>
      <w:textAlignment w:val="auto"/>
      <w:outlineLvl w:val="1"/>
    </w:pPr>
    <w:rPr>
      <w:rFonts w:ascii="Arial" w:hAnsi="Arial"/>
      <w:b/>
      <w:bCs/>
      <w:i/>
      <w:sz w:val="28"/>
      <w:lang w:eastAsia="en-US"/>
    </w:rPr>
  </w:style>
  <w:style w:type="paragraph" w:styleId="4">
    <w:name w:val="heading 4"/>
    <w:basedOn w:val="a0"/>
    <w:next w:val="a0"/>
    <w:qFormat/>
    <w:rsid w:val="0003798D"/>
    <w:pPr>
      <w:keepNext/>
      <w:jc w:val="center"/>
      <w:outlineLvl w:val="3"/>
    </w:pPr>
    <w:rPr>
      <w:b/>
      <w:bCs/>
      <w:szCs w:val="22"/>
    </w:rPr>
  </w:style>
  <w:style w:type="paragraph" w:styleId="6">
    <w:name w:val="heading 6"/>
    <w:basedOn w:val="a0"/>
    <w:next w:val="a0"/>
    <w:qFormat/>
    <w:rsid w:val="0003798D"/>
    <w:pPr>
      <w:keepNext/>
      <w:framePr w:hSpace="180" w:wrap="around" w:vAnchor="page" w:hAnchor="margin" w:xAlign="center" w:y="180"/>
      <w:jc w:val="center"/>
      <w:outlineLvl w:val="5"/>
    </w:pPr>
    <w:rPr>
      <w:b/>
      <w:bCs/>
      <w:sz w:val="28"/>
      <w:szCs w:val="30"/>
    </w:rPr>
  </w:style>
  <w:style w:type="paragraph" w:styleId="7">
    <w:name w:val="heading 7"/>
    <w:basedOn w:val="a0"/>
    <w:next w:val="a0"/>
    <w:qFormat/>
    <w:rsid w:val="0003798D"/>
    <w:pPr>
      <w:keepNext/>
      <w:framePr w:hSpace="180" w:wrap="around" w:vAnchor="page" w:hAnchor="margin" w:xAlign="center" w:y="180"/>
      <w:jc w:val="center"/>
      <w:outlineLvl w:val="6"/>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الأعلام"/>
    <w:basedOn w:val="a1"/>
    <w:rsid w:val="00584A41"/>
    <w:rPr>
      <w:rFonts w:cs="Traditional Arabic"/>
      <w:color w:val="FF0000"/>
      <w:szCs w:val="32"/>
      <w:u w:val="single"/>
    </w:rPr>
  </w:style>
  <w:style w:type="character" w:customStyle="1" w:styleId="a5">
    <w:name w:val="الأماكن"/>
    <w:basedOn w:val="a1"/>
    <w:rsid w:val="00584A41"/>
    <w:rPr>
      <w:rFonts w:cs="Traditional Arabic"/>
      <w:color w:val="FF0000"/>
      <w:szCs w:val="32"/>
      <w:u w:val="single"/>
    </w:rPr>
  </w:style>
  <w:style w:type="paragraph" w:customStyle="1" w:styleId="a6">
    <w:name w:val="طباعة"/>
    <w:basedOn w:val="a0"/>
    <w:link w:val="Char"/>
    <w:rsid w:val="000E2594"/>
    <w:pPr>
      <w:framePr w:hSpace="180" w:wrap="around" w:hAnchor="margin" w:xAlign="center" w:y="-866"/>
      <w:overflowPunct/>
      <w:autoSpaceDE/>
      <w:autoSpaceDN/>
      <w:adjustRightInd/>
      <w:spacing w:line="240" w:lineRule="auto"/>
      <w:jc w:val="left"/>
      <w:textAlignment w:val="auto"/>
    </w:pPr>
    <w:rPr>
      <w:b/>
      <w:bCs/>
      <w:color w:val="292929"/>
      <w:sz w:val="20"/>
      <w:lang w:eastAsia="en-US"/>
    </w:rPr>
  </w:style>
  <w:style w:type="paragraph" w:customStyle="1" w:styleId="a7">
    <w:name w:val="العنوان الرئيسي"/>
    <w:basedOn w:val="a0"/>
    <w:rsid w:val="00584A41"/>
    <w:pPr>
      <w:jc w:val="center"/>
    </w:pPr>
    <w:rPr>
      <w:rFonts w:ascii="Arial" w:hAnsi="Arial"/>
      <w:b/>
      <w:bCs/>
      <w:noProof/>
      <w:szCs w:val="44"/>
    </w:rPr>
  </w:style>
  <w:style w:type="character" w:customStyle="1" w:styleId="Char">
    <w:name w:val="طباعة Char"/>
    <w:basedOn w:val="a1"/>
    <w:link w:val="a6"/>
    <w:rsid w:val="006D6FD4"/>
    <w:rPr>
      <w:rFonts w:cs="Traditional Arabic"/>
      <w:b/>
      <w:bCs/>
      <w:color w:val="292929"/>
      <w:szCs w:val="32"/>
      <w:lang w:val="en-US" w:eastAsia="en-US" w:bidi="ar-SA"/>
    </w:rPr>
  </w:style>
  <w:style w:type="character" w:customStyle="1" w:styleId="a8">
    <w:name w:val="الفرق"/>
    <w:basedOn w:val="a1"/>
    <w:rsid w:val="00584A41"/>
    <w:rPr>
      <w:rFonts w:cs="Traditional Arabic"/>
      <w:color w:val="FF0000"/>
      <w:szCs w:val="32"/>
      <w:u w:val="single"/>
    </w:rPr>
  </w:style>
  <w:style w:type="character" w:customStyle="1" w:styleId="a9">
    <w:name w:val="الكتب"/>
    <w:basedOn w:val="a1"/>
    <w:rsid w:val="00584A41"/>
    <w:rPr>
      <w:rFonts w:cs="Traditional Arabic"/>
      <w:color w:val="FF0000"/>
      <w:szCs w:val="32"/>
      <w:u w:val="single"/>
    </w:rPr>
  </w:style>
  <w:style w:type="character" w:customStyle="1" w:styleId="aa">
    <w:name w:val="شواهد"/>
    <w:basedOn w:val="a1"/>
    <w:rsid w:val="00584A41"/>
    <w:rPr>
      <w:rFonts w:cs="Traditional Arabic"/>
      <w:color w:val="0000FF"/>
      <w:szCs w:val="32"/>
    </w:rPr>
  </w:style>
  <w:style w:type="paragraph" w:customStyle="1" w:styleId="20">
    <w:name w:val="فرعي_2"/>
    <w:basedOn w:val="a0"/>
    <w:rsid w:val="00584A41"/>
    <w:rPr>
      <w:rFonts w:ascii="Arial" w:hAnsi="Arial"/>
      <w:color w:val="FF00FF"/>
      <w:sz w:val="20"/>
    </w:rPr>
  </w:style>
  <w:style w:type="paragraph" w:customStyle="1" w:styleId="3">
    <w:name w:val="فرعي_3"/>
    <w:basedOn w:val="a0"/>
    <w:rsid w:val="00584A41"/>
    <w:rPr>
      <w:rFonts w:ascii="Arial" w:hAnsi="Arial"/>
      <w:color w:val="333399"/>
      <w:sz w:val="20"/>
    </w:rPr>
  </w:style>
  <w:style w:type="paragraph" w:customStyle="1" w:styleId="40">
    <w:name w:val="فرعي_4"/>
    <w:basedOn w:val="a0"/>
    <w:rsid w:val="00584A41"/>
    <w:rPr>
      <w:rFonts w:ascii="Arial" w:hAnsi="Arial"/>
      <w:color w:val="993300"/>
      <w:sz w:val="20"/>
    </w:rPr>
  </w:style>
  <w:style w:type="paragraph" w:customStyle="1" w:styleId="5">
    <w:name w:val="فرعي_5"/>
    <w:basedOn w:val="a0"/>
    <w:rsid w:val="00584A41"/>
    <w:rPr>
      <w:rFonts w:ascii="Arial" w:hAnsi="Arial"/>
      <w:color w:val="00CCFF"/>
      <w:sz w:val="20"/>
    </w:rPr>
  </w:style>
  <w:style w:type="table" w:styleId="ab">
    <w:name w:val="Table Grid"/>
    <w:basedOn w:val="a2"/>
    <w:rsid w:val="0003798D"/>
    <w:pPr>
      <w:bidi/>
      <w:spacing w:line="360" w:lineRule="auto"/>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basedOn w:val="a1"/>
    <w:rsid w:val="0003798D"/>
  </w:style>
  <w:style w:type="paragraph" w:styleId="ad">
    <w:name w:val="footer"/>
    <w:basedOn w:val="a0"/>
    <w:rsid w:val="0003798D"/>
    <w:pPr>
      <w:tabs>
        <w:tab w:val="center" w:pos="4153"/>
        <w:tab w:val="right" w:pos="8306"/>
      </w:tabs>
    </w:pPr>
  </w:style>
  <w:style w:type="table" w:styleId="ae">
    <w:name w:val="Table Contemporary"/>
    <w:basedOn w:val="a2"/>
    <w:rsid w:val="003D5866"/>
    <w:pPr>
      <w:bidi/>
      <w:spacing w:line="360" w:lineRule="auto"/>
      <w:ind w:firstLine="567"/>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af">
    <w:name w:val="فرعي"/>
    <w:basedOn w:val="a0"/>
    <w:rsid w:val="00E7325A"/>
    <w:pPr>
      <w:keepNext/>
      <w:pBdr>
        <w:top w:val="single" w:sz="4" w:space="1" w:color="auto"/>
        <w:left w:val="single" w:sz="4" w:space="4" w:color="auto"/>
        <w:bottom w:val="single" w:sz="4" w:space="1" w:color="auto"/>
        <w:right w:val="single" w:sz="4" w:space="4" w:color="auto"/>
      </w:pBdr>
      <w:shd w:val="clear" w:color="auto" w:fill="E6E6E6"/>
    </w:pPr>
    <w:rPr>
      <w:rFonts w:ascii="Trebuchet MS" w:hAnsi="Trebuchet MS"/>
      <w:b/>
      <w:color w:val="008000"/>
    </w:rPr>
  </w:style>
  <w:style w:type="paragraph" w:customStyle="1" w:styleId="a">
    <w:name w:val="بارز"/>
    <w:basedOn w:val="a0"/>
    <w:rsid w:val="00C6593B"/>
    <w:pPr>
      <w:keepNext/>
      <w:numPr>
        <w:numId w:val="3"/>
      </w:numPr>
      <w:pBdr>
        <w:top w:val="single" w:sz="4" w:space="1" w:color="auto"/>
        <w:left w:val="single" w:sz="4" w:space="4" w:color="auto"/>
        <w:bottom w:val="single" w:sz="4" w:space="1" w:color="auto"/>
        <w:right w:val="single" w:sz="4" w:space="4" w:color="auto"/>
      </w:pBdr>
      <w:shd w:val="clear" w:color="auto" w:fill="D9D9D9"/>
    </w:pPr>
    <w:rPr>
      <w:rFonts w:ascii="Trebuchet MS" w:hAnsi="Trebuchet MS"/>
      <w:color w:val="993366"/>
    </w:rPr>
  </w:style>
  <w:style w:type="paragraph" w:styleId="af0">
    <w:name w:val="footnote text"/>
    <w:basedOn w:val="a0"/>
    <w:link w:val="Char0"/>
    <w:rsid w:val="00017670"/>
    <w:pPr>
      <w:spacing w:line="240" w:lineRule="auto"/>
    </w:pPr>
    <w:rPr>
      <w:sz w:val="20"/>
      <w:szCs w:val="20"/>
    </w:rPr>
  </w:style>
  <w:style w:type="character" w:customStyle="1" w:styleId="Char0">
    <w:name w:val="نص حاشية سفلية Char"/>
    <w:basedOn w:val="a1"/>
    <w:link w:val="af0"/>
    <w:rsid w:val="00017670"/>
    <w:rPr>
      <w:rFonts w:cs="Traditional Arabic"/>
      <w:lang w:eastAsia="ar-SA"/>
    </w:rPr>
  </w:style>
  <w:style w:type="character" w:styleId="af1">
    <w:name w:val="footnote reference"/>
    <w:basedOn w:val="a1"/>
    <w:rsid w:val="0001767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bidi/>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323802">
      <w:bodyDiv w:val="1"/>
      <w:marLeft w:val="0"/>
      <w:marRight w:val="0"/>
      <w:marTop w:val="0"/>
      <w:marBottom w:val="0"/>
      <w:divBdr>
        <w:top w:val="none" w:sz="0" w:space="0" w:color="auto"/>
        <w:left w:val="none" w:sz="0" w:space="0" w:color="auto"/>
        <w:bottom w:val="none" w:sz="0" w:space="0" w:color="auto"/>
        <w:right w:val="none" w:sz="0" w:space="0" w:color="auto"/>
      </w:divBdr>
    </w:div>
    <w:div w:id="2092968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9BA72-8BCB-4BB9-8165-C17BA4D09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910</TotalTime>
  <Pages>9</Pages>
  <Words>3356</Words>
  <Characters>15917</Characters>
  <Application>Microsoft Office Word</Application>
  <DocSecurity>0</DocSecurity>
  <Lines>132</Lines>
  <Paragraphs>38</Paragraphs>
  <ScaleCrop>false</ScaleCrop>
  <HeadingPairs>
    <vt:vector size="2" baseType="variant">
      <vt:variant>
        <vt:lpstr>العنوان</vt:lpstr>
      </vt:variant>
      <vt:variant>
        <vt:i4>1</vt:i4>
      </vt:variant>
    </vt:vector>
  </HeadingPairs>
  <TitlesOfParts>
    <vt:vector size="1" baseType="lpstr">
      <vt:lpstr>التاريــخ</vt:lpstr>
    </vt:vector>
  </TitlesOfParts>
  <Company/>
  <LinksUpToDate>false</LinksUpToDate>
  <CharactersWithSpaces>19235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التاريــخ</dc:title>
  <dc:subject/>
  <dc:creator>pc15</dc:creator>
  <cp:keywords/>
  <dc:description/>
  <cp:lastModifiedBy>CompuCenter</cp:lastModifiedBy>
  <cp:revision>220</cp:revision>
  <cp:lastPrinted>1900-12-31T22:00:00Z</cp:lastPrinted>
  <dcterms:created xsi:type="dcterms:W3CDTF">2014-10-23T06:45:00Z</dcterms:created>
  <dcterms:modified xsi:type="dcterms:W3CDTF">2014-12-02T05:15:00Z</dcterms:modified>
</cp:coreProperties>
</file>