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51" w:rsidRPr="00076CD5" w:rsidRDefault="00050251" w:rsidP="00076CD5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</w:rPr>
      </w:pPr>
      <w:bookmarkStart w:id="0" w:name="_GoBack"/>
      <w:bookmarkEnd w:id="0"/>
      <w:r w:rsidRPr="00076CD5">
        <w:rPr>
          <w:rFonts w:ascii="Simplified Arabic" w:hAnsi="Simplified Arabic" w:cs="Simplified Arabic"/>
          <w:sz w:val="28"/>
          <w:szCs w:val="28"/>
          <w:rtl/>
        </w:rPr>
        <w:t>بسم الله الرحمن الرحيم</w:t>
      </w:r>
    </w:p>
    <w:p w:rsidR="00050251" w:rsidRDefault="00050251" w:rsidP="0005025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سلسلة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كيف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نفهم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هذه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</w:p>
    <w:p w:rsidR="00050251" w:rsidRDefault="00050251" w:rsidP="0005025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5025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  <w:r w:rsidRPr="0005025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188 </w:t>
      </w:r>
      <w:r w:rsidRPr="0005025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من</w:t>
      </w:r>
      <w:r w:rsidRPr="0005025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025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سورة</w:t>
      </w:r>
      <w:r w:rsidRPr="0005025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025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آل</w:t>
      </w:r>
      <w:r w:rsidRPr="0005025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025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عمران</w:t>
      </w:r>
    </w:p>
    <w:p w:rsidR="00050251" w:rsidRDefault="00050251" w:rsidP="00050251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993300"/>
          <w:sz w:val="28"/>
          <w:szCs w:val="28"/>
        </w:rPr>
      </w:pPr>
      <w:r>
        <w:rPr>
          <w:rFonts w:ascii="Simplified Arabic" w:hAnsi="Simplified Arabic" w:cs="Simplified Arabic"/>
          <w:color w:val="993300"/>
          <w:sz w:val="28"/>
          <w:szCs w:val="28"/>
          <w:rtl/>
        </w:rPr>
        <w:t>الشيخ/ خالد بن عثمان السبت</w:t>
      </w:r>
    </w:p>
    <w:p w:rsidR="00050251" w:rsidRDefault="00050251" w:rsidP="0005025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C64BDF" w:rsidRPr="00050251" w:rsidRDefault="00C64BDF" w:rsidP="00050251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50251">
        <w:rPr>
          <w:rFonts w:ascii="Simplified Arabic" w:hAnsi="Simplified Arabic" w:cs="Simplified Arabic" w:hint="cs"/>
          <w:sz w:val="28"/>
          <w:szCs w:val="28"/>
          <w:rtl/>
        </w:rPr>
        <w:t>الحمد لله</w:t>
      </w:r>
      <w:r w:rsidR="000502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050251">
        <w:rPr>
          <w:rFonts w:ascii="Simplified Arabic" w:hAnsi="Simplified Arabic" w:cs="Simplified Arabic" w:hint="cs"/>
          <w:sz w:val="28"/>
          <w:szCs w:val="28"/>
          <w:rtl/>
        </w:rPr>
        <w:t xml:space="preserve"> والصلاة والسلام على رسول الله، أما بعد: </w:t>
      </w:r>
    </w:p>
    <w:p w:rsidR="00C64BDF" w:rsidRPr="00050251" w:rsidRDefault="00C64BDF" w:rsidP="004E5DB8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50251">
        <w:rPr>
          <w:rFonts w:ascii="Simplified Arabic" w:hAnsi="Simplified Arabic" w:cs="Simplified Arabic" w:hint="cs"/>
          <w:sz w:val="28"/>
          <w:szCs w:val="28"/>
          <w:rtl/>
        </w:rPr>
        <w:t xml:space="preserve">فسلام </w:t>
      </w:r>
      <w:r w:rsidR="004E5DB8">
        <w:rPr>
          <w:rFonts w:ascii="Simplified Arabic" w:hAnsi="Simplified Arabic" w:cs="Simplified Arabic" w:hint="cs"/>
          <w:sz w:val="28"/>
          <w:szCs w:val="28"/>
          <w:rtl/>
        </w:rPr>
        <w:t xml:space="preserve">الله </w:t>
      </w:r>
      <w:r w:rsidRPr="00050251">
        <w:rPr>
          <w:rFonts w:ascii="Simplified Arabic" w:hAnsi="Simplified Arabic" w:cs="Simplified Arabic" w:hint="cs"/>
          <w:sz w:val="28"/>
          <w:szCs w:val="28"/>
          <w:rtl/>
        </w:rPr>
        <w:t>عليكم ورحم</w:t>
      </w:r>
      <w:r w:rsidR="004E5DB8">
        <w:rPr>
          <w:rFonts w:ascii="Simplified Arabic" w:hAnsi="Simplified Arabic" w:cs="Simplified Arabic" w:hint="cs"/>
          <w:sz w:val="28"/>
          <w:szCs w:val="28"/>
          <w:rtl/>
        </w:rPr>
        <w:t>ته</w:t>
      </w:r>
      <w:r w:rsidRPr="00050251">
        <w:rPr>
          <w:rFonts w:ascii="Simplified Arabic" w:hAnsi="Simplified Arabic" w:cs="Simplified Arabic" w:hint="cs"/>
          <w:sz w:val="28"/>
          <w:szCs w:val="28"/>
          <w:rtl/>
        </w:rPr>
        <w:t xml:space="preserve"> وبركاته.</w:t>
      </w:r>
    </w:p>
    <w:p w:rsidR="00BA6389" w:rsidRDefault="00C64BDF" w:rsidP="00621C01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يقول الله </w:t>
      </w:r>
      <w:r w:rsidR="00B56CA6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في سورة آل عمران: </w:t>
      </w:r>
      <w:r w:rsidR="0034044E" w:rsidRPr="003404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34044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لا تَحْسَبَنَّ الَّذِينَ يَفْرَحُونَ بِمَا أَتَوا</w:t>
      </w:r>
      <w:r w:rsidR="0034044E" w:rsidRPr="0034044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3404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4044E" w:rsidRPr="00B56CA6">
        <w:rPr>
          <w:rFonts w:ascii="Simplified Arabic" w:hAnsi="Simplified Arabic" w:cs="Simplified Arabic" w:hint="cs"/>
          <w:rtl/>
        </w:rPr>
        <w:t>[</w:t>
      </w:r>
      <w:r w:rsidRPr="00B56CA6">
        <w:rPr>
          <w:rFonts w:ascii="Simplified Arabic" w:hAnsi="Simplified Arabic" w:cs="Simplified Arabic"/>
          <w:rtl/>
        </w:rPr>
        <w:t>آل عمران:188]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، وفي القراءة الأخرى المتواترة: </w:t>
      </w:r>
      <w:r w:rsidR="0034044E" w:rsidRPr="00A40B2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A40B2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لا </w:t>
      </w:r>
      <w:r w:rsidRPr="00A40B2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</w:t>
      </w:r>
      <w:r w:rsidRPr="00A40B2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حْسَبَنَّ الَّذِينَ يَفْرَحُونَ بِمَا أَتَوا وَيُحِبُّونَ أَنْ يُحْمَدُوا بِمَا لَمْ يَفْعَلُوا فَلا تَحْسَبَنَّهُمْ بِمَفَازَةٍ مِن</w:t>
      </w:r>
      <w:r w:rsidRPr="00A40B2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َ</w:t>
      </w:r>
      <w:r w:rsidRPr="00A40B2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الْعَذَابِ</w:t>
      </w:r>
      <w:r w:rsidR="0034044E" w:rsidRPr="00A40B2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3404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4044E" w:rsidRPr="00B56CA6">
        <w:rPr>
          <w:rFonts w:ascii="Simplified Arabic" w:hAnsi="Simplified Arabic" w:cs="Simplified Arabic" w:hint="cs"/>
          <w:rtl/>
        </w:rPr>
        <w:t>[</w:t>
      </w:r>
      <w:r w:rsidRPr="00B56CA6">
        <w:rPr>
          <w:rFonts w:ascii="Simplified Arabic" w:hAnsi="Simplified Arabic" w:cs="Simplified Arabic"/>
          <w:rtl/>
        </w:rPr>
        <w:t>آل عمران:188]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، هذه الآية اشتهر فيها ما أخرجه الإمام أحمد </w:t>
      </w:r>
      <w:r w:rsidR="00D902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>رحمه الله</w:t>
      </w:r>
      <w:r w:rsidR="00D902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في مسنده عن ابن عباس </w:t>
      </w:r>
      <w:r w:rsidR="00D902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>رضي الله تعالى عنهما</w:t>
      </w:r>
      <w:r w:rsidR="00D902B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D902B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>أن مروان بن الحكم حينما كان أميراً على المدينة</w:t>
      </w:r>
      <w:r w:rsidR="00D902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أرسل مولاه أو بوابه </w:t>
      </w:r>
      <w:r w:rsidR="004E5DB8">
        <w:rPr>
          <w:rFonts w:ascii="Simplified Arabic" w:hAnsi="Simplified Arabic" w:cs="Simplified Arabic" w:hint="cs"/>
          <w:sz w:val="28"/>
          <w:szCs w:val="28"/>
          <w:rtl/>
        </w:rPr>
        <w:t xml:space="preserve">واسمه 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>رافع</w:t>
      </w:r>
      <w:r w:rsidR="00D902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وقال له</w:t>
      </w:r>
      <w:r w:rsidR="00D902B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اذهب إلى ابن عباس ف</w:t>
      </w:r>
      <w:r w:rsidR="004E5DB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سأله عن هذه الآية: </w:t>
      </w:r>
      <w:r w:rsidR="0034044E" w:rsidRPr="00B56CA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56CA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لا تَحْسَبَنَّ الَّذِينَ يَفْرَحُونَ بِمَا أَتَوا</w:t>
      </w:r>
      <w:r w:rsidR="0034044E" w:rsidRPr="00B56CA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3404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4044E" w:rsidRPr="00B56CA6">
        <w:rPr>
          <w:rFonts w:ascii="Simplified Arabic" w:hAnsi="Simplified Arabic" w:cs="Simplified Arabic" w:hint="cs"/>
          <w:rtl/>
        </w:rPr>
        <w:t>[</w:t>
      </w:r>
      <w:r w:rsidRPr="00B56CA6">
        <w:rPr>
          <w:rFonts w:ascii="Simplified Arabic" w:hAnsi="Simplified Arabic" w:cs="Simplified Arabic"/>
          <w:rtl/>
        </w:rPr>
        <w:t>آل عمران:188]</w:t>
      </w:r>
      <w:r w:rsidR="00D902B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65CC">
        <w:rPr>
          <w:rFonts w:ascii="Simplified Arabic" w:hAnsi="Simplified Arabic" w:cs="Simplified Arabic" w:hint="cs"/>
          <w:sz w:val="28"/>
          <w:szCs w:val="28"/>
          <w:rtl/>
        </w:rPr>
        <w:t xml:space="preserve"> وقال: قل له: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لئن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امرئ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منا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فرح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E5DB8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4E5DB8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وأحب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يحمد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يفعل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معذ</w:t>
      </w:r>
      <w:r w:rsidR="004E5DB8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4E5DB8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ا،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لنعذبن</w:t>
      </w:r>
      <w:proofErr w:type="spellEnd"/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أجمعون،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فقال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ابن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عباس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مالكم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وهذه</w:t>
      </w:r>
      <w:r w:rsidR="00624862">
        <w:rPr>
          <w:rFonts w:ascii="Simplified Arabic" w:hAnsi="Simplified Arabic" w:cs="Simplified Arabic" w:hint="cs"/>
          <w:sz w:val="28"/>
          <w:szCs w:val="28"/>
          <w:rtl/>
        </w:rPr>
        <w:t xml:space="preserve"> الآية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إنما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نزلت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أهل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الكتاب،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تلا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ابن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عباس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>:</w:t>
      </w:r>
      <w:r w:rsidR="00D065C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وَإِذْ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أَخَذَ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اللهُ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مِيثَاقَ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أُوتُوا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الْكِتَابَ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لَتُبَيِّنُنَّهُ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لِلنَّاسِ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/>
          <w:rtl/>
        </w:rPr>
        <w:t>[</w:t>
      </w:r>
      <w:r w:rsidR="00D065CC" w:rsidRPr="00D065CC">
        <w:rPr>
          <w:rFonts w:ascii="Simplified Arabic" w:hAnsi="Simplified Arabic" w:cs="Simplified Arabic" w:hint="cs"/>
          <w:rtl/>
        </w:rPr>
        <w:t>آل</w:t>
      </w:r>
      <w:r w:rsidR="00D065CC" w:rsidRPr="00D065CC">
        <w:rPr>
          <w:rFonts w:ascii="Simplified Arabic" w:hAnsi="Simplified Arabic" w:cs="Simplified Arabic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rtl/>
        </w:rPr>
        <w:t>عمران</w:t>
      </w:r>
      <w:r w:rsidR="00D065CC" w:rsidRPr="00D065CC">
        <w:rPr>
          <w:rFonts w:ascii="Simplified Arabic" w:hAnsi="Simplified Arabic" w:cs="Simplified Arabic"/>
          <w:rtl/>
        </w:rPr>
        <w:t>: 187]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الآية،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وتلا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تَحْسَبَنَّ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يَفْرَحُونَ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بِمَا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أَتَوْا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وَيُحِبُّونَ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أَنْ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يُحْمَدُوا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بِمَا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لَمْ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يَفْعَلُوا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/>
          <w:rtl/>
        </w:rPr>
        <w:t>[</w:t>
      </w:r>
      <w:r w:rsidR="00D065CC" w:rsidRPr="00D065CC">
        <w:rPr>
          <w:rFonts w:ascii="Simplified Arabic" w:hAnsi="Simplified Arabic" w:cs="Simplified Arabic" w:hint="cs"/>
          <w:rtl/>
        </w:rPr>
        <w:t>آل</w:t>
      </w:r>
      <w:r w:rsidR="00D065CC" w:rsidRPr="00D065CC">
        <w:rPr>
          <w:rFonts w:ascii="Simplified Arabic" w:hAnsi="Simplified Arabic" w:cs="Simplified Arabic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rtl/>
        </w:rPr>
        <w:t>عمران</w:t>
      </w:r>
      <w:r w:rsidR="00D065CC" w:rsidRPr="00D065CC">
        <w:rPr>
          <w:rFonts w:ascii="Simplified Arabic" w:hAnsi="Simplified Arabic" w:cs="Simplified Arabic"/>
          <w:rtl/>
        </w:rPr>
        <w:t>: 188]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65C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وقال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>: "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سألهم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النبي</w:t>
      </w:r>
      <w:r w:rsidR="00621C0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>-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صلى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وسلم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شيء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فكتموه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إياه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وأخبروه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بغيره،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فخرجوا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أروه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621C01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أخبروه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سألهم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عنه،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واستحمدوا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بذلك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إليه،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وفرحوا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أتوا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كتمانهم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إياه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سألهم</w:t>
      </w:r>
      <w:r w:rsidR="00D065CC" w:rsidRPr="00D065C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8"/>
          <w:szCs w:val="28"/>
          <w:rtl/>
        </w:rPr>
        <w:t>عنه</w:t>
      </w:r>
      <w:r w:rsidR="00EF076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EF076D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EF076D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"/>
      </w:r>
      <w:r w:rsidR="00EF076D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>، يعني: أنهم قد أخبروه وأعلموه كأنهم تمدحوا بذلك</w:t>
      </w:r>
      <w:r w:rsidR="00BA63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فهذا القول عن ابن عباس </w:t>
      </w:r>
      <w:r w:rsidR="00621C0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621C0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مشهور غاية الشهرة في تفسير الآية، حتى إن الكثيرين لربما </w:t>
      </w:r>
      <w:r w:rsidR="00D06E5A" w:rsidRPr="0034044E">
        <w:rPr>
          <w:rFonts w:ascii="Simplified Arabic" w:hAnsi="Simplified Arabic" w:cs="Simplified Arabic" w:hint="cs"/>
          <w:sz w:val="28"/>
          <w:szCs w:val="28"/>
          <w:rtl/>
        </w:rPr>
        <w:t>أخذوا بظاهر هذا الكلام وظنوا أن هذا الوعيد يختص باليهود، ولعل الأمر بخلاف ذلك</w:t>
      </w:r>
      <w:r w:rsidR="00BA63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6E5A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فهو لا يختص بهم</w:t>
      </w:r>
      <w:r w:rsidR="00BA63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6E5A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فالأمر كما قال حذيفة </w:t>
      </w:r>
      <w:r w:rsidR="00BA638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06E5A" w:rsidRPr="0034044E">
        <w:rPr>
          <w:rFonts w:ascii="Simplified Arabic" w:hAnsi="Simplified Arabic" w:cs="Simplified Arabic" w:hint="cs"/>
          <w:sz w:val="28"/>
          <w:szCs w:val="28"/>
          <w:rtl/>
        </w:rPr>
        <w:t>رضي الله تعالى عنه</w:t>
      </w:r>
      <w:r w:rsidR="00BA638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06E5A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حينما ذُكر له قول كهذا فقال: </w:t>
      </w:r>
      <w:r w:rsidR="00D065C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06E5A" w:rsidRPr="0034044E">
        <w:rPr>
          <w:rFonts w:ascii="Simplified Arabic" w:hAnsi="Simplified Arabic" w:cs="Simplified Arabic" w:hint="cs"/>
          <w:sz w:val="28"/>
          <w:szCs w:val="28"/>
          <w:rtl/>
        </w:rPr>
        <w:t>نعم بني العم -يعني اليهود- ما كان من بيضاء أو حسنة فهي لكم</w:t>
      </w:r>
      <w:r w:rsidR="00BA63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6E5A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وما كان من سوداء أو سيئة فهي لهم</w:t>
      </w:r>
      <w:r w:rsidR="00D065C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A6389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A6389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BA6389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D06E5A" w:rsidRPr="0034044E">
        <w:rPr>
          <w:rFonts w:ascii="Simplified Arabic" w:hAnsi="Simplified Arabic" w:cs="Simplified Arabic" w:hint="cs"/>
          <w:sz w:val="28"/>
          <w:szCs w:val="28"/>
          <w:rtl/>
        </w:rPr>
        <w:t>، يعني: أن الأشياء الجيدة تقولون</w:t>
      </w:r>
      <w:r w:rsidR="00621C0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06E5A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هذه نزلت فينا</w:t>
      </w:r>
      <w:r w:rsidR="00621C01" w:rsidRPr="00B85495">
        <w:rPr>
          <w:rFonts w:ascii="Simplified Arabic" w:hAnsi="Simplified Arabic" w:cs="Simplified Arabic"/>
          <w:sz w:val="28"/>
          <w:szCs w:val="28"/>
          <w:rtl/>
          <w:lang w:bidi="ar-YE"/>
        </w:rPr>
        <w:t>،</w:t>
      </w:r>
      <w:r w:rsidR="00D06E5A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والأشياء السيئة تقولون</w:t>
      </w:r>
      <w:r w:rsidR="00BA638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06E5A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06E5A" w:rsidRPr="0034044E">
        <w:rPr>
          <w:rFonts w:ascii="Simplified Arabic" w:hAnsi="Simplified Arabic" w:cs="Simplified Arabic" w:hint="cs"/>
          <w:sz w:val="28"/>
          <w:szCs w:val="28"/>
          <w:rtl/>
        </w:rPr>
        <w:lastRenderedPageBreak/>
        <w:t>نزلت في اليهود، يعني: أن العبرة بعموم اللفظ لا بخصوص السبب</w:t>
      </w:r>
      <w:r w:rsidR="00621C01" w:rsidRPr="00B85495">
        <w:rPr>
          <w:rFonts w:ascii="Simplified Arabic" w:hAnsi="Simplified Arabic" w:cs="Simplified Arabic"/>
          <w:sz w:val="28"/>
          <w:szCs w:val="28"/>
          <w:rtl/>
          <w:lang w:bidi="ar-YE"/>
        </w:rPr>
        <w:t>،</w:t>
      </w:r>
      <w:r w:rsidR="00D06E5A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حتى لو كانت الآية نازلة في اليهود، مع أن قول ابن عباس </w:t>
      </w:r>
      <w:r w:rsidR="0034044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06E5A" w:rsidRPr="0034044E">
        <w:rPr>
          <w:rFonts w:ascii="Simplified Arabic" w:hAnsi="Simplified Arabic" w:cs="Simplified Arabic" w:hint="cs"/>
          <w:sz w:val="28"/>
          <w:szCs w:val="28"/>
          <w:rtl/>
        </w:rPr>
        <w:t>رضي الله عنهما</w:t>
      </w:r>
      <w:r w:rsidR="0034044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06E5A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هذا ليس صريحاً في النزول، بل هو من قبيل التفسير، يقول: هذه الآية نزلت في نفر من اليهود، يعني: نزلت في هؤلاء</w:t>
      </w:r>
      <w:r w:rsidR="00621C01" w:rsidRPr="00B85495">
        <w:rPr>
          <w:rFonts w:ascii="Simplified Arabic" w:hAnsi="Simplified Arabic" w:cs="Simplified Arabic"/>
          <w:sz w:val="28"/>
          <w:szCs w:val="28"/>
          <w:rtl/>
          <w:lang w:bidi="ar-YE"/>
        </w:rPr>
        <w:t>،</w:t>
      </w:r>
      <w:r w:rsidR="00D06E5A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فهم داخلون في معناها</w:t>
      </w:r>
      <w:r w:rsidR="00BA63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6E5A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ولكنها تشمل هؤلاء وغيرهم</w:t>
      </w:r>
      <w:r w:rsidR="00BA638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70239" w:rsidRPr="0034044E" w:rsidRDefault="00D06E5A" w:rsidP="004D0244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وسبب نزولها هو ما أخرجه الشيخان من حديث أبي سعيد الخُدري </w:t>
      </w:r>
      <w:r w:rsidR="00D065C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>رضي الله تعالى عنه</w:t>
      </w:r>
      <w:r w:rsidR="00D065C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BA6389">
        <w:rPr>
          <w:rFonts w:ascii="Simplified Arabic" w:hAnsi="Simplified Arabic" w:cs="Simplified Arabic" w:hint="cs"/>
          <w:sz w:val="28"/>
          <w:szCs w:val="28"/>
          <w:rtl/>
        </w:rPr>
        <w:t>"أ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ن جماعة من المنافقين تخلفوا عن رسول الله </w:t>
      </w:r>
      <w:r w:rsidR="00B56CA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في بعض مغازيه</w:t>
      </w:r>
      <w:r w:rsidR="00BA63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فلما قفل</w:t>
      </w:r>
      <w:r w:rsidR="00BA6389">
        <w:rPr>
          <w:rFonts w:ascii="Simplified Arabic" w:hAnsi="Simplified Arabic" w:cs="Simplified Arabic" w:hint="cs"/>
          <w:sz w:val="28"/>
          <w:szCs w:val="28"/>
          <w:rtl/>
        </w:rPr>
        <w:t>"، لما رجع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، طبعاً هم فرحوا بتخلفهم وقعودهم خلاف رسول الله </w:t>
      </w:r>
      <w:r w:rsidR="00B56CA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A638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>فلما رجع جاءوا إليه واعتذروا إليه</w:t>
      </w:r>
      <w:r w:rsidR="00BB6B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واستحمدوا عنده 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>فنزلت هذه الآية</w:t>
      </w:r>
      <w:r w:rsidR="00BA638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A6389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A6389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"/>
      </w:r>
      <w:r w:rsidR="00BA6389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، هذا صريح في هذا الحديث المُخرج في الصحيحين أن سبب نزول هذه الآية ليس اليهود بل نزلت في هؤلاء المنافقين </w:t>
      </w:r>
      <w:r w:rsidR="004D0244">
        <w:rPr>
          <w:rFonts w:ascii="Simplified Arabic" w:hAnsi="Simplified Arabic" w:cs="Simplified Arabic" w:hint="cs"/>
          <w:sz w:val="28"/>
          <w:szCs w:val="28"/>
          <w:rtl/>
        </w:rPr>
        <w:t xml:space="preserve">الذين 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يتخلفون عن رسول الله </w:t>
      </w:r>
      <w:r w:rsidR="00B56CA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ويفرحون بتخلفهم وقعودهم ثم بعد ذلك يتشبعون بما لم يعطوا، ولهذا قال النبي </w:t>
      </w:r>
      <w:r w:rsidR="00B56CA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34044E" w:rsidRPr="00D479CB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="00D479CB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المتشبع بما لم يُعط</w:t>
      </w:r>
      <w:r w:rsidR="004D0244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َ</w:t>
      </w:r>
      <w:r w:rsidR="00470239" w:rsidRPr="00D479CB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 xml:space="preserve"> كلابس ثوبي زور</w:t>
      </w:r>
      <w:r w:rsidR="0034044E" w:rsidRPr="00D479CB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="0034044E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34044E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"/>
      </w:r>
      <w:r w:rsidR="0034044E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9A5A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4044E" w:rsidRPr="00B56CA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70239" w:rsidRPr="00B56CA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وَيُحِبُّونَ أَنْ يُحْمَدُوا بِمَا لَمْ يَفْعَلُوا</w:t>
      </w:r>
      <w:r w:rsidR="0034044E" w:rsidRPr="00B56CA6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3404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4044E" w:rsidRPr="00B56CA6">
        <w:rPr>
          <w:rFonts w:ascii="Simplified Arabic" w:hAnsi="Simplified Arabic" w:cs="Simplified Arabic" w:hint="cs"/>
          <w:rtl/>
        </w:rPr>
        <w:t>[</w:t>
      </w:r>
      <w:r w:rsidR="00470239" w:rsidRPr="00B56CA6">
        <w:rPr>
          <w:rFonts w:ascii="Simplified Arabic" w:hAnsi="Simplified Arabic" w:cs="Simplified Arabic"/>
          <w:rtl/>
        </w:rPr>
        <w:t>آل عمران:188]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، ولذلك يقال في معناها </w:t>
      </w:r>
      <w:r w:rsidR="00B56CA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>والله تعالى أعلم</w:t>
      </w:r>
      <w:r w:rsidR="004D0244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0244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ن هذه الآية </w:t>
      </w:r>
      <w:r w:rsidR="004D024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>كما قال الحافظ ابن القيم وجماعة من المحققين</w:t>
      </w:r>
      <w:r w:rsidR="004D024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يدخل في معناها كل من أتى شيئاً مما حرمه الله </w:t>
      </w:r>
      <w:r w:rsidR="00B56CA6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عليه من الشرك</w:t>
      </w:r>
      <w:r w:rsidR="009A5A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أو البدعة</w:t>
      </w:r>
      <w:r w:rsidR="009A5A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أو المعصية</w:t>
      </w:r>
      <w:r w:rsidR="004D0244" w:rsidRPr="00B85495">
        <w:rPr>
          <w:rFonts w:ascii="Simplified Arabic" w:hAnsi="Simplified Arabic" w:cs="Simplified Arabic"/>
          <w:sz w:val="28"/>
          <w:szCs w:val="28"/>
          <w:rtl/>
          <w:lang w:bidi="ar-YE"/>
        </w:rPr>
        <w:t>،</w:t>
      </w:r>
      <w:r w:rsidR="004D0244">
        <w:rPr>
          <w:rFonts w:ascii="Simplified Arabic" w:hAnsi="Simplified Arabic" w:cs="Simplified Arabic" w:hint="cs"/>
          <w:sz w:val="28"/>
          <w:szCs w:val="28"/>
          <w:rtl/>
        </w:rPr>
        <w:t xml:space="preserve"> ثم بعد ذلك أيضاً ي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>حب أن يُحمد بما لم يفعل، فهذه ليست من صفات أهل الإيمان، وإلا فإن المؤمن م</w:t>
      </w:r>
      <w:r w:rsidR="004D0244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ن سرته حسنته، كما أخبر النبي </w:t>
      </w:r>
      <w:r w:rsidR="00B56CA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proofErr w:type="spellStart"/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>وساءته</w:t>
      </w:r>
      <w:proofErr w:type="spellEnd"/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سيئته</w:t>
      </w:r>
      <w:r w:rsidR="009A5A32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9A5A32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"/>
      </w:r>
      <w:r w:rsidR="009A5A32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>، ولم</w:t>
      </w:r>
      <w:r w:rsidR="004D0244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>ا س</w:t>
      </w:r>
      <w:r w:rsidR="004D0244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ل النبي </w:t>
      </w:r>
      <w:r w:rsidR="00B56CA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عن العمل الذي يعمله الرجل ثم يطلع عليه الناس بعد ذلك من غير قصد منه، فأخبر النبي </w:t>
      </w:r>
      <w:r w:rsidR="00B56CA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D479CB">
        <w:rPr>
          <w:rFonts w:ascii="Simplified Arabic" w:hAnsi="Simplified Arabic" w:cs="Simplified Arabic" w:hint="cs"/>
          <w:sz w:val="28"/>
          <w:szCs w:val="28"/>
          <w:rtl/>
        </w:rPr>
        <w:t xml:space="preserve"> بأن هذا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B56CA6" w:rsidRPr="00D479CB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="00470239" w:rsidRPr="00D479CB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عاجل بشرى المؤمن</w:t>
      </w:r>
      <w:r w:rsidR="00B56CA6" w:rsidRPr="00D479CB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="009A5A32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9A5A32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"/>
      </w:r>
      <w:r w:rsidR="009A5A32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، والله </w:t>
      </w:r>
      <w:r w:rsidR="00B56CA6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يقول: </w:t>
      </w:r>
      <w:r w:rsidR="0034044E" w:rsidRPr="00B56CA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470239" w:rsidRPr="00B56CA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قُلْ بِفَضْلِ اللَّهِ وَبِرَحْمَتِهِ فَبِذَلِكَ فَلْيَفْرَحُوا هُوَ خَيْرٌ مِمَّا يَجْمَعُونَ</w:t>
      </w:r>
      <w:r w:rsidR="0034044E" w:rsidRPr="00B56CA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34044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4044E" w:rsidRPr="00B56CA6">
        <w:rPr>
          <w:rFonts w:ascii="Simplified Arabic" w:hAnsi="Simplified Arabic" w:cs="Simplified Arabic"/>
          <w:rtl/>
        </w:rPr>
        <w:t>[</w:t>
      </w:r>
      <w:r w:rsidR="00470239" w:rsidRPr="00B56CA6">
        <w:rPr>
          <w:rFonts w:ascii="Simplified Arabic" w:hAnsi="Simplified Arabic" w:cs="Simplified Arabic"/>
          <w:rtl/>
        </w:rPr>
        <w:t>يونس:58]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، فالمؤمن يفرح بالعمل الطيب والعمل الصالح الذي يوفقه الله </w:t>
      </w:r>
      <w:r w:rsidR="00B56CA6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إليه ولا يكون معذباً بسبب هذا، ولكن هذه الآية فيمن فرح بالمخالفة</w:t>
      </w:r>
      <w:r w:rsidR="00D479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والمعصية</w:t>
      </w:r>
      <w:r w:rsidR="00D479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والذنب</w:t>
      </w:r>
      <w:r w:rsidR="00D479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E217C">
        <w:rPr>
          <w:rFonts w:ascii="Simplified Arabic" w:hAnsi="Simplified Arabic" w:cs="Simplified Arabic" w:hint="cs"/>
          <w:sz w:val="28"/>
          <w:szCs w:val="28"/>
          <w:rtl/>
        </w:rPr>
        <w:t xml:space="preserve"> أو الكفر أو الشرك، وي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>حب أن يُحمد بشيء ما فعله</w:t>
      </w:r>
      <w:r w:rsidR="003E217C" w:rsidRPr="00B85495">
        <w:rPr>
          <w:rFonts w:ascii="Simplified Arabic" w:hAnsi="Simplified Arabic" w:cs="Simplified Arabic"/>
          <w:sz w:val="28"/>
          <w:szCs w:val="28"/>
          <w:rtl/>
          <w:lang w:bidi="ar-YE"/>
        </w:rPr>
        <w:t>،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يتشبع به وهو لم يفعل، يوهم الناس أنه فعل</w:t>
      </w:r>
      <w:r w:rsidR="00D479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وأنه بذل وأنه قدم</w:t>
      </w:r>
      <w:r w:rsidR="003E217C" w:rsidRPr="00B85495">
        <w:rPr>
          <w:rFonts w:ascii="Simplified Arabic" w:hAnsi="Simplified Arabic" w:cs="Simplified Arabic"/>
          <w:sz w:val="28"/>
          <w:szCs w:val="28"/>
          <w:rtl/>
          <w:lang w:bidi="ar-YE"/>
        </w:rPr>
        <w:t>،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وليس كذلك، فهذا هو معنى الآية </w:t>
      </w:r>
      <w:r w:rsidR="00B56CA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>والله تعالى أعلم</w:t>
      </w:r>
      <w:r w:rsidR="00B56CA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، ولشهرة قول ابن 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عباس </w:t>
      </w:r>
      <w:r w:rsidR="00B56CA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B56CA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70239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حتى ظن الكثيرون أنها </w:t>
      </w:r>
      <w:r w:rsidR="00016268" w:rsidRPr="0034044E">
        <w:rPr>
          <w:rFonts w:ascii="Simplified Arabic" w:hAnsi="Simplified Arabic" w:cs="Simplified Arabic" w:hint="cs"/>
          <w:sz w:val="28"/>
          <w:szCs w:val="28"/>
          <w:rtl/>
        </w:rPr>
        <w:t>في اليهود، وأنه لا بأس عليهم إذا وقعوا في مثل هذا الصنيع</w:t>
      </w:r>
      <w:r w:rsidR="00D479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16268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فمن أجل ذلك أدخلتها في الآيات التي نذكرها في هذه الليالي</w:t>
      </w:r>
      <w:r w:rsidR="00D479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16268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وهي التي قد تُحم</w:t>
      </w:r>
      <w:r w:rsidR="003E5CE1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016268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ل على غير مراد الله </w:t>
      </w:r>
      <w:r w:rsidR="00B56CA6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="00016268" w:rsidRPr="0034044E">
        <w:rPr>
          <w:rFonts w:ascii="Simplified Arabic" w:hAnsi="Simplified Arabic" w:cs="Simplified Arabic" w:hint="cs"/>
          <w:sz w:val="28"/>
          <w:szCs w:val="28"/>
          <w:rtl/>
        </w:rPr>
        <w:t xml:space="preserve"> منها.</w:t>
      </w:r>
    </w:p>
    <w:p w:rsidR="00470239" w:rsidRPr="0034044E" w:rsidRDefault="00470239" w:rsidP="0034044E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C64BDF" w:rsidRPr="0034044E" w:rsidRDefault="00C64BDF" w:rsidP="0034044E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C64BDF" w:rsidRPr="00C64BDF" w:rsidRDefault="00C64BDF" w:rsidP="00C64BDF">
      <w:pPr>
        <w:pStyle w:val="a3"/>
        <w:bidi/>
        <w:ind w:firstLine="397"/>
        <w:jc w:val="both"/>
        <w:rPr>
          <w:rFonts w:ascii="Traditional Arabic" w:hAnsi="Traditional Arabic" w:cs="Traditional Arabic"/>
          <w:sz w:val="36"/>
          <w:szCs w:val="36"/>
          <w:lang w:bidi="ar-YE"/>
        </w:rPr>
      </w:pPr>
    </w:p>
    <w:sectPr w:rsidR="00C64BDF" w:rsidRPr="00C64BDF" w:rsidSect="0034044E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33" w:rsidRDefault="009E0E33" w:rsidP="0034044E">
      <w:pPr>
        <w:spacing w:after="0" w:line="240" w:lineRule="auto"/>
      </w:pPr>
      <w:r>
        <w:separator/>
      </w:r>
    </w:p>
  </w:endnote>
  <w:endnote w:type="continuationSeparator" w:id="0">
    <w:p w:rsidR="009E0E33" w:rsidRDefault="009E0E33" w:rsidP="0034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33" w:rsidRDefault="009E0E33" w:rsidP="0034044E">
      <w:pPr>
        <w:spacing w:after="0" w:line="240" w:lineRule="auto"/>
      </w:pPr>
      <w:r>
        <w:separator/>
      </w:r>
    </w:p>
  </w:footnote>
  <w:footnote w:type="continuationSeparator" w:id="0">
    <w:p w:rsidR="009E0E33" w:rsidRDefault="009E0E33" w:rsidP="0034044E">
      <w:pPr>
        <w:spacing w:after="0" w:line="240" w:lineRule="auto"/>
      </w:pPr>
      <w:r>
        <w:continuationSeparator/>
      </w:r>
    </w:p>
  </w:footnote>
  <w:footnote w:id="1">
    <w:p w:rsidR="00EF076D" w:rsidRPr="0046149E" w:rsidRDefault="00EF076D" w:rsidP="006D2611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أحمد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المسند،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(2712)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وقال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محققوه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>: "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إسناده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شرط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الشيخين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>"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أوائل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صفات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المنافقين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وأحكامهم،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(2778)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ولفظه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>: "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لئن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كان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كل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امرئ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منا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فرح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بما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أتى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وأحب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أن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يحمد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بما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لم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D2611">
        <w:rPr>
          <w:rFonts w:ascii="Simplified Arabic" w:hAnsi="Simplified Arabic" w:cs="Simplified Arabic" w:hint="cs"/>
          <w:sz w:val="24"/>
          <w:szCs w:val="24"/>
          <w:rtl/>
        </w:rPr>
        <w:t>يفعل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معذبا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لنعذبن</w:t>
      </w:r>
      <w:proofErr w:type="spellEnd"/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أجمعون،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فقال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ابن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عباس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رضي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تعالى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عنهما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-: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لكم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ولهذه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الآية؟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إنما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أنزلت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هذه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الآية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أهل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الكتاب،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ثم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تلا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ابن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عباس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وَإِذْ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أَخَذَ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اللهُ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مِيثَاقَ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الَّذِينَ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أُوتُوا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الْكِتَابَ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لَتُبَيِّنُنَّهُ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لِلنَّاسِ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وَلَا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تَكْتُمُونَهُ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}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/>
          <w:sz w:val="20"/>
          <w:szCs w:val="20"/>
          <w:rtl/>
        </w:rPr>
        <w:t>[</w:t>
      </w:r>
      <w:r w:rsidR="00D065CC" w:rsidRPr="00D065CC">
        <w:rPr>
          <w:rFonts w:ascii="Simplified Arabic" w:hAnsi="Simplified Arabic" w:cs="Simplified Arabic" w:hint="cs"/>
          <w:sz w:val="20"/>
          <w:szCs w:val="20"/>
          <w:rtl/>
        </w:rPr>
        <w:t>آل</w:t>
      </w:r>
      <w:r w:rsidR="00D065CC" w:rsidRPr="00D065CC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0"/>
          <w:szCs w:val="20"/>
          <w:rtl/>
        </w:rPr>
        <w:t>عمران</w:t>
      </w:r>
      <w:r w:rsidR="00D065CC" w:rsidRPr="00D065CC">
        <w:rPr>
          <w:rFonts w:ascii="Simplified Arabic" w:hAnsi="Simplified Arabic" w:cs="Simplified Arabic"/>
          <w:sz w:val="20"/>
          <w:szCs w:val="20"/>
          <w:rtl/>
        </w:rPr>
        <w:t>:187]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هذه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الآية،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وتلا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ابن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عباس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لَا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تَحْسَبَنَّ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الَّذِينَ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يَفْرَحُونَ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بِمَا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أَتَوْا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وَيُحِبُّونَ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أَنْ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يُحْمَدُوا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بِمَا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لَمْ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يَفْعَلُوا</w:t>
      </w:r>
      <w:r w:rsidR="00D065CC" w:rsidRPr="00D065C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}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/>
          <w:sz w:val="20"/>
          <w:szCs w:val="20"/>
          <w:rtl/>
        </w:rPr>
        <w:t>[</w:t>
      </w:r>
      <w:r w:rsidR="00D065CC" w:rsidRPr="00D065CC">
        <w:rPr>
          <w:rFonts w:ascii="Simplified Arabic" w:hAnsi="Simplified Arabic" w:cs="Simplified Arabic" w:hint="cs"/>
          <w:sz w:val="20"/>
          <w:szCs w:val="20"/>
          <w:rtl/>
        </w:rPr>
        <w:t>آل</w:t>
      </w:r>
      <w:r w:rsidR="00D065CC" w:rsidRPr="00D065CC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0"/>
          <w:szCs w:val="20"/>
          <w:rtl/>
        </w:rPr>
        <w:t>عمران</w:t>
      </w:r>
      <w:r w:rsidR="00D065CC" w:rsidRPr="00D065CC">
        <w:rPr>
          <w:rFonts w:ascii="Simplified Arabic" w:hAnsi="Simplified Arabic" w:cs="Simplified Arabic"/>
          <w:sz w:val="20"/>
          <w:szCs w:val="20"/>
          <w:rtl/>
        </w:rPr>
        <w:t>:188]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وقال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ابن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عباس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D065CC">
        <w:rPr>
          <w:rFonts w:ascii="Simplified Arabic" w:hAnsi="Simplified Arabic" w:cs="Simplified Arabic" w:hint="cs"/>
          <w:sz w:val="24"/>
          <w:szCs w:val="24"/>
          <w:rtl/>
        </w:rPr>
        <w:t>"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سألهم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النبي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="00D065CC"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شيء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D2611">
        <w:rPr>
          <w:rFonts w:ascii="Simplified Arabic" w:hAnsi="Simplified Arabic" w:cs="Simplified Arabic" w:hint="cs"/>
          <w:sz w:val="24"/>
          <w:szCs w:val="24"/>
          <w:rtl/>
        </w:rPr>
        <w:t>فكتموه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إياه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وأخبروه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بغيره،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فخرجوا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قد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أروه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أن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قد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أخبروه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بما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سألهم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عنه</w:t>
      </w:r>
      <w:r w:rsidR="00D065C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واستحمدوا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بذلك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إليه،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وفرحوا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بما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أتوا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كتمانهم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D2611">
        <w:rPr>
          <w:rFonts w:ascii="Simplified Arabic" w:hAnsi="Simplified Arabic" w:cs="Simplified Arabic" w:hint="cs"/>
          <w:sz w:val="24"/>
          <w:szCs w:val="24"/>
          <w:rtl/>
        </w:rPr>
        <w:t>إياه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سألهم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65CC" w:rsidRPr="00D065CC">
        <w:rPr>
          <w:rFonts w:ascii="Simplified Arabic" w:hAnsi="Simplified Arabic" w:cs="Simplified Arabic" w:hint="cs"/>
          <w:sz w:val="24"/>
          <w:szCs w:val="24"/>
          <w:rtl/>
        </w:rPr>
        <w:t>عنه</w:t>
      </w:r>
      <w:r w:rsidR="00D065CC" w:rsidRPr="00D065CC">
        <w:rPr>
          <w:rFonts w:ascii="Simplified Arabic" w:hAnsi="Simplified Arabic" w:cs="Simplified Arabic"/>
          <w:sz w:val="24"/>
          <w:szCs w:val="24"/>
          <w:rtl/>
        </w:rPr>
        <w:t>".</w:t>
      </w:r>
    </w:p>
  </w:footnote>
  <w:footnote w:id="2">
    <w:p w:rsidR="00BA6389" w:rsidRPr="0046149E" w:rsidRDefault="00BA6389" w:rsidP="00CD41C9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عبد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الرزاق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تفسيره،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(714)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أبي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البختري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,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قال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سأل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رجل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حذيفة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هؤلاء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الآيات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="007919BC" w:rsidRPr="007919B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وَمَنْ</w:t>
      </w:r>
      <w:r w:rsidR="007919BC" w:rsidRPr="007919B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لَمْ</w:t>
      </w:r>
      <w:r w:rsidR="007919BC" w:rsidRPr="007919B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يَحْكُمْ</w:t>
      </w:r>
      <w:r w:rsidR="007919BC" w:rsidRPr="007919B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بِمَا</w:t>
      </w:r>
      <w:r w:rsidR="007919BC" w:rsidRPr="007919B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أَنْزَلَ</w:t>
      </w:r>
      <w:r w:rsidR="007919BC" w:rsidRPr="007919B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اللَّهُ</w:t>
      </w:r>
      <w:r w:rsidR="007919BC" w:rsidRPr="007919B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فَأُولَئِكَ</w:t>
      </w:r>
      <w:r w:rsidR="007919BC" w:rsidRPr="007919B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هُمُ</w:t>
      </w:r>
      <w:r w:rsidR="007919BC" w:rsidRPr="007919B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الْكَافِرُونَ</w:t>
      </w:r>
      <w:r w:rsidR="007919BC" w:rsidRPr="007919B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}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/>
          <w:sz w:val="20"/>
          <w:szCs w:val="20"/>
          <w:rtl/>
        </w:rPr>
        <w:t>[</w:t>
      </w:r>
      <w:r w:rsidR="007919BC" w:rsidRPr="007919BC">
        <w:rPr>
          <w:rFonts w:ascii="Simplified Arabic" w:hAnsi="Simplified Arabic" w:cs="Simplified Arabic" w:hint="cs"/>
          <w:sz w:val="20"/>
          <w:szCs w:val="20"/>
          <w:rtl/>
        </w:rPr>
        <w:t>المائدة</w:t>
      </w:r>
      <w:r w:rsidR="007919BC" w:rsidRPr="007919BC">
        <w:rPr>
          <w:rFonts w:ascii="Simplified Arabic" w:hAnsi="Simplified Arabic" w:cs="Simplified Arabic"/>
          <w:sz w:val="20"/>
          <w:szCs w:val="20"/>
          <w:rtl/>
        </w:rPr>
        <w:t>: 44]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, </w:t>
      </w:r>
      <w:r w:rsidR="007919BC" w:rsidRPr="007919B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="007919BC" w:rsidRPr="007919B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فَأُولَئِكَ</w:t>
      </w:r>
      <w:r w:rsidR="007919BC" w:rsidRPr="007919B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هُمُ</w:t>
      </w:r>
      <w:r w:rsidR="007919BC" w:rsidRPr="007919B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الظَّالِمُونَ</w:t>
      </w:r>
      <w:r w:rsidR="007919BC" w:rsidRPr="007919B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}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/>
          <w:sz w:val="20"/>
          <w:szCs w:val="20"/>
          <w:rtl/>
        </w:rPr>
        <w:t>[</w:t>
      </w:r>
      <w:r w:rsidR="007919BC" w:rsidRPr="007919BC">
        <w:rPr>
          <w:rFonts w:ascii="Simplified Arabic" w:hAnsi="Simplified Arabic" w:cs="Simplified Arabic" w:hint="cs"/>
          <w:sz w:val="20"/>
          <w:szCs w:val="20"/>
          <w:rtl/>
        </w:rPr>
        <w:t>البقرة</w:t>
      </w:r>
      <w:r w:rsidR="007919BC" w:rsidRPr="007919BC">
        <w:rPr>
          <w:rFonts w:ascii="Simplified Arabic" w:hAnsi="Simplified Arabic" w:cs="Simplified Arabic"/>
          <w:sz w:val="20"/>
          <w:szCs w:val="20"/>
          <w:rtl/>
        </w:rPr>
        <w:t>:229]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, </w:t>
      </w:r>
      <w:r w:rsidR="007919BC" w:rsidRPr="007919B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="007919BC" w:rsidRPr="007919B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فَأُولَئِكَ</w:t>
      </w:r>
      <w:r w:rsidR="007919BC" w:rsidRPr="007919B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هُمُ</w:t>
      </w:r>
      <w:r w:rsidR="007919BC" w:rsidRPr="007919B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الْفَاسِقُونَ</w:t>
      </w:r>
      <w:r w:rsidR="007919BC" w:rsidRPr="007919BC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}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/>
          <w:sz w:val="20"/>
          <w:szCs w:val="20"/>
          <w:rtl/>
        </w:rPr>
        <w:t>[</w:t>
      </w:r>
      <w:r w:rsidR="007919BC" w:rsidRPr="007919BC">
        <w:rPr>
          <w:rFonts w:ascii="Simplified Arabic" w:hAnsi="Simplified Arabic" w:cs="Simplified Arabic" w:hint="cs"/>
          <w:sz w:val="20"/>
          <w:szCs w:val="20"/>
          <w:rtl/>
        </w:rPr>
        <w:t>آل</w:t>
      </w:r>
      <w:r w:rsidR="007919BC" w:rsidRPr="007919BC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0"/>
          <w:szCs w:val="20"/>
          <w:rtl/>
        </w:rPr>
        <w:t>عمران</w:t>
      </w:r>
      <w:r w:rsidR="007919BC" w:rsidRPr="007919BC">
        <w:rPr>
          <w:rFonts w:ascii="Simplified Arabic" w:hAnsi="Simplified Arabic" w:cs="Simplified Arabic"/>
          <w:sz w:val="20"/>
          <w:szCs w:val="20"/>
          <w:rtl/>
        </w:rPr>
        <w:t>:82]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,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قال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فقيل</w:t>
      </w:r>
      <w:r w:rsidR="00E00DC3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ذلك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بني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إسرائيل؟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,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قال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>: "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نعم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الإخوة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لكم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بنو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إسرائيل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إن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كانت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لهم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كل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="00E00DC3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رة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,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ولكم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كل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حلوة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,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كلا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والله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لتسلكن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طريقهم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قد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الشراك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>"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والحاكم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المستدرك،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(3218)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وقال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>: "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هذا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حديث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شرط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الشيخين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ولم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يخرجاه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>"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وأبو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نعيم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19BC" w:rsidRPr="007919BC">
        <w:rPr>
          <w:rFonts w:ascii="Simplified Arabic" w:hAnsi="Simplified Arabic" w:cs="Simplified Arabic" w:hint="cs"/>
          <w:sz w:val="24"/>
          <w:szCs w:val="24"/>
          <w:rtl/>
        </w:rPr>
        <w:t>الحلية</w:t>
      </w:r>
      <w:r w:rsidR="007919BC" w:rsidRPr="007919BC">
        <w:rPr>
          <w:rFonts w:ascii="Simplified Arabic" w:hAnsi="Simplified Arabic" w:cs="Simplified Arabic"/>
          <w:sz w:val="24"/>
          <w:szCs w:val="24"/>
          <w:rtl/>
        </w:rPr>
        <w:t xml:space="preserve"> (4/179).</w:t>
      </w:r>
    </w:p>
  </w:footnote>
  <w:footnote w:id="3">
    <w:p w:rsidR="00BA6389" w:rsidRPr="0046149E" w:rsidRDefault="00BA6389" w:rsidP="00BA6389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تفسير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القرآن،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لا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يحسبن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الذين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يفرحون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بما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أتوا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>)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(4567)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أوائل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صفات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المنافقين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وأحكامهم،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(2777)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أبي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سعيد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00DC3">
        <w:rPr>
          <w:rFonts w:ascii="Simplified Arabic" w:hAnsi="Simplified Arabic" w:cs="Simplified Arabic" w:hint="cs"/>
          <w:sz w:val="24"/>
          <w:szCs w:val="24"/>
          <w:rtl/>
        </w:rPr>
        <w:t>الخدري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أن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رجالا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المنافقين،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عهد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رسول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>-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كانوا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إذا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خرج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النبي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الغزو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تخلفوا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عنه،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وفرحوا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بمقعدهم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خلاف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رسول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>-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فإذا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قدم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النبي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اعتذروا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إليه،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وحلفوا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وأحبوا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أن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يحمدوا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بما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لم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يفعلوا،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4"/>
          <w:szCs w:val="24"/>
          <w:rtl/>
        </w:rPr>
        <w:t>فنزلت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BB6B5A" w:rsidRPr="00BB6B5A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="00BB6B5A" w:rsidRPr="00BB6B5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لَا</w:t>
      </w:r>
      <w:r w:rsidR="00BB6B5A" w:rsidRPr="00BB6B5A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تَحْسَبَنَّ</w:t>
      </w:r>
      <w:r w:rsidR="00BB6B5A" w:rsidRPr="00BB6B5A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الَّذِينَ</w:t>
      </w:r>
      <w:r w:rsidR="00BB6B5A" w:rsidRPr="00BB6B5A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يَفْرَحُونَ</w:t>
      </w:r>
      <w:r w:rsidR="00BB6B5A" w:rsidRPr="00BB6B5A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بِمَا</w:t>
      </w:r>
      <w:r w:rsidR="00BB6B5A" w:rsidRPr="00BB6B5A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أَتَوْا</w:t>
      </w:r>
      <w:r w:rsidR="00BB6B5A" w:rsidRPr="00BB6B5A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وَيُحِبُّونَ</w:t>
      </w:r>
      <w:r w:rsidR="00BB6B5A" w:rsidRPr="00BB6B5A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أَنْ</w:t>
      </w:r>
      <w:r w:rsidR="00BB6B5A" w:rsidRPr="00BB6B5A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يُحْمَدُوا</w:t>
      </w:r>
      <w:r w:rsidR="00BB6B5A" w:rsidRPr="00BB6B5A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بِمَا</w:t>
      </w:r>
      <w:r w:rsidR="00BB6B5A" w:rsidRPr="00BB6B5A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لَمْ</w:t>
      </w:r>
      <w:r w:rsidR="00BB6B5A" w:rsidRPr="00BB6B5A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يَفْعَلُوا</w:t>
      </w:r>
      <w:r w:rsidR="00BB6B5A" w:rsidRPr="00BB6B5A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فَلَا</w:t>
      </w:r>
      <w:r w:rsidR="00BB6B5A" w:rsidRPr="00BB6B5A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تَحْسَبَنَّهُمْ</w:t>
      </w:r>
      <w:r w:rsidR="00BB6B5A" w:rsidRPr="00BB6B5A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بِمَفَازَةٍ</w:t>
      </w:r>
      <w:r w:rsidR="00BB6B5A" w:rsidRPr="00BB6B5A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مِنَ</w:t>
      </w:r>
      <w:r w:rsidR="00BB6B5A" w:rsidRPr="00BB6B5A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الْعَذَابِ</w:t>
      </w:r>
      <w:r w:rsidR="00BB6B5A" w:rsidRPr="00BB6B5A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}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6B5A" w:rsidRPr="00BB6B5A">
        <w:rPr>
          <w:rFonts w:ascii="Simplified Arabic" w:hAnsi="Simplified Arabic" w:cs="Simplified Arabic"/>
          <w:sz w:val="20"/>
          <w:szCs w:val="20"/>
          <w:rtl/>
        </w:rPr>
        <w:t>[</w:t>
      </w:r>
      <w:r w:rsidR="00BB6B5A" w:rsidRPr="00BB6B5A">
        <w:rPr>
          <w:rFonts w:ascii="Simplified Arabic" w:hAnsi="Simplified Arabic" w:cs="Simplified Arabic" w:hint="cs"/>
          <w:sz w:val="20"/>
          <w:szCs w:val="20"/>
          <w:rtl/>
        </w:rPr>
        <w:t>آل</w:t>
      </w:r>
      <w:r w:rsidR="00BB6B5A" w:rsidRPr="00BB6B5A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 w:rsidR="00BB6B5A" w:rsidRPr="00BB6B5A">
        <w:rPr>
          <w:rFonts w:ascii="Simplified Arabic" w:hAnsi="Simplified Arabic" w:cs="Simplified Arabic" w:hint="cs"/>
          <w:sz w:val="20"/>
          <w:szCs w:val="20"/>
          <w:rtl/>
        </w:rPr>
        <w:t>عمران</w:t>
      </w:r>
      <w:r w:rsidR="00BB6B5A" w:rsidRPr="00BB6B5A">
        <w:rPr>
          <w:rFonts w:ascii="Simplified Arabic" w:hAnsi="Simplified Arabic" w:cs="Simplified Arabic"/>
          <w:sz w:val="20"/>
          <w:szCs w:val="20"/>
          <w:rtl/>
        </w:rPr>
        <w:t>: 188]</w:t>
      </w:r>
      <w:r w:rsidR="00BB6B5A" w:rsidRPr="00BB6B5A">
        <w:rPr>
          <w:rFonts w:ascii="Simplified Arabic" w:hAnsi="Simplified Arabic" w:cs="Simplified Arabic"/>
          <w:sz w:val="24"/>
          <w:szCs w:val="24"/>
          <w:rtl/>
        </w:rPr>
        <w:t>.</w:t>
      </w:r>
    </w:p>
  </w:footnote>
  <w:footnote w:id="4">
    <w:p w:rsidR="0034044E" w:rsidRPr="0046149E" w:rsidRDefault="0034044E" w:rsidP="0034044E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النكاح،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المتشبع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بما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لم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ينل،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وما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ينهى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افتخار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الضرة،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(5219)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اللباس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والزينة،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النهي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التزوير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اللباس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وغيره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والتشبع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بما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لم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يعط،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(2129).</w:t>
      </w:r>
    </w:p>
  </w:footnote>
  <w:footnote w:id="5">
    <w:p w:rsidR="009A5A32" w:rsidRPr="0046149E" w:rsidRDefault="009A5A32" w:rsidP="006F064E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الترمذي،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الفتن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رسول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>-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جاء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لزوم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الجماعة،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(2165)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وأحمد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المسند،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(114)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وقال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محققوه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>: "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إسناده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صحيح،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رجاله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ثقات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رجال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الشيخين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غير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علي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بن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إسحاق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وهو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المروزي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فقد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روى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له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الترمذي،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وهو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ثقة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>"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وصححه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الجامع،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36CC" w:rsidRPr="00B736CC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B736CC" w:rsidRPr="00B736CC">
        <w:rPr>
          <w:rFonts w:ascii="Simplified Arabic" w:hAnsi="Simplified Arabic" w:cs="Simplified Arabic"/>
          <w:sz w:val="24"/>
          <w:szCs w:val="24"/>
          <w:rtl/>
        </w:rPr>
        <w:t xml:space="preserve"> (2546).</w:t>
      </w:r>
    </w:p>
  </w:footnote>
  <w:footnote w:id="6">
    <w:p w:rsidR="009A5A32" w:rsidRPr="0046149E" w:rsidRDefault="009A5A32" w:rsidP="009A5A32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البر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والصلة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والآداب،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إذا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أثني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الصالح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فهي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بشرى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ولا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تضره،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79CB" w:rsidRPr="00D479CB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D479CB" w:rsidRPr="00D479CB">
        <w:rPr>
          <w:rFonts w:ascii="Simplified Arabic" w:hAnsi="Simplified Arabic" w:cs="Simplified Arabic"/>
          <w:sz w:val="24"/>
          <w:szCs w:val="24"/>
          <w:rtl/>
        </w:rPr>
        <w:t xml:space="preserve"> (2642).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5E"/>
    <w:rsid w:val="00016268"/>
    <w:rsid w:val="00050251"/>
    <w:rsid w:val="00076CD5"/>
    <w:rsid w:val="000F47A1"/>
    <w:rsid w:val="0013366A"/>
    <w:rsid w:val="001D2B5E"/>
    <w:rsid w:val="0034044E"/>
    <w:rsid w:val="003E217C"/>
    <w:rsid w:val="003E5CE1"/>
    <w:rsid w:val="00470239"/>
    <w:rsid w:val="004827E9"/>
    <w:rsid w:val="004A7F68"/>
    <w:rsid w:val="004D0244"/>
    <w:rsid w:val="004E5DB8"/>
    <w:rsid w:val="00556CB7"/>
    <w:rsid w:val="005623F8"/>
    <w:rsid w:val="00621C01"/>
    <w:rsid w:val="00624862"/>
    <w:rsid w:val="006D2611"/>
    <w:rsid w:val="006F064E"/>
    <w:rsid w:val="00725828"/>
    <w:rsid w:val="007919BC"/>
    <w:rsid w:val="009A5A32"/>
    <w:rsid w:val="009E0E33"/>
    <w:rsid w:val="00A40B2C"/>
    <w:rsid w:val="00B56CA6"/>
    <w:rsid w:val="00B736CC"/>
    <w:rsid w:val="00BA6389"/>
    <w:rsid w:val="00BB6B5A"/>
    <w:rsid w:val="00C64BDF"/>
    <w:rsid w:val="00CD41C9"/>
    <w:rsid w:val="00D065CC"/>
    <w:rsid w:val="00D06E5A"/>
    <w:rsid w:val="00D479CB"/>
    <w:rsid w:val="00D902B8"/>
    <w:rsid w:val="00E00DC3"/>
    <w:rsid w:val="00EF076D"/>
    <w:rsid w:val="00FA5668"/>
    <w:rsid w:val="00FB0D34"/>
    <w:rsid w:val="00FC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B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B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mohamad</cp:lastModifiedBy>
  <cp:revision>27</cp:revision>
  <cp:lastPrinted>2016-06-01T07:53:00Z</cp:lastPrinted>
  <dcterms:created xsi:type="dcterms:W3CDTF">2015-11-17T08:42:00Z</dcterms:created>
  <dcterms:modified xsi:type="dcterms:W3CDTF">2016-06-01T07:53:00Z</dcterms:modified>
</cp:coreProperties>
</file>