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572" w:rsidRDefault="00DA4572" w:rsidP="00DA4572">
      <w:pPr>
        <w:spacing w:after="0" w:line="240" w:lineRule="auto"/>
        <w:jc w:val="center"/>
        <w:rPr>
          <w:rFonts w:ascii="Simplified Arabic" w:hAnsi="Simplified Arabic" w:cs="Simplified Arabic"/>
          <w:sz w:val="32"/>
          <w:szCs w:val="28"/>
        </w:rPr>
      </w:pPr>
      <w:bookmarkStart w:id="0" w:name="_GoBack"/>
      <w:bookmarkEnd w:id="0"/>
      <w:r>
        <w:rPr>
          <w:rFonts w:ascii="Simplified Arabic" w:hAnsi="Simplified Arabic" w:cs="Simplified Arabic"/>
          <w:sz w:val="32"/>
          <w:szCs w:val="28"/>
          <w:rtl/>
        </w:rPr>
        <w:t>بسم الله الرحمن الرحيم</w:t>
      </w:r>
    </w:p>
    <w:p w:rsidR="00DA4572" w:rsidRPr="00CA3A55" w:rsidRDefault="00DA4572" w:rsidP="00DA4572">
      <w:pPr>
        <w:spacing w:after="0" w:line="240" w:lineRule="auto"/>
        <w:jc w:val="center"/>
        <w:rPr>
          <w:rFonts w:ascii="Simplified Arabic" w:hAnsi="Simplified Arabic" w:cs="Simplified Arabic"/>
          <w:b/>
          <w:bCs/>
          <w:color w:val="993300"/>
          <w:sz w:val="32"/>
          <w:szCs w:val="28"/>
          <w:rtl/>
        </w:rPr>
      </w:pPr>
      <w:r w:rsidRPr="00CA3A55">
        <w:rPr>
          <w:rFonts w:ascii="Simplified Arabic" w:hAnsi="Simplified Arabic" w:cs="Simplified Arabic" w:hint="cs"/>
          <w:b/>
          <w:bCs/>
          <w:color w:val="993300"/>
          <w:sz w:val="32"/>
          <w:szCs w:val="28"/>
          <w:rtl/>
        </w:rPr>
        <w:t>سلسلة</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دعوة</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إلى</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التفكير</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قبل</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التفجير</w:t>
      </w:r>
    </w:p>
    <w:p w:rsidR="00DA4572" w:rsidRDefault="00DA4572" w:rsidP="00DA4572">
      <w:pPr>
        <w:spacing w:after="0" w:line="240" w:lineRule="auto"/>
        <w:jc w:val="center"/>
        <w:rPr>
          <w:rFonts w:ascii="Simplified Arabic" w:hAnsi="Simplified Arabic" w:cs="Simplified Arabic"/>
          <w:color w:val="993300"/>
          <w:sz w:val="32"/>
          <w:szCs w:val="28"/>
          <w:rtl/>
        </w:rPr>
      </w:pPr>
      <w:r w:rsidRPr="00DA4572">
        <w:rPr>
          <w:rFonts w:ascii="Simplified Arabic" w:hAnsi="Simplified Arabic" w:cs="Simplified Arabic"/>
          <w:b/>
          <w:bCs/>
          <w:color w:val="993300"/>
          <w:sz w:val="32"/>
          <w:szCs w:val="28"/>
          <w:rtl/>
        </w:rPr>
        <w:t xml:space="preserve">(3 </w:t>
      </w:r>
      <w:r w:rsidRPr="00DA4572">
        <w:rPr>
          <w:rFonts w:ascii="Simplified Arabic" w:hAnsi="Simplified Arabic" w:cs="Simplified Arabic" w:hint="cs"/>
          <w:b/>
          <w:bCs/>
          <w:color w:val="993300"/>
          <w:sz w:val="32"/>
          <w:szCs w:val="28"/>
          <w:rtl/>
        </w:rPr>
        <w:t>ب</w:t>
      </w:r>
      <w:r w:rsidRPr="00DA4572">
        <w:rPr>
          <w:rFonts w:ascii="Simplified Arabic" w:hAnsi="Simplified Arabic" w:cs="Simplified Arabic"/>
          <w:b/>
          <w:bCs/>
          <w:color w:val="993300"/>
          <w:sz w:val="32"/>
          <w:szCs w:val="28"/>
          <w:rtl/>
        </w:rPr>
        <w:t xml:space="preserve">) </w:t>
      </w:r>
      <w:r w:rsidRPr="00DA4572">
        <w:rPr>
          <w:rFonts w:ascii="Simplified Arabic" w:hAnsi="Simplified Arabic" w:cs="Simplified Arabic" w:hint="cs"/>
          <w:b/>
          <w:bCs/>
          <w:color w:val="993300"/>
          <w:sz w:val="32"/>
          <w:szCs w:val="28"/>
          <w:rtl/>
        </w:rPr>
        <w:t>أولئك</w:t>
      </w:r>
      <w:r w:rsidRPr="00DA4572">
        <w:rPr>
          <w:rFonts w:ascii="Simplified Arabic" w:hAnsi="Simplified Arabic" w:cs="Simplified Arabic"/>
          <w:b/>
          <w:bCs/>
          <w:color w:val="993300"/>
          <w:sz w:val="32"/>
          <w:szCs w:val="28"/>
          <w:rtl/>
        </w:rPr>
        <w:t xml:space="preserve"> </w:t>
      </w:r>
      <w:r w:rsidRPr="00DA4572">
        <w:rPr>
          <w:rFonts w:ascii="Simplified Arabic" w:hAnsi="Simplified Arabic" w:cs="Simplified Arabic" w:hint="cs"/>
          <w:b/>
          <w:bCs/>
          <w:color w:val="993300"/>
          <w:sz w:val="32"/>
          <w:szCs w:val="28"/>
          <w:rtl/>
        </w:rPr>
        <w:t>الذين</w:t>
      </w:r>
      <w:r w:rsidRPr="00DA4572">
        <w:rPr>
          <w:rFonts w:ascii="Simplified Arabic" w:hAnsi="Simplified Arabic" w:cs="Simplified Arabic"/>
          <w:b/>
          <w:bCs/>
          <w:color w:val="993300"/>
          <w:sz w:val="32"/>
          <w:szCs w:val="28"/>
          <w:rtl/>
        </w:rPr>
        <w:t xml:space="preserve"> </w:t>
      </w:r>
      <w:r w:rsidRPr="00DA4572">
        <w:rPr>
          <w:rFonts w:ascii="Simplified Arabic" w:hAnsi="Simplified Arabic" w:cs="Simplified Arabic" w:hint="cs"/>
          <w:b/>
          <w:bCs/>
          <w:color w:val="993300"/>
          <w:sz w:val="32"/>
          <w:szCs w:val="28"/>
          <w:rtl/>
        </w:rPr>
        <w:t>نهاني</w:t>
      </w:r>
      <w:r w:rsidRPr="00DA4572">
        <w:rPr>
          <w:rFonts w:ascii="Simplified Arabic" w:hAnsi="Simplified Arabic" w:cs="Simplified Arabic"/>
          <w:b/>
          <w:bCs/>
          <w:color w:val="993300"/>
          <w:sz w:val="32"/>
          <w:szCs w:val="28"/>
          <w:rtl/>
        </w:rPr>
        <w:t xml:space="preserve"> </w:t>
      </w:r>
      <w:r w:rsidRPr="00DA4572">
        <w:rPr>
          <w:rFonts w:ascii="Simplified Arabic" w:hAnsi="Simplified Arabic" w:cs="Simplified Arabic" w:hint="cs"/>
          <w:b/>
          <w:bCs/>
          <w:color w:val="993300"/>
          <w:sz w:val="32"/>
          <w:szCs w:val="28"/>
          <w:rtl/>
        </w:rPr>
        <w:t>الله</w:t>
      </w:r>
      <w:r w:rsidRPr="00DA4572">
        <w:rPr>
          <w:rFonts w:ascii="Simplified Arabic" w:hAnsi="Simplified Arabic" w:cs="Simplified Arabic"/>
          <w:b/>
          <w:bCs/>
          <w:color w:val="993300"/>
          <w:sz w:val="32"/>
          <w:szCs w:val="28"/>
          <w:rtl/>
        </w:rPr>
        <w:t xml:space="preserve"> </w:t>
      </w:r>
      <w:r w:rsidRPr="00DA4572">
        <w:rPr>
          <w:rFonts w:ascii="Simplified Arabic" w:hAnsi="Simplified Arabic" w:cs="Simplified Arabic" w:hint="cs"/>
          <w:b/>
          <w:bCs/>
          <w:color w:val="993300"/>
          <w:sz w:val="32"/>
          <w:szCs w:val="28"/>
          <w:rtl/>
        </w:rPr>
        <w:t>عن</w:t>
      </w:r>
      <w:r w:rsidRPr="00DA4572">
        <w:rPr>
          <w:rFonts w:ascii="Simplified Arabic" w:hAnsi="Simplified Arabic" w:cs="Simplified Arabic"/>
          <w:b/>
          <w:bCs/>
          <w:color w:val="993300"/>
          <w:sz w:val="32"/>
          <w:szCs w:val="28"/>
          <w:rtl/>
        </w:rPr>
        <w:t xml:space="preserve"> </w:t>
      </w:r>
      <w:r w:rsidRPr="00DA4572">
        <w:rPr>
          <w:rFonts w:ascii="Simplified Arabic" w:hAnsi="Simplified Arabic" w:cs="Simplified Arabic" w:hint="cs"/>
          <w:b/>
          <w:bCs/>
          <w:color w:val="993300"/>
          <w:sz w:val="32"/>
          <w:szCs w:val="28"/>
          <w:rtl/>
        </w:rPr>
        <w:t>قتلهم</w:t>
      </w:r>
    </w:p>
    <w:p w:rsidR="00DA4572" w:rsidRDefault="00DA4572" w:rsidP="00DA4572">
      <w:pPr>
        <w:bidi w:val="0"/>
        <w:spacing w:after="0" w:line="240" w:lineRule="auto"/>
        <w:rPr>
          <w:rFonts w:ascii="Simplified Arabic" w:hAnsi="Simplified Arabic" w:cs="Simplified Arabic"/>
          <w:color w:val="993300"/>
          <w:sz w:val="32"/>
          <w:szCs w:val="28"/>
        </w:rPr>
      </w:pPr>
      <w:r>
        <w:rPr>
          <w:rFonts w:ascii="Simplified Arabic" w:hAnsi="Simplified Arabic" w:cs="Simplified Arabic"/>
          <w:color w:val="993300"/>
          <w:sz w:val="32"/>
          <w:szCs w:val="28"/>
          <w:rtl/>
        </w:rPr>
        <w:t>الشيخ/ خالد بن عثمان السبت</w:t>
      </w:r>
    </w:p>
    <w:p w:rsidR="00DA4572" w:rsidRDefault="00DA4572" w:rsidP="00DA4572">
      <w:pPr>
        <w:spacing w:after="0" w:line="240" w:lineRule="auto"/>
        <w:jc w:val="both"/>
        <w:rPr>
          <w:rFonts w:ascii="Simplified Arabic" w:hAnsi="Simplified Arabic" w:cs="Simplified Arabic"/>
          <w:sz w:val="32"/>
          <w:szCs w:val="28"/>
          <w:rtl/>
        </w:rPr>
      </w:pPr>
    </w:p>
    <w:p w:rsidR="00DA4572" w:rsidRPr="00BE2B74" w:rsidRDefault="00DA4572" w:rsidP="00DA4572">
      <w:pPr>
        <w:spacing w:after="0" w:line="240" w:lineRule="auto"/>
        <w:jc w:val="both"/>
        <w:rPr>
          <w:rFonts w:ascii="Simplified Arabic" w:hAnsi="Simplified Arabic" w:cs="Simplified Arabic"/>
          <w:sz w:val="32"/>
          <w:szCs w:val="28"/>
          <w:rtl/>
        </w:rPr>
      </w:pPr>
      <w:r w:rsidRPr="00BE2B74">
        <w:rPr>
          <w:rFonts w:ascii="Simplified Arabic" w:hAnsi="Simplified Arabic" w:cs="Simplified Arabic" w:hint="cs"/>
          <w:sz w:val="32"/>
          <w:szCs w:val="28"/>
          <w:rtl/>
        </w:rPr>
        <w:t>الحمد لله</w:t>
      </w:r>
      <w:r>
        <w:rPr>
          <w:rFonts w:ascii="Simplified Arabic" w:hAnsi="Simplified Arabic" w:cs="Simplified Arabic" w:hint="cs"/>
          <w:sz w:val="32"/>
          <w:szCs w:val="28"/>
          <w:rtl/>
        </w:rPr>
        <w:t>،</w:t>
      </w:r>
      <w:r w:rsidRPr="00BE2B74">
        <w:rPr>
          <w:rFonts w:ascii="Simplified Arabic" w:hAnsi="Simplified Arabic" w:cs="Simplified Arabic" w:hint="cs"/>
          <w:sz w:val="32"/>
          <w:szCs w:val="28"/>
          <w:rtl/>
        </w:rPr>
        <w:t xml:space="preserve"> والصلاة والسلام على رسول الله، أما بعد:</w:t>
      </w:r>
    </w:p>
    <w:p w:rsidR="00737FD2" w:rsidRPr="00DA4572" w:rsidRDefault="00737FD2" w:rsidP="00DA4572">
      <w:pPr>
        <w:spacing w:after="0" w:line="240" w:lineRule="auto"/>
        <w:jc w:val="both"/>
        <w:rPr>
          <w:rFonts w:ascii="Simplified Arabic" w:hAnsi="Simplified Arabic" w:cs="Simplified Arabic"/>
          <w:sz w:val="32"/>
          <w:szCs w:val="28"/>
          <w:rtl/>
        </w:rPr>
      </w:pPr>
      <w:r w:rsidRPr="00DA4572">
        <w:rPr>
          <w:rFonts w:ascii="Simplified Arabic" w:hAnsi="Simplified Arabic" w:cs="Simplified Arabic" w:hint="cs"/>
          <w:sz w:val="32"/>
          <w:szCs w:val="28"/>
          <w:rtl/>
        </w:rPr>
        <w:t>فسلام الله عليكم ورحمته وبركاته.</w:t>
      </w:r>
    </w:p>
    <w:p w:rsidR="00737FD2" w:rsidRPr="00DA4572" w:rsidRDefault="00737FD2" w:rsidP="0045395A">
      <w:pPr>
        <w:spacing w:after="0" w:line="240" w:lineRule="auto"/>
        <w:jc w:val="both"/>
        <w:rPr>
          <w:rFonts w:ascii="Simplified Arabic" w:hAnsi="Simplified Arabic" w:cs="Simplified Arabic"/>
          <w:sz w:val="32"/>
          <w:szCs w:val="28"/>
          <w:rtl/>
        </w:rPr>
      </w:pPr>
      <w:r w:rsidRPr="00DA4572">
        <w:rPr>
          <w:rFonts w:ascii="Simplified Arabic" w:hAnsi="Simplified Arabic" w:cs="Simplified Arabic" w:hint="cs"/>
          <w:sz w:val="32"/>
          <w:szCs w:val="28"/>
          <w:rtl/>
        </w:rPr>
        <w:t>أواصل الحديث في هذا الموضوع</w:t>
      </w:r>
      <w:r w:rsidR="00C8293D">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فأقول لهذا الشاب: ما تقول في هذه الأحاديث الثلاثة المتشابهة في موضوعها؟ حديث عبيد الله بن عدي بن الخيار: </w:t>
      </w:r>
      <w:r w:rsidR="00CD5B7F">
        <w:rPr>
          <w:rFonts w:ascii="Simplified Arabic" w:hAnsi="Simplified Arabic" w:cs="Simplified Arabic" w:hint="cs"/>
          <w:sz w:val="32"/>
          <w:szCs w:val="28"/>
          <w:rtl/>
        </w:rPr>
        <w:t>"</w:t>
      </w:r>
      <w:r w:rsidRPr="00DA4572">
        <w:rPr>
          <w:rFonts w:ascii="Simplified Arabic" w:hAnsi="Simplified Arabic" w:cs="Simplified Arabic" w:hint="cs"/>
          <w:sz w:val="32"/>
          <w:szCs w:val="28"/>
          <w:rtl/>
        </w:rPr>
        <w:t>أن رجلاً من الأنصار حدثه: أتى رسول</w:t>
      </w:r>
      <w:r w:rsidR="0045395A">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الله </w:t>
      </w:r>
      <w:r w:rsidR="00CD5B7F">
        <w:rPr>
          <w:rFonts w:ascii="Simplified Arabic" w:hAnsi="Simplified Arabic" w:cs="Simplified Arabic" w:hint="cs"/>
          <w:sz w:val="32"/>
          <w:szCs w:val="28"/>
          <w:rtl/>
        </w:rPr>
        <w:t>-صلى الله عليه وسلم-</w:t>
      </w:r>
      <w:r w:rsidRPr="00DA4572">
        <w:rPr>
          <w:rFonts w:ascii="Simplified Arabic" w:hAnsi="Simplified Arabic" w:cs="Simplified Arabic" w:hint="cs"/>
          <w:sz w:val="32"/>
          <w:szCs w:val="28"/>
          <w:rtl/>
        </w:rPr>
        <w:t xml:space="preserve"> في مجلس</w:t>
      </w:r>
      <w:r w:rsidR="00CD5B7F">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الأنصاري جاء إلى النبي </w:t>
      </w:r>
      <w:r w:rsidR="00CD5B7F">
        <w:rPr>
          <w:rFonts w:ascii="Simplified Arabic" w:hAnsi="Simplified Arabic" w:cs="Simplified Arabic" w:hint="cs"/>
          <w:sz w:val="32"/>
          <w:szCs w:val="28"/>
          <w:rtl/>
        </w:rPr>
        <w:t>-صلى الله عليه وسلم-</w:t>
      </w:r>
      <w:r w:rsidRPr="00DA4572">
        <w:rPr>
          <w:rFonts w:ascii="Simplified Arabic" w:hAnsi="Simplified Arabic" w:cs="Simplified Arabic" w:hint="cs"/>
          <w:sz w:val="32"/>
          <w:szCs w:val="28"/>
          <w:rtl/>
        </w:rPr>
        <w:t xml:space="preserve"> في مجلس، </w:t>
      </w:r>
      <w:r w:rsidR="00CD5B7F">
        <w:rPr>
          <w:rFonts w:ascii="Simplified Arabic" w:hAnsi="Simplified Arabic" w:cs="Simplified Arabic" w:hint="cs"/>
          <w:sz w:val="32"/>
          <w:szCs w:val="28"/>
          <w:rtl/>
        </w:rPr>
        <w:t>"</w:t>
      </w:r>
      <w:r w:rsidRPr="00DA4572">
        <w:rPr>
          <w:rFonts w:ascii="Simplified Arabic" w:hAnsi="Simplified Arabic" w:cs="Simplified Arabic" w:hint="cs"/>
          <w:sz w:val="32"/>
          <w:szCs w:val="28"/>
          <w:rtl/>
        </w:rPr>
        <w:t>فسار</w:t>
      </w:r>
      <w:r w:rsidR="0045395A">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ه يستأذنه في قتل رجل من المنافقين، فجهر رسول الله </w:t>
      </w:r>
      <w:r w:rsidR="00CD5B7F">
        <w:rPr>
          <w:rFonts w:ascii="Simplified Arabic" w:hAnsi="Simplified Arabic" w:cs="Simplified Arabic" w:hint="cs"/>
          <w:sz w:val="32"/>
          <w:szCs w:val="28"/>
          <w:rtl/>
        </w:rPr>
        <w:t>-صلى الله عليه وسلم-"</w:t>
      </w:r>
      <w:r w:rsidR="0045395A">
        <w:rPr>
          <w:rFonts w:ascii="Simplified Arabic" w:hAnsi="Simplified Arabic" w:cs="Simplified Arabic" w:hint="cs"/>
          <w:sz w:val="32"/>
          <w:szCs w:val="28"/>
          <w:rtl/>
        </w:rPr>
        <w:t>، الرجل يتكلم سرًّا</w:t>
      </w:r>
      <w:r w:rsidRPr="00DA4572">
        <w:rPr>
          <w:rFonts w:ascii="Simplified Arabic" w:hAnsi="Simplified Arabic" w:cs="Simplified Arabic" w:hint="cs"/>
          <w:sz w:val="32"/>
          <w:szCs w:val="28"/>
          <w:rtl/>
        </w:rPr>
        <w:t xml:space="preserve"> مع النبي </w:t>
      </w:r>
      <w:r w:rsidR="00CD5B7F">
        <w:rPr>
          <w:rFonts w:ascii="Simplified Arabic" w:hAnsi="Simplified Arabic" w:cs="Simplified Arabic" w:hint="cs"/>
          <w:sz w:val="32"/>
          <w:szCs w:val="28"/>
          <w:rtl/>
        </w:rPr>
        <w:t>-صلى الله عليه وسلم-</w:t>
      </w:r>
      <w:r w:rsidRPr="00DA4572">
        <w:rPr>
          <w:rFonts w:ascii="Simplified Arabic" w:hAnsi="Simplified Arabic" w:cs="Simplified Arabic" w:hint="cs"/>
          <w:sz w:val="32"/>
          <w:szCs w:val="28"/>
          <w:rtl/>
        </w:rPr>
        <w:t xml:space="preserve"> </w:t>
      </w:r>
      <w:r w:rsidR="00C8293D">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فجهر النبي </w:t>
      </w:r>
      <w:r w:rsidR="00CD5B7F">
        <w:rPr>
          <w:rFonts w:ascii="Simplified Arabic" w:hAnsi="Simplified Arabic" w:cs="Simplified Arabic" w:hint="cs"/>
          <w:sz w:val="32"/>
          <w:szCs w:val="28"/>
          <w:rtl/>
        </w:rPr>
        <w:t>-صلى الله عليه وسلم-</w:t>
      </w:r>
      <w:r w:rsidRPr="00DA4572">
        <w:rPr>
          <w:rFonts w:ascii="Simplified Arabic" w:hAnsi="Simplified Arabic" w:cs="Simplified Arabic" w:hint="cs"/>
          <w:sz w:val="32"/>
          <w:szCs w:val="28"/>
          <w:rtl/>
        </w:rPr>
        <w:t xml:space="preserve"> فقال: </w:t>
      </w:r>
      <w:r w:rsidR="00C8293D" w:rsidRPr="008F5B58">
        <w:rPr>
          <w:rFonts w:ascii="Simplified Arabic" w:hAnsi="Simplified Arabic" w:cs="Simplified Arabic" w:hint="cs"/>
          <w:color w:val="0000FF"/>
          <w:sz w:val="28"/>
          <w:szCs w:val="28"/>
          <w:rtl/>
        </w:rPr>
        <w:t>((</w:t>
      </w:r>
      <w:r w:rsidRPr="008F5B58">
        <w:rPr>
          <w:rFonts w:ascii="Simplified Arabic" w:hAnsi="Simplified Arabic" w:cs="Simplified Arabic" w:hint="cs"/>
          <w:color w:val="0000FF"/>
          <w:sz w:val="28"/>
          <w:szCs w:val="28"/>
          <w:rtl/>
        </w:rPr>
        <w:t>أليس يشهد أن لا إله إلا الله؟</w:t>
      </w:r>
      <w:r w:rsidR="00C8293D" w:rsidRPr="008F5B58">
        <w:rPr>
          <w:rFonts w:ascii="Simplified Arabic" w:hAnsi="Simplified Arabic" w:cs="Simplified Arabic" w:hint="cs"/>
          <w:color w:val="0000FF"/>
          <w:sz w:val="28"/>
          <w:szCs w:val="28"/>
          <w:rtl/>
        </w:rPr>
        <w:t>))</w:t>
      </w:r>
      <w:r w:rsidR="00C8293D">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قال الأنصاري: بلى يا رسول الله، ولا شهادة له</w:t>
      </w:r>
      <w:r w:rsidR="00641B59">
        <w:rPr>
          <w:rFonts w:ascii="Simplified Arabic" w:hAnsi="Simplified Arabic" w:cs="Simplified Arabic"/>
          <w:sz w:val="32"/>
          <w:szCs w:val="28"/>
        </w:rPr>
        <w:t>"</w:t>
      </w:r>
      <w:r w:rsidRPr="00DA4572">
        <w:rPr>
          <w:rFonts w:ascii="Simplified Arabic" w:hAnsi="Simplified Arabic" w:cs="Simplified Arabic" w:hint="cs"/>
          <w:sz w:val="32"/>
          <w:szCs w:val="28"/>
          <w:rtl/>
        </w:rPr>
        <w:t xml:space="preserve">، يعني: أنه منافق، </w:t>
      </w:r>
      <w:r w:rsidR="00C8293D">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قال رسول الله </w:t>
      </w:r>
      <w:r w:rsidR="00CD5B7F">
        <w:rPr>
          <w:rFonts w:ascii="Simplified Arabic" w:hAnsi="Simplified Arabic" w:cs="Simplified Arabic" w:hint="cs"/>
          <w:sz w:val="32"/>
          <w:szCs w:val="28"/>
          <w:rtl/>
        </w:rPr>
        <w:t>-صلى الله عليه وسلم-</w:t>
      </w:r>
      <w:r w:rsidRPr="00DA4572">
        <w:rPr>
          <w:rFonts w:ascii="Simplified Arabic" w:hAnsi="Simplified Arabic" w:cs="Simplified Arabic" w:hint="cs"/>
          <w:sz w:val="32"/>
          <w:szCs w:val="28"/>
          <w:rtl/>
        </w:rPr>
        <w:t xml:space="preserve">: </w:t>
      </w:r>
      <w:r w:rsidR="00C8293D" w:rsidRPr="008F5B58">
        <w:rPr>
          <w:rFonts w:ascii="Simplified Arabic" w:hAnsi="Simplified Arabic" w:cs="Simplified Arabic" w:hint="cs"/>
          <w:color w:val="0000FF"/>
          <w:sz w:val="28"/>
          <w:szCs w:val="28"/>
          <w:rtl/>
        </w:rPr>
        <w:t>((</w:t>
      </w:r>
      <w:r w:rsidRPr="008F5B58">
        <w:rPr>
          <w:rFonts w:ascii="Simplified Arabic" w:hAnsi="Simplified Arabic" w:cs="Simplified Arabic" w:hint="cs"/>
          <w:color w:val="0000FF"/>
          <w:sz w:val="28"/>
          <w:szCs w:val="28"/>
          <w:rtl/>
        </w:rPr>
        <w:t>أليس يشهد أن محمداً رسول</w:t>
      </w:r>
      <w:r w:rsidRPr="00DA4572">
        <w:rPr>
          <w:rFonts w:ascii="Simplified Arabic" w:hAnsi="Simplified Arabic" w:cs="Simplified Arabic" w:hint="cs"/>
          <w:sz w:val="32"/>
          <w:szCs w:val="28"/>
          <w:rtl/>
        </w:rPr>
        <w:t xml:space="preserve"> </w:t>
      </w:r>
      <w:r w:rsidRPr="008F5B58">
        <w:rPr>
          <w:rFonts w:ascii="Simplified Arabic" w:hAnsi="Simplified Arabic" w:cs="Simplified Arabic" w:hint="cs"/>
          <w:color w:val="0000FF"/>
          <w:sz w:val="28"/>
          <w:szCs w:val="28"/>
          <w:rtl/>
        </w:rPr>
        <w:t>الله؟</w:t>
      </w:r>
      <w:r w:rsidR="00C8293D" w:rsidRPr="008F5B58">
        <w:rPr>
          <w:rFonts w:ascii="Simplified Arabic" w:hAnsi="Simplified Arabic" w:cs="Simplified Arabic" w:hint="cs"/>
          <w:color w:val="0000FF"/>
          <w:sz w:val="28"/>
          <w:szCs w:val="28"/>
          <w:rtl/>
        </w:rPr>
        <w:t>))</w:t>
      </w:r>
      <w:r w:rsidR="00C8293D">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قال: بلى يا رسول الله</w:t>
      </w:r>
      <w:r w:rsidR="0045395A" w:rsidRPr="00DA4572">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ولا شهادة له، قال: </w:t>
      </w:r>
      <w:r w:rsidR="00C8293D" w:rsidRPr="008F5B58">
        <w:rPr>
          <w:rFonts w:ascii="Simplified Arabic" w:hAnsi="Simplified Arabic" w:cs="Simplified Arabic" w:hint="cs"/>
          <w:color w:val="0000FF"/>
          <w:sz w:val="28"/>
          <w:szCs w:val="28"/>
          <w:rtl/>
        </w:rPr>
        <w:t>((</w:t>
      </w:r>
      <w:r w:rsidR="0045395A">
        <w:rPr>
          <w:rFonts w:ascii="Simplified Arabic" w:hAnsi="Simplified Arabic" w:cs="Simplified Arabic" w:hint="cs"/>
          <w:color w:val="0000FF"/>
          <w:sz w:val="28"/>
          <w:szCs w:val="28"/>
          <w:rtl/>
        </w:rPr>
        <w:t>أليس ي</w:t>
      </w:r>
      <w:r w:rsidR="00A830E7" w:rsidRPr="008F5B58">
        <w:rPr>
          <w:rFonts w:ascii="Simplified Arabic" w:hAnsi="Simplified Arabic" w:cs="Simplified Arabic" w:hint="cs"/>
          <w:color w:val="0000FF"/>
          <w:sz w:val="28"/>
          <w:szCs w:val="28"/>
          <w:rtl/>
        </w:rPr>
        <w:t>صلي؟</w:t>
      </w:r>
      <w:r w:rsidR="00C8293D" w:rsidRPr="008F5B58">
        <w:rPr>
          <w:rFonts w:ascii="Simplified Arabic" w:hAnsi="Simplified Arabic" w:cs="Simplified Arabic" w:hint="cs"/>
          <w:color w:val="0000FF"/>
          <w:sz w:val="28"/>
          <w:szCs w:val="28"/>
          <w:rtl/>
        </w:rPr>
        <w:t>))</w:t>
      </w:r>
      <w:r w:rsidR="00C8293D">
        <w:rPr>
          <w:rFonts w:ascii="Simplified Arabic" w:hAnsi="Simplified Arabic" w:cs="Simplified Arabic" w:hint="cs"/>
          <w:sz w:val="32"/>
          <w:szCs w:val="28"/>
          <w:rtl/>
        </w:rPr>
        <w:t>،</w:t>
      </w:r>
      <w:r w:rsidR="00A830E7" w:rsidRPr="00DA4572">
        <w:rPr>
          <w:rFonts w:ascii="Simplified Arabic" w:hAnsi="Simplified Arabic" w:cs="Simplified Arabic" w:hint="cs"/>
          <w:sz w:val="32"/>
          <w:szCs w:val="28"/>
          <w:rtl/>
        </w:rPr>
        <w:t xml:space="preserve"> قال: بلى يا رسول الله</w:t>
      </w:r>
      <w:r w:rsidR="0045395A" w:rsidRPr="00DA4572">
        <w:rPr>
          <w:rFonts w:ascii="Simplified Arabic" w:hAnsi="Simplified Arabic" w:cs="Simplified Arabic" w:hint="cs"/>
          <w:sz w:val="32"/>
          <w:szCs w:val="28"/>
          <w:rtl/>
        </w:rPr>
        <w:t>،</w:t>
      </w:r>
      <w:r w:rsidR="00A830E7" w:rsidRPr="00DA4572">
        <w:rPr>
          <w:rFonts w:ascii="Simplified Arabic" w:hAnsi="Simplified Arabic" w:cs="Simplified Arabic" w:hint="cs"/>
          <w:sz w:val="32"/>
          <w:szCs w:val="28"/>
          <w:rtl/>
        </w:rPr>
        <w:t xml:space="preserve"> ولا صلاة له، فقال رسول الله </w:t>
      </w:r>
      <w:r w:rsidR="00CD5B7F">
        <w:rPr>
          <w:rFonts w:ascii="Simplified Arabic" w:hAnsi="Simplified Arabic" w:cs="Simplified Arabic" w:hint="cs"/>
          <w:sz w:val="32"/>
          <w:szCs w:val="28"/>
          <w:rtl/>
        </w:rPr>
        <w:t>-صلى الله عليه وسلم-</w:t>
      </w:r>
      <w:r w:rsidR="00A830E7" w:rsidRPr="00DA4572">
        <w:rPr>
          <w:rFonts w:ascii="Simplified Arabic" w:hAnsi="Simplified Arabic" w:cs="Simplified Arabic" w:hint="cs"/>
          <w:sz w:val="32"/>
          <w:szCs w:val="28"/>
          <w:rtl/>
        </w:rPr>
        <w:t xml:space="preserve">: </w:t>
      </w:r>
      <w:r w:rsidR="00CD5B7F" w:rsidRPr="008F5B58">
        <w:rPr>
          <w:rFonts w:ascii="Simplified Arabic" w:hAnsi="Simplified Arabic" w:cs="Simplified Arabic" w:hint="cs"/>
          <w:color w:val="0000FF"/>
          <w:sz w:val="28"/>
          <w:szCs w:val="28"/>
          <w:rtl/>
        </w:rPr>
        <w:t>((</w:t>
      </w:r>
      <w:r w:rsidR="00A830E7" w:rsidRPr="008F5B58">
        <w:rPr>
          <w:rFonts w:ascii="Simplified Arabic" w:hAnsi="Simplified Arabic" w:cs="Simplified Arabic" w:hint="cs"/>
          <w:color w:val="0000FF"/>
          <w:sz w:val="28"/>
          <w:szCs w:val="28"/>
          <w:rtl/>
        </w:rPr>
        <w:t>أولئك الذين نهاني الله عنهم</w:t>
      </w:r>
      <w:r w:rsidR="00CD5B7F" w:rsidRPr="008F5B58">
        <w:rPr>
          <w:rFonts w:ascii="Simplified Arabic" w:hAnsi="Simplified Arabic" w:cs="Simplified Arabic" w:hint="cs"/>
          <w:color w:val="0000FF"/>
          <w:sz w:val="28"/>
          <w:szCs w:val="28"/>
          <w:rtl/>
        </w:rPr>
        <w:t>))</w:t>
      </w:r>
      <w:r w:rsidR="00641B59" w:rsidRPr="00F63E38">
        <w:rPr>
          <w:rStyle w:val="a4"/>
          <w:rFonts w:cs="Simplified Arabic"/>
          <w:sz w:val="28"/>
          <w:szCs w:val="28"/>
          <w:rtl/>
        </w:rPr>
        <w:t>(</w:t>
      </w:r>
      <w:r w:rsidR="00641B59" w:rsidRPr="00F63E38">
        <w:rPr>
          <w:rStyle w:val="a4"/>
          <w:rFonts w:cs="Simplified Arabic"/>
          <w:sz w:val="28"/>
          <w:szCs w:val="28"/>
          <w:rtl/>
        </w:rPr>
        <w:footnoteReference w:id="1"/>
      </w:r>
      <w:r w:rsidR="00641B59" w:rsidRPr="00F63E38">
        <w:rPr>
          <w:rStyle w:val="a4"/>
          <w:rFonts w:cs="Simplified Arabic"/>
          <w:sz w:val="28"/>
          <w:szCs w:val="28"/>
          <w:rtl/>
        </w:rPr>
        <w:t>)</w:t>
      </w:r>
      <w:r w:rsidR="00A830E7" w:rsidRPr="00DA4572">
        <w:rPr>
          <w:rFonts w:ascii="Simplified Arabic" w:hAnsi="Simplified Arabic" w:cs="Simplified Arabic" w:hint="cs"/>
          <w:sz w:val="32"/>
          <w:szCs w:val="28"/>
          <w:rtl/>
        </w:rPr>
        <w:t>، أولئك</w:t>
      </w:r>
      <w:r w:rsidR="0045395A">
        <w:rPr>
          <w:rFonts w:ascii="Simplified Arabic" w:hAnsi="Simplified Arabic" w:cs="Simplified Arabic" w:hint="cs"/>
          <w:sz w:val="32"/>
          <w:szCs w:val="28"/>
          <w:rtl/>
        </w:rPr>
        <w:t>: يعني</w:t>
      </w:r>
      <w:r w:rsidR="00A830E7" w:rsidRPr="00DA4572">
        <w:rPr>
          <w:rFonts w:ascii="Simplified Arabic" w:hAnsi="Simplified Arabic" w:cs="Simplified Arabic" w:hint="cs"/>
          <w:sz w:val="32"/>
          <w:szCs w:val="28"/>
          <w:rtl/>
        </w:rPr>
        <w:t xml:space="preserve"> يشهد أن لا إله إلا الل</w:t>
      </w:r>
      <w:r w:rsidR="00CD5B7F">
        <w:rPr>
          <w:rFonts w:ascii="Simplified Arabic" w:hAnsi="Simplified Arabic" w:cs="Simplified Arabic" w:hint="cs"/>
          <w:sz w:val="32"/>
          <w:szCs w:val="28"/>
          <w:rtl/>
        </w:rPr>
        <w:t>ه</w:t>
      </w:r>
      <w:r w:rsidR="00C8293D">
        <w:rPr>
          <w:rFonts w:ascii="Simplified Arabic" w:hAnsi="Simplified Arabic" w:cs="Simplified Arabic" w:hint="cs"/>
          <w:sz w:val="32"/>
          <w:szCs w:val="28"/>
          <w:rtl/>
        </w:rPr>
        <w:t>،</w:t>
      </w:r>
      <w:r w:rsidR="00CD5B7F">
        <w:rPr>
          <w:rFonts w:ascii="Simplified Arabic" w:hAnsi="Simplified Arabic" w:cs="Simplified Arabic" w:hint="cs"/>
          <w:sz w:val="32"/>
          <w:szCs w:val="28"/>
          <w:rtl/>
        </w:rPr>
        <w:t xml:space="preserve"> وأن محمداً رسول الله</w:t>
      </w:r>
      <w:r w:rsidR="00C8293D">
        <w:rPr>
          <w:rFonts w:ascii="Simplified Arabic" w:hAnsi="Simplified Arabic" w:cs="Simplified Arabic" w:hint="cs"/>
          <w:sz w:val="32"/>
          <w:szCs w:val="28"/>
          <w:rtl/>
        </w:rPr>
        <w:t>،</w:t>
      </w:r>
      <w:r w:rsidR="00CD5B7F">
        <w:rPr>
          <w:rFonts w:ascii="Simplified Arabic" w:hAnsi="Simplified Arabic" w:cs="Simplified Arabic" w:hint="cs"/>
          <w:sz w:val="32"/>
          <w:szCs w:val="28"/>
          <w:rtl/>
        </w:rPr>
        <w:t xml:space="preserve"> ويُصلي، </w:t>
      </w:r>
      <w:r w:rsidR="00CD5B7F" w:rsidRPr="008F5B58">
        <w:rPr>
          <w:rFonts w:ascii="Simplified Arabic" w:hAnsi="Simplified Arabic" w:cs="Simplified Arabic" w:hint="cs"/>
          <w:color w:val="0000FF"/>
          <w:sz w:val="28"/>
          <w:szCs w:val="28"/>
          <w:rtl/>
        </w:rPr>
        <w:t>((نهاني الله عنهم))</w:t>
      </w:r>
      <w:r w:rsidR="00A830E7" w:rsidRPr="00DA4572">
        <w:rPr>
          <w:rFonts w:ascii="Simplified Arabic" w:hAnsi="Simplified Arabic" w:cs="Simplified Arabic" w:hint="cs"/>
          <w:sz w:val="32"/>
          <w:szCs w:val="28"/>
          <w:rtl/>
        </w:rPr>
        <w:t>، يعني: عن قتلهم، فكيف بقتلهم وهم يصلون في المسجد</w:t>
      </w:r>
      <w:r w:rsidR="0045395A">
        <w:rPr>
          <w:rFonts w:ascii="Simplified Arabic" w:hAnsi="Simplified Arabic" w:cs="Simplified Arabic" w:hint="cs"/>
          <w:sz w:val="32"/>
          <w:szCs w:val="28"/>
          <w:rtl/>
        </w:rPr>
        <w:t>؟</w:t>
      </w:r>
      <w:r w:rsidR="00A830E7" w:rsidRPr="00DA4572">
        <w:rPr>
          <w:rFonts w:ascii="Simplified Arabic" w:hAnsi="Simplified Arabic" w:cs="Simplified Arabic" w:hint="cs"/>
          <w:sz w:val="32"/>
          <w:szCs w:val="28"/>
          <w:rtl/>
        </w:rPr>
        <w:t xml:space="preserve">، بأي شيء يلقى الله </w:t>
      </w:r>
      <w:r w:rsidR="00CD5B7F">
        <w:rPr>
          <w:rFonts w:ascii="Simplified Arabic" w:hAnsi="Simplified Arabic" w:cs="Simplified Arabic" w:hint="cs"/>
          <w:sz w:val="32"/>
          <w:szCs w:val="28"/>
          <w:rtl/>
        </w:rPr>
        <w:t>-تبارك وتعالى-</w:t>
      </w:r>
      <w:r w:rsidR="00A830E7" w:rsidRPr="00DA4572">
        <w:rPr>
          <w:rFonts w:ascii="Simplified Arabic" w:hAnsi="Simplified Arabic" w:cs="Simplified Arabic" w:hint="cs"/>
          <w:sz w:val="32"/>
          <w:szCs w:val="28"/>
          <w:rtl/>
        </w:rPr>
        <w:t xml:space="preserve"> من فعل ذلك في المساجد.</w:t>
      </w:r>
      <w:r w:rsidR="0045395A">
        <w:rPr>
          <w:rFonts w:ascii="Simplified Arabic" w:hAnsi="Simplified Arabic" w:cs="Simplified Arabic" w:hint="cs"/>
          <w:sz w:val="32"/>
          <w:szCs w:val="28"/>
          <w:rtl/>
        </w:rPr>
        <w:t xml:space="preserve"> </w:t>
      </w:r>
    </w:p>
    <w:p w:rsidR="00C8293D" w:rsidRDefault="00A830E7" w:rsidP="0045395A">
      <w:pPr>
        <w:spacing w:after="0" w:line="240" w:lineRule="auto"/>
        <w:jc w:val="both"/>
        <w:rPr>
          <w:rFonts w:ascii="Simplified Arabic" w:hAnsi="Simplified Arabic" w:cs="Simplified Arabic"/>
          <w:sz w:val="32"/>
          <w:szCs w:val="28"/>
          <w:rtl/>
        </w:rPr>
      </w:pPr>
      <w:r w:rsidRPr="00DA4572">
        <w:rPr>
          <w:rFonts w:ascii="Simplified Arabic" w:hAnsi="Simplified Arabic" w:cs="Simplified Arabic" w:hint="cs"/>
          <w:sz w:val="32"/>
          <w:szCs w:val="28"/>
          <w:rtl/>
        </w:rPr>
        <w:t>ولاحظوا خطوات الشيطان والاستدراج، كان الشعار قبل سنين أخرجوا اليهود والنصارى من جزيرة العرب، من الذي يُخرجهم؟ من الذي خولك بإخراجهم؟ فيعمد إلى هذا وذاك، من الذي خولك؟ ثم لم يلبث الأمر إلى أن تحول إلى قتل المصلين، قتل الناس في المساجد، صار الناس يتخوفون حينما يتوجهون إلى المسجد، ولربما قالت المرأة المسنة لابنها</w:t>
      </w:r>
      <w:r w:rsidR="00C8293D">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لعلك تذهب إلى مسجد في ناحية البلد</w:t>
      </w:r>
      <w:r w:rsidR="00C8293D">
        <w:rPr>
          <w:rFonts w:ascii="Simplified Arabic" w:hAnsi="Simplified Arabic" w:cs="Simplified Arabic" w:hint="cs"/>
          <w:sz w:val="32"/>
          <w:szCs w:val="28"/>
          <w:rtl/>
        </w:rPr>
        <w:t>،</w:t>
      </w:r>
      <w:r w:rsidR="0045395A">
        <w:rPr>
          <w:rFonts w:ascii="Simplified Arabic" w:hAnsi="Simplified Arabic" w:cs="Simplified Arabic" w:hint="cs"/>
          <w:sz w:val="32"/>
          <w:szCs w:val="28"/>
          <w:rtl/>
        </w:rPr>
        <w:t xml:space="preserve"> أو تذهب فت</w:t>
      </w:r>
      <w:r w:rsidRPr="00DA4572">
        <w:rPr>
          <w:rFonts w:ascii="Simplified Arabic" w:hAnsi="Simplified Arabic" w:cs="Simplified Arabic" w:hint="cs"/>
          <w:sz w:val="32"/>
          <w:szCs w:val="28"/>
          <w:rtl/>
        </w:rPr>
        <w:t>صلي في فناء المسجد</w:t>
      </w:r>
      <w:r w:rsidR="0045395A" w:rsidRPr="00DA4572">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خوفاً عليه، خوفاً من ماذا؟ من شهود الجمعة في داخل المسجد، إلى هذا الحد صار الأمر، ويكفي هذا الدعاء من المسلمين الكبار والصغار</w:t>
      </w:r>
      <w:r w:rsidR="00C8293D">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والعجائز</w:t>
      </w:r>
      <w:r w:rsidR="00C8293D">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والمجامع العامة في المسجد الحرام</w:t>
      </w:r>
      <w:r w:rsidR="00C8293D">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والمسجد النبوي والجُمع وعلى المنابر</w:t>
      </w:r>
      <w:r w:rsidR="00C8293D">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وهي من أحرى أوقات الإجابة يوم الجمعة والناس يؤمنون </w:t>
      </w:r>
      <w:r w:rsidR="0045395A">
        <w:rPr>
          <w:rFonts w:ascii="Simplified Arabic" w:hAnsi="Simplified Arabic" w:cs="Simplified Arabic" w:hint="cs"/>
          <w:sz w:val="32"/>
          <w:szCs w:val="28"/>
          <w:rtl/>
        </w:rPr>
        <w:t xml:space="preserve">في </w:t>
      </w:r>
      <w:r w:rsidRPr="00DA4572">
        <w:rPr>
          <w:rFonts w:ascii="Simplified Arabic" w:hAnsi="Simplified Arabic" w:cs="Simplified Arabic" w:hint="cs"/>
          <w:sz w:val="32"/>
          <w:szCs w:val="28"/>
          <w:rtl/>
        </w:rPr>
        <w:t xml:space="preserve">الدعاء على هؤلاء، </w:t>
      </w:r>
      <w:r w:rsidR="0045395A">
        <w:rPr>
          <w:rFonts w:ascii="Simplified Arabic" w:hAnsi="Simplified Arabic" w:cs="Simplified Arabic" w:hint="cs"/>
          <w:sz w:val="32"/>
          <w:szCs w:val="28"/>
          <w:rtl/>
        </w:rPr>
        <w:t>ال</w:t>
      </w:r>
      <w:r w:rsidRPr="00DA4572">
        <w:rPr>
          <w:rFonts w:ascii="Simplified Arabic" w:hAnsi="Simplified Arabic" w:cs="Simplified Arabic" w:hint="cs"/>
          <w:sz w:val="32"/>
          <w:szCs w:val="28"/>
          <w:rtl/>
        </w:rPr>
        <w:t>إنسان لو دعا عليه واحد وهو غير ظالم له لم ينم تلك الليلة، فكيف بدعاء هذه الأمة</w:t>
      </w:r>
      <w:r w:rsidR="00C8293D">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ولعل فيهم من مستجابي الدعوة</w:t>
      </w:r>
      <w:r w:rsidR="002C2E4F">
        <w:rPr>
          <w:rFonts w:ascii="Simplified Arabic" w:hAnsi="Simplified Arabic" w:cs="Simplified Arabic" w:hint="cs"/>
          <w:sz w:val="32"/>
          <w:szCs w:val="28"/>
          <w:rtl/>
        </w:rPr>
        <w:t>؟، كيف ي</w:t>
      </w:r>
      <w:r w:rsidRPr="00DA4572">
        <w:rPr>
          <w:rFonts w:ascii="Simplified Arabic" w:hAnsi="Simplified Arabic" w:cs="Simplified Arabic" w:hint="cs"/>
          <w:sz w:val="32"/>
          <w:szCs w:val="28"/>
          <w:rtl/>
        </w:rPr>
        <w:t>فلح هذا؟ وكيف يعيش؟ وكيف يأكل ويشرب وينام ويرتع</w:t>
      </w:r>
      <w:r w:rsidR="002C2E4F">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هذا حديث: </w:t>
      </w:r>
      <w:r w:rsidR="00CD5B7F" w:rsidRPr="008F5B58">
        <w:rPr>
          <w:rFonts w:ascii="Simplified Arabic" w:hAnsi="Simplified Arabic" w:cs="Simplified Arabic" w:hint="cs"/>
          <w:color w:val="0000FF"/>
          <w:sz w:val="28"/>
          <w:szCs w:val="28"/>
          <w:rtl/>
        </w:rPr>
        <w:t>((</w:t>
      </w:r>
      <w:r w:rsidRPr="008F5B58">
        <w:rPr>
          <w:rFonts w:ascii="Simplified Arabic" w:hAnsi="Simplified Arabic" w:cs="Simplified Arabic" w:hint="cs"/>
          <w:color w:val="0000FF"/>
          <w:sz w:val="28"/>
          <w:szCs w:val="28"/>
          <w:rtl/>
        </w:rPr>
        <w:t>أولئك الذين نهاني الله عنهم</w:t>
      </w:r>
      <w:r w:rsidR="00CD5B7F" w:rsidRPr="008F5B58">
        <w:rPr>
          <w:rFonts w:ascii="Simplified Arabic" w:hAnsi="Simplified Arabic" w:cs="Simplified Arabic" w:hint="cs"/>
          <w:color w:val="0000FF"/>
          <w:sz w:val="28"/>
          <w:szCs w:val="28"/>
          <w:rtl/>
        </w:rPr>
        <w:t>))</w:t>
      </w:r>
      <w:r w:rsidRPr="00DA4572">
        <w:rPr>
          <w:rFonts w:ascii="Simplified Arabic" w:hAnsi="Simplified Arabic" w:cs="Simplified Arabic" w:hint="cs"/>
          <w:sz w:val="32"/>
          <w:szCs w:val="28"/>
          <w:rtl/>
        </w:rPr>
        <w:t>، هؤلاء الذين يعمد إلى قتلهم أو ذبحهم أحياناً</w:t>
      </w:r>
      <w:r w:rsidR="00C8293D">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هؤلاء أليسوا يشهدون أن لا إله إلا الله، وأن محمداً رسول الله</w:t>
      </w:r>
      <w:r w:rsidR="00C8293D">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وهم يصلون </w:t>
      </w:r>
      <w:r w:rsidR="00CD5B7F">
        <w:rPr>
          <w:rFonts w:ascii="Simplified Arabic" w:hAnsi="Simplified Arabic" w:cs="Simplified Arabic" w:hint="cs"/>
          <w:sz w:val="32"/>
          <w:szCs w:val="28"/>
          <w:rtl/>
        </w:rPr>
        <w:t>بدليل أنه عمد إليهم في المسجد</w:t>
      </w:r>
      <w:r w:rsidR="002C2E4F">
        <w:rPr>
          <w:rFonts w:ascii="Simplified Arabic" w:hAnsi="Simplified Arabic" w:cs="Simplified Arabic" w:hint="cs"/>
          <w:sz w:val="32"/>
          <w:szCs w:val="28"/>
          <w:rtl/>
        </w:rPr>
        <w:t>؟</w:t>
      </w:r>
      <w:r w:rsidR="00C8293D">
        <w:rPr>
          <w:rFonts w:ascii="Simplified Arabic" w:hAnsi="Simplified Arabic" w:cs="Simplified Arabic" w:hint="cs"/>
          <w:sz w:val="32"/>
          <w:szCs w:val="28"/>
          <w:rtl/>
        </w:rPr>
        <w:t>.</w:t>
      </w:r>
    </w:p>
    <w:p w:rsidR="00A830E7" w:rsidRPr="00DA4572" w:rsidRDefault="00CD5B7F" w:rsidP="002C2E4F">
      <w:pPr>
        <w:spacing w:after="0" w:line="240" w:lineRule="auto"/>
        <w:jc w:val="both"/>
        <w:rPr>
          <w:rFonts w:ascii="Simplified Arabic" w:hAnsi="Simplified Arabic" w:cs="Simplified Arabic"/>
          <w:sz w:val="32"/>
          <w:szCs w:val="28"/>
          <w:rtl/>
        </w:rPr>
      </w:pPr>
      <w:r w:rsidRPr="008F5B58">
        <w:rPr>
          <w:rFonts w:ascii="Simplified Arabic" w:hAnsi="Simplified Arabic" w:cs="Simplified Arabic" w:hint="cs"/>
          <w:color w:val="0000FF"/>
          <w:sz w:val="28"/>
          <w:szCs w:val="28"/>
          <w:rtl/>
        </w:rPr>
        <w:lastRenderedPageBreak/>
        <w:t>((</w:t>
      </w:r>
      <w:r w:rsidR="00A830E7" w:rsidRPr="008F5B58">
        <w:rPr>
          <w:rFonts w:ascii="Simplified Arabic" w:hAnsi="Simplified Arabic" w:cs="Simplified Arabic" w:hint="cs"/>
          <w:color w:val="0000FF"/>
          <w:sz w:val="28"/>
          <w:szCs w:val="28"/>
          <w:rtl/>
        </w:rPr>
        <w:t>أولئك الذين نهاني الله عنهم</w:t>
      </w:r>
      <w:r w:rsidRPr="008F5B58">
        <w:rPr>
          <w:rFonts w:ascii="Simplified Arabic" w:hAnsi="Simplified Arabic" w:cs="Simplified Arabic" w:hint="cs"/>
          <w:color w:val="0000FF"/>
          <w:sz w:val="28"/>
          <w:szCs w:val="28"/>
          <w:rtl/>
        </w:rPr>
        <w:t>))</w:t>
      </w:r>
      <w:r w:rsidR="002C2E4F">
        <w:rPr>
          <w:rFonts w:ascii="Simplified Arabic" w:hAnsi="Simplified Arabic" w:cs="Simplified Arabic" w:hint="cs"/>
          <w:sz w:val="32"/>
          <w:szCs w:val="28"/>
          <w:rtl/>
        </w:rPr>
        <w:t>، أنت تبحث ع</w:t>
      </w:r>
      <w:r w:rsidR="00A830E7" w:rsidRPr="00DA4572">
        <w:rPr>
          <w:rFonts w:ascii="Simplified Arabic" w:hAnsi="Simplified Arabic" w:cs="Simplified Arabic" w:hint="cs"/>
          <w:sz w:val="32"/>
          <w:szCs w:val="28"/>
          <w:rtl/>
        </w:rPr>
        <w:t>ما عند الله، تر</w:t>
      </w:r>
      <w:r w:rsidR="00477E61" w:rsidRPr="00DA4572">
        <w:rPr>
          <w:rFonts w:ascii="Simplified Arabic" w:hAnsi="Simplified Arabic" w:cs="Simplified Arabic" w:hint="cs"/>
          <w:sz w:val="32"/>
          <w:szCs w:val="28"/>
          <w:rtl/>
        </w:rPr>
        <w:t>يد الأجر</w:t>
      </w:r>
      <w:r w:rsidR="002C2E4F" w:rsidRPr="00DA4572">
        <w:rPr>
          <w:rFonts w:ascii="Simplified Arabic" w:hAnsi="Simplified Arabic" w:cs="Simplified Arabic" w:hint="cs"/>
          <w:sz w:val="32"/>
          <w:szCs w:val="28"/>
          <w:rtl/>
        </w:rPr>
        <w:t>،</w:t>
      </w:r>
      <w:r w:rsidR="00477E61" w:rsidRPr="00DA4572">
        <w:rPr>
          <w:rFonts w:ascii="Simplified Arabic" w:hAnsi="Simplified Arabic" w:cs="Simplified Arabic" w:hint="cs"/>
          <w:sz w:val="32"/>
          <w:szCs w:val="28"/>
          <w:rtl/>
        </w:rPr>
        <w:t xml:space="preserve"> تقدم نفسك بهذه الطريقة، وهذه القِتلة الكريهة مع أنه لا يجوز للإنسان أن يكون قتله بيده</w:t>
      </w:r>
      <w:r w:rsidR="009B05D1">
        <w:rPr>
          <w:rFonts w:ascii="Simplified Arabic" w:hAnsi="Simplified Arabic" w:cs="Simplified Arabic" w:hint="cs"/>
          <w:sz w:val="32"/>
          <w:szCs w:val="28"/>
          <w:rtl/>
        </w:rPr>
        <w:t>،</w:t>
      </w:r>
      <w:r w:rsidR="002C2E4F">
        <w:rPr>
          <w:rFonts w:ascii="Simplified Arabic" w:hAnsi="Simplified Arabic" w:cs="Simplified Arabic" w:hint="cs"/>
          <w:sz w:val="32"/>
          <w:szCs w:val="28"/>
          <w:rtl/>
        </w:rPr>
        <w:t xml:space="preserve"> ولو كان يقاتل الكفار الم</w:t>
      </w:r>
      <w:r w:rsidR="00477E61" w:rsidRPr="00DA4572">
        <w:rPr>
          <w:rFonts w:ascii="Simplified Arabic" w:hAnsi="Simplified Arabic" w:cs="Simplified Arabic" w:hint="cs"/>
          <w:sz w:val="32"/>
          <w:szCs w:val="28"/>
          <w:rtl/>
        </w:rPr>
        <w:t>حاربين، هذه العمليات التي تُسمى بالعمليات الانتحارية هي لا تجوز حتى في ق</w:t>
      </w:r>
      <w:r w:rsidR="002C2E4F">
        <w:rPr>
          <w:rFonts w:ascii="Simplified Arabic" w:hAnsi="Simplified Arabic" w:cs="Simplified Arabic" w:hint="cs"/>
          <w:sz w:val="32"/>
          <w:szCs w:val="28"/>
          <w:rtl/>
        </w:rPr>
        <w:t xml:space="preserve">تال الكفار المحاربين الذين </w:t>
      </w:r>
      <w:r w:rsidR="00477E61" w:rsidRPr="00DA4572">
        <w:rPr>
          <w:rFonts w:ascii="Simplified Arabic" w:hAnsi="Simplified Arabic" w:cs="Simplified Arabic" w:hint="cs"/>
          <w:sz w:val="32"/>
          <w:szCs w:val="28"/>
          <w:rtl/>
        </w:rPr>
        <w:t xml:space="preserve"> لا شبهة في قتالهم؛ لأنه يقتل نفسه بيده، وهذه النفس لا يملكها، وجميع النصوص التي يحتج بها من أجاز ذلك في قتال الكفار المحاربين ليس فيها دليل واحد أن قتله يكون بيده هو، كل الأدلة التي يستدلون بها يكون فيها مُخاطرة لكن القتل يقع بيد العدو، لا يوجد دليل واحد على جواز هذا العمل، وهذا يقتل بهذه الطريقة يقتل من؟ يقتل أهل الإسلام، وأين؟ في بيوت الله </w:t>
      </w:r>
      <w:r>
        <w:rPr>
          <w:rFonts w:ascii="Simplified Arabic" w:hAnsi="Simplified Arabic" w:cs="Simplified Arabic" w:hint="cs"/>
          <w:sz w:val="32"/>
          <w:szCs w:val="28"/>
          <w:rtl/>
        </w:rPr>
        <w:t>-تبارك وتعالى-</w:t>
      </w:r>
      <w:r w:rsidR="00477E61" w:rsidRPr="00DA4572">
        <w:rPr>
          <w:rFonts w:ascii="Simplified Arabic" w:hAnsi="Simplified Arabic" w:cs="Simplified Arabic" w:hint="cs"/>
          <w:sz w:val="32"/>
          <w:szCs w:val="28"/>
          <w:rtl/>
        </w:rPr>
        <w:t xml:space="preserve">، </w:t>
      </w:r>
      <w:r w:rsidRPr="008F5B58">
        <w:rPr>
          <w:rFonts w:ascii="Simplified Arabic" w:hAnsi="Simplified Arabic" w:cs="Simplified Arabic" w:hint="cs"/>
          <w:color w:val="0000FF"/>
          <w:sz w:val="28"/>
          <w:szCs w:val="28"/>
          <w:rtl/>
        </w:rPr>
        <w:t>((</w:t>
      </w:r>
      <w:r w:rsidR="00477E61" w:rsidRPr="008F5B58">
        <w:rPr>
          <w:rFonts w:ascii="Simplified Arabic" w:hAnsi="Simplified Arabic" w:cs="Simplified Arabic" w:hint="cs"/>
          <w:color w:val="0000FF"/>
          <w:sz w:val="28"/>
          <w:szCs w:val="28"/>
          <w:rtl/>
        </w:rPr>
        <w:t>أولئك الذين نهاني الله عنهم</w:t>
      </w:r>
      <w:r w:rsidRPr="008F5B58">
        <w:rPr>
          <w:rFonts w:ascii="Simplified Arabic" w:hAnsi="Simplified Arabic" w:cs="Simplified Arabic" w:hint="cs"/>
          <w:color w:val="0000FF"/>
          <w:sz w:val="28"/>
          <w:szCs w:val="28"/>
          <w:rtl/>
        </w:rPr>
        <w:t>))</w:t>
      </w:r>
      <w:r w:rsidR="00477E61" w:rsidRPr="00DA4572">
        <w:rPr>
          <w:rFonts w:ascii="Simplified Arabic" w:hAnsi="Simplified Arabic" w:cs="Simplified Arabic" w:hint="cs"/>
          <w:sz w:val="32"/>
          <w:szCs w:val="28"/>
          <w:rtl/>
        </w:rPr>
        <w:t xml:space="preserve">، أنت أعلم من رسول الله </w:t>
      </w:r>
      <w:r>
        <w:rPr>
          <w:rFonts w:ascii="Simplified Arabic" w:hAnsi="Simplified Arabic" w:cs="Simplified Arabic" w:hint="cs"/>
          <w:sz w:val="32"/>
          <w:szCs w:val="28"/>
          <w:rtl/>
        </w:rPr>
        <w:t>-صلى الله عليه وسلم-</w:t>
      </w:r>
      <w:r w:rsidR="00477E61" w:rsidRPr="00DA4572">
        <w:rPr>
          <w:rFonts w:ascii="Simplified Arabic" w:hAnsi="Simplified Arabic" w:cs="Simplified Arabic" w:hint="cs"/>
          <w:sz w:val="32"/>
          <w:szCs w:val="28"/>
          <w:rtl/>
        </w:rPr>
        <w:t>؟! تستدرك عليه؟ من الذي عل</w:t>
      </w:r>
      <w:r w:rsidR="002C2E4F">
        <w:rPr>
          <w:rFonts w:ascii="Simplified Arabic" w:hAnsi="Simplified Arabic" w:cs="Simplified Arabic" w:hint="cs"/>
          <w:sz w:val="32"/>
          <w:szCs w:val="28"/>
          <w:rtl/>
        </w:rPr>
        <w:t>م</w:t>
      </w:r>
      <w:r w:rsidR="00477E61" w:rsidRPr="00DA4572">
        <w:rPr>
          <w:rFonts w:ascii="Simplified Arabic" w:hAnsi="Simplified Arabic" w:cs="Simplified Arabic" w:hint="cs"/>
          <w:sz w:val="32"/>
          <w:szCs w:val="28"/>
          <w:rtl/>
        </w:rPr>
        <w:t xml:space="preserve">ك أن هذا سائغ والنبي </w:t>
      </w:r>
      <w:r>
        <w:rPr>
          <w:rFonts w:ascii="Simplified Arabic" w:hAnsi="Simplified Arabic" w:cs="Simplified Arabic" w:hint="cs"/>
          <w:sz w:val="32"/>
          <w:szCs w:val="28"/>
          <w:rtl/>
        </w:rPr>
        <w:t>-صلى الله عليه وسلم-</w:t>
      </w:r>
      <w:r w:rsidR="00477E61" w:rsidRPr="00DA4572">
        <w:rPr>
          <w:rFonts w:ascii="Simplified Arabic" w:hAnsi="Simplified Arabic" w:cs="Simplified Arabic" w:hint="cs"/>
          <w:sz w:val="32"/>
          <w:szCs w:val="28"/>
          <w:rtl/>
        </w:rPr>
        <w:t xml:space="preserve"> </w:t>
      </w:r>
      <w:r w:rsidR="006D2ABE" w:rsidRPr="00DA4572">
        <w:rPr>
          <w:rFonts w:ascii="Simplified Arabic" w:hAnsi="Simplified Arabic" w:cs="Simplified Arabic" w:hint="cs"/>
          <w:sz w:val="32"/>
          <w:szCs w:val="28"/>
          <w:rtl/>
        </w:rPr>
        <w:t xml:space="preserve">يقول: </w:t>
      </w:r>
      <w:r w:rsidRPr="008F5B58">
        <w:rPr>
          <w:rFonts w:ascii="Simplified Arabic" w:hAnsi="Simplified Arabic" w:cs="Simplified Arabic" w:hint="cs"/>
          <w:color w:val="0000FF"/>
          <w:sz w:val="28"/>
          <w:szCs w:val="28"/>
          <w:rtl/>
        </w:rPr>
        <w:t>((</w:t>
      </w:r>
      <w:r w:rsidR="006D2ABE" w:rsidRPr="008F5B58">
        <w:rPr>
          <w:rFonts w:ascii="Simplified Arabic" w:hAnsi="Simplified Arabic" w:cs="Simplified Arabic" w:hint="cs"/>
          <w:color w:val="0000FF"/>
          <w:sz w:val="28"/>
          <w:szCs w:val="28"/>
          <w:rtl/>
        </w:rPr>
        <w:t>أولئك الذين نهاني الله عن قتلهم</w:t>
      </w:r>
      <w:r w:rsidRPr="008F5B58">
        <w:rPr>
          <w:rFonts w:ascii="Simplified Arabic" w:hAnsi="Simplified Arabic" w:cs="Simplified Arabic" w:hint="cs"/>
          <w:color w:val="0000FF"/>
          <w:sz w:val="28"/>
          <w:szCs w:val="28"/>
          <w:rtl/>
        </w:rPr>
        <w:t>))</w:t>
      </w:r>
      <w:r w:rsidR="006D2ABE" w:rsidRPr="00DA4572">
        <w:rPr>
          <w:rFonts w:ascii="Simplified Arabic" w:hAnsi="Simplified Arabic" w:cs="Simplified Arabic" w:hint="cs"/>
          <w:sz w:val="32"/>
          <w:szCs w:val="28"/>
          <w:rtl/>
        </w:rPr>
        <w:t>، هذا الحديث الأول.</w:t>
      </w:r>
      <w:r w:rsidR="002C2E4F">
        <w:rPr>
          <w:rFonts w:ascii="Simplified Arabic" w:hAnsi="Simplified Arabic" w:cs="Simplified Arabic" w:hint="cs"/>
          <w:sz w:val="32"/>
          <w:szCs w:val="28"/>
          <w:rtl/>
        </w:rPr>
        <w:t xml:space="preserve"> </w:t>
      </w:r>
    </w:p>
    <w:p w:rsidR="009B05D1" w:rsidRDefault="006D2ABE" w:rsidP="006D7AC0">
      <w:pPr>
        <w:spacing w:after="0" w:line="240" w:lineRule="auto"/>
        <w:jc w:val="both"/>
        <w:rPr>
          <w:rFonts w:ascii="Simplified Arabic" w:hAnsi="Simplified Arabic" w:cs="Simplified Arabic"/>
          <w:sz w:val="32"/>
          <w:szCs w:val="28"/>
          <w:rtl/>
        </w:rPr>
      </w:pPr>
      <w:r w:rsidRPr="00DA4572">
        <w:rPr>
          <w:rFonts w:ascii="Simplified Arabic" w:hAnsi="Simplified Arabic" w:cs="Simplified Arabic" w:hint="cs"/>
          <w:sz w:val="32"/>
          <w:szCs w:val="28"/>
          <w:rtl/>
        </w:rPr>
        <w:t xml:space="preserve">الحديث الثاني </w:t>
      </w:r>
      <w:r w:rsidR="002C2E4F">
        <w:rPr>
          <w:rFonts w:ascii="Simplified Arabic" w:hAnsi="Simplified Arabic" w:cs="Simplified Arabic" w:hint="cs"/>
          <w:sz w:val="32"/>
          <w:szCs w:val="28"/>
          <w:rtl/>
        </w:rPr>
        <w:t>-</w:t>
      </w:r>
      <w:r w:rsidRPr="00DA4572">
        <w:rPr>
          <w:rFonts w:ascii="Simplified Arabic" w:hAnsi="Simplified Arabic" w:cs="Simplified Arabic" w:hint="cs"/>
          <w:sz w:val="32"/>
          <w:szCs w:val="28"/>
          <w:rtl/>
        </w:rPr>
        <w:t>وهو في معناه</w:t>
      </w:r>
      <w:r w:rsidR="002C2E4F">
        <w:rPr>
          <w:rFonts w:ascii="Simplified Arabic" w:hAnsi="Simplified Arabic" w:cs="Simplified Arabic" w:hint="cs"/>
          <w:sz w:val="32"/>
          <w:szCs w:val="28"/>
          <w:rtl/>
        </w:rPr>
        <w:t>-: حديث أبي سعيد الخ</w:t>
      </w:r>
      <w:r w:rsidRPr="00DA4572">
        <w:rPr>
          <w:rFonts w:ascii="Simplified Arabic" w:hAnsi="Simplified Arabic" w:cs="Simplified Arabic" w:hint="cs"/>
          <w:sz w:val="32"/>
          <w:szCs w:val="28"/>
          <w:rtl/>
        </w:rPr>
        <w:t xml:space="preserve">دري </w:t>
      </w:r>
      <w:r w:rsidR="00CD5B7F">
        <w:rPr>
          <w:rFonts w:ascii="Simplified Arabic" w:hAnsi="Simplified Arabic" w:cs="Simplified Arabic" w:hint="cs"/>
          <w:sz w:val="32"/>
          <w:szCs w:val="28"/>
          <w:rtl/>
        </w:rPr>
        <w:t>-</w:t>
      </w:r>
      <w:r w:rsidRPr="00DA4572">
        <w:rPr>
          <w:rFonts w:ascii="Simplified Arabic" w:hAnsi="Simplified Arabic" w:cs="Simplified Arabic" w:hint="cs"/>
          <w:sz w:val="32"/>
          <w:szCs w:val="28"/>
          <w:rtl/>
        </w:rPr>
        <w:t>رضي الله تعالى عنه</w:t>
      </w:r>
      <w:r w:rsidR="00CD5B7F">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قال: </w:t>
      </w:r>
      <w:r w:rsidR="00CD5B7F">
        <w:rPr>
          <w:rFonts w:ascii="Simplified Arabic" w:hAnsi="Simplified Arabic" w:cs="Simplified Arabic" w:hint="cs"/>
          <w:sz w:val="32"/>
          <w:szCs w:val="28"/>
          <w:rtl/>
        </w:rPr>
        <w:t>"</w:t>
      </w:r>
      <w:r w:rsidRPr="00DA4572">
        <w:rPr>
          <w:rFonts w:ascii="Simplified Arabic" w:hAnsi="Simplified Arabic" w:cs="Simplified Arabic" w:hint="cs"/>
          <w:sz w:val="32"/>
          <w:szCs w:val="28"/>
          <w:rtl/>
        </w:rPr>
        <w:t>بعث علي</w:t>
      </w:r>
      <w:r w:rsidR="002C2E4F">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w:t>
      </w:r>
      <w:r w:rsidR="00CD5B7F">
        <w:rPr>
          <w:rFonts w:ascii="Simplified Arabic" w:hAnsi="Simplified Arabic" w:cs="Simplified Arabic" w:hint="cs"/>
          <w:sz w:val="32"/>
          <w:szCs w:val="28"/>
          <w:rtl/>
        </w:rPr>
        <w:t>-</w:t>
      </w:r>
      <w:r w:rsidRPr="00DA4572">
        <w:rPr>
          <w:rFonts w:ascii="Simplified Arabic" w:hAnsi="Simplified Arabic" w:cs="Simplified Arabic" w:hint="cs"/>
          <w:sz w:val="32"/>
          <w:szCs w:val="28"/>
          <w:rtl/>
        </w:rPr>
        <w:t>رضي الله تعالى عنه</w:t>
      </w:r>
      <w:r w:rsidR="00CD5B7F">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حينما كان في اليمن إلى رسول الله </w:t>
      </w:r>
      <w:r w:rsidR="00CD5B7F">
        <w:rPr>
          <w:rFonts w:ascii="Simplified Arabic" w:hAnsi="Simplified Arabic" w:cs="Simplified Arabic" w:hint="cs"/>
          <w:sz w:val="32"/>
          <w:szCs w:val="28"/>
          <w:rtl/>
        </w:rPr>
        <w:t>-صلى الله عليه وسلم-</w:t>
      </w:r>
      <w:r w:rsidRPr="00DA4572">
        <w:rPr>
          <w:rFonts w:ascii="Simplified Arabic" w:hAnsi="Simplified Arabic" w:cs="Simplified Arabic" w:hint="cs"/>
          <w:sz w:val="32"/>
          <w:szCs w:val="28"/>
          <w:rtl/>
        </w:rPr>
        <w:t xml:space="preserve"> من اليمن بذهب في أدم</w:t>
      </w:r>
      <w:r w:rsidR="00CD5B7F">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يعني: جلود، </w:t>
      </w:r>
      <w:r w:rsidR="00CD5B7F">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فقسمها رسول الله </w:t>
      </w:r>
      <w:r w:rsidR="00CD5B7F">
        <w:rPr>
          <w:rFonts w:ascii="Simplified Arabic" w:hAnsi="Simplified Arabic" w:cs="Simplified Arabic" w:hint="cs"/>
          <w:sz w:val="32"/>
          <w:szCs w:val="28"/>
          <w:rtl/>
        </w:rPr>
        <w:t>-صلى الله عليه وسلم-</w:t>
      </w:r>
      <w:r w:rsidRPr="00DA4572">
        <w:rPr>
          <w:rFonts w:ascii="Simplified Arabic" w:hAnsi="Simplified Arabic" w:cs="Simplified Arabic" w:hint="cs"/>
          <w:sz w:val="32"/>
          <w:szCs w:val="28"/>
          <w:rtl/>
        </w:rPr>
        <w:t xml:space="preserve"> بين زيد الخيل</w:t>
      </w:r>
      <w:r w:rsidR="009B05D1">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والأقرع بن حابس</w:t>
      </w:r>
      <w:r w:rsidR="009B05D1">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w:t>
      </w:r>
      <w:proofErr w:type="spellStart"/>
      <w:r w:rsidRPr="00DA4572">
        <w:rPr>
          <w:rFonts w:ascii="Simplified Arabic" w:hAnsi="Simplified Arabic" w:cs="Simplified Arabic" w:hint="cs"/>
          <w:sz w:val="32"/>
          <w:szCs w:val="28"/>
          <w:rtl/>
        </w:rPr>
        <w:t>وعُي</w:t>
      </w:r>
      <w:r w:rsidR="002C2E4F">
        <w:rPr>
          <w:rFonts w:ascii="Simplified Arabic" w:hAnsi="Simplified Arabic" w:cs="Simplified Arabic" w:hint="cs"/>
          <w:sz w:val="32"/>
          <w:szCs w:val="28"/>
          <w:rtl/>
        </w:rPr>
        <w:t>ينة</w:t>
      </w:r>
      <w:proofErr w:type="spellEnd"/>
      <w:r w:rsidRPr="00DA4572">
        <w:rPr>
          <w:rFonts w:ascii="Simplified Arabic" w:hAnsi="Simplified Arabic" w:cs="Simplified Arabic" w:hint="cs"/>
          <w:sz w:val="32"/>
          <w:szCs w:val="28"/>
          <w:rtl/>
        </w:rPr>
        <w:t xml:space="preserve"> بن حصن</w:t>
      </w:r>
      <w:r w:rsidR="009B05D1">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وعلقمة بن </w:t>
      </w:r>
      <w:proofErr w:type="spellStart"/>
      <w:r w:rsidRPr="00DA4572">
        <w:rPr>
          <w:rFonts w:ascii="Simplified Arabic" w:hAnsi="Simplified Arabic" w:cs="Simplified Arabic" w:hint="cs"/>
          <w:sz w:val="32"/>
          <w:szCs w:val="28"/>
          <w:rtl/>
        </w:rPr>
        <w:t>عُلاثة</w:t>
      </w:r>
      <w:proofErr w:type="spellEnd"/>
      <w:r w:rsidR="00CD5B7F">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لاحظ هؤلاء سادة في قومهم </w:t>
      </w:r>
      <w:proofErr w:type="spellStart"/>
      <w:r w:rsidRPr="00DA4572">
        <w:rPr>
          <w:rFonts w:ascii="Simplified Arabic" w:hAnsi="Simplified Arabic" w:cs="Simplified Arabic" w:hint="cs"/>
          <w:sz w:val="32"/>
          <w:szCs w:val="28"/>
          <w:rtl/>
        </w:rPr>
        <w:t>يتألفهم</w:t>
      </w:r>
      <w:proofErr w:type="spellEnd"/>
      <w:r w:rsidRPr="00DA4572">
        <w:rPr>
          <w:rFonts w:ascii="Simplified Arabic" w:hAnsi="Simplified Arabic" w:cs="Simplified Arabic" w:hint="cs"/>
          <w:sz w:val="32"/>
          <w:szCs w:val="28"/>
          <w:rtl/>
        </w:rPr>
        <w:t xml:space="preserve"> النبي </w:t>
      </w:r>
      <w:r w:rsidR="00CD5B7F">
        <w:rPr>
          <w:rFonts w:ascii="Simplified Arabic" w:hAnsi="Simplified Arabic" w:cs="Simplified Arabic" w:hint="cs"/>
          <w:sz w:val="32"/>
          <w:szCs w:val="28"/>
          <w:rtl/>
        </w:rPr>
        <w:t>-صلى الله عليه وسلم-</w:t>
      </w:r>
      <w:r w:rsidRPr="00DA4572">
        <w:rPr>
          <w:rFonts w:ascii="Simplified Arabic" w:hAnsi="Simplified Arabic" w:cs="Simplified Arabic" w:hint="cs"/>
          <w:sz w:val="32"/>
          <w:szCs w:val="28"/>
          <w:rtl/>
        </w:rPr>
        <w:t xml:space="preserve">، </w:t>
      </w:r>
      <w:r w:rsidR="00CD5B7F">
        <w:rPr>
          <w:rFonts w:ascii="Simplified Arabic" w:hAnsi="Simplified Arabic" w:cs="Simplified Arabic" w:hint="cs"/>
          <w:sz w:val="32"/>
          <w:szCs w:val="28"/>
          <w:rtl/>
        </w:rPr>
        <w:t>"</w:t>
      </w:r>
      <w:r w:rsidR="00606B66">
        <w:rPr>
          <w:rFonts w:ascii="Simplified Arabic" w:hAnsi="Simplified Arabic" w:cs="Simplified Arabic" w:hint="cs"/>
          <w:sz w:val="32"/>
          <w:szCs w:val="28"/>
          <w:rtl/>
        </w:rPr>
        <w:t>فقال أ</w:t>
      </w:r>
      <w:r w:rsidRPr="00DA4572">
        <w:rPr>
          <w:rFonts w:ascii="Simplified Arabic" w:hAnsi="Simplified Arabic" w:cs="Simplified Arabic" w:hint="cs"/>
          <w:sz w:val="32"/>
          <w:szCs w:val="28"/>
          <w:rtl/>
        </w:rPr>
        <w:t xml:space="preserve">ناس من المهاجرين والأنصار: نحن أحق بهذا، فبلغ ذلك النبي </w:t>
      </w:r>
      <w:r w:rsidR="00CD5B7F">
        <w:rPr>
          <w:rFonts w:ascii="Simplified Arabic" w:hAnsi="Simplified Arabic" w:cs="Simplified Arabic" w:hint="cs"/>
          <w:sz w:val="32"/>
          <w:szCs w:val="28"/>
          <w:rtl/>
        </w:rPr>
        <w:t>-صلى الله عليه وسلم-</w:t>
      </w:r>
      <w:r w:rsidR="00606B66">
        <w:rPr>
          <w:rFonts w:ascii="Simplified Arabic" w:hAnsi="Simplified Arabic" w:cs="Simplified Arabic" w:hint="cs"/>
          <w:sz w:val="32"/>
          <w:szCs w:val="28"/>
          <w:rtl/>
        </w:rPr>
        <w:t xml:space="preserve"> ف</w:t>
      </w:r>
      <w:r w:rsidRPr="00DA4572">
        <w:rPr>
          <w:rFonts w:ascii="Simplified Arabic" w:hAnsi="Simplified Arabic" w:cs="Simplified Arabic" w:hint="cs"/>
          <w:sz w:val="32"/>
          <w:szCs w:val="28"/>
          <w:rtl/>
        </w:rPr>
        <w:t xml:space="preserve">شق عليه، وقال: </w:t>
      </w:r>
      <w:r w:rsidR="009B05D1" w:rsidRPr="008F5B58">
        <w:rPr>
          <w:rFonts w:ascii="Simplified Arabic" w:hAnsi="Simplified Arabic" w:cs="Simplified Arabic" w:hint="cs"/>
          <w:color w:val="0000FF"/>
          <w:sz w:val="28"/>
          <w:szCs w:val="28"/>
          <w:rtl/>
        </w:rPr>
        <w:t>((</w:t>
      </w:r>
      <w:r w:rsidRPr="008F5B58">
        <w:rPr>
          <w:rFonts w:ascii="Simplified Arabic" w:hAnsi="Simplified Arabic" w:cs="Simplified Arabic" w:hint="cs"/>
          <w:color w:val="0000FF"/>
          <w:sz w:val="28"/>
          <w:szCs w:val="28"/>
          <w:rtl/>
        </w:rPr>
        <w:t>ألا تأمنوني وأنا</w:t>
      </w:r>
      <w:r w:rsidRPr="00DA4572">
        <w:rPr>
          <w:rFonts w:ascii="Simplified Arabic" w:hAnsi="Simplified Arabic" w:cs="Simplified Arabic" w:hint="cs"/>
          <w:sz w:val="32"/>
          <w:szCs w:val="28"/>
          <w:rtl/>
        </w:rPr>
        <w:t xml:space="preserve"> </w:t>
      </w:r>
      <w:r w:rsidRPr="008F5B58">
        <w:rPr>
          <w:rFonts w:ascii="Simplified Arabic" w:hAnsi="Simplified Arabic" w:cs="Simplified Arabic" w:hint="cs"/>
          <w:color w:val="0000FF"/>
          <w:sz w:val="28"/>
          <w:szCs w:val="28"/>
          <w:rtl/>
        </w:rPr>
        <w:t>أمين من في السماء</w:t>
      </w:r>
      <w:r w:rsidR="009B05D1" w:rsidRPr="008F5B58">
        <w:rPr>
          <w:rFonts w:ascii="Simplified Arabic" w:hAnsi="Simplified Arabic" w:cs="Simplified Arabic" w:hint="cs"/>
          <w:color w:val="0000FF"/>
          <w:sz w:val="28"/>
          <w:szCs w:val="28"/>
          <w:rtl/>
        </w:rPr>
        <w:t>،</w:t>
      </w:r>
      <w:r w:rsidRPr="008F5B58">
        <w:rPr>
          <w:rFonts w:ascii="Simplified Arabic" w:hAnsi="Simplified Arabic" w:cs="Simplified Arabic" w:hint="cs"/>
          <w:color w:val="0000FF"/>
          <w:sz w:val="28"/>
          <w:szCs w:val="28"/>
          <w:rtl/>
        </w:rPr>
        <w:t xml:space="preserve"> يأت</w:t>
      </w:r>
      <w:r w:rsidR="006D7AC0">
        <w:rPr>
          <w:rFonts w:ascii="Simplified Arabic" w:hAnsi="Simplified Arabic" w:cs="Simplified Arabic" w:hint="cs"/>
          <w:color w:val="0000FF"/>
          <w:sz w:val="28"/>
          <w:szCs w:val="28"/>
          <w:rtl/>
        </w:rPr>
        <w:t>ي</w:t>
      </w:r>
      <w:r w:rsidRPr="008F5B58">
        <w:rPr>
          <w:rFonts w:ascii="Simplified Arabic" w:hAnsi="Simplified Arabic" w:cs="Simplified Arabic" w:hint="cs"/>
          <w:color w:val="0000FF"/>
          <w:sz w:val="28"/>
          <w:szCs w:val="28"/>
          <w:rtl/>
        </w:rPr>
        <w:t>ني خبر من في السماء صباحاً ومساء، فقام إليه</w:t>
      </w:r>
      <w:r w:rsidR="009B05D1" w:rsidRPr="008F5B58">
        <w:rPr>
          <w:rFonts w:ascii="Simplified Arabic" w:hAnsi="Simplified Arabic" w:cs="Simplified Arabic" w:hint="cs"/>
          <w:color w:val="0000FF"/>
          <w:sz w:val="28"/>
          <w:szCs w:val="28"/>
          <w:rtl/>
        </w:rPr>
        <w:t>))</w:t>
      </w:r>
      <w:r w:rsidRPr="00DA4572">
        <w:rPr>
          <w:rFonts w:ascii="Simplified Arabic" w:hAnsi="Simplified Arabic" w:cs="Simplified Arabic" w:hint="cs"/>
          <w:sz w:val="32"/>
          <w:szCs w:val="28"/>
          <w:rtl/>
        </w:rPr>
        <w:t xml:space="preserve">، هذا الشاهد، </w:t>
      </w:r>
      <w:r w:rsidR="009B05D1" w:rsidRPr="008F5B58">
        <w:rPr>
          <w:rFonts w:ascii="Simplified Arabic" w:hAnsi="Simplified Arabic" w:cs="Simplified Arabic" w:hint="cs"/>
          <w:color w:val="0000FF"/>
          <w:sz w:val="28"/>
          <w:szCs w:val="28"/>
          <w:rtl/>
        </w:rPr>
        <w:t>((</w:t>
      </w:r>
      <w:r w:rsidRPr="008F5B58">
        <w:rPr>
          <w:rFonts w:ascii="Simplified Arabic" w:hAnsi="Simplified Arabic" w:cs="Simplified Arabic" w:hint="cs"/>
          <w:color w:val="0000FF"/>
          <w:sz w:val="28"/>
          <w:szCs w:val="28"/>
          <w:rtl/>
        </w:rPr>
        <w:t>ناتئ العينين مُشرف الوجنتين ناشز الوجه كث اللحية محلوق الرأس مشمر الإزار فقال: يا رسول الله</w:t>
      </w:r>
      <w:r w:rsidR="006D7AC0">
        <w:rPr>
          <w:rFonts w:ascii="Simplified Arabic" w:hAnsi="Simplified Arabic" w:cs="Simplified Arabic" w:hint="cs"/>
          <w:color w:val="0000FF"/>
          <w:sz w:val="28"/>
          <w:szCs w:val="28"/>
          <w:rtl/>
        </w:rPr>
        <w:t>، اتقِ</w:t>
      </w:r>
      <w:r w:rsidRPr="008F5B58">
        <w:rPr>
          <w:rFonts w:ascii="Simplified Arabic" w:hAnsi="Simplified Arabic" w:cs="Simplified Arabic" w:hint="cs"/>
          <w:color w:val="0000FF"/>
          <w:sz w:val="28"/>
          <w:szCs w:val="28"/>
          <w:rtl/>
        </w:rPr>
        <w:t xml:space="preserve"> الله</w:t>
      </w:r>
      <w:r w:rsidR="009B05D1" w:rsidRPr="008F5B58">
        <w:rPr>
          <w:rFonts w:ascii="Simplified Arabic" w:hAnsi="Simplified Arabic" w:cs="Simplified Arabic" w:hint="cs"/>
          <w:color w:val="0000FF"/>
          <w:sz w:val="28"/>
          <w:szCs w:val="28"/>
          <w:rtl/>
        </w:rPr>
        <w:t>))</w:t>
      </w:r>
      <w:r w:rsidRPr="00DA4572">
        <w:rPr>
          <w:rFonts w:ascii="Simplified Arabic" w:hAnsi="Simplified Arabic" w:cs="Simplified Arabic" w:hint="cs"/>
          <w:sz w:val="32"/>
          <w:szCs w:val="28"/>
          <w:rtl/>
        </w:rPr>
        <w:t xml:space="preserve">، يعني: عنده أن النبي </w:t>
      </w:r>
      <w:r w:rsidR="009B05D1">
        <w:rPr>
          <w:rFonts w:ascii="Simplified Arabic" w:hAnsi="Simplified Arabic" w:cs="Simplified Arabic" w:hint="cs"/>
          <w:sz w:val="32"/>
          <w:szCs w:val="28"/>
          <w:rtl/>
        </w:rPr>
        <w:t>-</w:t>
      </w:r>
      <w:r w:rsidRPr="00DA4572">
        <w:rPr>
          <w:rFonts w:ascii="Simplified Arabic" w:hAnsi="Simplified Arabic" w:cs="Simplified Arabic" w:hint="cs"/>
          <w:sz w:val="32"/>
          <w:szCs w:val="28"/>
          <w:rtl/>
        </w:rPr>
        <w:t>صلى الله عليه سلم</w:t>
      </w:r>
      <w:r w:rsidR="009B05D1">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لم يعدل وأنه ظلم بهذه القسمة</w:t>
      </w:r>
      <w:r w:rsidR="006D7AC0" w:rsidRPr="00DA4572">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فهو يعظ النبي </w:t>
      </w:r>
      <w:r w:rsidR="00CD5B7F">
        <w:rPr>
          <w:rFonts w:ascii="Simplified Arabic" w:hAnsi="Simplified Arabic" w:cs="Simplified Arabic" w:hint="cs"/>
          <w:sz w:val="32"/>
          <w:szCs w:val="28"/>
          <w:rtl/>
        </w:rPr>
        <w:t>-صلى الله عليه وسلم-</w:t>
      </w:r>
      <w:r w:rsidR="009B05D1">
        <w:rPr>
          <w:rFonts w:ascii="Simplified Arabic" w:hAnsi="Simplified Arabic" w:cs="Simplified Arabic" w:hint="cs"/>
          <w:sz w:val="32"/>
          <w:szCs w:val="28"/>
          <w:rtl/>
        </w:rPr>
        <w:t xml:space="preserve">، </w:t>
      </w:r>
      <w:r w:rsidRPr="00DA4572">
        <w:rPr>
          <w:rFonts w:ascii="Simplified Arabic" w:hAnsi="Simplified Arabic" w:cs="Simplified Arabic" w:hint="cs"/>
          <w:sz w:val="32"/>
          <w:szCs w:val="28"/>
          <w:rtl/>
        </w:rPr>
        <w:t xml:space="preserve">فقال النبي </w:t>
      </w:r>
      <w:r w:rsidR="00CD5B7F">
        <w:rPr>
          <w:rFonts w:ascii="Simplified Arabic" w:hAnsi="Simplified Arabic" w:cs="Simplified Arabic" w:hint="cs"/>
          <w:sz w:val="32"/>
          <w:szCs w:val="28"/>
          <w:rtl/>
        </w:rPr>
        <w:t>-صلى الله عليه وسلم-</w:t>
      </w:r>
      <w:r w:rsidRPr="00DA4572">
        <w:rPr>
          <w:rFonts w:ascii="Simplified Arabic" w:hAnsi="Simplified Arabic" w:cs="Simplified Arabic" w:hint="cs"/>
          <w:sz w:val="32"/>
          <w:szCs w:val="28"/>
          <w:rtl/>
        </w:rPr>
        <w:t xml:space="preserve">: </w:t>
      </w:r>
      <w:r w:rsidR="009B05D1" w:rsidRPr="008F5B58">
        <w:rPr>
          <w:rFonts w:ascii="Simplified Arabic" w:hAnsi="Simplified Arabic" w:cs="Simplified Arabic" w:hint="cs"/>
          <w:color w:val="0000FF"/>
          <w:sz w:val="28"/>
          <w:szCs w:val="28"/>
          <w:rtl/>
        </w:rPr>
        <w:t>((</w:t>
      </w:r>
      <w:r w:rsidRPr="008F5B58">
        <w:rPr>
          <w:rFonts w:ascii="Simplified Arabic" w:hAnsi="Simplified Arabic" w:cs="Simplified Arabic" w:hint="cs"/>
          <w:color w:val="0000FF"/>
          <w:sz w:val="28"/>
          <w:szCs w:val="28"/>
          <w:rtl/>
        </w:rPr>
        <w:t>أولست</w:t>
      </w:r>
      <w:r w:rsidR="006D7AC0">
        <w:rPr>
          <w:rFonts w:ascii="Simplified Arabic" w:hAnsi="Simplified Arabic" w:cs="Simplified Arabic" w:hint="cs"/>
          <w:color w:val="0000FF"/>
          <w:sz w:val="28"/>
          <w:szCs w:val="28"/>
          <w:rtl/>
        </w:rPr>
        <w:t>ُ</w:t>
      </w:r>
      <w:r w:rsidRPr="008F5B58">
        <w:rPr>
          <w:rFonts w:ascii="Simplified Arabic" w:hAnsi="Simplified Arabic" w:cs="Simplified Arabic" w:hint="cs"/>
          <w:color w:val="0000FF"/>
          <w:sz w:val="28"/>
          <w:szCs w:val="28"/>
          <w:rtl/>
        </w:rPr>
        <w:t xml:space="preserve"> بأحق أهل الأرض أن أتقي الله</w:t>
      </w:r>
      <w:r w:rsidR="009B05D1" w:rsidRPr="008F5B58">
        <w:rPr>
          <w:rFonts w:ascii="Simplified Arabic" w:hAnsi="Simplified Arabic" w:cs="Simplified Arabic" w:hint="cs"/>
          <w:color w:val="0000FF"/>
          <w:sz w:val="28"/>
          <w:szCs w:val="28"/>
          <w:rtl/>
        </w:rPr>
        <w:t>))</w:t>
      </w:r>
      <w:r w:rsidRPr="00DA4572">
        <w:rPr>
          <w:rFonts w:ascii="Simplified Arabic" w:hAnsi="Simplified Arabic" w:cs="Simplified Arabic" w:hint="cs"/>
          <w:sz w:val="32"/>
          <w:szCs w:val="28"/>
          <w:rtl/>
        </w:rPr>
        <w:t>، ثم أدبر</w:t>
      </w:r>
      <w:r w:rsidR="009B05D1">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فقام إليه خالد سيف الله فقال: يا رسول الله ألا أضرب عنقه، فقال: </w:t>
      </w:r>
      <w:r w:rsidR="009B05D1" w:rsidRPr="008F5B58">
        <w:rPr>
          <w:rFonts w:ascii="Simplified Arabic" w:hAnsi="Simplified Arabic" w:cs="Simplified Arabic" w:hint="cs"/>
          <w:color w:val="0000FF"/>
          <w:sz w:val="28"/>
          <w:szCs w:val="28"/>
          <w:rtl/>
        </w:rPr>
        <w:t>((</w:t>
      </w:r>
      <w:r w:rsidRPr="008F5B58">
        <w:rPr>
          <w:rFonts w:ascii="Simplified Arabic" w:hAnsi="Simplified Arabic" w:cs="Simplified Arabic" w:hint="cs"/>
          <w:color w:val="0000FF"/>
          <w:sz w:val="28"/>
          <w:szCs w:val="28"/>
          <w:rtl/>
        </w:rPr>
        <w:t>لا</w:t>
      </w:r>
      <w:r w:rsidR="009B05D1" w:rsidRPr="008F5B58">
        <w:rPr>
          <w:rFonts w:ascii="Simplified Arabic" w:hAnsi="Simplified Arabic" w:cs="Simplified Arabic" w:hint="cs"/>
          <w:color w:val="0000FF"/>
          <w:sz w:val="28"/>
          <w:szCs w:val="28"/>
          <w:rtl/>
        </w:rPr>
        <w:t>))</w:t>
      </w:r>
      <w:r w:rsidRPr="00DA4572">
        <w:rPr>
          <w:rFonts w:ascii="Simplified Arabic" w:hAnsi="Simplified Arabic" w:cs="Simplified Arabic" w:hint="cs"/>
          <w:sz w:val="32"/>
          <w:szCs w:val="28"/>
          <w:rtl/>
        </w:rPr>
        <w:t>، لاحظ</w:t>
      </w:r>
      <w:r w:rsidR="006D7AC0">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الكلمة التي قالها كبيرة عظيمة لكن ما العلة التي منعت النبي </w:t>
      </w:r>
      <w:r w:rsidR="00CD5B7F">
        <w:rPr>
          <w:rFonts w:ascii="Simplified Arabic" w:hAnsi="Simplified Arabic" w:cs="Simplified Arabic" w:hint="cs"/>
          <w:sz w:val="32"/>
          <w:szCs w:val="28"/>
          <w:rtl/>
        </w:rPr>
        <w:t>-صلى الله عليه وسلم-</w:t>
      </w:r>
      <w:r w:rsidRPr="00DA4572">
        <w:rPr>
          <w:rFonts w:ascii="Simplified Arabic" w:hAnsi="Simplified Arabic" w:cs="Simplified Arabic" w:hint="cs"/>
          <w:sz w:val="32"/>
          <w:szCs w:val="28"/>
          <w:rtl/>
        </w:rPr>
        <w:t xml:space="preserve"> من قتل هذا الناشز</w:t>
      </w:r>
      <w:r w:rsidR="009B05D1">
        <w:rPr>
          <w:rFonts w:ascii="Simplified Arabic" w:hAnsi="Simplified Arabic" w:cs="Simplified Arabic" w:hint="cs"/>
          <w:sz w:val="32"/>
          <w:szCs w:val="28"/>
          <w:rtl/>
        </w:rPr>
        <w:t>؟</w:t>
      </w:r>
    </w:p>
    <w:p w:rsidR="009A5A37" w:rsidRDefault="006D2ABE" w:rsidP="00BA586B">
      <w:pPr>
        <w:spacing w:after="0" w:line="240" w:lineRule="auto"/>
        <w:jc w:val="both"/>
        <w:rPr>
          <w:rFonts w:ascii="Simplified Arabic" w:hAnsi="Simplified Arabic" w:cs="Simplified Arabic"/>
          <w:sz w:val="32"/>
          <w:szCs w:val="28"/>
          <w:rtl/>
        </w:rPr>
      </w:pPr>
      <w:r w:rsidRPr="00DA4572">
        <w:rPr>
          <w:rFonts w:ascii="Simplified Arabic" w:hAnsi="Simplified Arabic" w:cs="Simplified Arabic" w:hint="cs"/>
          <w:sz w:val="32"/>
          <w:szCs w:val="28"/>
          <w:rtl/>
        </w:rPr>
        <w:t xml:space="preserve">قال: </w:t>
      </w:r>
      <w:r w:rsidR="009B05D1" w:rsidRPr="008F5B58">
        <w:rPr>
          <w:rFonts w:ascii="Simplified Arabic" w:hAnsi="Simplified Arabic" w:cs="Simplified Arabic" w:hint="cs"/>
          <w:color w:val="0000FF"/>
          <w:sz w:val="28"/>
          <w:szCs w:val="28"/>
          <w:rtl/>
        </w:rPr>
        <w:t>((لا، إنه لعله يُصلي))</w:t>
      </w:r>
      <w:r w:rsidRPr="00DA4572">
        <w:rPr>
          <w:rFonts w:ascii="Simplified Arabic" w:hAnsi="Simplified Arabic" w:cs="Simplified Arabic" w:hint="cs"/>
          <w:sz w:val="32"/>
          <w:szCs w:val="28"/>
          <w:rtl/>
        </w:rPr>
        <w:t xml:space="preserve">، فهذا القتل والناس يصلون والذبح لأهل الإيمان وتجد الرجل يُذبح وهو رافع السبابة يتشهد بناء على ماذا؟ </w:t>
      </w:r>
      <w:r w:rsidR="009B05D1" w:rsidRPr="008F5B58">
        <w:rPr>
          <w:rFonts w:ascii="Simplified Arabic" w:hAnsi="Simplified Arabic" w:cs="Simplified Arabic" w:hint="cs"/>
          <w:color w:val="0000FF"/>
          <w:sz w:val="28"/>
          <w:szCs w:val="28"/>
          <w:rtl/>
        </w:rPr>
        <w:t>((</w:t>
      </w:r>
      <w:r w:rsidRPr="008F5B58">
        <w:rPr>
          <w:rFonts w:ascii="Simplified Arabic" w:hAnsi="Simplified Arabic" w:cs="Simplified Arabic" w:hint="cs"/>
          <w:color w:val="0000FF"/>
          <w:sz w:val="28"/>
          <w:szCs w:val="28"/>
          <w:rtl/>
        </w:rPr>
        <w:t>لعله يصلي</w:t>
      </w:r>
      <w:r w:rsidR="009B05D1" w:rsidRPr="008F5B58">
        <w:rPr>
          <w:rFonts w:ascii="Simplified Arabic" w:hAnsi="Simplified Arabic" w:cs="Simplified Arabic" w:hint="cs"/>
          <w:color w:val="0000FF"/>
          <w:sz w:val="28"/>
          <w:szCs w:val="28"/>
          <w:rtl/>
        </w:rPr>
        <w:t>))</w:t>
      </w:r>
      <w:r w:rsidRPr="00DA4572">
        <w:rPr>
          <w:rFonts w:ascii="Simplified Arabic" w:hAnsi="Simplified Arabic" w:cs="Simplified Arabic" w:hint="cs"/>
          <w:sz w:val="32"/>
          <w:szCs w:val="28"/>
          <w:rtl/>
        </w:rPr>
        <w:t xml:space="preserve">، فقال خالد </w:t>
      </w:r>
      <w:r w:rsidR="009B05D1">
        <w:rPr>
          <w:rFonts w:ascii="Simplified Arabic" w:hAnsi="Simplified Arabic" w:cs="Simplified Arabic" w:hint="cs"/>
          <w:sz w:val="32"/>
          <w:szCs w:val="28"/>
          <w:rtl/>
        </w:rPr>
        <w:t>-</w:t>
      </w:r>
      <w:r w:rsidRPr="00DA4572">
        <w:rPr>
          <w:rFonts w:ascii="Simplified Arabic" w:hAnsi="Simplified Arabic" w:cs="Simplified Arabic" w:hint="cs"/>
          <w:sz w:val="32"/>
          <w:szCs w:val="28"/>
          <w:rtl/>
        </w:rPr>
        <w:t>رضي الله عنه</w:t>
      </w:r>
      <w:r w:rsidR="009B05D1">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إنه رُب</w:t>
      </w:r>
      <w:r w:rsidR="006D7AC0">
        <w:rPr>
          <w:rFonts w:ascii="Simplified Arabic" w:hAnsi="Simplified Arabic" w:cs="Simplified Arabic" w:hint="cs"/>
          <w:sz w:val="32"/>
          <w:szCs w:val="28"/>
          <w:rtl/>
        </w:rPr>
        <w:t>ّ مصلٍّ</w:t>
      </w:r>
      <w:r w:rsidRPr="00DA4572">
        <w:rPr>
          <w:rFonts w:ascii="Simplified Arabic" w:hAnsi="Simplified Arabic" w:cs="Simplified Arabic" w:hint="cs"/>
          <w:sz w:val="32"/>
          <w:szCs w:val="28"/>
          <w:rtl/>
        </w:rPr>
        <w:t xml:space="preserve"> يقول بلسانه ما ليس في قلبه، </w:t>
      </w:r>
      <w:r w:rsidR="009B05D1">
        <w:rPr>
          <w:rFonts w:ascii="Simplified Arabic" w:hAnsi="Simplified Arabic" w:cs="Simplified Arabic" w:hint="cs"/>
          <w:sz w:val="32"/>
          <w:szCs w:val="28"/>
          <w:rtl/>
        </w:rPr>
        <w:t>ف</w:t>
      </w:r>
      <w:r w:rsidRPr="00DA4572">
        <w:rPr>
          <w:rFonts w:ascii="Simplified Arabic" w:hAnsi="Simplified Arabic" w:cs="Simplified Arabic" w:hint="cs"/>
          <w:sz w:val="32"/>
          <w:szCs w:val="28"/>
          <w:rtl/>
        </w:rPr>
        <w:t xml:space="preserve">قال النبي </w:t>
      </w:r>
      <w:r w:rsidR="00CD5B7F">
        <w:rPr>
          <w:rFonts w:ascii="Simplified Arabic" w:hAnsi="Simplified Arabic" w:cs="Simplified Arabic" w:hint="cs"/>
          <w:sz w:val="32"/>
          <w:szCs w:val="28"/>
          <w:rtl/>
        </w:rPr>
        <w:t>-صلى الله عليه وسلم-</w:t>
      </w:r>
      <w:r w:rsidR="009B05D1">
        <w:rPr>
          <w:rFonts w:ascii="Simplified Arabic" w:hAnsi="Simplified Arabic" w:cs="Simplified Arabic" w:hint="cs"/>
          <w:sz w:val="32"/>
          <w:szCs w:val="28"/>
          <w:rtl/>
        </w:rPr>
        <w:t xml:space="preserve">: </w:t>
      </w:r>
      <w:r w:rsidR="009B05D1" w:rsidRPr="008F5B58">
        <w:rPr>
          <w:rFonts w:ascii="Simplified Arabic" w:hAnsi="Simplified Arabic" w:cs="Simplified Arabic" w:hint="cs"/>
          <w:color w:val="0000FF"/>
          <w:sz w:val="28"/>
          <w:szCs w:val="28"/>
          <w:rtl/>
        </w:rPr>
        <w:t>((</w:t>
      </w:r>
      <w:r w:rsidRPr="008F5B58">
        <w:rPr>
          <w:rFonts w:ascii="Simplified Arabic" w:hAnsi="Simplified Arabic" w:cs="Simplified Arabic" w:hint="cs"/>
          <w:color w:val="0000FF"/>
          <w:sz w:val="28"/>
          <w:szCs w:val="28"/>
          <w:rtl/>
        </w:rPr>
        <w:t xml:space="preserve">إني لم أؤمر أن أشق </w:t>
      </w:r>
      <w:r w:rsidR="001D7AD1" w:rsidRPr="008F5B58">
        <w:rPr>
          <w:rFonts w:ascii="Simplified Arabic" w:hAnsi="Simplified Arabic" w:cs="Simplified Arabic" w:hint="cs"/>
          <w:color w:val="0000FF"/>
          <w:sz w:val="28"/>
          <w:szCs w:val="28"/>
          <w:rtl/>
        </w:rPr>
        <w:t>قلوب الناس</w:t>
      </w:r>
      <w:r w:rsidR="009B05D1" w:rsidRPr="008F5B58">
        <w:rPr>
          <w:rFonts w:ascii="Simplified Arabic" w:hAnsi="Simplified Arabic" w:cs="Simplified Arabic" w:hint="cs"/>
          <w:color w:val="0000FF"/>
          <w:sz w:val="28"/>
          <w:szCs w:val="28"/>
          <w:rtl/>
        </w:rPr>
        <w:t>،</w:t>
      </w:r>
      <w:r w:rsidR="006D7AC0">
        <w:rPr>
          <w:rFonts w:ascii="Simplified Arabic" w:hAnsi="Simplified Arabic" w:cs="Simplified Arabic" w:hint="cs"/>
          <w:color w:val="0000FF"/>
          <w:sz w:val="28"/>
          <w:szCs w:val="28"/>
          <w:rtl/>
        </w:rPr>
        <w:t xml:space="preserve"> ولا أش</w:t>
      </w:r>
      <w:r w:rsidR="009B05D1" w:rsidRPr="008F5B58">
        <w:rPr>
          <w:rFonts w:ascii="Simplified Arabic" w:hAnsi="Simplified Arabic" w:cs="Simplified Arabic" w:hint="cs"/>
          <w:color w:val="0000FF"/>
          <w:sz w:val="28"/>
          <w:szCs w:val="28"/>
          <w:rtl/>
        </w:rPr>
        <w:t>ق</w:t>
      </w:r>
      <w:r w:rsidR="001D7AD1" w:rsidRPr="00DA4572">
        <w:rPr>
          <w:rFonts w:ascii="Simplified Arabic" w:hAnsi="Simplified Arabic" w:cs="Simplified Arabic" w:hint="cs"/>
          <w:sz w:val="32"/>
          <w:szCs w:val="28"/>
          <w:rtl/>
        </w:rPr>
        <w:t xml:space="preserve"> </w:t>
      </w:r>
      <w:r w:rsidR="001D7AD1" w:rsidRPr="008F5B58">
        <w:rPr>
          <w:rFonts w:ascii="Simplified Arabic" w:hAnsi="Simplified Arabic" w:cs="Simplified Arabic" w:hint="cs"/>
          <w:color w:val="0000FF"/>
          <w:sz w:val="28"/>
          <w:szCs w:val="28"/>
          <w:rtl/>
        </w:rPr>
        <w:t>بطونهم</w:t>
      </w:r>
      <w:r w:rsidR="009B05D1" w:rsidRPr="008F5B58">
        <w:rPr>
          <w:rFonts w:ascii="Simplified Arabic" w:hAnsi="Simplified Arabic" w:cs="Simplified Arabic" w:hint="cs"/>
          <w:color w:val="0000FF"/>
          <w:sz w:val="28"/>
          <w:szCs w:val="28"/>
          <w:rtl/>
        </w:rPr>
        <w:t>))</w:t>
      </w:r>
      <w:r w:rsidR="001D7AD1" w:rsidRPr="00DA4572">
        <w:rPr>
          <w:rFonts w:ascii="Simplified Arabic" w:hAnsi="Simplified Arabic" w:cs="Simplified Arabic" w:hint="cs"/>
          <w:sz w:val="32"/>
          <w:szCs w:val="28"/>
          <w:rtl/>
        </w:rPr>
        <w:t>، يعني: ندع أمره إلى الله</w:t>
      </w:r>
      <w:r w:rsidR="006D7AC0" w:rsidRPr="00DA4572">
        <w:rPr>
          <w:rFonts w:ascii="Simplified Arabic" w:hAnsi="Simplified Arabic" w:cs="Simplified Arabic" w:hint="cs"/>
          <w:sz w:val="32"/>
          <w:szCs w:val="28"/>
          <w:rtl/>
        </w:rPr>
        <w:t>،</w:t>
      </w:r>
      <w:r w:rsidR="006D7AC0">
        <w:rPr>
          <w:rFonts w:ascii="Simplified Arabic" w:hAnsi="Simplified Arabic" w:cs="Simplified Arabic" w:hint="cs"/>
          <w:sz w:val="32"/>
          <w:szCs w:val="28"/>
          <w:rtl/>
        </w:rPr>
        <w:t xml:space="preserve"> هذا ي</w:t>
      </w:r>
      <w:r w:rsidR="001D7AD1" w:rsidRPr="00DA4572">
        <w:rPr>
          <w:rFonts w:ascii="Simplified Arabic" w:hAnsi="Simplified Arabic" w:cs="Simplified Arabic" w:hint="cs"/>
          <w:sz w:val="32"/>
          <w:szCs w:val="28"/>
          <w:rtl/>
        </w:rPr>
        <w:t xml:space="preserve">صلي، فهذا الذي يبحث خلف الناس ليعرف </w:t>
      </w:r>
      <w:r w:rsidR="006D7AC0">
        <w:rPr>
          <w:rFonts w:ascii="Simplified Arabic" w:hAnsi="Simplified Arabic" w:cs="Simplified Arabic" w:hint="cs"/>
          <w:sz w:val="32"/>
          <w:szCs w:val="28"/>
          <w:rtl/>
        </w:rPr>
        <w:t xml:space="preserve">هل </w:t>
      </w:r>
      <w:r w:rsidR="001D7AD1" w:rsidRPr="00DA4572">
        <w:rPr>
          <w:rFonts w:ascii="Simplified Arabic" w:hAnsi="Simplified Arabic" w:cs="Simplified Arabic" w:hint="cs"/>
          <w:sz w:val="32"/>
          <w:szCs w:val="28"/>
          <w:rtl/>
        </w:rPr>
        <w:t xml:space="preserve">هذا كافر أو ليس بكافر ويريد أن يحكم على كل أحد، هل هذا على جادة؟ النبي </w:t>
      </w:r>
      <w:r w:rsidR="00CD5B7F">
        <w:rPr>
          <w:rFonts w:ascii="Simplified Arabic" w:hAnsi="Simplified Arabic" w:cs="Simplified Arabic" w:hint="cs"/>
          <w:sz w:val="32"/>
          <w:szCs w:val="28"/>
          <w:rtl/>
        </w:rPr>
        <w:t>-صلى الله عليه وسلم-</w:t>
      </w:r>
      <w:r w:rsidR="001D7AD1" w:rsidRPr="00DA4572">
        <w:rPr>
          <w:rFonts w:ascii="Simplified Arabic" w:hAnsi="Simplified Arabic" w:cs="Simplified Arabic" w:hint="cs"/>
          <w:sz w:val="32"/>
          <w:szCs w:val="28"/>
          <w:rtl/>
        </w:rPr>
        <w:t xml:space="preserve"> يقول: </w:t>
      </w:r>
      <w:r w:rsidR="009B05D1" w:rsidRPr="008F5B58">
        <w:rPr>
          <w:rFonts w:ascii="Simplified Arabic" w:hAnsi="Simplified Arabic" w:cs="Simplified Arabic" w:hint="cs"/>
          <w:color w:val="0000FF"/>
          <w:sz w:val="28"/>
          <w:szCs w:val="28"/>
          <w:rtl/>
        </w:rPr>
        <w:t>((لعله يصلي))</w:t>
      </w:r>
      <w:r w:rsidR="001D7AD1" w:rsidRPr="00DA4572">
        <w:rPr>
          <w:rFonts w:ascii="Simplified Arabic" w:hAnsi="Simplified Arabic" w:cs="Simplified Arabic" w:hint="cs"/>
          <w:sz w:val="32"/>
          <w:szCs w:val="28"/>
          <w:rtl/>
        </w:rPr>
        <w:t xml:space="preserve">، حينما قيل له: هذه الصلاة ماذا تنفعه؟ فقال: </w:t>
      </w:r>
      <w:r w:rsidR="009B05D1" w:rsidRPr="008F5B58">
        <w:rPr>
          <w:rFonts w:ascii="Simplified Arabic" w:hAnsi="Simplified Arabic" w:cs="Simplified Arabic" w:hint="cs"/>
          <w:color w:val="0000FF"/>
          <w:sz w:val="28"/>
          <w:szCs w:val="28"/>
          <w:rtl/>
        </w:rPr>
        <w:t>((</w:t>
      </w:r>
      <w:r w:rsidR="001D7AD1" w:rsidRPr="008F5B58">
        <w:rPr>
          <w:rFonts w:ascii="Simplified Arabic" w:hAnsi="Simplified Arabic" w:cs="Simplified Arabic" w:hint="cs"/>
          <w:color w:val="0000FF"/>
          <w:sz w:val="28"/>
          <w:szCs w:val="28"/>
          <w:rtl/>
        </w:rPr>
        <w:t>لم أؤمر أن أشق قلوب الناس ولا أشق بطونهم</w:t>
      </w:r>
      <w:r w:rsidR="009B05D1" w:rsidRPr="008F5B58">
        <w:rPr>
          <w:rFonts w:ascii="Simplified Arabic" w:hAnsi="Simplified Arabic" w:cs="Simplified Arabic" w:hint="cs"/>
          <w:color w:val="0000FF"/>
          <w:sz w:val="28"/>
          <w:szCs w:val="28"/>
          <w:rtl/>
        </w:rPr>
        <w:t>))</w:t>
      </w:r>
      <w:r w:rsidR="001D7AD1" w:rsidRPr="00DA4572">
        <w:rPr>
          <w:rFonts w:ascii="Simplified Arabic" w:hAnsi="Simplified Arabic" w:cs="Simplified Arabic" w:hint="cs"/>
          <w:sz w:val="32"/>
          <w:szCs w:val="28"/>
          <w:rtl/>
        </w:rPr>
        <w:t xml:space="preserve">، </w:t>
      </w:r>
      <w:r w:rsidR="00BA586B">
        <w:rPr>
          <w:rFonts w:ascii="Simplified Arabic" w:hAnsi="Simplified Arabic" w:cs="Simplified Arabic" w:hint="cs"/>
          <w:sz w:val="32"/>
          <w:szCs w:val="28"/>
          <w:rtl/>
        </w:rPr>
        <w:t xml:space="preserve">قال: </w:t>
      </w:r>
      <w:r w:rsidR="00C479CD">
        <w:rPr>
          <w:rFonts w:ascii="Simplified Arabic" w:hAnsi="Simplified Arabic" w:cs="Simplified Arabic" w:hint="cs"/>
          <w:sz w:val="32"/>
          <w:szCs w:val="28"/>
          <w:rtl/>
        </w:rPr>
        <w:t xml:space="preserve">ثم </w:t>
      </w:r>
      <w:r w:rsidR="001D7AD1" w:rsidRPr="00DA4572">
        <w:rPr>
          <w:rFonts w:ascii="Simplified Arabic" w:hAnsi="Simplified Arabic" w:cs="Simplified Arabic" w:hint="cs"/>
          <w:sz w:val="32"/>
          <w:szCs w:val="28"/>
          <w:rtl/>
        </w:rPr>
        <w:t>نظر إليه</w:t>
      </w:r>
      <w:r w:rsidR="00BA586B">
        <w:rPr>
          <w:rFonts w:ascii="Simplified Arabic" w:hAnsi="Simplified Arabic" w:cs="Simplified Arabic" w:hint="cs"/>
          <w:sz w:val="32"/>
          <w:szCs w:val="28"/>
          <w:rtl/>
        </w:rPr>
        <w:t xml:space="preserve">      </w:t>
      </w:r>
      <w:r w:rsidR="00CD5B7F">
        <w:rPr>
          <w:rFonts w:ascii="Simplified Arabic" w:hAnsi="Simplified Arabic" w:cs="Simplified Arabic" w:hint="cs"/>
          <w:sz w:val="32"/>
          <w:szCs w:val="28"/>
          <w:rtl/>
        </w:rPr>
        <w:t>-صلى الله عليه وسلم-</w:t>
      </w:r>
      <w:r w:rsidR="00BA586B">
        <w:rPr>
          <w:rFonts w:ascii="Simplified Arabic" w:hAnsi="Simplified Arabic" w:cs="Simplified Arabic" w:hint="cs"/>
          <w:sz w:val="32"/>
          <w:szCs w:val="28"/>
          <w:rtl/>
        </w:rPr>
        <w:t xml:space="preserve"> وهو مُقفٍّ</w:t>
      </w:r>
      <w:r w:rsidR="001D7AD1" w:rsidRPr="00DA4572">
        <w:rPr>
          <w:rFonts w:ascii="Simplified Arabic" w:hAnsi="Simplified Arabic" w:cs="Simplified Arabic" w:hint="cs"/>
          <w:sz w:val="32"/>
          <w:szCs w:val="28"/>
          <w:rtl/>
        </w:rPr>
        <w:t xml:space="preserve"> فقال: </w:t>
      </w:r>
      <w:r w:rsidR="009B05D1" w:rsidRPr="008F5B58">
        <w:rPr>
          <w:rFonts w:ascii="Simplified Arabic" w:hAnsi="Simplified Arabic" w:cs="Simplified Arabic" w:hint="cs"/>
          <w:color w:val="0000FF"/>
          <w:sz w:val="28"/>
          <w:szCs w:val="28"/>
          <w:rtl/>
        </w:rPr>
        <w:t>((</w:t>
      </w:r>
      <w:r w:rsidR="001D7AD1" w:rsidRPr="008F5B58">
        <w:rPr>
          <w:rFonts w:ascii="Simplified Arabic" w:hAnsi="Simplified Arabic" w:cs="Simplified Arabic" w:hint="cs"/>
          <w:color w:val="0000FF"/>
          <w:sz w:val="28"/>
          <w:szCs w:val="28"/>
          <w:rtl/>
        </w:rPr>
        <w:t xml:space="preserve">إنه سيخرج من </w:t>
      </w:r>
      <w:proofErr w:type="spellStart"/>
      <w:r w:rsidR="001D7AD1" w:rsidRPr="008F5B58">
        <w:rPr>
          <w:rFonts w:ascii="Simplified Arabic" w:hAnsi="Simplified Arabic" w:cs="Simplified Arabic" w:hint="cs"/>
          <w:color w:val="0000FF"/>
          <w:sz w:val="28"/>
          <w:szCs w:val="28"/>
          <w:rtl/>
        </w:rPr>
        <w:t>ض</w:t>
      </w:r>
      <w:r w:rsidR="00BA586B">
        <w:rPr>
          <w:rFonts w:ascii="Simplified Arabic" w:hAnsi="Simplified Arabic" w:cs="Simplified Arabic" w:hint="cs"/>
          <w:color w:val="0000FF"/>
          <w:sz w:val="28"/>
          <w:szCs w:val="28"/>
          <w:rtl/>
        </w:rPr>
        <w:t>ِئضئ</w:t>
      </w:r>
      <w:proofErr w:type="spellEnd"/>
      <w:r w:rsidR="001D7AD1" w:rsidRPr="008F5B58">
        <w:rPr>
          <w:rFonts w:ascii="Simplified Arabic" w:hAnsi="Simplified Arabic" w:cs="Simplified Arabic" w:hint="cs"/>
          <w:color w:val="0000FF"/>
          <w:sz w:val="28"/>
          <w:szCs w:val="28"/>
          <w:rtl/>
        </w:rPr>
        <w:t xml:space="preserve"> هذا قوم يتلون كتاب الله لا يجاوز حناجرهم</w:t>
      </w:r>
      <w:r w:rsidR="009B05D1" w:rsidRPr="008F5B58">
        <w:rPr>
          <w:rFonts w:ascii="Simplified Arabic" w:hAnsi="Simplified Arabic" w:cs="Simplified Arabic" w:hint="cs"/>
          <w:color w:val="0000FF"/>
          <w:sz w:val="28"/>
          <w:szCs w:val="28"/>
          <w:rtl/>
        </w:rPr>
        <w:t>))</w:t>
      </w:r>
      <w:r w:rsidR="001D7AD1" w:rsidRPr="00DA4572">
        <w:rPr>
          <w:rFonts w:ascii="Simplified Arabic" w:hAnsi="Simplified Arabic" w:cs="Simplified Arabic" w:hint="cs"/>
          <w:sz w:val="32"/>
          <w:szCs w:val="28"/>
          <w:rtl/>
        </w:rPr>
        <w:t xml:space="preserve">، هم يقرءون القرآن لكنها قراءة لا تُجاوز الحناجر، قيل: بمعنى أنها لا ترتفع إلى الله </w:t>
      </w:r>
      <w:r w:rsidR="009A5A37">
        <w:rPr>
          <w:rFonts w:ascii="Simplified Arabic" w:hAnsi="Simplified Arabic" w:cs="Simplified Arabic" w:hint="cs"/>
          <w:sz w:val="32"/>
          <w:szCs w:val="28"/>
          <w:rtl/>
        </w:rPr>
        <w:t>-</w:t>
      </w:r>
      <w:r w:rsidR="001D7AD1" w:rsidRPr="00DA4572">
        <w:rPr>
          <w:rFonts w:ascii="Simplified Arabic" w:hAnsi="Simplified Arabic" w:cs="Simplified Arabic" w:hint="cs"/>
          <w:sz w:val="32"/>
          <w:szCs w:val="28"/>
          <w:rtl/>
        </w:rPr>
        <w:t>عز وجل</w:t>
      </w:r>
      <w:r w:rsidR="009A5A37">
        <w:rPr>
          <w:rFonts w:ascii="Simplified Arabic" w:hAnsi="Simplified Arabic" w:cs="Simplified Arabic" w:hint="cs"/>
          <w:sz w:val="32"/>
          <w:szCs w:val="28"/>
          <w:rtl/>
        </w:rPr>
        <w:t>-</w:t>
      </w:r>
      <w:r w:rsidR="001D7AD1" w:rsidRPr="00DA4572">
        <w:rPr>
          <w:rFonts w:ascii="Simplified Arabic" w:hAnsi="Simplified Arabic" w:cs="Simplified Arabic" w:hint="cs"/>
          <w:sz w:val="32"/>
          <w:szCs w:val="28"/>
          <w:rtl/>
        </w:rPr>
        <w:t xml:space="preserve">، وقيل: </w:t>
      </w:r>
      <w:r w:rsidR="00BA586B">
        <w:rPr>
          <w:rFonts w:ascii="Simplified Arabic" w:hAnsi="Simplified Arabic" w:cs="Simplified Arabic" w:hint="cs"/>
          <w:sz w:val="32"/>
          <w:szCs w:val="28"/>
          <w:rtl/>
        </w:rPr>
        <w:t>إ</w:t>
      </w:r>
      <w:r w:rsidR="001D7AD1" w:rsidRPr="00DA4572">
        <w:rPr>
          <w:rFonts w:ascii="Simplified Arabic" w:hAnsi="Simplified Arabic" w:cs="Simplified Arabic" w:hint="cs"/>
          <w:sz w:val="32"/>
          <w:szCs w:val="28"/>
          <w:rtl/>
        </w:rPr>
        <w:t xml:space="preserve">ن أثرها لا يصل إلى القلب، فقلوبهم لا تتأثر بالقرآن، وقيل: </w:t>
      </w:r>
      <w:r w:rsidR="00BA586B">
        <w:rPr>
          <w:rFonts w:ascii="Simplified Arabic" w:hAnsi="Simplified Arabic" w:cs="Simplified Arabic" w:hint="cs"/>
          <w:sz w:val="32"/>
          <w:szCs w:val="28"/>
          <w:rtl/>
        </w:rPr>
        <w:t>إ</w:t>
      </w:r>
      <w:r w:rsidR="001D7AD1" w:rsidRPr="00DA4572">
        <w:rPr>
          <w:rFonts w:ascii="Simplified Arabic" w:hAnsi="Simplified Arabic" w:cs="Simplified Arabic" w:hint="cs"/>
          <w:sz w:val="32"/>
          <w:szCs w:val="28"/>
          <w:rtl/>
        </w:rPr>
        <w:t>ن المراد أن هذه القراءة لا فقه معها، فقلوبهم ل</w:t>
      </w:r>
      <w:r w:rsidR="00BA586B">
        <w:rPr>
          <w:rFonts w:ascii="Simplified Arabic" w:hAnsi="Simplified Arabic" w:cs="Simplified Arabic" w:hint="cs"/>
          <w:sz w:val="32"/>
          <w:szCs w:val="28"/>
          <w:rtl/>
        </w:rPr>
        <w:t>ا تعقل ما يقرءون</w:t>
      </w:r>
      <w:r w:rsidR="00BA586B" w:rsidRPr="00DA4572">
        <w:rPr>
          <w:rFonts w:ascii="Simplified Arabic" w:hAnsi="Simplified Arabic" w:cs="Simplified Arabic" w:hint="cs"/>
          <w:sz w:val="32"/>
          <w:szCs w:val="28"/>
          <w:rtl/>
        </w:rPr>
        <w:t>،</w:t>
      </w:r>
      <w:r w:rsidR="00BA586B">
        <w:rPr>
          <w:rFonts w:ascii="Simplified Arabic" w:hAnsi="Simplified Arabic" w:cs="Simplified Arabic" w:hint="cs"/>
          <w:sz w:val="32"/>
          <w:szCs w:val="28"/>
          <w:rtl/>
        </w:rPr>
        <w:t xml:space="preserve"> ف</w:t>
      </w:r>
      <w:r w:rsidR="009A5A37">
        <w:rPr>
          <w:rFonts w:ascii="Simplified Arabic" w:hAnsi="Simplified Arabic" w:cs="Simplified Arabic" w:hint="cs"/>
          <w:sz w:val="32"/>
          <w:szCs w:val="28"/>
          <w:rtl/>
        </w:rPr>
        <w:t>هم جهلة.</w:t>
      </w:r>
    </w:p>
    <w:p w:rsidR="006D2ABE" w:rsidRPr="00DA4572" w:rsidRDefault="009A5A37" w:rsidP="009A5A37">
      <w:pPr>
        <w:spacing w:after="0" w:line="240" w:lineRule="auto"/>
        <w:jc w:val="both"/>
        <w:rPr>
          <w:rFonts w:ascii="Simplified Arabic" w:hAnsi="Simplified Arabic" w:cs="Simplified Arabic"/>
          <w:sz w:val="32"/>
          <w:szCs w:val="28"/>
          <w:rtl/>
        </w:rPr>
      </w:pPr>
      <w:r w:rsidRPr="008F5B58">
        <w:rPr>
          <w:rFonts w:ascii="Simplified Arabic" w:hAnsi="Simplified Arabic" w:cs="Simplified Arabic" w:hint="cs"/>
          <w:color w:val="0000FF"/>
          <w:sz w:val="28"/>
          <w:szCs w:val="28"/>
          <w:rtl/>
        </w:rPr>
        <w:lastRenderedPageBreak/>
        <w:t>((</w:t>
      </w:r>
      <w:r w:rsidR="001D7AD1" w:rsidRPr="008F5B58">
        <w:rPr>
          <w:rFonts w:ascii="Simplified Arabic" w:hAnsi="Simplified Arabic" w:cs="Simplified Arabic" w:hint="cs"/>
          <w:color w:val="0000FF"/>
          <w:sz w:val="28"/>
          <w:szCs w:val="28"/>
          <w:rtl/>
        </w:rPr>
        <w:t xml:space="preserve">يقرءون القرآن لا يجاوز حناجرهم، يمرقون من الدين </w:t>
      </w:r>
      <w:r w:rsidR="00BA586B">
        <w:rPr>
          <w:rFonts w:ascii="Simplified Arabic" w:hAnsi="Simplified Arabic" w:cs="Simplified Arabic" w:hint="cs"/>
          <w:color w:val="0000FF"/>
          <w:sz w:val="28"/>
          <w:szCs w:val="28"/>
          <w:rtl/>
        </w:rPr>
        <w:t>ك</w:t>
      </w:r>
      <w:r w:rsidR="001D7AD1" w:rsidRPr="008F5B58">
        <w:rPr>
          <w:rFonts w:ascii="Simplified Arabic" w:hAnsi="Simplified Arabic" w:cs="Simplified Arabic" w:hint="cs"/>
          <w:color w:val="0000FF"/>
          <w:sz w:val="28"/>
          <w:szCs w:val="28"/>
          <w:rtl/>
        </w:rPr>
        <w:t>ما يمرق السهم من الرمية</w:t>
      </w:r>
      <w:r w:rsidRPr="008F5B58">
        <w:rPr>
          <w:rFonts w:ascii="Simplified Arabic" w:hAnsi="Simplified Arabic" w:cs="Simplified Arabic" w:hint="cs"/>
          <w:color w:val="0000FF"/>
          <w:sz w:val="28"/>
          <w:szCs w:val="28"/>
          <w:rtl/>
        </w:rPr>
        <w:t>))</w:t>
      </w:r>
      <w:r w:rsidR="001D7AD1" w:rsidRPr="00DA4572">
        <w:rPr>
          <w:rFonts w:ascii="Simplified Arabic" w:hAnsi="Simplified Arabic" w:cs="Simplified Arabic" w:hint="cs"/>
          <w:sz w:val="32"/>
          <w:szCs w:val="28"/>
          <w:rtl/>
        </w:rPr>
        <w:t xml:space="preserve">، قال عُمارة وهو أحد رواته: </w:t>
      </w:r>
      <w:r>
        <w:rPr>
          <w:rFonts w:ascii="Simplified Arabic" w:hAnsi="Simplified Arabic" w:cs="Simplified Arabic" w:hint="cs"/>
          <w:sz w:val="32"/>
          <w:szCs w:val="28"/>
          <w:rtl/>
        </w:rPr>
        <w:t>"</w:t>
      </w:r>
      <w:r w:rsidR="001D7AD1" w:rsidRPr="00DA4572">
        <w:rPr>
          <w:rFonts w:ascii="Simplified Arabic" w:hAnsi="Simplified Arabic" w:cs="Simplified Arabic" w:hint="cs"/>
          <w:sz w:val="32"/>
          <w:szCs w:val="28"/>
          <w:rtl/>
        </w:rPr>
        <w:t xml:space="preserve">فحسبته أنه قال: </w:t>
      </w:r>
      <w:r w:rsidRPr="008F5B58">
        <w:rPr>
          <w:rFonts w:ascii="Simplified Arabic" w:hAnsi="Simplified Arabic" w:cs="Simplified Arabic" w:hint="cs"/>
          <w:color w:val="0000FF"/>
          <w:sz w:val="28"/>
          <w:szCs w:val="28"/>
          <w:rtl/>
        </w:rPr>
        <w:t>((لئن أدركتهم لأقلتنهم قتل ثمود))</w:t>
      </w:r>
      <w:r w:rsidR="009D38D8" w:rsidRPr="00F63E38">
        <w:rPr>
          <w:rStyle w:val="a4"/>
          <w:rFonts w:cs="Simplified Arabic"/>
          <w:sz w:val="28"/>
          <w:szCs w:val="28"/>
          <w:rtl/>
        </w:rPr>
        <w:t>(</w:t>
      </w:r>
      <w:r w:rsidR="009D38D8" w:rsidRPr="00F63E38">
        <w:rPr>
          <w:rStyle w:val="a4"/>
          <w:rFonts w:cs="Simplified Arabic"/>
          <w:sz w:val="28"/>
          <w:szCs w:val="28"/>
          <w:rtl/>
        </w:rPr>
        <w:footnoteReference w:id="2"/>
      </w:r>
      <w:r w:rsidR="009D38D8" w:rsidRPr="00F63E38">
        <w:rPr>
          <w:rStyle w:val="a4"/>
          <w:rFonts w:cs="Simplified Arabic"/>
          <w:sz w:val="28"/>
          <w:szCs w:val="28"/>
          <w:rtl/>
        </w:rPr>
        <w:t>)</w:t>
      </w:r>
      <w:r w:rsidR="001D7AD1" w:rsidRPr="00EB08AD">
        <w:rPr>
          <w:rFonts w:ascii="Simplified Arabic" w:hAnsi="Simplified Arabic" w:cs="Simplified Arabic" w:hint="cs"/>
          <w:sz w:val="28"/>
          <w:szCs w:val="28"/>
          <w:rtl/>
        </w:rPr>
        <w:t>،</w:t>
      </w:r>
      <w:r w:rsidR="001D7AD1" w:rsidRPr="009D38D8">
        <w:rPr>
          <w:rFonts w:ascii="Simplified Arabic" w:hAnsi="Simplified Arabic" w:cs="Simplified Arabic" w:hint="cs"/>
          <w:sz w:val="32"/>
          <w:szCs w:val="28"/>
          <w:rtl/>
        </w:rPr>
        <w:t xml:space="preserve"> هذا</w:t>
      </w:r>
      <w:r w:rsidR="00BA586B">
        <w:rPr>
          <w:rFonts w:ascii="Simplified Arabic" w:hAnsi="Simplified Arabic" w:cs="Simplified Arabic" w:hint="cs"/>
          <w:sz w:val="32"/>
          <w:szCs w:val="28"/>
          <w:rtl/>
        </w:rPr>
        <w:t xml:space="preserve"> حديث أبي سعيد الخ</w:t>
      </w:r>
      <w:r w:rsidR="001D7AD1" w:rsidRPr="00DA4572">
        <w:rPr>
          <w:rFonts w:ascii="Simplified Arabic" w:hAnsi="Simplified Arabic" w:cs="Simplified Arabic" w:hint="cs"/>
          <w:sz w:val="32"/>
          <w:szCs w:val="28"/>
          <w:rtl/>
        </w:rPr>
        <w:t xml:space="preserve">دري </w:t>
      </w:r>
      <w:r>
        <w:rPr>
          <w:rFonts w:ascii="Simplified Arabic" w:hAnsi="Simplified Arabic" w:cs="Simplified Arabic" w:hint="cs"/>
          <w:sz w:val="32"/>
          <w:szCs w:val="28"/>
          <w:rtl/>
        </w:rPr>
        <w:t>-</w:t>
      </w:r>
      <w:r w:rsidR="001D7AD1" w:rsidRPr="00DA4572">
        <w:rPr>
          <w:rFonts w:ascii="Simplified Arabic" w:hAnsi="Simplified Arabic" w:cs="Simplified Arabic" w:hint="cs"/>
          <w:sz w:val="32"/>
          <w:szCs w:val="28"/>
          <w:rtl/>
        </w:rPr>
        <w:t>رضي الله عنه.</w:t>
      </w:r>
    </w:p>
    <w:p w:rsidR="008C0AB9" w:rsidRDefault="001D7AD1" w:rsidP="00E01D36">
      <w:pPr>
        <w:spacing w:after="0" w:line="240" w:lineRule="auto"/>
        <w:jc w:val="both"/>
        <w:rPr>
          <w:rFonts w:ascii="Simplified Arabic" w:hAnsi="Simplified Arabic" w:cs="Simplified Arabic"/>
          <w:sz w:val="32"/>
          <w:szCs w:val="28"/>
          <w:rtl/>
        </w:rPr>
      </w:pPr>
      <w:r w:rsidRPr="00DA4572">
        <w:rPr>
          <w:rFonts w:ascii="Simplified Arabic" w:hAnsi="Simplified Arabic" w:cs="Simplified Arabic" w:hint="cs"/>
          <w:sz w:val="32"/>
          <w:szCs w:val="28"/>
          <w:rtl/>
        </w:rPr>
        <w:t>الحديث الثالث</w:t>
      </w:r>
      <w:r w:rsidR="009A5A37">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وهو حديث محمود بن الربيع الأنصاري أن عِتبان بن مالك </w:t>
      </w:r>
      <w:r w:rsidR="00EB08AD">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وكان من أصحاب النبي </w:t>
      </w:r>
      <w:r w:rsidR="00CD5B7F">
        <w:rPr>
          <w:rFonts w:ascii="Simplified Arabic" w:hAnsi="Simplified Arabic" w:cs="Simplified Arabic" w:hint="cs"/>
          <w:sz w:val="32"/>
          <w:szCs w:val="28"/>
          <w:rtl/>
        </w:rPr>
        <w:t>-صلى الله عليه وسلم-</w:t>
      </w:r>
      <w:r w:rsidRPr="00DA4572">
        <w:rPr>
          <w:rFonts w:ascii="Simplified Arabic" w:hAnsi="Simplified Arabic" w:cs="Simplified Arabic" w:hint="cs"/>
          <w:sz w:val="32"/>
          <w:szCs w:val="28"/>
          <w:rtl/>
        </w:rPr>
        <w:t xml:space="preserve"> ممن شهد بدراً من الأنصار</w:t>
      </w:r>
      <w:r w:rsidR="009A5A37">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وحديث</w:t>
      </w:r>
      <w:r w:rsidR="00EB08AD">
        <w:rPr>
          <w:rFonts w:ascii="Simplified Arabic" w:hAnsi="Simplified Arabic" w:cs="Simplified Arabic" w:hint="cs"/>
          <w:sz w:val="32"/>
          <w:szCs w:val="28"/>
          <w:rtl/>
        </w:rPr>
        <w:t>ه</w:t>
      </w:r>
      <w:r w:rsidRPr="00DA4572">
        <w:rPr>
          <w:rFonts w:ascii="Simplified Arabic" w:hAnsi="Simplified Arabic" w:cs="Simplified Arabic" w:hint="cs"/>
          <w:sz w:val="32"/>
          <w:szCs w:val="28"/>
          <w:rtl/>
        </w:rPr>
        <w:t xml:space="preserve"> معروف</w:t>
      </w:r>
      <w:r w:rsidR="00EB08AD">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w:t>
      </w:r>
      <w:r w:rsidR="009A5A37">
        <w:rPr>
          <w:rFonts w:ascii="Simplified Arabic" w:hAnsi="Simplified Arabic" w:cs="Simplified Arabic" w:hint="cs"/>
          <w:sz w:val="32"/>
          <w:szCs w:val="28"/>
          <w:rtl/>
        </w:rPr>
        <w:t>"</w:t>
      </w:r>
      <w:r w:rsidR="00EB08AD">
        <w:rPr>
          <w:rFonts w:ascii="Simplified Arabic" w:hAnsi="Simplified Arabic" w:cs="Simplified Arabic" w:hint="cs"/>
          <w:sz w:val="32"/>
          <w:szCs w:val="28"/>
          <w:rtl/>
        </w:rPr>
        <w:t>لما كف</w:t>
      </w:r>
      <w:r w:rsidRPr="00DA4572">
        <w:rPr>
          <w:rFonts w:ascii="Simplified Arabic" w:hAnsi="Simplified Arabic" w:cs="Simplified Arabic" w:hint="cs"/>
          <w:sz w:val="32"/>
          <w:szCs w:val="28"/>
          <w:rtl/>
        </w:rPr>
        <w:t xml:space="preserve"> بصره طلب من النبي </w:t>
      </w:r>
      <w:r w:rsidR="00CD5B7F">
        <w:rPr>
          <w:rFonts w:ascii="Simplified Arabic" w:hAnsi="Simplified Arabic" w:cs="Simplified Arabic" w:hint="cs"/>
          <w:sz w:val="32"/>
          <w:szCs w:val="28"/>
          <w:rtl/>
        </w:rPr>
        <w:t>-صلى الله عليه وسلم-</w:t>
      </w:r>
      <w:r w:rsidR="00EB08AD">
        <w:rPr>
          <w:rFonts w:ascii="Simplified Arabic" w:hAnsi="Simplified Arabic" w:cs="Simplified Arabic" w:hint="cs"/>
          <w:sz w:val="32"/>
          <w:szCs w:val="28"/>
          <w:rtl/>
        </w:rPr>
        <w:t xml:space="preserve"> أن يُصلي له في موضع في بيته لي</w:t>
      </w:r>
      <w:r w:rsidRPr="00DA4572">
        <w:rPr>
          <w:rFonts w:ascii="Simplified Arabic" w:hAnsi="Simplified Arabic" w:cs="Simplified Arabic" w:hint="cs"/>
          <w:sz w:val="32"/>
          <w:szCs w:val="28"/>
          <w:rtl/>
        </w:rPr>
        <w:t>صلي فيه</w:t>
      </w:r>
      <w:r w:rsidR="009A5A37">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فجاء إليه النبي </w:t>
      </w:r>
      <w:r w:rsidR="00CD5B7F">
        <w:rPr>
          <w:rFonts w:ascii="Simplified Arabic" w:hAnsi="Simplified Arabic" w:cs="Simplified Arabic" w:hint="cs"/>
          <w:sz w:val="32"/>
          <w:szCs w:val="28"/>
          <w:rtl/>
        </w:rPr>
        <w:t>-صلى الله عليه وسلم-</w:t>
      </w:r>
      <w:r w:rsidRPr="00DA4572">
        <w:rPr>
          <w:rFonts w:ascii="Simplified Arabic" w:hAnsi="Simplified Arabic" w:cs="Simplified Arabic" w:hint="cs"/>
          <w:sz w:val="32"/>
          <w:szCs w:val="28"/>
          <w:rtl/>
        </w:rPr>
        <w:t xml:space="preserve"> في نفر</w:t>
      </w:r>
      <w:r w:rsidR="009A5A37">
        <w:rPr>
          <w:rFonts w:ascii="Simplified Arabic" w:hAnsi="Simplified Arabic" w:cs="Simplified Arabic" w:hint="cs"/>
          <w:sz w:val="32"/>
          <w:szCs w:val="28"/>
          <w:rtl/>
        </w:rPr>
        <w:t xml:space="preserve"> من أصحابه</w:t>
      </w:r>
      <w:r w:rsidR="00EB08AD" w:rsidRPr="00DA4572">
        <w:rPr>
          <w:rFonts w:ascii="Simplified Arabic" w:hAnsi="Simplified Arabic" w:cs="Simplified Arabic" w:hint="cs"/>
          <w:sz w:val="32"/>
          <w:szCs w:val="28"/>
          <w:rtl/>
        </w:rPr>
        <w:t>،</w:t>
      </w:r>
      <w:r w:rsidR="009A5A37">
        <w:rPr>
          <w:rFonts w:ascii="Simplified Arabic" w:hAnsi="Simplified Arabic" w:cs="Simplified Arabic" w:hint="cs"/>
          <w:sz w:val="32"/>
          <w:szCs w:val="28"/>
          <w:rtl/>
        </w:rPr>
        <w:t xml:space="preserve"> وجاء رجال من الأنصار"</w:t>
      </w:r>
      <w:r w:rsidRPr="00DA4572">
        <w:rPr>
          <w:rFonts w:ascii="Simplified Arabic" w:hAnsi="Simplified Arabic" w:cs="Simplified Arabic" w:hint="cs"/>
          <w:sz w:val="32"/>
          <w:szCs w:val="28"/>
          <w:rtl/>
        </w:rPr>
        <w:t xml:space="preserve">، فالشاهد من الحديث: </w:t>
      </w:r>
      <w:r w:rsidR="009A5A37">
        <w:rPr>
          <w:rFonts w:ascii="Simplified Arabic" w:hAnsi="Simplified Arabic" w:cs="Simplified Arabic" w:hint="cs"/>
          <w:sz w:val="32"/>
          <w:szCs w:val="28"/>
          <w:rtl/>
        </w:rPr>
        <w:t>"</w:t>
      </w:r>
      <w:r w:rsidR="00EB08AD">
        <w:rPr>
          <w:rFonts w:ascii="Simplified Arabic" w:hAnsi="Simplified Arabic" w:cs="Simplified Arabic" w:hint="cs"/>
          <w:sz w:val="32"/>
          <w:szCs w:val="28"/>
          <w:rtl/>
        </w:rPr>
        <w:t>فقال قائل منهم</w:t>
      </w:r>
      <w:r w:rsidRPr="00DA4572">
        <w:rPr>
          <w:rFonts w:ascii="Simplified Arabic" w:hAnsi="Simplified Arabic" w:cs="Simplified Arabic" w:hint="cs"/>
          <w:sz w:val="32"/>
          <w:szCs w:val="28"/>
          <w:rtl/>
        </w:rPr>
        <w:t xml:space="preserve"> لما اجتمعوا في بيت عِتبان</w:t>
      </w:r>
      <w:r w:rsidR="00EB08AD">
        <w:rPr>
          <w:rFonts w:ascii="Simplified Arabic" w:hAnsi="Simplified Arabic" w:cs="Simplified Arabic" w:hint="cs"/>
          <w:sz w:val="32"/>
          <w:szCs w:val="28"/>
          <w:rtl/>
        </w:rPr>
        <w:t>:</w:t>
      </w:r>
      <w:r w:rsidR="00E01D36">
        <w:rPr>
          <w:rFonts w:ascii="Simplified Arabic" w:hAnsi="Simplified Arabic" w:cs="Simplified Arabic" w:hint="cs"/>
          <w:sz w:val="32"/>
          <w:szCs w:val="28"/>
          <w:rtl/>
        </w:rPr>
        <w:t xml:space="preserve"> أين مالك بن </w:t>
      </w:r>
      <w:proofErr w:type="spellStart"/>
      <w:r w:rsidR="00E01D36">
        <w:rPr>
          <w:rFonts w:ascii="Simplified Arabic" w:hAnsi="Simplified Arabic" w:cs="Simplified Arabic" w:hint="cs"/>
          <w:sz w:val="32"/>
          <w:szCs w:val="28"/>
          <w:rtl/>
        </w:rPr>
        <w:t>الدُّ</w:t>
      </w:r>
      <w:r w:rsidR="00EB08AD">
        <w:rPr>
          <w:rFonts w:ascii="Simplified Arabic" w:hAnsi="Simplified Arabic" w:cs="Simplified Arabic" w:hint="cs"/>
          <w:sz w:val="32"/>
          <w:szCs w:val="28"/>
          <w:rtl/>
        </w:rPr>
        <w:t>خشن</w:t>
      </w:r>
      <w:proofErr w:type="spellEnd"/>
      <w:r w:rsidR="00EB08AD">
        <w:rPr>
          <w:rFonts w:ascii="Simplified Arabic" w:hAnsi="Simplified Arabic" w:cs="Simplified Arabic" w:hint="cs"/>
          <w:sz w:val="32"/>
          <w:szCs w:val="28"/>
          <w:rtl/>
        </w:rPr>
        <w:t>؟ فقال بعضهم: ذلك منافق لا ي</w:t>
      </w:r>
      <w:r w:rsidRPr="00DA4572">
        <w:rPr>
          <w:rFonts w:ascii="Simplified Arabic" w:hAnsi="Simplified Arabic" w:cs="Simplified Arabic" w:hint="cs"/>
          <w:sz w:val="32"/>
          <w:szCs w:val="28"/>
          <w:rtl/>
        </w:rPr>
        <w:t>حب الله ورسوله</w:t>
      </w:r>
      <w:r w:rsidR="009A5A37">
        <w:rPr>
          <w:rFonts w:ascii="Simplified Arabic" w:hAnsi="Simplified Arabic" w:cs="Simplified Arabic" w:hint="cs"/>
          <w:sz w:val="32"/>
          <w:szCs w:val="28"/>
          <w:rtl/>
        </w:rPr>
        <w:t>"</w:t>
      </w:r>
      <w:r w:rsidR="00E01D36">
        <w:rPr>
          <w:rFonts w:ascii="Simplified Arabic" w:hAnsi="Simplified Arabic" w:cs="Simplified Arabic" w:hint="cs"/>
          <w:sz w:val="32"/>
          <w:szCs w:val="28"/>
          <w:rtl/>
        </w:rPr>
        <w:t>، لاحظ وصفه بصفتين: منافق ولا ي</w:t>
      </w:r>
      <w:r w:rsidRPr="00DA4572">
        <w:rPr>
          <w:rFonts w:ascii="Simplified Arabic" w:hAnsi="Simplified Arabic" w:cs="Simplified Arabic" w:hint="cs"/>
          <w:sz w:val="32"/>
          <w:szCs w:val="28"/>
          <w:rtl/>
        </w:rPr>
        <w:t xml:space="preserve">حب الله ورسوله، ماذا قال النبي </w:t>
      </w:r>
      <w:r w:rsidR="00CD5B7F">
        <w:rPr>
          <w:rFonts w:ascii="Simplified Arabic" w:hAnsi="Simplified Arabic" w:cs="Simplified Arabic" w:hint="cs"/>
          <w:sz w:val="32"/>
          <w:szCs w:val="28"/>
          <w:rtl/>
        </w:rPr>
        <w:t>-صلى الله عليه وسلم-</w:t>
      </w:r>
      <w:r w:rsidRPr="00DA4572">
        <w:rPr>
          <w:rFonts w:ascii="Simplified Arabic" w:hAnsi="Simplified Arabic" w:cs="Simplified Arabic" w:hint="cs"/>
          <w:sz w:val="32"/>
          <w:szCs w:val="28"/>
          <w:rtl/>
        </w:rPr>
        <w:t xml:space="preserve">؟ هل </w:t>
      </w:r>
      <w:r w:rsidR="009A5A37">
        <w:rPr>
          <w:rFonts w:ascii="Simplified Arabic" w:hAnsi="Simplified Arabic" w:cs="Simplified Arabic" w:hint="cs"/>
          <w:sz w:val="32"/>
          <w:szCs w:val="28"/>
          <w:rtl/>
        </w:rPr>
        <w:t>قال له</w:t>
      </w:r>
      <w:r w:rsidR="00E01D36">
        <w:rPr>
          <w:rFonts w:ascii="Simplified Arabic" w:hAnsi="Simplified Arabic" w:cs="Simplified Arabic" w:hint="cs"/>
          <w:sz w:val="32"/>
          <w:szCs w:val="28"/>
          <w:rtl/>
        </w:rPr>
        <w:t>:</w:t>
      </w:r>
      <w:r w:rsidR="009A5A37">
        <w:rPr>
          <w:rFonts w:ascii="Simplified Arabic" w:hAnsi="Simplified Arabic" w:cs="Simplified Arabic" w:hint="cs"/>
          <w:sz w:val="32"/>
          <w:szCs w:val="28"/>
          <w:rtl/>
        </w:rPr>
        <w:t xml:space="preserve"> أحسنت اذهب إليه فاقتله</w:t>
      </w:r>
      <w:r w:rsidR="00E01D36">
        <w:rPr>
          <w:rFonts w:ascii="Simplified Arabic" w:hAnsi="Simplified Arabic" w:cs="Simplified Arabic" w:hint="cs"/>
          <w:sz w:val="32"/>
          <w:szCs w:val="28"/>
          <w:rtl/>
        </w:rPr>
        <w:t>؟</w:t>
      </w:r>
      <w:r w:rsidR="009A5A37">
        <w:rPr>
          <w:rFonts w:ascii="Simplified Arabic" w:hAnsi="Simplified Arabic" w:cs="Simplified Arabic" w:hint="cs"/>
          <w:sz w:val="32"/>
          <w:szCs w:val="28"/>
          <w:rtl/>
        </w:rPr>
        <w:t xml:space="preserve">، </w:t>
      </w:r>
      <w:r w:rsidRPr="00DA4572">
        <w:rPr>
          <w:rFonts w:ascii="Simplified Arabic" w:hAnsi="Simplified Arabic" w:cs="Simplified Arabic" w:hint="cs"/>
          <w:sz w:val="32"/>
          <w:szCs w:val="28"/>
          <w:rtl/>
        </w:rPr>
        <w:t xml:space="preserve">فقال النبي </w:t>
      </w:r>
      <w:r w:rsidR="00CD5B7F">
        <w:rPr>
          <w:rFonts w:ascii="Simplified Arabic" w:hAnsi="Simplified Arabic" w:cs="Simplified Arabic" w:hint="cs"/>
          <w:sz w:val="32"/>
          <w:szCs w:val="28"/>
          <w:rtl/>
        </w:rPr>
        <w:t>-صلى الله عليه وسلم-</w:t>
      </w:r>
      <w:r w:rsidRPr="00DA4572">
        <w:rPr>
          <w:rFonts w:ascii="Simplified Arabic" w:hAnsi="Simplified Arabic" w:cs="Simplified Arabic" w:hint="cs"/>
          <w:sz w:val="32"/>
          <w:szCs w:val="28"/>
          <w:rtl/>
        </w:rPr>
        <w:t xml:space="preserve">: </w:t>
      </w:r>
      <w:r w:rsidR="009A5A37" w:rsidRPr="008F5B58">
        <w:rPr>
          <w:rFonts w:ascii="Simplified Arabic" w:hAnsi="Simplified Arabic" w:cs="Simplified Arabic" w:hint="cs"/>
          <w:color w:val="0000FF"/>
          <w:sz w:val="28"/>
          <w:szCs w:val="28"/>
          <w:rtl/>
        </w:rPr>
        <w:t>((</w:t>
      </w:r>
      <w:r w:rsidRPr="008F5B58">
        <w:rPr>
          <w:rFonts w:ascii="Simplified Arabic" w:hAnsi="Simplified Arabic" w:cs="Simplified Arabic" w:hint="cs"/>
          <w:color w:val="0000FF"/>
          <w:sz w:val="28"/>
          <w:szCs w:val="28"/>
          <w:rtl/>
        </w:rPr>
        <w:t>لا تقل</w:t>
      </w:r>
      <w:r w:rsidR="009A5A37" w:rsidRPr="008F5B58">
        <w:rPr>
          <w:rFonts w:ascii="Simplified Arabic" w:hAnsi="Simplified Arabic" w:cs="Simplified Arabic" w:hint="cs"/>
          <w:color w:val="0000FF"/>
          <w:sz w:val="28"/>
          <w:szCs w:val="28"/>
          <w:rtl/>
        </w:rPr>
        <w:t>))</w:t>
      </w:r>
      <w:r w:rsidRPr="00DA4572">
        <w:rPr>
          <w:rFonts w:ascii="Simplified Arabic" w:hAnsi="Simplified Arabic" w:cs="Simplified Arabic" w:hint="cs"/>
          <w:sz w:val="32"/>
          <w:szCs w:val="28"/>
          <w:rtl/>
        </w:rPr>
        <w:t xml:space="preserve">، يعني: لا تقل هكذا، </w:t>
      </w:r>
      <w:r w:rsidR="009A5A37" w:rsidRPr="008F5B58">
        <w:rPr>
          <w:rFonts w:ascii="Simplified Arabic" w:hAnsi="Simplified Arabic" w:cs="Simplified Arabic" w:hint="cs"/>
          <w:color w:val="0000FF"/>
          <w:sz w:val="28"/>
          <w:szCs w:val="28"/>
          <w:rtl/>
        </w:rPr>
        <w:t>((</w:t>
      </w:r>
      <w:r w:rsidRPr="008F5B58">
        <w:rPr>
          <w:rFonts w:ascii="Simplified Arabic" w:hAnsi="Simplified Arabic" w:cs="Simplified Arabic" w:hint="cs"/>
          <w:color w:val="0000FF"/>
          <w:sz w:val="28"/>
          <w:szCs w:val="28"/>
          <w:rtl/>
        </w:rPr>
        <w:t>ألا تراه قال</w:t>
      </w:r>
      <w:r w:rsidR="00E01D36">
        <w:rPr>
          <w:rFonts w:ascii="Simplified Arabic" w:hAnsi="Simplified Arabic" w:cs="Simplified Arabic" w:hint="cs"/>
          <w:color w:val="0000FF"/>
          <w:sz w:val="28"/>
          <w:szCs w:val="28"/>
          <w:rtl/>
        </w:rPr>
        <w:t>:</w:t>
      </w:r>
      <w:r w:rsidRPr="008F5B58">
        <w:rPr>
          <w:rFonts w:ascii="Simplified Arabic" w:hAnsi="Simplified Arabic" w:cs="Simplified Arabic" w:hint="cs"/>
          <w:color w:val="0000FF"/>
          <w:sz w:val="28"/>
          <w:szCs w:val="28"/>
          <w:rtl/>
        </w:rPr>
        <w:t xml:space="preserve"> لا إ</w:t>
      </w:r>
      <w:r w:rsidR="00E01D36">
        <w:rPr>
          <w:rFonts w:ascii="Simplified Arabic" w:hAnsi="Simplified Arabic" w:cs="Simplified Arabic" w:hint="cs"/>
          <w:color w:val="0000FF"/>
          <w:sz w:val="28"/>
          <w:szCs w:val="28"/>
          <w:rtl/>
        </w:rPr>
        <w:t>له إلا الله ي</w:t>
      </w:r>
      <w:r w:rsidR="009A5A37" w:rsidRPr="008F5B58">
        <w:rPr>
          <w:rFonts w:ascii="Simplified Arabic" w:hAnsi="Simplified Arabic" w:cs="Simplified Arabic" w:hint="cs"/>
          <w:color w:val="0000FF"/>
          <w:sz w:val="28"/>
          <w:szCs w:val="28"/>
          <w:rtl/>
        </w:rPr>
        <w:t>ريد بذلك وجه الله))</w:t>
      </w:r>
      <w:r w:rsidRPr="008F5B58">
        <w:rPr>
          <w:rFonts w:ascii="Simplified Arabic" w:hAnsi="Simplified Arabic" w:cs="Simplified Arabic" w:hint="cs"/>
          <w:color w:val="0000FF"/>
          <w:sz w:val="28"/>
          <w:szCs w:val="28"/>
          <w:rtl/>
        </w:rPr>
        <w:t>،</w:t>
      </w:r>
      <w:r w:rsidRPr="00DA4572">
        <w:rPr>
          <w:rFonts w:ascii="Simplified Arabic" w:hAnsi="Simplified Arabic" w:cs="Simplified Arabic" w:hint="cs"/>
          <w:sz w:val="32"/>
          <w:szCs w:val="28"/>
          <w:rtl/>
        </w:rPr>
        <w:t xml:space="preserve"> لاحظ هذه شهادة، شهادة من النبي </w:t>
      </w:r>
      <w:r w:rsidR="00CD5B7F">
        <w:rPr>
          <w:rFonts w:ascii="Simplified Arabic" w:hAnsi="Simplified Arabic" w:cs="Simplified Arabic" w:hint="cs"/>
          <w:sz w:val="32"/>
          <w:szCs w:val="28"/>
          <w:rtl/>
        </w:rPr>
        <w:t>-صلى الله عليه وسلم-</w:t>
      </w:r>
      <w:r w:rsidR="00E01D36" w:rsidRPr="00DA4572">
        <w:rPr>
          <w:rFonts w:ascii="Simplified Arabic" w:hAnsi="Simplified Arabic" w:cs="Simplified Arabic" w:hint="cs"/>
          <w:sz w:val="32"/>
          <w:szCs w:val="28"/>
          <w:rtl/>
        </w:rPr>
        <w:t>،</w:t>
      </w:r>
      <w:r w:rsidR="00E01D36">
        <w:rPr>
          <w:rFonts w:ascii="Simplified Arabic" w:hAnsi="Simplified Arabic" w:cs="Simplified Arabic" w:hint="cs"/>
          <w:sz w:val="32"/>
          <w:szCs w:val="28"/>
          <w:rtl/>
        </w:rPr>
        <w:t xml:space="preserve"> شهد له بأنه ي</w:t>
      </w:r>
      <w:r w:rsidRPr="00DA4572">
        <w:rPr>
          <w:rFonts w:ascii="Simplified Arabic" w:hAnsi="Simplified Arabic" w:cs="Simplified Arabic" w:hint="cs"/>
          <w:sz w:val="32"/>
          <w:szCs w:val="28"/>
          <w:rtl/>
        </w:rPr>
        <w:t xml:space="preserve">ريد بذلك وجه الله، وهم يرون في تصرفاته أعمال المنافقين، فقال ذاك القائل: </w:t>
      </w:r>
      <w:r w:rsidR="009A5A37">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الله ورسوله أعلم، قال: قلنا: فإنا نرى وجهه ونصيحته إلى المنافقين، فقال: </w:t>
      </w:r>
      <w:r w:rsidR="009A5A37" w:rsidRPr="008F5B58">
        <w:rPr>
          <w:rFonts w:ascii="Simplified Arabic" w:hAnsi="Simplified Arabic" w:cs="Simplified Arabic" w:hint="cs"/>
          <w:color w:val="0000FF"/>
          <w:sz w:val="28"/>
          <w:szCs w:val="28"/>
          <w:rtl/>
        </w:rPr>
        <w:t>((</w:t>
      </w:r>
      <w:r w:rsidRPr="008F5B58">
        <w:rPr>
          <w:rFonts w:ascii="Simplified Arabic" w:hAnsi="Simplified Arabic" w:cs="Simplified Arabic" w:hint="cs"/>
          <w:color w:val="0000FF"/>
          <w:sz w:val="28"/>
          <w:szCs w:val="28"/>
          <w:rtl/>
        </w:rPr>
        <w:t>فإن الله حرم على النار من قال</w:t>
      </w:r>
      <w:r w:rsidR="009A5A37" w:rsidRPr="008F5B58">
        <w:rPr>
          <w:rFonts w:ascii="Simplified Arabic" w:hAnsi="Simplified Arabic" w:cs="Simplified Arabic" w:hint="cs"/>
          <w:color w:val="0000FF"/>
          <w:sz w:val="28"/>
          <w:szCs w:val="28"/>
          <w:rtl/>
        </w:rPr>
        <w:t>:</w:t>
      </w:r>
      <w:r w:rsidRPr="008F5B58">
        <w:rPr>
          <w:rFonts w:ascii="Simplified Arabic" w:hAnsi="Simplified Arabic" w:cs="Simplified Arabic" w:hint="cs"/>
          <w:color w:val="0000FF"/>
          <w:sz w:val="28"/>
          <w:szCs w:val="28"/>
          <w:rtl/>
        </w:rPr>
        <w:t xml:space="preserve"> لا إله إلا الله يبتغي بذلك وجه الله</w:t>
      </w:r>
      <w:r w:rsidR="009A5A37" w:rsidRPr="008F5B58">
        <w:rPr>
          <w:rFonts w:ascii="Simplified Arabic" w:hAnsi="Simplified Arabic" w:cs="Simplified Arabic" w:hint="cs"/>
          <w:color w:val="0000FF"/>
          <w:sz w:val="28"/>
          <w:szCs w:val="28"/>
          <w:rtl/>
        </w:rPr>
        <w:t>))</w:t>
      </w:r>
      <w:r w:rsidR="009D38D8" w:rsidRPr="00F63E38">
        <w:rPr>
          <w:rStyle w:val="a4"/>
          <w:rFonts w:cs="Simplified Arabic"/>
          <w:sz w:val="28"/>
          <w:szCs w:val="28"/>
          <w:rtl/>
        </w:rPr>
        <w:t>(</w:t>
      </w:r>
      <w:r w:rsidR="009D38D8" w:rsidRPr="00F63E38">
        <w:rPr>
          <w:rStyle w:val="a4"/>
          <w:rFonts w:cs="Simplified Arabic"/>
          <w:sz w:val="28"/>
          <w:szCs w:val="28"/>
          <w:rtl/>
        </w:rPr>
        <w:footnoteReference w:id="3"/>
      </w:r>
      <w:r w:rsidR="009D38D8" w:rsidRPr="00F63E38">
        <w:rPr>
          <w:rStyle w:val="a4"/>
          <w:rFonts w:cs="Simplified Arabic"/>
          <w:sz w:val="28"/>
          <w:szCs w:val="28"/>
          <w:rtl/>
        </w:rPr>
        <w:t>)</w:t>
      </w:r>
      <w:r w:rsidR="00E01D36">
        <w:rPr>
          <w:rFonts w:ascii="Simplified Arabic" w:hAnsi="Simplified Arabic" w:cs="Simplified Arabic" w:hint="cs"/>
          <w:sz w:val="32"/>
          <w:szCs w:val="28"/>
          <w:rtl/>
        </w:rPr>
        <w:t>، فأنت ما ي</w:t>
      </w:r>
      <w:r w:rsidRPr="00DA4572">
        <w:rPr>
          <w:rFonts w:ascii="Simplified Arabic" w:hAnsi="Simplified Arabic" w:cs="Simplified Arabic" w:hint="cs"/>
          <w:sz w:val="32"/>
          <w:szCs w:val="28"/>
          <w:rtl/>
        </w:rPr>
        <w:t>دريك هذا الرجل الذي قال</w:t>
      </w:r>
      <w:r w:rsidR="009D38D8">
        <w:rPr>
          <w:rFonts w:ascii="Simplified Arabic" w:hAnsi="Simplified Arabic" w:cs="Simplified Arabic" w:hint="cs"/>
          <w:sz w:val="32"/>
          <w:szCs w:val="28"/>
          <w:rtl/>
        </w:rPr>
        <w:t>:</w:t>
      </w:r>
      <w:r w:rsidR="00E01D36">
        <w:rPr>
          <w:rFonts w:ascii="Simplified Arabic" w:hAnsi="Simplified Arabic" w:cs="Simplified Arabic" w:hint="cs"/>
          <w:sz w:val="32"/>
          <w:szCs w:val="28"/>
          <w:rtl/>
        </w:rPr>
        <w:t xml:space="preserve"> لا إله إلا الله ما ي</w:t>
      </w:r>
      <w:r w:rsidRPr="00DA4572">
        <w:rPr>
          <w:rFonts w:ascii="Simplified Arabic" w:hAnsi="Simplified Arabic" w:cs="Simplified Arabic" w:hint="cs"/>
          <w:sz w:val="32"/>
          <w:szCs w:val="28"/>
          <w:rtl/>
        </w:rPr>
        <w:t xml:space="preserve">دريك عن حاله، فكيف حكمت بكفره وقد دخل في الإسلام </w:t>
      </w:r>
      <w:r w:rsidR="00E04E4D" w:rsidRPr="00DA4572">
        <w:rPr>
          <w:rFonts w:ascii="Simplified Arabic" w:hAnsi="Simplified Arabic" w:cs="Simplified Arabic" w:hint="cs"/>
          <w:sz w:val="32"/>
          <w:szCs w:val="28"/>
          <w:rtl/>
        </w:rPr>
        <w:t>بيقين</w:t>
      </w:r>
      <w:r w:rsidR="009A5A37">
        <w:rPr>
          <w:rFonts w:ascii="Simplified Arabic" w:hAnsi="Simplified Arabic" w:cs="Simplified Arabic" w:hint="cs"/>
          <w:sz w:val="32"/>
          <w:szCs w:val="28"/>
          <w:rtl/>
        </w:rPr>
        <w:t>،</w:t>
      </w:r>
      <w:r w:rsidR="00E04E4D" w:rsidRPr="00DA4572">
        <w:rPr>
          <w:rFonts w:ascii="Simplified Arabic" w:hAnsi="Simplified Arabic" w:cs="Simplified Arabic" w:hint="cs"/>
          <w:sz w:val="32"/>
          <w:szCs w:val="28"/>
          <w:rtl/>
        </w:rPr>
        <w:t xml:space="preserve"> فلا يجوز إخراجه منه إلا بيقين، و</w:t>
      </w:r>
      <w:r w:rsidR="008C0AB9">
        <w:rPr>
          <w:rFonts w:ascii="Simplified Arabic" w:hAnsi="Simplified Arabic" w:cs="Simplified Arabic" w:hint="cs"/>
          <w:sz w:val="32"/>
          <w:szCs w:val="28"/>
          <w:rtl/>
        </w:rPr>
        <w:t xml:space="preserve">كما قال شيخ الإسلام </w:t>
      </w:r>
      <w:r w:rsidR="009D38D8">
        <w:rPr>
          <w:rFonts w:ascii="Simplified Arabic" w:hAnsi="Simplified Arabic" w:cs="Simplified Arabic" w:hint="cs"/>
          <w:sz w:val="32"/>
          <w:szCs w:val="28"/>
          <w:rtl/>
        </w:rPr>
        <w:t>-</w:t>
      </w:r>
      <w:r w:rsidR="008C0AB9">
        <w:rPr>
          <w:rFonts w:ascii="Simplified Arabic" w:hAnsi="Simplified Arabic" w:cs="Simplified Arabic" w:hint="cs"/>
          <w:sz w:val="32"/>
          <w:szCs w:val="28"/>
          <w:rtl/>
        </w:rPr>
        <w:t>رحمه الله</w:t>
      </w:r>
      <w:r w:rsidR="009D38D8">
        <w:rPr>
          <w:rFonts w:ascii="Simplified Arabic" w:hAnsi="Simplified Arabic" w:cs="Simplified Arabic" w:hint="cs"/>
          <w:sz w:val="32"/>
          <w:szCs w:val="28"/>
          <w:rtl/>
        </w:rPr>
        <w:t>-</w:t>
      </w:r>
      <w:r w:rsidR="008C0AB9">
        <w:rPr>
          <w:rFonts w:ascii="Simplified Arabic" w:hAnsi="Simplified Arabic" w:cs="Simplified Arabic" w:hint="cs"/>
          <w:sz w:val="32"/>
          <w:szCs w:val="28"/>
          <w:rtl/>
        </w:rPr>
        <w:t>: "</w:t>
      </w:r>
      <w:r w:rsidR="00E01D36">
        <w:rPr>
          <w:rFonts w:ascii="Simplified Arabic" w:hAnsi="Simplified Arabic" w:cs="Simplified Arabic" w:hint="cs"/>
          <w:sz w:val="32"/>
          <w:szCs w:val="28"/>
          <w:rtl/>
        </w:rPr>
        <w:t>إ</w:t>
      </w:r>
      <w:r w:rsidR="00E04E4D" w:rsidRPr="00DA4572">
        <w:rPr>
          <w:rFonts w:ascii="Simplified Arabic" w:hAnsi="Simplified Arabic" w:cs="Simplified Arabic" w:hint="cs"/>
          <w:sz w:val="32"/>
          <w:szCs w:val="28"/>
          <w:rtl/>
        </w:rPr>
        <w:t>ن الحكم بالكفر والردة لا يثبت بالاحتمال</w:t>
      </w:r>
      <w:r w:rsidR="008C0AB9">
        <w:rPr>
          <w:rFonts w:ascii="Simplified Arabic" w:hAnsi="Simplified Arabic" w:cs="Simplified Arabic" w:hint="cs"/>
          <w:sz w:val="32"/>
          <w:szCs w:val="28"/>
          <w:rtl/>
        </w:rPr>
        <w:t>"</w:t>
      </w:r>
      <w:r w:rsidR="00362BF4" w:rsidRPr="00C64F13">
        <w:rPr>
          <w:rFonts w:ascii="Simplified Arabic" w:hAnsi="Simplified Arabic" w:cs="Simplified Arabic"/>
          <w:sz w:val="28"/>
          <w:szCs w:val="28"/>
          <w:vertAlign w:val="superscript"/>
          <w:rtl/>
        </w:rPr>
        <w:t>(</w:t>
      </w:r>
      <w:r w:rsidR="00362BF4" w:rsidRPr="00C64F13">
        <w:rPr>
          <w:rFonts w:ascii="Simplified Arabic" w:hAnsi="Simplified Arabic" w:cs="Simplified Arabic"/>
          <w:sz w:val="28"/>
          <w:szCs w:val="28"/>
          <w:vertAlign w:val="superscript"/>
          <w:rtl/>
        </w:rPr>
        <w:footnoteReference w:id="4"/>
      </w:r>
      <w:r w:rsidR="00362BF4" w:rsidRPr="00C64F13">
        <w:rPr>
          <w:rFonts w:ascii="Simplified Arabic" w:hAnsi="Simplified Arabic" w:cs="Simplified Arabic"/>
          <w:sz w:val="28"/>
          <w:szCs w:val="28"/>
          <w:vertAlign w:val="superscript"/>
          <w:rtl/>
        </w:rPr>
        <w:t>)</w:t>
      </w:r>
      <w:r w:rsidR="008C0AB9">
        <w:rPr>
          <w:rFonts w:ascii="Simplified Arabic" w:hAnsi="Simplified Arabic" w:cs="Simplified Arabic" w:hint="cs"/>
          <w:sz w:val="32"/>
          <w:szCs w:val="28"/>
          <w:rtl/>
        </w:rPr>
        <w:t>.</w:t>
      </w:r>
      <w:r w:rsidR="00EB08AD">
        <w:rPr>
          <w:rFonts w:ascii="Simplified Arabic" w:hAnsi="Simplified Arabic" w:cs="Simplified Arabic" w:hint="cs"/>
          <w:sz w:val="32"/>
          <w:szCs w:val="28"/>
          <w:rtl/>
        </w:rPr>
        <w:t xml:space="preserve"> </w:t>
      </w:r>
    </w:p>
    <w:p w:rsidR="007515CF" w:rsidRDefault="008C0AB9" w:rsidP="007515CF">
      <w:pPr>
        <w:spacing w:after="0" w:line="240" w:lineRule="auto"/>
        <w:jc w:val="both"/>
        <w:rPr>
          <w:rFonts w:ascii="Simplified Arabic" w:hAnsi="Simplified Arabic" w:cs="Simplified Arabic"/>
          <w:sz w:val="32"/>
          <w:szCs w:val="28"/>
          <w:rtl/>
        </w:rPr>
      </w:pPr>
      <w:r>
        <w:rPr>
          <w:rFonts w:ascii="Simplified Arabic" w:hAnsi="Simplified Arabic" w:cs="Simplified Arabic" w:hint="cs"/>
          <w:sz w:val="32"/>
          <w:szCs w:val="28"/>
          <w:rtl/>
        </w:rPr>
        <w:t>و</w:t>
      </w:r>
      <w:r w:rsidR="00E04E4D" w:rsidRPr="00DA4572">
        <w:rPr>
          <w:rFonts w:ascii="Simplified Arabic" w:hAnsi="Simplified Arabic" w:cs="Simplified Arabic" w:hint="cs"/>
          <w:sz w:val="32"/>
          <w:szCs w:val="28"/>
          <w:rtl/>
        </w:rPr>
        <w:t xml:space="preserve">هذا الحديث له رواية أخرى أيضاً من حديث أنس </w:t>
      </w:r>
      <w:r>
        <w:rPr>
          <w:rFonts w:ascii="Simplified Arabic" w:hAnsi="Simplified Arabic" w:cs="Simplified Arabic" w:hint="cs"/>
          <w:sz w:val="32"/>
          <w:szCs w:val="28"/>
          <w:rtl/>
        </w:rPr>
        <w:t>-</w:t>
      </w:r>
      <w:r w:rsidR="00E04E4D" w:rsidRPr="00DA4572">
        <w:rPr>
          <w:rFonts w:ascii="Simplified Arabic" w:hAnsi="Simplified Arabic" w:cs="Simplified Arabic" w:hint="cs"/>
          <w:sz w:val="32"/>
          <w:szCs w:val="28"/>
          <w:rtl/>
        </w:rPr>
        <w:t>رضي الله عنه</w:t>
      </w:r>
      <w:r>
        <w:rPr>
          <w:rFonts w:ascii="Simplified Arabic" w:hAnsi="Simplified Arabic" w:cs="Simplified Arabic" w:hint="cs"/>
          <w:sz w:val="32"/>
          <w:szCs w:val="28"/>
          <w:rtl/>
        </w:rPr>
        <w:t>-</w:t>
      </w:r>
      <w:r w:rsidR="00E04E4D" w:rsidRPr="00DA4572">
        <w:rPr>
          <w:rFonts w:ascii="Simplified Arabic" w:hAnsi="Simplified Arabic" w:cs="Simplified Arabic" w:hint="cs"/>
          <w:sz w:val="32"/>
          <w:szCs w:val="28"/>
          <w:rtl/>
        </w:rPr>
        <w:t xml:space="preserve">، قال: </w:t>
      </w:r>
      <w:r>
        <w:rPr>
          <w:rFonts w:ascii="Simplified Arabic" w:hAnsi="Simplified Arabic" w:cs="Simplified Arabic" w:hint="cs"/>
          <w:sz w:val="32"/>
          <w:szCs w:val="28"/>
          <w:rtl/>
        </w:rPr>
        <w:t>"</w:t>
      </w:r>
      <w:r w:rsidR="00EC2B34">
        <w:rPr>
          <w:rFonts w:ascii="Simplified Arabic" w:hAnsi="Simplified Arabic" w:cs="Simplified Arabic" w:hint="cs"/>
          <w:sz w:val="32"/>
          <w:szCs w:val="28"/>
          <w:rtl/>
        </w:rPr>
        <w:t>لما أ</w:t>
      </w:r>
      <w:r w:rsidR="00E04E4D" w:rsidRPr="00DA4572">
        <w:rPr>
          <w:rFonts w:ascii="Simplified Arabic" w:hAnsi="Simplified Arabic" w:cs="Simplified Arabic" w:hint="cs"/>
          <w:sz w:val="32"/>
          <w:szCs w:val="28"/>
          <w:rtl/>
        </w:rPr>
        <w:t xml:space="preserve">صيب عتبان بن مالك في بصره بعث إلى رسول الله </w:t>
      </w:r>
      <w:r w:rsidR="00CD5B7F">
        <w:rPr>
          <w:rFonts w:ascii="Simplified Arabic" w:hAnsi="Simplified Arabic" w:cs="Simplified Arabic" w:hint="cs"/>
          <w:sz w:val="32"/>
          <w:szCs w:val="28"/>
          <w:rtl/>
        </w:rPr>
        <w:t>-صلى الله عليه وسلم-</w:t>
      </w:r>
      <w:r w:rsidR="00EC2B34">
        <w:rPr>
          <w:rFonts w:ascii="Simplified Arabic" w:hAnsi="Simplified Arabic" w:cs="Simplified Arabic" w:hint="cs"/>
          <w:sz w:val="32"/>
          <w:szCs w:val="28"/>
          <w:rtl/>
        </w:rPr>
        <w:t>: أحب أن تأتيني فتصلي في بيتي وتدعو</w:t>
      </w:r>
      <w:r w:rsidR="00E04E4D" w:rsidRPr="00DA4572">
        <w:rPr>
          <w:rFonts w:ascii="Simplified Arabic" w:hAnsi="Simplified Arabic" w:cs="Simplified Arabic" w:hint="cs"/>
          <w:sz w:val="32"/>
          <w:szCs w:val="28"/>
          <w:rtl/>
        </w:rPr>
        <w:t xml:space="preserve"> لنا بالبركة، فقام رسول الله </w:t>
      </w:r>
      <w:r w:rsidR="00CD5B7F">
        <w:rPr>
          <w:rFonts w:ascii="Simplified Arabic" w:hAnsi="Simplified Arabic" w:cs="Simplified Arabic" w:hint="cs"/>
          <w:sz w:val="32"/>
          <w:szCs w:val="28"/>
          <w:rtl/>
        </w:rPr>
        <w:t>-صلى الله عليه وسلم-</w:t>
      </w:r>
      <w:r w:rsidR="00E04E4D" w:rsidRPr="00DA4572">
        <w:rPr>
          <w:rFonts w:ascii="Simplified Arabic" w:hAnsi="Simplified Arabic" w:cs="Simplified Arabic" w:hint="cs"/>
          <w:sz w:val="32"/>
          <w:szCs w:val="28"/>
          <w:rtl/>
        </w:rPr>
        <w:t xml:space="preserve"> في نفر من أصحابه </w:t>
      </w:r>
      <w:r>
        <w:rPr>
          <w:rFonts w:ascii="Simplified Arabic" w:hAnsi="Simplified Arabic" w:cs="Simplified Arabic" w:hint="cs"/>
          <w:sz w:val="32"/>
          <w:szCs w:val="28"/>
          <w:rtl/>
        </w:rPr>
        <w:t xml:space="preserve">فدخلوا عليه </w:t>
      </w:r>
      <w:r w:rsidR="00E04E4D" w:rsidRPr="00DA4572">
        <w:rPr>
          <w:rFonts w:ascii="Simplified Arabic" w:hAnsi="Simplified Arabic" w:cs="Simplified Arabic" w:hint="cs"/>
          <w:sz w:val="32"/>
          <w:szCs w:val="28"/>
          <w:rtl/>
        </w:rPr>
        <w:t>فتحدثوا بينهم</w:t>
      </w:r>
      <w:r w:rsidR="00EC2B34" w:rsidRPr="00DA4572">
        <w:rPr>
          <w:rFonts w:ascii="Simplified Arabic" w:hAnsi="Simplified Arabic" w:cs="Simplified Arabic" w:hint="cs"/>
          <w:sz w:val="32"/>
          <w:szCs w:val="28"/>
          <w:rtl/>
        </w:rPr>
        <w:t>،</w:t>
      </w:r>
      <w:r w:rsidR="00EC2B34">
        <w:rPr>
          <w:rFonts w:ascii="Simplified Arabic" w:hAnsi="Simplified Arabic" w:cs="Simplified Arabic" w:hint="cs"/>
          <w:sz w:val="32"/>
          <w:szCs w:val="28"/>
          <w:rtl/>
        </w:rPr>
        <w:t xml:space="preserve"> فذكروا مالك بن </w:t>
      </w:r>
      <w:proofErr w:type="spellStart"/>
      <w:r w:rsidR="00EC2B34">
        <w:rPr>
          <w:rFonts w:ascii="Simplified Arabic" w:hAnsi="Simplified Arabic" w:cs="Simplified Arabic" w:hint="cs"/>
          <w:sz w:val="32"/>
          <w:szCs w:val="28"/>
          <w:rtl/>
        </w:rPr>
        <w:t>الدُّ</w:t>
      </w:r>
      <w:r w:rsidR="00E04E4D" w:rsidRPr="00DA4572">
        <w:rPr>
          <w:rFonts w:ascii="Simplified Arabic" w:hAnsi="Simplified Arabic" w:cs="Simplified Arabic" w:hint="cs"/>
          <w:sz w:val="32"/>
          <w:szCs w:val="28"/>
          <w:rtl/>
        </w:rPr>
        <w:t>خشن</w:t>
      </w:r>
      <w:proofErr w:type="spellEnd"/>
      <w:r w:rsidR="00E04E4D" w:rsidRPr="00DA4572">
        <w:rPr>
          <w:rFonts w:ascii="Simplified Arabic" w:hAnsi="Simplified Arabic" w:cs="Simplified Arabic" w:hint="cs"/>
          <w:sz w:val="32"/>
          <w:szCs w:val="28"/>
          <w:rtl/>
        </w:rPr>
        <w:t>، فقال بعضهم</w:t>
      </w:r>
      <w:r>
        <w:rPr>
          <w:rFonts w:ascii="Simplified Arabic" w:hAnsi="Simplified Arabic" w:cs="Simplified Arabic" w:hint="cs"/>
          <w:sz w:val="32"/>
          <w:szCs w:val="28"/>
          <w:rtl/>
        </w:rPr>
        <w:t>:</w:t>
      </w:r>
      <w:r w:rsidR="00E04E4D" w:rsidRPr="00DA4572">
        <w:rPr>
          <w:rFonts w:ascii="Simplified Arabic" w:hAnsi="Simplified Arabic" w:cs="Simplified Arabic" w:hint="cs"/>
          <w:sz w:val="32"/>
          <w:szCs w:val="28"/>
          <w:rtl/>
        </w:rPr>
        <w:t xml:space="preserve"> يا رسول الله</w:t>
      </w:r>
      <w:r w:rsidR="00EC2B34" w:rsidRPr="00DA4572">
        <w:rPr>
          <w:rFonts w:ascii="Simplified Arabic" w:hAnsi="Simplified Arabic" w:cs="Simplified Arabic" w:hint="cs"/>
          <w:sz w:val="32"/>
          <w:szCs w:val="28"/>
          <w:rtl/>
        </w:rPr>
        <w:t>،</w:t>
      </w:r>
      <w:r w:rsidR="00E04E4D" w:rsidRPr="00DA4572">
        <w:rPr>
          <w:rFonts w:ascii="Simplified Arabic" w:hAnsi="Simplified Arabic" w:cs="Simplified Arabic" w:hint="cs"/>
          <w:sz w:val="32"/>
          <w:szCs w:val="28"/>
          <w:rtl/>
        </w:rPr>
        <w:t xml:space="preserve"> ذاك كهف المنافقين</w:t>
      </w:r>
      <w:r>
        <w:rPr>
          <w:rFonts w:ascii="Simplified Arabic" w:hAnsi="Simplified Arabic" w:cs="Simplified Arabic" w:hint="cs"/>
          <w:sz w:val="32"/>
          <w:szCs w:val="28"/>
          <w:rtl/>
        </w:rPr>
        <w:t>"</w:t>
      </w:r>
      <w:r w:rsidR="00E04E4D" w:rsidRPr="00DA4572">
        <w:rPr>
          <w:rFonts w:ascii="Simplified Arabic" w:hAnsi="Simplified Arabic" w:cs="Simplified Arabic" w:hint="cs"/>
          <w:sz w:val="32"/>
          <w:szCs w:val="28"/>
          <w:rtl/>
        </w:rPr>
        <w:t>، لاحظ العبارة ك</w:t>
      </w:r>
      <w:r w:rsidR="00EC2B34">
        <w:rPr>
          <w:rFonts w:ascii="Simplified Arabic" w:hAnsi="Simplified Arabic" w:cs="Simplified Arabic" w:hint="cs"/>
          <w:sz w:val="32"/>
          <w:szCs w:val="28"/>
          <w:rtl/>
        </w:rPr>
        <w:t>ه</w:t>
      </w:r>
      <w:r w:rsidR="00E04E4D" w:rsidRPr="00DA4572">
        <w:rPr>
          <w:rFonts w:ascii="Simplified Arabic" w:hAnsi="Simplified Arabic" w:cs="Simplified Arabic" w:hint="cs"/>
          <w:sz w:val="32"/>
          <w:szCs w:val="28"/>
          <w:rtl/>
        </w:rPr>
        <w:t xml:space="preserve">ف المنافقين، </w:t>
      </w:r>
      <w:r>
        <w:rPr>
          <w:rFonts w:ascii="Simplified Arabic" w:hAnsi="Simplified Arabic" w:cs="Simplified Arabic" w:hint="cs"/>
          <w:sz w:val="32"/>
          <w:szCs w:val="28"/>
          <w:rtl/>
        </w:rPr>
        <w:t>"</w:t>
      </w:r>
      <w:r w:rsidR="00E04E4D" w:rsidRPr="00DA4572">
        <w:rPr>
          <w:rFonts w:ascii="Simplified Arabic" w:hAnsi="Simplified Arabic" w:cs="Simplified Arabic" w:hint="cs"/>
          <w:sz w:val="32"/>
          <w:szCs w:val="28"/>
          <w:rtl/>
        </w:rPr>
        <w:t>ومأواهم</w:t>
      </w:r>
      <w:r w:rsidR="007515CF" w:rsidRPr="00DA4572">
        <w:rPr>
          <w:rFonts w:ascii="Simplified Arabic" w:hAnsi="Simplified Arabic" w:cs="Simplified Arabic" w:hint="cs"/>
          <w:sz w:val="32"/>
          <w:szCs w:val="28"/>
          <w:rtl/>
        </w:rPr>
        <w:t>،</w:t>
      </w:r>
      <w:r w:rsidR="00E04E4D" w:rsidRPr="00DA4572">
        <w:rPr>
          <w:rFonts w:ascii="Simplified Arabic" w:hAnsi="Simplified Arabic" w:cs="Simplified Arabic" w:hint="cs"/>
          <w:sz w:val="32"/>
          <w:szCs w:val="28"/>
          <w:rtl/>
        </w:rPr>
        <w:t xml:space="preserve"> فأكثروا فيه، فقال رسول الله </w:t>
      </w:r>
      <w:r w:rsidR="00CD5B7F">
        <w:rPr>
          <w:rFonts w:ascii="Simplified Arabic" w:hAnsi="Simplified Arabic" w:cs="Simplified Arabic" w:hint="cs"/>
          <w:sz w:val="32"/>
          <w:szCs w:val="28"/>
          <w:rtl/>
        </w:rPr>
        <w:t>-صلى الله عليه وسلم-</w:t>
      </w:r>
      <w:r w:rsidR="00E04E4D" w:rsidRPr="00DA4572">
        <w:rPr>
          <w:rFonts w:ascii="Simplified Arabic" w:hAnsi="Simplified Arabic" w:cs="Simplified Arabic" w:hint="cs"/>
          <w:sz w:val="32"/>
          <w:szCs w:val="28"/>
          <w:rtl/>
        </w:rPr>
        <w:t>:</w:t>
      </w:r>
      <w:r w:rsidR="00E04E4D" w:rsidRPr="008F5B58">
        <w:rPr>
          <w:rFonts w:ascii="Simplified Arabic" w:hAnsi="Simplified Arabic" w:cs="Simplified Arabic" w:hint="cs"/>
          <w:color w:val="0000FF"/>
          <w:sz w:val="28"/>
          <w:szCs w:val="28"/>
          <w:rtl/>
        </w:rPr>
        <w:t xml:space="preserve"> </w:t>
      </w:r>
      <w:r w:rsidRPr="008F5B58">
        <w:rPr>
          <w:rFonts w:ascii="Simplified Arabic" w:hAnsi="Simplified Arabic" w:cs="Simplified Arabic" w:hint="cs"/>
          <w:color w:val="0000FF"/>
          <w:sz w:val="28"/>
          <w:szCs w:val="28"/>
          <w:rtl/>
        </w:rPr>
        <w:t>((</w:t>
      </w:r>
      <w:r w:rsidR="00E04E4D" w:rsidRPr="008F5B58">
        <w:rPr>
          <w:rFonts w:ascii="Simplified Arabic" w:hAnsi="Simplified Arabic" w:cs="Simplified Arabic" w:hint="cs"/>
          <w:color w:val="0000FF"/>
          <w:sz w:val="28"/>
          <w:szCs w:val="28"/>
          <w:rtl/>
        </w:rPr>
        <w:t>أو</w:t>
      </w:r>
      <w:r w:rsidR="007515CF">
        <w:rPr>
          <w:rFonts w:ascii="Simplified Arabic" w:hAnsi="Simplified Arabic" w:cs="Simplified Arabic" w:hint="cs"/>
          <w:color w:val="0000FF"/>
          <w:sz w:val="28"/>
          <w:szCs w:val="28"/>
          <w:rtl/>
        </w:rPr>
        <w:t>َ</w:t>
      </w:r>
      <w:r w:rsidR="00E04E4D" w:rsidRPr="008F5B58">
        <w:rPr>
          <w:rFonts w:ascii="Simplified Arabic" w:hAnsi="Simplified Arabic" w:cs="Simplified Arabic" w:hint="cs"/>
          <w:color w:val="0000FF"/>
          <w:sz w:val="28"/>
          <w:szCs w:val="28"/>
          <w:rtl/>
        </w:rPr>
        <w:t>ليس يُصلي؟</w:t>
      </w:r>
      <w:r w:rsidRPr="008F5B58">
        <w:rPr>
          <w:rFonts w:ascii="Simplified Arabic" w:hAnsi="Simplified Arabic" w:cs="Simplified Arabic" w:hint="cs"/>
          <w:color w:val="0000FF"/>
          <w:sz w:val="28"/>
          <w:szCs w:val="28"/>
          <w:rtl/>
        </w:rPr>
        <w:t>))</w:t>
      </w:r>
      <w:r>
        <w:rPr>
          <w:rFonts w:ascii="Simplified Arabic" w:hAnsi="Simplified Arabic" w:cs="Simplified Arabic" w:hint="cs"/>
          <w:sz w:val="32"/>
          <w:szCs w:val="28"/>
          <w:rtl/>
        </w:rPr>
        <w:t>،</w:t>
      </w:r>
      <w:r w:rsidR="00E04E4D" w:rsidRPr="00DA4572">
        <w:rPr>
          <w:rFonts w:ascii="Simplified Arabic" w:hAnsi="Simplified Arabic" w:cs="Simplified Arabic" w:hint="cs"/>
          <w:sz w:val="32"/>
          <w:szCs w:val="28"/>
          <w:rtl/>
        </w:rPr>
        <w:t xml:space="preserve"> قالوا: نعم يا رسول الله، صلاة لا خير فيها، فقال رسول الله </w:t>
      </w:r>
      <w:r w:rsidR="00CD5B7F">
        <w:rPr>
          <w:rFonts w:ascii="Simplified Arabic" w:hAnsi="Simplified Arabic" w:cs="Simplified Arabic" w:hint="cs"/>
          <w:sz w:val="32"/>
          <w:szCs w:val="28"/>
          <w:rtl/>
        </w:rPr>
        <w:t>-صلى الله عليه وسلم-</w:t>
      </w:r>
      <w:r w:rsidR="00E04E4D" w:rsidRPr="00DA4572">
        <w:rPr>
          <w:rFonts w:ascii="Simplified Arabic" w:hAnsi="Simplified Arabic" w:cs="Simplified Arabic" w:hint="cs"/>
          <w:sz w:val="32"/>
          <w:szCs w:val="28"/>
          <w:rtl/>
        </w:rPr>
        <w:t xml:space="preserve">: </w:t>
      </w:r>
      <w:r w:rsidRPr="008F5B58">
        <w:rPr>
          <w:rFonts w:ascii="Simplified Arabic" w:hAnsi="Simplified Arabic" w:cs="Simplified Arabic" w:hint="cs"/>
          <w:color w:val="0000FF"/>
          <w:sz w:val="28"/>
          <w:szCs w:val="28"/>
          <w:rtl/>
        </w:rPr>
        <w:t>((</w:t>
      </w:r>
      <w:r w:rsidR="00E04E4D" w:rsidRPr="008F5B58">
        <w:rPr>
          <w:rFonts w:ascii="Simplified Arabic" w:hAnsi="Simplified Arabic" w:cs="Simplified Arabic" w:hint="cs"/>
          <w:color w:val="0000FF"/>
          <w:sz w:val="28"/>
          <w:szCs w:val="28"/>
          <w:rtl/>
        </w:rPr>
        <w:t>نُهيت عن قتل المصلين، نُهيت عن قتل المصلين</w:t>
      </w:r>
      <w:r w:rsidRPr="008F5B58">
        <w:rPr>
          <w:rFonts w:ascii="Simplified Arabic" w:hAnsi="Simplified Arabic" w:cs="Simplified Arabic" w:hint="cs"/>
          <w:color w:val="0000FF"/>
          <w:sz w:val="28"/>
          <w:szCs w:val="28"/>
          <w:rtl/>
        </w:rPr>
        <w:t>))</w:t>
      </w:r>
      <w:r w:rsidR="009D38D8" w:rsidRPr="00F63E38">
        <w:rPr>
          <w:rStyle w:val="a4"/>
          <w:rFonts w:cs="Simplified Arabic"/>
          <w:sz w:val="28"/>
          <w:szCs w:val="28"/>
          <w:rtl/>
        </w:rPr>
        <w:t>(</w:t>
      </w:r>
      <w:r w:rsidR="009D38D8" w:rsidRPr="00F63E38">
        <w:rPr>
          <w:rStyle w:val="a4"/>
          <w:rFonts w:cs="Simplified Arabic"/>
          <w:sz w:val="28"/>
          <w:szCs w:val="28"/>
          <w:rtl/>
        </w:rPr>
        <w:footnoteReference w:id="5"/>
      </w:r>
      <w:r w:rsidR="009D38D8" w:rsidRPr="00F63E38">
        <w:rPr>
          <w:rStyle w:val="a4"/>
          <w:rFonts w:cs="Simplified Arabic"/>
          <w:sz w:val="28"/>
          <w:szCs w:val="28"/>
          <w:rtl/>
        </w:rPr>
        <w:t>)</w:t>
      </w:r>
      <w:r w:rsidR="00E04E4D" w:rsidRPr="00DA4572">
        <w:rPr>
          <w:rFonts w:ascii="Simplified Arabic" w:hAnsi="Simplified Arabic" w:cs="Simplified Arabic" w:hint="cs"/>
          <w:sz w:val="32"/>
          <w:szCs w:val="28"/>
          <w:rtl/>
        </w:rPr>
        <w:t>، فما تقول في هذا؟!</w:t>
      </w:r>
      <w:r w:rsidR="007515CF" w:rsidRPr="00DA4572">
        <w:rPr>
          <w:rFonts w:ascii="Simplified Arabic" w:hAnsi="Simplified Arabic" w:cs="Simplified Arabic" w:hint="cs"/>
          <w:sz w:val="32"/>
          <w:szCs w:val="28"/>
          <w:rtl/>
        </w:rPr>
        <w:t>،</w:t>
      </w:r>
      <w:r w:rsidR="007515CF">
        <w:rPr>
          <w:rFonts w:ascii="Simplified Arabic" w:hAnsi="Simplified Arabic" w:cs="Simplified Arabic" w:hint="cs"/>
          <w:sz w:val="32"/>
          <w:szCs w:val="28"/>
          <w:rtl/>
        </w:rPr>
        <w:t xml:space="preserve"> </w:t>
      </w:r>
      <w:r w:rsidR="00E04E4D" w:rsidRPr="00DA4572">
        <w:rPr>
          <w:rFonts w:ascii="Simplified Arabic" w:hAnsi="Simplified Arabic" w:cs="Simplified Arabic" w:hint="cs"/>
          <w:sz w:val="32"/>
          <w:szCs w:val="28"/>
          <w:rtl/>
        </w:rPr>
        <w:t>وهم يرون أعمال المنافقين ت</w:t>
      </w:r>
      <w:r>
        <w:rPr>
          <w:rFonts w:ascii="Simplified Arabic" w:hAnsi="Simplified Arabic" w:cs="Simplified Arabic" w:hint="cs"/>
          <w:sz w:val="32"/>
          <w:szCs w:val="28"/>
          <w:rtl/>
        </w:rPr>
        <w:t>تمثل فيه</w:t>
      </w:r>
      <w:r w:rsidR="007515CF">
        <w:rPr>
          <w:rFonts w:ascii="Simplified Arabic" w:hAnsi="Simplified Arabic" w:cs="Simplified Arabic" w:hint="cs"/>
          <w:sz w:val="32"/>
          <w:szCs w:val="28"/>
          <w:rtl/>
        </w:rPr>
        <w:t>.</w:t>
      </w:r>
      <w:r>
        <w:rPr>
          <w:rFonts w:ascii="Simplified Arabic" w:hAnsi="Simplified Arabic" w:cs="Simplified Arabic" w:hint="cs"/>
          <w:sz w:val="32"/>
          <w:szCs w:val="28"/>
          <w:rtl/>
        </w:rPr>
        <w:t xml:space="preserve"> </w:t>
      </w:r>
    </w:p>
    <w:p w:rsidR="001D7AD1" w:rsidRPr="00DA4572" w:rsidRDefault="008C0AB9" w:rsidP="007515CF">
      <w:pPr>
        <w:spacing w:after="0" w:line="240" w:lineRule="auto"/>
        <w:jc w:val="both"/>
        <w:rPr>
          <w:rFonts w:ascii="Simplified Arabic" w:hAnsi="Simplified Arabic" w:cs="Simplified Arabic"/>
          <w:sz w:val="32"/>
          <w:szCs w:val="28"/>
          <w:rtl/>
        </w:rPr>
      </w:pPr>
      <w:r>
        <w:rPr>
          <w:rFonts w:ascii="Simplified Arabic" w:hAnsi="Simplified Arabic" w:cs="Simplified Arabic" w:hint="cs"/>
          <w:sz w:val="32"/>
          <w:szCs w:val="28"/>
          <w:rtl/>
        </w:rPr>
        <w:t>إذ</w:t>
      </w:r>
      <w:r w:rsidR="007515CF">
        <w:rPr>
          <w:rFonts w:ascii="Simplified Arabic" w:hAnsi="Simplified Arabic" w:cs="Simplified Arabic" w:hint="cs"/>
          <w:sz w:val="32"/>
          <w:szCs w:val="28"/>
          <w:rtl/>
        </w:rPr>
        <w:t>ً</w:t>
      </w:r>
      <w:r>
        <w:rPr>
          <w:rFonts w:ascii="Simplified Arabic" w:hAnsi="Simplified Arabic" w:cs="Simplified Arabic" w:hint="cs"/>
          <w:sz w:val="32"/>
          <w:szCs w:val="28"/>
          <w:rtl/>
        </w:rPr>
        <w:t>ا القضية ليست سهلة،</w:t>
      </w:r>
      <w:r w:rsidR="00E04E4D" w:rsidRPr="00DA4572">
        <w:rPr>
          <w:rFonts w:ascii="Simplified Arabic" w:hAnsi="Simplified Arabic" w:cs="Simplified Arabic" w:hint="cs"/>
          <w:sz w:val="32"/>
          <w:szCs w:val="28"/>
          <w:rtl/>
        </w:rPr>
        <w:t xml:space="preserve"> الحكم على الناس بالكفر والردة في غاية الخطورة</w:t>
      </w:r>
      <w:r>
        <w:rPr>
          <w:rFonts w:ascii="Simplified Arabic" w:hAnsi="Simplified Arabic" w:cs="Simplified Arabic" w:hint="cs"/>
          <w:sz w:val="32"/>
          <w:szCs w:val="28"/>
          <w:rtl/>
        </w:rPr>
        <w:t>،</w:t>
      </w:r>
      <w:r w:rsidR="00E04E4D" w:rsidRPr="00DA4572">
        <w:rPr>
          <w:rFonts w:ascii="Simplified Arabic" w:hAnsi="Simplified Arabic" w:cs="Simplified Arabic" w:hint="cs"/>
          <w:sz w:val="32"/>
          <w:szCs w:val="28"/>
          <w:rtl/>
        </w:rPr>
        <w:t xml:space="preserve"> ثم ما وراء ذلك من قتلهم واستباحة </w:t>
      </w:r>
      <w:r w:rsidR="0081551C" w:rsidRPr="00DA4572">
        <w:rPr>
          <w:rFonts w:ascii="Simplified Arabic" w:hAnsi="Simplified Arabic" w:cs="Simplified Arabic" w:hint="cs"/>
          <w:sz w:val="32"/>
          <w:szCs w:val="28"/>
          <w:rtl/>
        </w:rPr>
        <w:t>دمائهم أشد وأشنع، فالحذر</w:t>
      </w:r>
      <w:r w:rsidR="007515CF">
        <w:rPr>
          <w:rFonts w:ascii="Simplified Arabic" w:hAnsi="Simplified Arabic" w:cs="Simplified Arabic" w:hint="cs"/>
          <w:sz w:val="32"/>
          <w:szCs w:val="28"/>
          <w:rtl/>
        </w:rPr>
        <w:t>َ</w:t>
      </w:r>
      <w:r w:rsidR="0081551C" w:rsidRPr="00DA4572">
        <w:rPr>
          <w:rFonts w:ascii="Simplified Arabic" w:hAnsi="Simplified Arabic" w:cs="Simplified Arabic" w:hint="cs"/>
          <w:sz w:val="32"/>
          <w:szCs w:val="28"/>
          <w:rtl/>
        </w:rPr>
        <w:t xml:space="preserve"> الحذر</w:t>
      </w:r>
      <w:r w:rsidR="007515CF">
        <w:rPr>
          <w:rFonts w:ascii="Simplified Arabic" w:hAnsi="Simplified Arabic" w:cs="Simplified Arabic" w:hint="cs"/>
          <w:sz w:val="32"/>
          <w:szCs w:val="28"/>
          <w:rtl/>
        </w:rPr>
        <w:t>َ</w:t>
      </w:r>
      <w:r w:rsidR="0081551C" w:rsidRPr="00DA4572">
        <w:rPr>
          <w:rFonts w:ascii="Simplified Arabic" w:hAnsi="Simplified Arabic" w:cs="Simplified Arabic" w:hint="cs"/>
          <w:sz w:val="32"/>
          <w:szCs w:val="28"/>
          <w:rtl/>
        </w:rPr>
        <w:t xml:space="preserve"> ثم الحذر</w:t>
      </w:r>
      <w:r w:rsidR="007515CF" w:rsidRPr="00DA4572">
        <w:rPr>
          <w:rFonts w:ascii="Simplified Arabic" w:hAnsi="Simplified Arabic" w:cs="Simplified Arabic" w:hint="cs"/>
          <w:sz w:val="32"/>
          <w:szCs w:val="28"/>
          <w:rtl/>
        </w:rPr>
        <w:t>،</w:t>
      </w:r>
      <w:r w:rsidR="0081551C" w:rsidRPr="00DA4572">
        <w:rPr>
          <w:rFonts w:ascii="Simplified Arabic" w:hAnsi="Simplified Arabic" w:cs="Simplified Arabic" w:hint="cs"/>
          <w:sz w:val="32"/>
          <w:szCs w:val="28"/>
          <w:rtl/>
        </w:rPr>
        <w:t xml:space="preserve"> فهذه أمور قد يحصل لك معها عكس المراد تماما</w:t>
      </w:r>
      <w:r>
        <w:rPr>
          <w:rFonts w:ascii="Simplified Arabic" w:hAnsi="Simplified Arabic" w:cs="Simplified Arabic" w:hint="cs"/>
          <w:sz w:val="32"/>
          <w:szCs w:val="28"/>
          <w:rtl/>
        </w:rPr>
        <w:t>ً</w:t>
      </w:r>
      <w:r w:rsidR="007515CF">
        <w:rPr>
          <w:rFonts w:ascii="Simplified Arabic" w:hAnsi="Simplified Arabic" w:cs="Simplified Arabic" w:hint="cs"/>
          <w:sz w:val="32"/>
          <w:szCs w:val="28"/>
          <w:rtl/>
        </w:rPr>
        <w:t>، فبدلاً من أن يكون فاعل ذلك ي</w:t>
      </w:r>
      <w:r w:rsidR="0081551C" w:rsidRPr="00DA4572">
        <w:rPr>
          <w:rFonts w:ascii="Simplified Arabic" w:hAnsi="Simplified Arabic" w:cs="Simplified Arabic" w:hint="cs"/>
          <w:sz w:val="32"/>
          <w:szCs w:val="28"/>
          <w:rtl/>
        </w:rPr>
        <w:t>ريد الجنة</w:t>
      </w:r>
      <w:r>
        <w:rPr>
          <w:rFonts w:ascii="Simplified Arabic" w:hAnsi="Simplified Arabic" w:cs="Simplified Arabic" w:hint="cs"/>
          <w:sz w:val="32"/>
          <w:szCs w:val="28"/>
          <w:rtl/>
        </w:rPr>
        <w:t>،</w:t>
      </w:r>
      <w:r w:rsidR="0081551C" w:rsidRPr="00DA4572">
        <w:rPr>
          <w:rFonts w:ascii="Simplified Arabic" w:hAnsi="Simplified Arabic" w:cs="Simplified Arabic" w:hint="cs"/>
          <w:sz w:val="32"/>
          <w:szCs w:val="28"/>
          <w:rtl/>
        </w:rPr>
        <w:t xml:space="preserve"> وما عند الله ي</w:t>
      </w:r>
      <w:r w:rsidR="007515CF">
        <w:rPr>
          <w:rFonts w:ascii="Simplified Arabic" w:hAnsi="Simplified Arabic" w:cs="Simplified Arabic" w:hint="cs"/>
          <w:sz w:val="32"/>
          <w:szCs w:val="28"/>
          <w:rtl/>
        </w:rPr>
        <w:t>هوي على أم رأسه في النار، فلا ي</w:t>
      </w:r>
      <w:r w:rsidR="0081551C" w:rsidRPr="00DA4572">
        <w:rPr>
          <w:rFonts w:ascii="Simplified Arabic" w:hAnsi="Simplified Arabic" w:cs="Simplified Arabic" w:hint="cs"/>
          <w:sz w:val="32"/>
          <w:szCs w:val="28"/>
          <w:rtl/>
        </w:rPr>
        <w:t>غرر أحد بنفسه.</w:t>
      </w:r>
    </w:p>
    <w:p w:rsidR="0081551C" w:rsidRPr="00DA4572" w:rsidRDefault="008C0AB9" w:rsidP="00FF5100">
      <w:pPr>
        <w:spacing w:after="0" w:line="240" w:lineRule="auto"/>
        <w:jc w:val="both"/>
        <w:rPr>
          <w:rFonts w:ascii="Simplified Arabic" w:hAnsi="Simplified Arabic" w:cs="Simplified Arabic"/>
          <w:sz w:val="32"/>
          <w:szCs w:val="28"/>
          <w:rtl/>
        </w:rPr>
      </w:pPr>
      <w:r>
        <w:rPr>
          <w:rFonts w:ascii="Simplified Arabic" w:hAnsi="Simplified Arabic" w:cs="Simplified Arabic" w:hint="cs"/>
          <w:sz w:val="32"/>
          <w:szCs w:val="28"/>
          <w:rtl/>
        </w:rPr>
        <w:lastRenderedPageBreak/>
        <w:t>أ</w:t>
      </w:r>
      <w:r w:rsidR="0081551C" w:rsidRPr="00DA4572">
        <w:rPr>
          <w:rFonts w:ascii="Simplified Arabic" w:hAnsi="Simplified Arabic" w:cs="Simplified Arabic" w:hint="cs"/>
          <w:sz w:val="32"/>
          <w:szCs w:val="28"/>
          <w:rtl/>
        </w:rPr>
        <w:t xml:space="preserve">سأل الله </w:t>
      </w:r>
      <w:r w:rsidR="00CD5B7F">
        <w:rPr>
          <w:rFonts w:ascii="Simplified Arabic" w:hAnsi="Simplified Arabic" w:cs="Simplified Arabic" w:hint="cs"/>
          <w:sz w:val="32"/>
          <w:szCs w:val="28"/>
          <w:rtl/>
        </w:rPr>
        <w:t>-تبارك وتعالى-</w:t>
      </w:r>
      <w:r w:rsidR="0081551C" w:rsidRPr="00DA4572">
        <w:rPr>
          <w:rFonts w:ascii="Simplified Arabic" w:hAnsi="Simplified Arabic" w:cs="Simplified Arabic" w:hint="cs"/>
          <w:sz w:val="32"/>
          <w:szCs w:val="28"/>
          <w:rtl/>
        </w:rPr>
        <w:t xml:space="preserve"> أن ينفعني وإياكم بما سمعنا</w:t>
      </w:r>
      <w:r>
        <w:rPr>
          <w:rFonts w:ascii="Simplified Arabic" w:hAnsi="Simplified Arabic" w:cs="Simplified Arabic" w:hint="cs"/>
          <w:sz w:val="32"/>
          <w:szCs w:val="28"/>
          <w:rtl/>
        </w:rPr>
        <w:t>،</w:t>
      </w:r>
      <w:r w:rsidR="0081551C" w:rsidRPr="00DA4572">
        <w:rPr>
          <w:rFonts w:ascii="Simplified Arabic" w:hAnsi="Simplified Arabic" w:cs="Simplified Arabic" w:hint="cs"/>
          <w:sz w:val="32"/>
          <w:szCs w:val="28"/>
          <w:rtl/>
        </w:rPr>
        <w:t xml:space="preserve"> وأن يهدي قلوبنا ويصلح أعمالنا وأحوالنا، وأن يهدي ضال المسلمين، </w:t>
      </w:r>
      <w:r w:rsidR="007515CF">
        <w:rPr>
          <w:rFonts w:ascii="Simplified Arabic" w:hAnsi="Simplified Arabic" w:cs="Simplified Arabic" w:hint="cs"/>
          <w:sz w:val="32"/>
          <w:szCs w:val="28"/>
          <w:rtl/>
        </w:rPr>
        <w:t>وأن يجمع كلمتهم على الحق، وأن يعيذنا جميعاً من م</w:t>
      </w:r>
      <w:r w:rsidR="0081551C" w:rsidRPr="00DA4572">
        <w:rPr>
          <w:rFonts w:ascii="Simplified Arabic" w:hAnsi="Simplified Arabic" w:cs="Simplified Arabic" w:hint="cs"/>
          <w:sz w:val="32"/>
          <w:szCs w:val="28"/>
          <w:rtl/>
        </w:rPr>
        <w:t>ضلات</w:t>
      </w:r>
      <w:r w:rsidR="007515CF">
        <w:rPr>
          <w:rFonts w:ascii="Simplified Arabic" w:hAnsi="Simplified Arabic" w:cs="Simplified Arabic" w:hint="cs"/>
          <w:sz w:val="32"/>
          <w:szCs w:val="28"/>
          <w:rtl/>
        </w:rPr>
        <w:t xml:space="preserve"> الفتن، اللهم ارحم موتانا، واشفِ مرضانا، وعافِ</w:t>
      </w:r>
      <w:r w:rsidR="0081551C" w:rsidRPr="00DA4572">
        <w:rPr>
          <w:rFonts w:ascii="Simplified Arabic" w:hAnsi="Simplified Arabic" w:cs="Simplified Arabic" w:hint="cs"/>
          <w:sz w:val="32"/>
          <w:szCs w:val="28"/>
          <w:rtl/>
        </w:rPr>
        <w:t xml:space="preserve"> مبتلانا، واجعل آخرتنا خيراً من دنيانا، ربنا اغفر لنا ولوالدينا</w:t>
      </w:r>
      <w:r>
        <w:rPr>
          <w:rFonts w:ascii="Simplified Arabic" w:hAnsi="Simplified Arabic" w:cs="Simplified Arabic" w:hint="cs"/>
          <w:sz w:val="32"/>
          <w:szCs w:val="28"/>
          <w:rtl/>
        </w:rPr>
        <w:t>،</w:t>
      </w:r>
      <w:r w:rsidR="0081551C" w:rsidRPr="00DA4572">
        <w:rPr>
          <w:rFonts w:ascii="Simplified Arabic" w:hAnsi="Simplified Arabic" w:cs="Simplified Arabic" w:hint="cs"/>
          <w:sz w:val="32"/>
          <w:szCs w:val="28"/>
          <w:rtl/>
        </w:rPr>
        <w:t xml:space="preserve"> ولإخواننا المسلمين، والله أعلم.</w:t>
      </w:r>
    </w:p>
    <w:p w:rsidR="0081551C" w:rsidRPr="00DA4572" w:rsidRDefault="0081551C" w:rsidP="00DA4572">
      <w:pPr>
        <w:spacing w:after="0" w:line="240" w:lineRule="auto"/>
        <w:jc w:val="center"/>
        <w:rPr>
          <w:rFonts w:ascii="Simplified Arabic" w:hAnsi="Simplified Arabic" w:cs="Simplified Arabic"/>
          <w:sz w:val="32"/>
          <w:szCs w:val="28"/>
          <w:rtl/>
        </w:rPr>
      </w:pPr>
      <w:r w:rsidRPr="00DA4572">
        <w:rPr>
          <w:rFonts w:ascii="Simplified Arabic" w:hAnsi="Simplified Arabic" w:cs="Simplified Arabic" w:hint="cs"/>
          <w:sz w:val="32"/>
          <w:szCs w:val="28"/>
          <w:rtl/>
        </w:rPr>
        <w:t>وصلى الله على نبينا محمد</w:t>
      </w:r>
      <w:r w:rsidR="00BA07A3">
        <w:rPr>
          <w:rFonts w:ascii="Simplified Arabic" w:hAnsi="Simplified Arabic" w:cs="Simplified Arabic" w:hint="cs"/>
          <w:sz w:val="32"/>
          <w:szCs w:val="28"/>
          <w:rtl/>
        </w:rPr>
        <w:t>،</w:t>
      </w:r>
      <w:r w:rsidRPr="00DA4572">
        <w:rPr>
          <w:rFonts w:ascii="Simplified Arabic" w:hAnsi="Simplified Arabic" w:cs="Simplified Arabic" w:hint="cs"/>
          <w:sz w:val="32"/>
          <w:szCs w:val="28"/>
          <w:rtl/>
        </w:rPr>
        <w:t xml:space="preserve"> وعلى </w:t>
      </w:r>
      <w:proofErr w:type="spellStart"/>
      <w:r w:rsidRPr="00DA4572">
        <w:rPr>
          <w:rFonts w:ascii="Simplified Arabic" w:hAnsi="Simplified Arabic" w:cs="Simplified Arabic" w:hint="cs"/>
          <w:sz w:val="32"/>
          <w:szCs w:val="28"/>
          <w:rtl/>
        </w:rPr>
        <w:t>آله</w:t>
      </w:r>
      <w:proofErr w:type="spellEnd"/>
      <w:r w:rsidRPr="00DA4572">
        <w:rPr>
          <w:rFonts w:ascii="Simplified Arabic" w:hAnsi="Simplified Arabic" w:cs="Simplified Arabic" w:hint="cs"/>
          <w:sz w:val="32"/>
          <w:szCs w:val="28"/>
          <w:rtl/>
        </w:rPr>
        <w:t xml:space="preserve"> وصحبه.</w:t>
      </w:r>
    </w:p>
    <w:sectPr w:rsidR="0081551C" w:rsidRPr="00DA4572" w:rsidSect="00DA4572">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845" w:rsidRDefault="000A1845" w:rsidP="00641B59">
      <w:pPr>
        <w:spacing w:after="0" w:line="240" w:lineRule="auto"/>
      </w:pPr>
      <w:r>
        <w:separator/>
      </w:r>
    </w:p>
  </w:endnote>
  <w:endnote w:type="continuationSeparator" w:id="0">
    <w:p w:rsidR="000A1845" w:rsidRDefault="000A1845" w:rsidP="0064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845" w:rsidRDefault="000A1845" w:rsidP="00641B59">
      <w:pPr>
        <w:spacing w:after="0" w:line="240" w:lineRule="auto"/>
      </w:pPr>
      <w:r>
        <w:separator/>
      </w:r>
    </w:p>
  </w:footnote>
  <w:footnote w:type="continuationSeparator" w:id="0">
    <w:p w:rsidR="000A1845" w:rsidRDefault="000A1845" w:rsidP="00641B59">
      <w:pPr>
        <w:spacing w:after="0" w:line="240" w:lineRule="auto"/>
      </w:pPr>
      <w:r>
        <w:continuationSeparator/>
      </w:r>
    </w:p>
  </w:footnote>
  <w:footnote w:id="1">
    <w:p w:rsidR="00641B59" w:rsidRPr="00F81A25" w:rsidRDefault="00641B59" w:rsidP="00F81A25">
      <w:pPr>
        <w:spacing w:after="0" w:line="240" w:lineRule="auto"/>
        <w:jc w:val="both"/>
        <w:rPr>
          <w:rFonts w:ascii="Simplified Arabic" w:hAnsi="Simplified Arabic" w:cs="Simplified Arabic"/>
          <w:sz w:val="28"/>
          <w:szCs w:val="24"/>
        </w:rPr>
      </w:pPr>
      <w:r w:rsidRPr="00F81A25">
        <w:rPr>
          <w:rFonts w:ascii="Simplified Arabic" w:hAnsi="Simplified Arabic" w:cs="Simplified Arabic"/>
          <w:sz w:val="28"/>
          <w:szCs w:val="24"/>
        </w:rPr>
        <w:footnoteRef/>
      </w:r>
      <w:r w:rsidR="00F81A25">
        <w:rPr>
          <w:rFonts w:ascii="Simplified Arabic" w:hAnsi="Simplified Arabic" w:cs="Simplified Arabic" w:hint="cs"/>
          <w:sz w:val="28"/>
          <w:szCs w:val="24"/>
          <w:rtl/>
        </w:rPr>
        <w:t xml:space="preserve"> - </w:t>
      </w:r>
      <w:r w:rsidR="009D38D8" w:rsidRPr="00F81A25">
        <w:rPr>
          <w:rFonts w:ascii="Simplified Arabic" w:hAnsi="Simplified Arabic" w:cs="Simplified Arabic" w:hint="cs"/>
          <w:sz w:val="28"/>
          <w:szCs w:val="24"/>
          <w:rtl/>
        </w:rPr>
        <w:t>أخرجه</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أحمد</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في</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المسند،</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برقم</w:t>
      </w:r>
      <w:r w:rsidR="009D38D8" w:rsidRPr="00F81A25">
        <w:rPr>
          <w:rFonts w:ascii="Simplified Arabic" w:hAnsi="Simplified Arabic" w:cs="Simplified Arabic"/>
          <w:sz w:val="28"/>
          <w:szCs w:val="24"/>
          <w:rtl/>
        </w:rPr>
        <w:t xml:space="preserve"> (23670)</w:t>
      </w:r>
      <w:r w:rsidR="009D38D8" w:rsidRPr="00F81A25">
        <w:rPr>
          <w:rFonts w:ascii="Simplified Arabic" w:hAnsi="Simplified Arabic" w:cs="Simplified Arabic" w:hint="cs"/>
          <w:sz w:val="28"/>
          <w:szCs w:val="24"/>
          <w:rtl/>
        </w:rPr>
        <w:t>،</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وقال</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محققوه</w:t>
      </w:r>
      <w:r w:rsidR="009D38D8" w:rsidRPr="00F81A25">
        <w:rPr>
          <w:rFonts w:ascii="Simplified Arabic" w:hAnsi="Simplified Arabic" w:cs="Simplified Arabic"/>
          <w:sz w:val="28"/>
          <w:szCs w:val="24"/>
          <w:rtl/>
        </w:rPr>
        <w:t>: "</w:t>
      </w:r>
      <w:r w:rsidR="009D38D8" w:rsidRPr="00F81A25">
        <w:rPr>
          <w:rFonts w:ascii="Simplified Arabic" w:hAnsi="Simplified Arabic" w:cs="Simplified Arabic" w:hint="cs"/>
          <w:sz w:val="28"/>
          <w:szCs w:val="24"/>
          <w:rtl/>
        </w:rPr>
        <w:t>إسناده</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صحيح،</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رجاله</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ثقات</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رجال</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الشيخين</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غير</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صحابيِّه،</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وإبهامه</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لا</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يضرُّ،</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وقد</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سمِّي</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في</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الروايات</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الأخرى</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عبدَ</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الله</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بن</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عدي</w:t>
      </w:r>
      <w:r w:rsidR="009D38D8" w:rsidRPr="00F81A25">
        <w:rPr>
          <w:rFonts w:ascii="Simplified Arabic" w:hAnsi="Simplified Arabic" w:cs="Simplified Arabic"/>
          <w:sz w:val="28"/>
          <w:szCs w:val="24"/>
          <w:rtl/>
        </w:rPr>
        <w:t xml:space="preserve"> </w:t>
      </w:r>
      <w:r w:rsidR="009D38D8" w:rsidRPr="00F81A25">
        <w:rPr>
          <w:rFonts w:ascii="Simplified Arabic" w:hAnsi="Simplified Arabic" w:cs="Simplified Arabic" w:hint="cs"/>
          <w:sz w:val="28"/>
          <w:szCs w:val="24"/>
          <w:rtl/>
        </w:rPr>
        <w:t>الأنصاري</w:t>
      </w:r>
      <w:r w:rsidR="009D38D8" w:rsidRPr="00F81A25">
        <w:rPr>
          <w:rFonts w:ascii="Simplified Arabic" w:hAnsi="Simplified Arabic" w:cs="Simplified Arabic"/>
          <w:sz w:val="28"/>
          <w:szCs w:val="24"/>
          <w:rtl/>
        </w:rPr>
        <w:t>".</w:t>
      </w:r>
    </w:p>
  </w:footnote>
  <w:footnote w:id="2">
    <w:p w:rsidR="009D38D8" w:rsidRPr="00F81A25" w:rsidRDefault="009D38D8" w:rsidP="00F81A25">
      <w:pPr>
        <w:spacing w:after="0" w:line="240" w:lineRule="auto"/>
        <w:jc w:val="both"/>
        <w:rPr>
          <w:rFonts w:ascii="Simplified Arabic" w:hAnsi="Simplified Arabic" w:cs="Simplified Arabic"/>
          <w:sz w:val="28"/>
          <w:szCs w:val="24"/>
        </w:rPr>
      </w:pPr>
      <w:r w:rsidRPr="00F81A25">
        <w:rPr>
          <w:rFonts w:ascii="Simplified Arabic" w:hAnsi="Simplified Arabic" w:cs="Simplified Arabic"/>
          <w:sz w:val="28"/>
          <w:szCs w:val="24"/>
        </w:rPr>
        <w:footnoteRef/>
      </w:r>
      <w:r w:rsidR="0000301B" w:rsidRPr="00F81A25">
        <w:rPr>
          <w:rFonts w:ascii="Simplified Arabic" w:hAnsi="Simplified Arabic" w:cs="Simplified Arabic" w:hint="cs"/>
          <w:sz w:val="28"/>
          <w:szCs w:val="24"/>
          <w:rtl/>
        </w:rPr>
        <w:t xml:space="preserve"> </w:t>
      </w:r>
      <w:r w:rsidR="00F81A25" w:rsidRPr="00F81A25">
        <w:rPr>
          <w:rFonts w:ascii="Simplified Arabic" w:hAnsi="Simplified Arabic" w:cs="Simplified Arabic" w:hint="cs"/>
          <w:sz w:val="28"/>
          <w:szCs w:val="24"/>
          <w:rtl/>
        </w:rPr>
        <w:t xml:space="preserve">- </w:t>
      </w:r>
      <w:r w:rsidR="0000301B" w:rsidRPr="00F81A25">
        <w:rPr>
          <w:rFonts w:ascii="Simplified Arabic" w:hAnsi="Simplified Arabic" w:cs="Simplified Arabic" w:hint="cs"/>
          <w:sz w:val="28"/>
          <w:szCs w:val="24"/>
          <w:rtl/>
        </w:rPr>
        <w:t>أخرجه</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البخاري،</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كتاب</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المغازي،</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باب</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بعث</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علي</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بن</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أبي</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طالب</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عليه</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السلام</w:t>
      </w:r>
      <w:r w:rsidR="0000301B" w:rsidRPr="00F81A25">
        <w:rPr>
          <w:rFonts w:ascii="Simplified Arabic" w:hAnsi="Simplified Arabic" w:cs="Simplified Arabic"/>
          <w:sz w:val="28"/>
          <w:szCs w:val="24"/>
          <w:rtl/>
        </w:rPr>
        <w:t>-</w:t>
      </w:r>
      <w:r w:rsidR="0000301B" w:rsidRPr="00F81A25">
        <w:rPr>
          <w:rFonts w:ascii="Simplified Arabic" w:hAnsi="Simplified Arabic" w:cs="Simplified Arabic" w:hint="cs"/>
          <w:sz w:val="28"/>
          <w:szCs w:val="24"/>
          <w:rtl/>
        </w:rPr>
        <w:t>،</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وخالد</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بن</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الوليد</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رضي</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الله</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عنه</w:t>
      </w:r>
      <w:r w:rsidR="0000301B" w:rsidRPr="00F81A25">
        <w:rPr>
          <w:rFonts w:ascii="Simplified Arabic" w:hAnsi="Simplified Arabic" w:cs="Simplified Arabic"/>
          <w:sz w:val="28"/>
          <w:szCs w:val="24"/>
          <w:rtl/>
        </w:rPr>
        <w:t>-</w:t>
      </w:r>
      <w:r w:rsidR="0000301B" w:rsidRPr="00F81A25">
        <w:rPr>
          <w:rFonts w:ascii="Simplified Arabic" w:hAnsi="Simplified Arabic" w:cs="Simplified Arabic" w:hint="cs"/>
          <w:sz w:val="28"/>
          <w:szCs w:val="24"/>
          <w:rtl/>
        </w:rPr>
        <w:t>،</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إلى</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اليمن</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قبل</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حجة</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الوداع،</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برقم</w:t>
      </w:r>
      <w:r w:rsidR="0000301B" w:rsidRPr="00F81A25">
        <w:rPr>
          <w:rFonts w:ascii="Simplified Arabic" w:hAnsi="Simplified Arabic" w:cs="Simplified Arabic"/>
          <w:sz w:val="28"/>
          <w:szCs w:val="24"/>
          <w:rtl/>
        </w:rPr>
        <w:t xml:space="preserve"> (4351)</w:t>
      </w:r>
      <w:r w:rsidR="0000301B" w:rsidRPr="00F81A25">
        <w:rPr>
          <w:rFonts w:ascii="Simplified Arabic" w:hAnsi="Simplified Arabic" w:cs="Simplified Arabic" w:hint="cs"/>
          <w:sz w:val="28"/>
          <w:szCs w:val="24"/>
          <w:rtl/>
        </w:rPr>
        <w:t>،</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ومسلم،</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كتاب</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الزكاة،</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باب</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ذكر</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الخوارج</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وصفاتهم،</w:t>
      </w:r>
      <w:r w:rsidR="0000301B" w:rsidRPr="00F81A25">
        <w:rPr>
          <w:rFonts w:ascii="Simplified Arabic" w:hAnsi="Simplified Arabic" w:cs="Simplified Arabic"/>
          <w:sz w:val="28"/>
          <w:szCs w:val="24"/>
          <w:rtl/>
        </w:rPr>
        <w:t xml:space="preserve"> </w:t>
      </w:r>
      <w:r w:rsidR="0000301B" w:rsidRPr="00F81A25">
        <w:rPr>
          <w:rFonts w:ascii="Simplified Arabic" w:hAnsi="Simplified Arabic" w:cs="Simplified Arabic" w:hint="cs"/>
          <w:sz w:val="28"/>
          <w:szCs w:val="24"/>
          <w:rtl/>
        </w:rPr>
        <w:t>برقم</w:t>
      </w:r>
      <w:r w:rsidR="0000301B" w:rsidRPr="00F81A25">
        <w:rPr>
          <w:rFonts w:ascii="Simplified Arabic" w:hAnsi="Simplified Arabic" w:cs="Simplified Arabic"/>
          <w:sz w:val="28"/>
          <w:szCs w:val="24"/>
          <w:rtl/>
        </w:rPr>
        <w:t xml:space="preserve"> (1064).</w:t>
      </w:r>
    </w:p>
  </w:footnote>
  <w:footnote w:id="3">
    <w:p w:rsidR="009D38D8" w:rsidRPr="00F81A25" w:rsidRDefault="009D38D8" w:rsidP="00F81A25">
      <w:pPr>
        <w:spacing w:after="0" w:line="240" w:lineRule="auto"/>
        <w:jc w:val="both"/>
        <w:rPr>
          <w:rFonts w:ascii="Simplified Arabic" w:hAnsi="Simplified Arabic" w:cs="Simplified Arabic"/>
          <w:sz w:val="28"/>
          <w:szCs w:val="24"/>
        </w:rPr>
      </w:pPr>
      <w:r w:rsidRPr="00F81A25">
        <w:rPr>
          <w:rFonts w:ascii="Simplified Arabic" w:hAnsi="Simplified Arabic" w:cs="Simplified Arabic"/>
          <w:sz w:val="28"/>
          <w:szCs w:val="24"/>
        </w:rPr>
        <w:footnoteRef/>
      </w:r>
      <w:r w:rsidR="00F81A25" w:rsidRPr="00F81A25">
        <w:rPr>
          <w:rFonts w:ascii="Simplified Arabic" w:hAnsi="Simplified Arabic" w:cs="Simplified Arabic" w:hint="cs"/>
          <w:sz w:val="28"/>
          <w:szCs w:val="24"/>
          <w:rtl/>
        </w:rPr>
        <w:t xml:space="preserve"> -</w:t>
      </w:r>
      <w:r w:rsidR="0087466F" w:rsidRPr="00F81A25">
        <w:rPr>
          <w:rFonts w:ascii="Simplified Arabic" w:hAnsi="Simplified Arabic" w:cs="Simplified Arabic" w:hint="cs"/>
          <w:sz w:val="28"/>
          <w:szCs w:val="24"/>
          <w:rtl/>
        </w:rPr>
        <w:t xml:space="preserve"> أخرجه</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البخاري،</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كتاب</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الصلاة،</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باب</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المساجد</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في</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البيوت،</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برقم</w:t>
      </w:r>
      <w:r w:rsidR="0087466F" w:rsidRPr="00F81A25">
        <w:rPr>
          <w:rFonts w:ascii="Simplified Arabic" w:hAnsi="Simplified Arabic" w:cs="Simplified Arabic"/>
          <w:sz w:val="28"/>
          <w:szCs w:val="24"/>
          <w:rtl/>
        </w:rPr>
        <w:t xml:space="preserve"> (425).</w:t>
      </w:r>
    </w:p>
  </w:footnote>
  <w:footnote w:id="4">
    <w:p w:rsidR="00362BF4" w:rsidRPr="002941BC" w:rsidRDefault="00362BF4" w:rsidP="00362BF4">
      <w:pPr>
        <w:spacing w:after="0" w:line="240" w:lineRule="auto"/>
        <w:jc w:val="both"/>
        <w:rPr>
          <w:rFonts w:ascii="Simplified Arabic" w:hAnsi="Simplified Arabic" w:cs="Simplified Arabic"/>
          <w:sz w:val="28"/>
          <w:szCs w:val="24"/>
          <w:rtl/>
        </w:rPr>
      </w:pPr>
      <w:r w:rsidRPr="002941BC">
        <w:rPr>
          <w:rFonts w:ascii="Simplified Arabic" w:hAnsi="Simplified Arabic" w:cs="Simplified Arabic"/>
          <w:sz w:val="28"/>
          <w:szCs w:val="24"/>
        </w:rPr>
        <w:footnoteRef/>
      </w:r>
      <w:r w:rsidRPr="002941BC">
        <w:rPr>
          <w:rFonts w:ascii="Simplified Arabic" w:hAnsi="Simplified Arabic" w:cs="Simplified Arabic"/>
          <w:sz w:val="28"/>
          <w:szCs w:val="24"/>
          <w:rtl/>
        </w:rPr>
        <w:t xml:space="preserve"> - </w:t>
      </w:r>
      <w:r>
        <w:rPr>
          <w:rFonts w:ascii="Simplified Arabic" w:hAnsi="Simplified Arabic" w:cs="Simplified Arabic" w:hint="cs"/>
          <w:sz w:val="28"/>
          <w:szCs w:val="24"/>
          <w:rtl/>
        </w:rPr>
        <w:t xml:space="preserve">انظر: </w:t>
      </w:r>
      <w:r w:rsidRPr="003A32D1">
        <w:rPr>
          <w:rFonts w:ascii="Simplified Arabic" w:hAnsi="Simplified Arabic" w:cs="Simplified Arabic" w:hint="cs"/>
          <w:sz w:val="28"/>
          <w:szCs w:val="24"/>
          <w:rtl/>
        </w:rPr>
        <w:t>الصارم</w:t>
      </w:r>
      <w:r w:rsidRPr="003A32D1">
        <w:rPr>
          <w:rFonts w:ascii="Simplified Arabic" w:hAnsi="Simplified Arabic" w:cs="Simplified Arabic"/>
          <w:sz w:val="28"/>
          <w:szCs w:val="24"/>
          <w:rtl/>
        </w:rPr>
        <w:t xml:space="preserve"> </w:t>
      </w:r>
      <w:r w:rsidRPr="003A32D1">
        <w:rPr>
          <w:rFonts w:ascii="Simplified Arabic" w:hAnsi="Simplified Arabic" w:cs="Simplified Arabic" w:hint="cs"/>
          <w:sz w:val="28"/>
          <w:szCs w:val="24"/>
          <w:rtl/>
        </w:rPr>
        <w:t>المسلول</w:t>
      </w:r>
      <w:r w:rsidRPr="003A32D1">
        <w:rPr>
          <w:rFonts w:ascii="Simplified Arabic" w:hAnsi="Simplified Arabic" w:cs="Simplified Arabic"/>
          <w:sz w:val="28"/>
          <w:szCs w:val="24"/>
          <w:rtl/>
        </w:rPr>
        <w:t xml:space="preserve"> </w:t>
      </w:r>
      <w:r w:rsidRPr="003A32D1">
        <w:rPr>
          <w:rFonts w:ascii="Simplified Arabic" w:hAnsi="Simplified Arabic" w:cs="Simplified Arabic" w:hint="cs"/>
          <w:sz w:val="28"/>
          <w:szCs w:val="24"/>
          <w:rtl/>
        </w:rPr>
        <w:t>على</w:t>
      </w:r>
      <w:r w:rsidRPr="003A32D1">
        <w:rPr>
          <w:rFonts w:ascii="Simplified Arabic" w:hAnsi="Simplified Arabic" w:cs="Simplified Arabic"/>
          <w:sz w:val="28"/>
          <w:szCs w:val="24"/>
          <w:rtl/>
        </w:rPr>
        <w:t xml:space="preserve"> </w:t>
      </w:r>
      <w:r w:rsidRPr="003A32D1">
        <w:rPr>
          <w:rFonts w:ascii="Simplified Arabic" w:hAnsi="Simplified Arabic" w:cs="Simplified Arabic" w:hint="cs"/>
          <w:sz w:val="28"/>
          <w:szCs w:val="24"/>
          <w:rtl/>
        </w:rPr>
        <w:t>شاتم</w:t>
      </w:r>
      <w:r w:rsidRPr="003A32D1">
        <w:rPr>
          <w:rFonts w:ascii="Simplified Arabic" w:hAnsi="Simplified Arabic" w:cs="Simplified Arabic"/>
          <w:sz w:val="28"/>
          <w:szCs w:val="24"/>
          <w:rtl/>
        </w:rPr>
        <w:t xml:space="preserve"> </w:t>
      </w:r>
      <w:r w:rsidRPr="003A32D1">
        <w:rPr>
          <w:rFonts w:ascii="Simplified Arabic" w:hAnsi="Simplified Arabic" w:cs="Simplified Arabic" w:hint="cs"/>
          <w:sz w:val="28"/>
          <w:szCs w:val="24"/>
          <w:rtl/>
        </w:rPr>
        <w:t>الرسول</w:t>
      </w:r>
      <w:r w:rsidRPr="003A32D1">
        <w:rPr>
          <w:rFonts w:ascii="Simplified Arabic" w:hAnsi="Simplified Arabic" w:cs="Simplified Arabic"/>
          <w:sz w:val="28"/>
          <w:szCs w:val="24"/>
          <w:rtl/>
        </w:rPr>
        <w:t xml:space="preserve"> (</w:t>
      </w:r>
      <w:r w:rsidRPr="003A32D1">
        <w:rPr>
          <w:rFonts w:ascii="Simplified Arabic" w:hAnsi="Simplified Arabic" w:cs="Simplified Arabic" w:hint="cs"/>
          <w:sz w:val="28"/>
          <w:szCs w:val="24"/>
          <w:rtl/>
        </w:rPr>
        <w:t>ص</w:t>
      </w:r>
      <w:r w:rsidRPr="003A32D1">
        <w:rPr>
          <w:rFonts w:ascii="Simplified Arabic" w:hAnsi="Simplified Arabic" w:cs="Simplified Arabic"/>
          <w:sz w:val="28"/>
          <w:szCs w:val="24"/>
          <w:rtl/>
        </w:rPr>
        <w:t>: 517).</w:t>
      </w:r>
    </w:p>
  </w:footnote>
  <w:footnote w:id="5">
    <w:p w:rsidR="009D38D8" w:rsidRPr="00F81A25" w:rsidRDefault="009D38D8" w:rsidP="00F81A25">
      <w:pPr>
        <w:spacing w:after="0" w:line="240" w:lineRule="auto"/>
        <w:jc w:val="both"/>
        <w:rPr>
          <w:rFonts w:ascii="Simplified Arabic" w:hAnsi="Simplified Arabic" w:cs="Simplified Arabic"/>
          <w:sz w:val="28"/>
          <w:szCs w:val="24"/>
        </w:rPr>
      </w:pPr>
      <w:r w:rsidRPr="00F81A25">
        <w:rPr>
          <w:rFonts w:ascii="Simplified Arabic" w:hAnsi="Simplified Arabic" w:cs="Simplified Arabic"/>
          <w:sz w:val="28"/>
          <w:szCs w:val="24"/>
        </w:rPr>
        <w:footnoteRef/>
      </w:r>
      <w:r w:rsidR="00F81A25" w:rsidRPr="00F81A25">
        <w:rPr>
          <w:rFonts w:ascii="Simplified Arabic" w:hAnsi="Simplified Arabic" w:cs="Simplified Arabic" w:hint="cs"/>
          <w:sz w:val="28"/>
          <w:szCs w:val="24"/>
          <w:rtl/>
        </w:rPr>
        <w:t xml:space="preserve"> - </w:t>
      </w:r>
      <w:r w:rsidR="0087466F" w:rsidRPr="00F81A25">
        <w:rPr>
          <w:rFonts w:ascii="Simplified Arabic" w:hAnsi="Simplified Arabic" w:cs="Simplified Arabic" w:hint="cs"/>
          <w:sz w:val="28"/>
          <w:szCs w:val="24"/>
          <w:rtl/>
        </w:rPr>
        <w:t>أخرجه</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أبو</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داود،</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كتاب</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الأدب،</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باب</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في</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الحكم</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في</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المخنثين،</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برقم</w:t>
      </w:r>
      <w:r w:rsidR="0087466F" w:rsidRPr="00F81A25">
        <w:rPr>
          <w:rFonts w:ascii="Simplified Arabic" w:hAnsi="Simplified Arabic" w:cs="Simplified Arabic"/>
          <w:sz w:val="28"/>
          <w:szCs w:val="24"/>
          <w:rtl/>
        </w:rPr>
        <w:t xml:space="preserve"> (4928)</w:t>
      </w:r>
      <w:r w:rsidR="0087466F" w:rsidRPr="00F81A25">
        <w:rPr>
          <w:rFonts w:ascii="Simplified Arabic" w:hAnsi="Simplified Arabic" w:cs="Simplified Arabic" w:hint="cs"/>
          <w:sz w:val="28"/>
          <w:szCs w:val="24"/>
          <w:rtl/>
        </w:rPr>
        <w:t>،</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عن</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أبي</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هريرة</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رضي</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الله</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عنه</w:t>
      </w:r>
      <w:r w:rsidR="0087466F" w:rsidRPr="00F81A25">
        <w:rPr>
          <w:rFonts w:ascii="Simplified Arabic" w:hAnsi="Simplified Arabic" w:cs="Simplified Arabic"/>
          <w:sz w:val="28"/>
          <w:szCs w:val="24"/>
          <w:rtl/>
        </w:rPr>
        <w:t>-</w:t>
      </w:r>
      <w:r w:rsidR="0087466F" w:rsidRPr="00F81A25">
        <w:rPr>
          <w:rFonts w:ascii="Simplified Arabic" w:hAnsi="Simplified Arabic" w:cs="Simplified Arabic" w:hint="cs"/>
          <w:sz w:val="28"/>
          <w:szCs w:val="24"/>
          <w:rtl/>
        </w:rPr>
        <w:t>،</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والطبراني</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في</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الكبير</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واللفظ</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له،</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برقم</w:t>
      </w:r>
      <w:r w:rsidR="0087466F" w:rsidRPr="00F81A25">
        <w:rPr>
          <w:rFonts w:ascii="Simplified Arabic" w:hAnsi="Simplified Arabic" w:cs="Simplified Arabic"/>
          <w:sz w:val="28"/>
          <w:szCs w:val="24"/>
          <w:rtl/>
        </w:rPr>
        <w:t xml:space="preserve"> (44)</w:t>
      </w:r>
      <w:r w:rsidR="0087466F" w:rsidRPr="00F81A25">
        <w:rPr>
          <w:rFonts w:ascii="Simplified Arabic" w:hAnsi="Simplified Arabic" w:cs="Simplified Arabic" w:hint="cs"/>
          <w:sz w:val="28"/>
          <w:szCs w:val="24"/>
          <w:rtl/>
        </w:rPr>
        <w:t>،</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وصححه</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الألباني</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في</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صحيح</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الجامع،</w:t>
      </w:r>
      <w:r w:rsidR="0087466F" w:rsidRPr="00F81A25">
        <w:rPr>
          <w:rFonts w:ascii="Simplified Arabic" w:hAnsi="Simplified Arabic" w:cs="Simplified Arabic"/>
          <w:sz w:val="28"/>
          <w:szCs w:val="24"/>
          <w:rtl/>
        </w:rPr>
        <w:t xml:space="preserve"> </w:t>
      </w:r>
      <w:r w:rsidR="0087466F" w:rsidRPr="00F81A25">
        <w:rPr>
          <w:rFonts w:ascii="Simplified Arabic" w:hAnsi="Simplified Arabic" w:cs="Simplified Arabic" w:hint="cs"/>
          <w:sz w:val="28"/>
          <w:szCs w:val="24"/>
          <w:rtl/>
        </w:rPr>
        <w:t>برقم</w:t>
      </w:r>
      <w:r w:rsidR="0087466F" w:rsidRPr="00F81A25">
        <w:rPr>
          <w:rFonts w:ascii="Simplified Arabic" w:hAnsi="Simplified Arabic" w:cs="Simplified Arabic"/>
          <w:sz w:val="28"/>
          <w:szCs w:val="24"/>
          <w:rtl/>
        </w:rPr>
        <w:t xml:space="preserve"> (2506).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1C"/>
    <w:rsid w:val="0000301B"/>
    <w:rsid w:val="000A1845"/>
    <w:rsid w:val="0013366A"/>
    <w:rsid w:val="001D7AD1"/>
    <w:rsid w:val="002A483D"/>
    <w:rsid w:val="002C2E4F"/>
    <w:rsid w:val="003310B0"/>
    <w:rsid w:val="00362BF4"/>
    <w:rsid w:val="0045395A"/>
    <w:rsid w:val="00477E61"/>
    <w:rsid w:val="00606B66"/>
    <w:rsid w:val="00641B59"/>
    <w:rsid w:val="006D2ABE"/>
    <w:rsid w:val="006D7AC0"/>
    <w:rsid w:val="00737FD2"/>
    <w:rsid w:val="007515CF"/>
    <w:rsid w:val="0081551C"/>
    <w:rsid w:val="0087466F"/>
    <w:rsid w:val="008C0AB9"/>
    <w:rsid w:val="008F5B58"/>
    <w:rsid w:val="009A5A37"/>
    <w:rsid w:val="009B05D1"/>
    <w:rsid w:val="009D38D8"/>
    <w:rsid w:val="00A830E7"/>
    <w:rsid w:val="00BA07A3"/>
    <w:rsid w:val="00BA586B"/>
    <w:rsid w:val="00C32EA1"/>
    <w:rsid w:val="00C479CD"/>
    <w:rsid w:val="00C8293D"/>
    <w:rsid w:val="00C84197"/>
    <w:rsid w:val="00CD5B7F"/>
    <w:rsid w:val="00D2771C"/>
    <w:rsid w:val="00DA4572"/>
    <w:rsid w:val="00E01D36"/>
    <w:rsid w:val="00E04E4D"/>
    <w:rsid w:val="00EB08AD"/>
    <w:rsid w:val="00EC2B34"/>
    <w:rsid w:val="00F81A25"/>
    <w:rsid w:val="00FA5668"/>
    <w:rsid w:val="00FC7B30"/>
    <w:rsid w:val="00FF51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7FD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uiPriority w:val="99"/>
    <w:unhideWhenUsed/>
    <w:rsid w:val="00641B59"/>
    <w:rPr>
      <w:vertAlign w:val="superscript"/>
    </w:rPr>
  </w:style>
  <w:style w:type="paragraph" w:styleId="a5">
    <w:name w:val="footnote text"/>
    <w:basedOn w:val="a"/>
    <w:link w:val="Char"/>
    <w:uiPriority w:val="99"/>
    <w:semiHidden/>
    <w:unhideWhenUsed/>
    <w:rsid w:val="00641B59"/>
    <w:pPr>
      <w:spacing w:after="0" w:line="240" w:lineRule="auto"/>
    </w:pPr>
    <w:rPr>
      <w:rFonts w:eastAsiaTheme="minorEastAsia"/>
      <w:sz w:val="20"/>
      <w:szCs w:val="20"/>
    </w:rPr>
  </w:style>
  <w:style w:type="character" w:customStyle="1" w:styleId="Char">
    <w:name w:val="نص حاشية سفلية Char"/>
    <w:basedOn w:val="a0"/>
    <w:link w:val="a5"/>
    <w:uiPriority w:val="99"/>
    <w:semiHidden/>
    <w:rsid w:val="00641B59"/>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7FD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uiPriority w:val="99"/>
    <w:unhideWhenUsed/>
    <w:rsid w:val="00641B59"/>
    <w:rPr>
      <w:vertAlign w:val="superscript"/>
    </w:rPr>
  </w:style>
  <w:style w:type="paragraph" w:styleId="a5">
    <w:name w:val="footnote text"/>
    <w:basedOn w:val="a"/>
    <w:link w:val="Char"/>
    <w:uiPriority w:val="99"/>
    <w:semiHidden/>
    <w:unhideWhenUsed/>
    <w:rsid w:val="00641B59"/>
    <w:pPr>
      <w:spacing w:after="0" w:line="240" w:lineRule="auto"/>
    </w:pPr>
    <w:rPr>
      <w:rFonts w:eastAsiaTheme="minorEastAsia"/>
      <w:sz w:val="20"/>
      <w:szCs w:val="20"/>
    </w:rPr>
  </w:style>
  <w:style w:type="character" w:customStyle="1" w:styleId="Char">
    <w:name w:val="نص حاشية سفلية Char"/>
    <w:basedOn w:val="a0"/>
    <w:link w:val="a5"/>
    <w:uiPriority w:val="99"/>
    <w:semiHidden/>
    <w:rsid w:val="00641B59"/>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1</Pages>
  <Words>1141</Words>
  <Characters>6510</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22</cp:revision>
  <cp:lastPrinted>2016-05-30T18:38:00Z</cp:lastPrinted>
  <dcterms:created xsi:type="dcterms:W3CDTF">2015-11-23T08:15:00Z</dcterms:created>
  <dcterms:modified xsi:type="dcterms:W3CDTF">2016-05-30T18:38:00Z</dcterms:modified>
</cp:coreProperties>
</file>