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459" w:rsidRPr="00CF7459" w:rsidRDefault="00CF7459" w:rsidP="00CF7459">
      <w:pPr>
        <w:shd w:val="clear" w:color="auto" w:fill="FFFFFF"/>
        <w:bidi w:val="0"/>
        <w:spacing w:line="480" w:lineRule="auto"/>
        <w:jc w:val="center"/>
        <w:rPr>
          <w:rFonts w:ascii="Traditional Arabic" w:eastAsia="Times New Roman" w:hAnsi="Traditional Arabic" w:cs="Traditional Arabic"/>
          <w:b/>
          <w:bCs/>
          <w:color w:val="333333"/>
          <w:sz w:val="36"/>
          <w:szCs w:val="36"/>
          <w:lang w:eastAsia="zh-CN"/>
        </w:rPr>
      </w:pPr>
      <w:r w:rsidRPr="00CF7459">
        <w:rPr>
          <w:rFonts w:ascii="Traditional Arabic" w:eastAsia="Times New Roman" w:hAnsi="Traditional Arabic" w:cs="Traditional Arabic"/>
          <w:b/>
          <w:bCs/>
          <w:color w:val="333333"/>
          <w:sz w:val="36"/>
          <w:szCs w:val="36"/>
          <w:rtl/>
          <w:lang w:eastAsia="zh-CN"/>
        </w:rPr>
        <w:t>معاني ما يُقرَأُ في صلاة الوتر -سورتي "الكافرون والإخلاص</w:t>
      </w:r>
      <w:r w:rsidRPr="00CF7459">
        <w:rPr>
          <w:rFonts w:ascii="Traditional Arabic" w:eastAsia="Times New Roman" w:hAnsi="Traditional Arabic" w:cs="Traditional Arabic"/>
          <w:b/>
          <w:bCs/>
          <w:color w:val="333333"/>
          <w:sz w:val="36"/>
          <w:szCs w:val="36"/>
          <w:lang w:eastAsia="zh-CN"/>
        </w:rPr>
        <w:t>"-</w:t>
      </w:r>
    </w:p>
    <w:p w:rsidR="00CF7459" w:rsidRDefault="00CF7459" w:rsidP="00CF7459">
      <w:pPr>
        <w:rPr>
          <w:rFonts w:ascii="Traditional Arabic" w:eastAsia="Times New Roman" w:hAnsi="Traditional Arabic" w:cs="Traditional Arabic"/>
          <w:b/>
          <w:bCs/>
          <w:color w:val="333333"/>
          <w:sz w:val="36"/>
          <w:szCs w:val="36"/>
          <w:rtl/>
          <w:lang w:eastAsia="zh-CN"/>
        </w:rPr>
      </w:pPr>
      <w:r w:rsidRPr="00CF7459">
        <w:rPr>
          <w:rFonts w:ascii="Traditional Arabic" w:eastAsia="Times New Roman" w:hAnsi="Traditional Arabic" w:cs="Traditional Arabic"/>
          <w:b/>
          <w:bCs/>
          <w:color w:val="333333"/>
          <w:sz w:val="36"/>
          <w:szCs w:val="36"/>
          <w:shd w:val="clear" w:color="auto" w:fill="FFFFFF"/>
          <w:lang w:eastAsia="zh-CN"/>
        </w:rPr>
        <w:t> </w:t>
      </w:r>
      <w:r w:rsidRPr="00CF7459">
        <w:rPr>
          <w:rFonts w:ascii="Traditional Arabic" w:eastAsia="Times New Roman" w:hAnsi="Traditional Arabic" w:cs="Traditional Arabic"/>
          <w:b/>
          <w:bCs/>
          <w:color w:val="333333"/>
          <w:sz w:val="36"/>
          <w:szCs w:val="36"/>
          <w:lang w:eastAsia="zh-CN"/>
        </w:rPr>
        <w:br/>
      </w:r>
      <w:r w:rsidRPr="00CF7459">
        <w:rPr>
          <w:rFonts w:ascii="Traditional Arabic" w:eastAsia="Times New Roman" w:hAnsi="Traditional Arabic" w:cs="Traditional Arabic"/>
          <w:b/>
          <w:bCs/>
          <w:color w:val="333333"/>
          <w:sz w:val="36"/>
          <w:szCs w:val="36"/>
          <w:shd w:val="clear" w:color="auto" w:fill="FFFFFF"/>
          <w:rtl/>
          <w:lang w:eastAsia="zh-CN"/>
        </w:rPr>
        <w:t>اليوم أذكر لكم بعض ما يتعلَّق بسورتي الإخلاص،</w:t>
      </w:r>
      <w:r w:rsidRPr="00CF7459">
        <w:rPr>
          <w:rFonts w:ascii="Traditional Arabic" w:eastAsia="Times New Roman" w:hAnsi="Traditional Arabic" w:cs="Traditional Arabic"/>
          <w:b/>
          <w:bCs/>
          <w:color w:val="333333"/>
          <w:sz w:val="36"/>
          <w:szCs w:val="36"/>
          <w:shd w:val="clear" w:color="auto" w:fill="FFFFFF"/>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قُلْ يَا أَيُّهَا الْكَافِرُونَ</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الكافرون:1</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 و</w:t>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قُلْ هُوَ اللَّهُ أَحَدٌ</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الإخلاص:1</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 </w:t>
      </w:r>
      <w:r w:rsidRPr="00CF7459">
        <w:rPr>
          <w:rFonts w:ascii="Traditional Arabic" w:eastAsia="Times New Roman" w:hAnsi="Traditional Arabic" w:cs="Traditional Arabic"/>
          <w:b/>
          <w:bCs/>
          <w:color w:val="333333"/>
          <w:sz w:val="36"/>
          <w:szCs w:val="36"/>
          <w:shd w:val="clear" w:color="auto" w:fill="FFFFFF"/>
          <w:rtl/>
          <w:lang w:eastAsia="zh-CN"/>
        </w:rPr>
        <w:t>يُقال: إنَّهما سورتا الإخلاص، لأنهما متضمنتان التوحيد، التوحيد الذي هو أصل الدين، دين الرسل كلّهم من أوَّلهم إلى آخرهم، التوحيد الاعتقاديّ العلميّ، والتوحيد العمليّ</w:t>
      </w:r>
      <w:r w:rsidRPr="00CF7459">
        <w:rPr>
          <w:rFonts w:ascii="Traditional Arabic" w:eastAsia="Times New Roman" w:hAnsi="Traditional Arabic" w:cs="Traditional Arabic"/>
          <w:b/>
          <w:bCs/>
          <w:color w:val="333333"/>
          <w:sz w:val="36"/>
          <w:szCs w:val="36"/>
          <w:shd w:val="clear" w:color="auto" w:fill="FFFFFF"/>
          <w:lang w:eastAsia="zh-CN"/>
        </w:rPr>
        <w:t>.</w:t>
      </w:r>
      <w:r w:rsidRPr="00CF7459">
        <w:rPr>
          <w:rFonts w:ascii="Traditional Arabic" w:eastAsia="Times New Roman" w:hAnsi="Traditional Arabic" w:cs="Traditional Arabic"/>
          <w:b/>
          <w:bCs/>
          <w:color w:val="333333"/>
          <w:sz w:val="36"/>
          <w:szCs w:val="36"/>
          <w:lang w:eastAsia="zh-CN"/>
        </w:rPr>
        <w:br/>
      </w:r>
      <w:r w:rsidRPr="00CF7459">
        <w:rPr>
          <w:rFonts w:ascii="Traditional Arabic" w:eastAsia="Times New Roman" w:hAnsi="Traditional Arabic" w:cs="Traditional Arabic"/>
          <w:b/>
          <w:bCs/>
          <w:color w:val="333333"/>
          <w:sz w:val="36"/>
          <w:szCs w:val="36"/>
          <w:shd w:val="clear" w:color="auto" w:fill="FFFFFF"/>
          <w:rtl/>
          <w:lang w:eastAsia="zh-CN"/>
        </w:rPr>
        <w:t xml:space="preserve">فأمّا سورة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قُلْ يَا أَيُّهَا الْكَافِرُونَ</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 فهي براءة إعلان البراءة من الشرك كلّه، والبراءة من المشركين ودينهم، وهذا أصلٌ، البراءة مِن الكفار باعتقاد بطلان دينهم، دين اليهود والنّصارى وكلّ الأمم الخارجة عن دين الإسلام، كلّهم على الباطل، فتجب البراءة منهم، لسنا منهم وليسوا منَّا، </w:t>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 xml:space="preserve">أَنْتُمْ </w:t>
      </w:r>
      <w:proofErr w:type="spellStart"/>
      <w:r w:rsidRPr="00CF7459">
        <w:rPr>
          <w:rFonts w:ascii="Traditional Arabic" w:eastAsia="Times New Roman" w:hAnsi="Traditional Arabic" w:cs="Traditional Arabic"/>
          <w:b/>
          <w:bCs/>
          <w:color w:val="FF0000"/>
          <w:sz w:val="36"/>
          <w:szCs w:val="36"/>
          <w:shd w:val="clear" w:color="auto" w:fill="FFFFFF"/>
          <w:rtl/>
          <w:lang w:eastAsia="zh-CN"/>
        </w:rPr>
        <w:t>بَرِيئُونَ</w:t>
      </w:r>
      <w:proofErr w:type="spellEnd"/>
      <w:r w:rsidRPr="00CF7459">
        <w:rPr>
          <w:rFonts w:ascii="Traditional Arabic" w:eastAsia="Times New Roman" w:hAnsi="Traditional Arabic" w:cs="Traditional Arabic"/>
          <w:b/>
          <w:bCs/>
          <w:color w:val="FF0000"/>
          <w:sz w:val="36"/>
          <w:szCs w:val="36"/>
          <w:shd w:val="clear" w:color="auto" w:fill="FFFFFF"/>
          <w:rtl/>
          <w:lang w:eastAsia="zh-CN"/>
        </w:rPr>
        <w:t xml:space="preserve"> مِمَّا أَعْمَلُ وَأَنَا بَرِيءٌ مِمَّا تَعْمَلُونَ</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333333"/>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يونس:41</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 </w:t>
      </w:r>
      <w:r w:rsidRPr="00CF7459">
        <w:rPr>
          <w:rFonts w:ascii="Traditional Arabic" w:eastAsia="Times New Roman" w:hAnsi="Traditional Arabic" w:cs="Traditional Arabic"/>
          <w:b/>
          <w:bCs/>
          <w:color w:val="333333"/>
          <w:sz w:val="36"/>
          <w:szCs w:val="36"/>
          <w:shd w:val="clear" w:color="auto" w:fill="FFFFFF"/>
          <w:rtl/>
          <w:lang w:eastAsia="zh-CN"/>
        </w:rPr>
        <w:t xml:space="preserve">هكذا أمر الله نبيَّه أن يقول للكفار،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قُلْ يَا أَيُّهَا الْكَافِرُونَ</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 xml:space="preserve"> يقول العلماء: هذا خطاب، هذا أمر مِن الله أن يتوجه بهذا إلى كل الكفار، كل الكفار -اليهود والنصارى- وكل ملل الكفر،</w:t>
      </w:r>
      <w:r w:rsidRPr="00CF7459">
        <w:rPr>
          <w:rFonts w:ascii="Traditional Arabic" w:eastAsia="Times New Roman" w:hAnsi="Traditional Arabic" w:cs="Traditional Arabic"/>
          <w:b/>
          <w:bCs/>
          <w:color w:val="333333"/>
          <w:sz w:val="36"/>
          <w:szCs w:val="36"/>
          <w:shd w:val="clear" w:color="auto" w:fill="FFFFFF"/>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قُلْ يَا أَيُّهَا الْكَافِرُونَ</w:t>
      </w:r>
      <w:r>
        <w:rPr>
          <w:rFonts w:ascii="Traditional Arabic" w:eastAsia="Times New Roman" w:hAnsi="Traditional Arabic" w:cs="Traditional Arabic" w:hint="cs"/>
          <w:b/>
          <w:bCs/>
          <w:color w:val="FF0000"/>
          <w:sz w:val="36"/>
          <w:szCs w:val="36"/>
          <w:shd w:val="clear" w:color="auto" w:fill="FFFFFF"/>
          <w:rtl/>
          <w:lang w:eastAsia="zh-CN"/>
        </w:rPr>
        <w:t xml:space="preserve"> </w:t>
      </w:r>
      <w:r w:rsidRPr="00CF7459">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sidRPr="00CF7459">
        <w:rPr>
          <w:rFonts w:ascii="Traditional Arabic" w:eastAsia="Times New Roman" w:hAnsi="Traditional Arabic" w:cs="Traditional Arabic"/>
          <w:b/>
          <w:bCs/>
          <w:color w:val="FF0000"/>
          <w:sz w:val="36"/>
          <w:szCs w:val="36"/>
          <w:shd w:val="clear" w:color="auto" w:fill="FFFFFF"/>
          <w:rtl/>
          <w:lang w:eastAsia="zh-CN"/>
        </w:rPr>
        <w:t>لَا أَعْبُدُ مَا تَعْبُدُونَ</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الكافرون:1-2</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 </w:t>
      </w:r>
      <w:r w:rsidRPr="00CF7459">
        <w:rPr>
          <w:rFonts w:ascii="Traditional Arabic" w:eastAsia="Times New Roman" w:hAnsi="Traditional Arabic" w:cs="Traditional Arabic"/>
          <w:b/>
          <w:bCs/>
          <w:color w:val="333333"/>
          <w:sz w:val="36"/>
          <w:szCs w:val="36"/>
          <w:shd w:val="clear" w:color="auto" w:fill="FFFFFF"/>
          <w:rtl/>
          <w:lang w:eastAsia="zh-CN"/>
        </w:rPr>
        <w:t>معبوده: ربُّ العالمين، ومعبودهم: الأوثان التي يعبدونها على اختلافها، </w:t>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إِنَّ الَّذِينَ فَرَّقُوا دِينَهُمْ وَكَانُوا شِيَعًا</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333333"/>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الأنعام:159</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w:t>
      </w:r>
    </w:p>
    <w:p w:rsidR="00CF7459" w:rsidRDefault="00CF7459" w:rsidP="00CF7459">
      <w:pPr>
        <w:rPr>
          <w:rFonts w:ascii="Traditional Arabic" w:eastAsia="Times New Roman" w:hAnsi="Traditional Arabic" w:cs="Traditional Arabic"/>
          <w:b/>
          <w:bCs/>
          <w:color w:val="333333"/>
          <w:sz w:val="36"/>
          <w:szCs w:val="36"/>
          <w:rtl/>
          <w:lang w:eastAsia="zh-CN"/>
        </w:rPr>
      </w:pP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قُلْ يَا أَيُّهَا الْكَافِرُونَ*لَا أَعْبُدُ مَا تَعْبُدُونَ</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 المشركون ولو عبدوا الله مع الشرك فما هم بعابدين لله، عبادتهم باطلة، مَن عبد الله وهو مشرك: فليس بعابدٍ لله، ولا يُعتدُّ بعبادته، تكون عبادته باطلة، </w:t>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وَلَا أَنْتُمْ عَابِدُونَ مَا أَعْبُدُ</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333333"/>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الكافرون:3</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 </w:t>
      </w:r>
      <w:r w:rsidRPr="00CF7459">
        <w:rPr>
          <w:rFonts w:ascii="Traditional Arabic" w:eastAsia="Times New Roman" w:hAnsi="Traditional Arabic" w:cs="Traditional Arabic"/>
          <w:b/>
          <w:bCs/>
          <w:color w:val="333333"/>
          <w:sz w:val="36"/>
          <w:szCs w:val="36"/>
          <w:shd w:val="clear" w:color="auto" w:fill="FFFFFF"/>
          <w:rtl/>
          <w:lang w:eastAsia="zh-CN"/>
        </w:rPr>
        <w:t>وتأكيداً لهذا المعنى قال سبحانه</w:t>
      </w:r>
      <w:r w:rsidRPr="00CF7459">
        <w:rPr>
          <w:rFonts w:ascii="Traditional Arabic" w:eastAsia="Times New Roman" w:hAnsi="Traditional Arabic" w:cs="Traditional Arabic"/>
          <w:b/>
          <w:bCs/>
          <w:color w:val="333333"/>
          <w:sz w:val="36"/>
          <w:szCs w:val="36"/>
          <w:shd w:val="clear" w:color="auto" w:fill="FFFFFF"/>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وَلَا أَنَا عَابِدٌ مَا عَبَدْتُمْ*وَلَا أَنْتُمْ عَابِدُونَ مَا أَعْبُدُ</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الكافرون:4-5</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 </w:t>
      </w:r>
      <w:r w:rsidRPr="00CF7459">
        <w:rPr>
          <w:rFonts w:ascii="Traditional Arabic" w:eastAsia="Times New Roman" w:hAnsi="Traditional Arabic" w:cs="Traditional Arabic"/>
          <w:b/>
          <w:bCs/>
          <w:color w:val="333333"/>
          <w:sz w:val="36"/>
          <w:szCs w:val="36"/>
          <w:shd w:val="clear" w:color="auto" w:fill="FFFFFF"/>
          <w:rtl/>
          <w:lang w:eastAsia="zh-CN"/>
        </w:rPr>
        <w:t>ثم خُتِمَتْ</w:t>
      </w:r>
      <w:r w:rsidRPr="00CF7459">
        <w:rPr>
          <w:rFonts w:ascii="Traditional Arabic" w:eastAsia="Times New Roman" w:hAnsi="Traditional Arabic" w:cs="Traditional Arabic"/>
          <w:b/>
          <w:bCs/>
          <w:color w:val="333333"/>
          <w:sz w:val="36"/>
          <w:szCs w:val="36"/>
          <w:shd w:val="clear" w:color="auto" w:fill="FFFFFF"/>
          <w:lang w:eastAsia="zh-CN"/>
        </w:rPr>
        <w:t>:</w:t>
      </w:r>
      <w:r w:rsidRPr="00CF7459">
        <w:rPr>
          <w:rFonts w:ascii="Traditional Arabic" w:eastAsia="Times New Roman" w:hAnsi="Traditional Arabic" w:cs="Traditional Arabic"/>
          <w:b/>
          <w:bCs/>
          <w:color w:val="FF0000"/>
          <w:sz w:val="36"/>
          <w:szCs w:val="36"/>
          <w:shd w:val="clear" w:color="auto" w:fill="FFFFFF"/>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لَكُمْ دِينُكُمْ وَلِيَ دِينِ</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الكافرون:6</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لَكُمْ دِينُكُمْ</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 xml:space="preserve"> للكفار دينهم، وللنّبي والمؤمنين ومَن اتبعه لهم دينهم الحق، هما دينان: دينُ الحق، ودينُ الباطل،</w:t>
      </w:r>
      <w:r w:rsidRPr="00CF7459">
        <w:rPr>
          <w:rFonts w:ascii="Traditional Arabic" w:eastAsia="Times New Roman" w:hAnsi="Traditional Arabic" w:cs="Traditional Arabic"/>
          <w:b/>
          <w:bCs/>
          <w:color w:val="FF0000"/>
          <w:sz w:val="36"/>
          <w:szCs w:val="36"/>
          <w:shd w:val="clear" w:color="auto" w:fill="FFFFFF"/>
          <w:rtl/>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وَمَنْ يَبْتَغِ غَيْرَ الْإِسْلَامِ دِينًا فَلَنْ يُقْبَلَ مِنْهُ</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333333"/>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آل عمران:85</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w:t>
      </w:r>
    </w:p>
    <w:p w:rsidR="00CF7459" w:rsidRDefault="00CF7459" w:rsidP="00CF7459">
      <w:pPr>
        <w:rPr>
          <w:rFonts w:ascii="Traditional Arabic" w:eastAsia="Times New Roman" w:hAnsi="Traditional Arabic" w:cs="Traditional Arabic"/>
          <w:b/>
          <w:bCs/>
          <w:color w:val="333333"/>
          <w:sz w:val="36"/>
          <w:szCs w:val="36"/>
          <w:rtl/>
          <w:lang w:eastAsia="zh-CN"/>
        </w:rPr>
      </w:pPr>
      <w:r w:rsidRPr="00CF7459">
        <w:rPr>
          <w:rFonts w:ascii="Traditional Arabic" w:eastAsia="Times New Roman" w:hAnsi="Traditional Arabic" w:cs="Traditional Arabic"/>
          <w:b/>
          <w:bCs/>
          <w:color w:val="333333"/>
          <w:sz w:val="36"/>
          <w:szCs w:val="36"/>
          <w:lang w:eastAsia="zh-CN"/>
        </w:rPr>
        <w:br/>
      </w:r>
      <w:r w:rsidRPr="00CF7459">
        <w:rPr>
          <w:rFonts w:ascii="Traditional Arabic" w:eastAsia="Times New Roman" w:hAnsi="Traditional Arabic" w:cs="Traditional Arabic"/>
          <w:b/>
          <w:bCs/>
          <w:color w:val="333333"/>
          <w:sz w:val="36"/>
          <w:szCs w:val="36"/>
          <w:shd w:val="clear" w:color="auto" w:fill="FFFFFF"/>
          <w:rtl/>
          <w:lang w:eastAsia="zh-CN"/>
        </w:rPr>
        <w:t>وكثير مِن جهلة المسلمين في هذا العهد يتورَّعون، أو يحاذرون أن يقولوا عن الكفار -اليهود والنصارى-: أنّهم كفار أو غيرهم، لا؛ هم كفار بنصِّ القرآن، اليهود والنصارى، فكيف بغيرهم ممن لا ينتسبون إلى دين أصلاً من أديان الرسل، سبحان الله، فيلجؤون إلى أن يقولوا: "غير المسلمين، غير المسلمين"، احترازاً من أن يطلقوا اسم الكفر على هذه الأمم، لا؛ هم كفار، أيُّ كفار، والكفار بعضهم أولياء بعض، فيجب أن يستقرَّ هذا المبدأ هذا الأصل في قلب المؤمن، يبغض الكفار ويبغضهم دينهم، ويدين لله أن كلَّ الأديان باطلة إلَّا دين الإسلام، دين الإسلام هو الدين،</w:t>
      </w:r>
      <w:r w:rsidRPr="00CF7459">
        <w:rPr>
          <w:rFonts w:ascii="Traditional Arabic" w:eastAsia="Times New Roman" w:hAnsi="Traditional Arabic" w:cs="Traditional Arabic"/>
          <w:b/>
          <w:bCs/>
          <w:color w:val="333333"/>
          <w:sz w:val="36"/>
          <w:szCs w:val="36"/>
          <w:shd w:val="clear" w:color="auto" w:fill="FFFFFF"/>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إِنَّ الدِّينَ عِنْدَ اللَّهِ الْإِسْلَامُ</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 xml:space="preserve">آل </w:t>
      </w:r>
      <w:r w:rsidRPr="00CF7459">
        <w:rPr>
          <w:rFonts w:ascii="Traditional Arabic" w:eastAsia="Times New Roman" w:hAnsi="Traditional Arabic" w:cs="Traditional Arabic"/>
          <w:b/>
          <w:bCs/>
          <w:color w:val="333333"/>
          <w:sz w:val="36"/>
          <w:szCs w:val="36"/>
          <w:shd w:val="clear" w:color="auto" w:fill="FFFFFF"/>
          <w:rtl/>
          <w:lang w:eastAsia="zh-CN"/>
        </w:rPr>
        <w:lastRenderedPageBreak/>
        <w:t>عمران:19</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 </w:t>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وَمَنْ يَبْتَغِ غَيْرَ الْإِسْلَامِ دِينًا</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آل عمران:85</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 </w:t>
      </w:r>
      <w:r w:rsidRPr="00CF7459">
        <w:rPr>
          <w:rFonts w:ascii="Traditional Arabic" w:eastAsia="Times New Roman" w:hAnsi="Traditional Arabic" w:cs="Traditional Arabic"/>
          <w:b/>
          <w:bCs/>
          <w:color w:val="333333"/>
          <w:sz w:val="36"/>
          <w:szCs w:val="36"/>
          <w:shd w:val="clear" w:color="auto" w:fill="FFFFFF"/>
          <w:rtl/>
          <w:lang w:eastAsia="zh-CN"/>
        </w:rPr>
        <w:t>وهو دين الرسل من أولهم إلى آخرهم، الإسلام القائم على التوحيد، على عبادة الله وحده لا شريك له، هو دين الرسل كلهم من أوَّلهم إلى آخرهم، من أوَّلهم نوح -عليه السلام-، بل آدم -عليه السلام- إلى خاتمهم محمَّد -صلّى الله عليه وسلم-، كلّهم دينهم الإسلام، فأتباع موسى الذين كانوا على دينه -عليه السلام- هم مسلمون، وأتباع المسيح الذين تمسكوا بدينه -عليه السلام- هم على الإسلام، وَمن خالف ما جاءت به الرسل فهو على دينٍ باطلٍ مِن أديان الكافرين</w:t>
      </w:r>
      <w:r w:rsidRPr="00CF7459">
        <w:rPr>
          <w:rFonts w:ascii="Traditional Arabic" w:eastAsia="Times New Roman" w:hAnsi="Traditional Arabic" w:cs="Traditional Arabic"/>
          <w:b/>
          <w:bCs/>
          <w:color w:val="333333"/>
          <w:sz w:val="36"/>
          <w:szCs w:val="36"/>
          <w:shd w:val="clear" w:color="auto" w:fill="FFFFFF"/>
          <w:lang w:eastAsia="zh-CN"/>
        </w:rPr>
        <w:t>.</w:t>
      </w:r>
    </w:p>
    <w:p w:rsidR="00CF7459" w:rsidRDefault="00CF7459" w:rsidP="00CF7459">
      <w:pPr>
        <w:rPr>
          <w:rFonts w:ascii="Traditional Arabic" w:eastAsia="Times New Roman" w:hAnsi="Traditional Arabic" w:cs="Traditional Arabic"/>
          <w:b/>
          <w:bCs/>
          <w:color w:val="333333"/>
          <w:sz w:val="36"/>
          <w:szCs w:val="36"/>
          <w:rtl/>
          <w:lang w:eastAsia="zh-CN"/>
        </w:rPr>
      </w:pPr>
      <w:r w:rsidRPr="00CF7459">
        <w:rPr>
          <w:rFonts w:ascii="Traditional Arabic" w:eastAsia="Times New Roman" w:hAnsi="Traditional Arabic" w:cs="Traditional Arabic"/>
          <w:b/>
          <w:bCs/>
          <w:color w:val="333333"/>
          <w:sz w:val="36"/>
          <w:szCs w:val="36"/>
          <w:lang w:eastAsia="zh-CN"/>
        </w:rPr>
        <w:br/>
      </w:r>
      <w:r w:rsidRPr="00CF7459">
        <w:rPr>
          <w:rFonts w:ascii="Traditional Arabic" w:eastAsia="Times New Roman" w:hAnsi="Traditional Arabic" w:cs="Traditional Arabic"/>
          <w:b/>
          <w:bCs/>
          <w:color w:val="333333"/>
          <w:sz w:val="36"/>
          <w:szCs w:val="36"/>
          <w:shd w:val="clear" w:color="auto" w:fill="FFFFFF"/>
          <w:rtl/>
          <w:lang w:eastAsia="zh-CN"/>
        </w:rPr>
        <w:t xml:space="preserve">أمّا سورة الإخلاص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قُلْ هُوَ اللَّهُ أَحَدٌ</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 xml:space="preserve">: فإنّها متضمّنة لصفة الرّب صفة، وقد جاء في قصة رجلٍ -رضي الله عنه- من الصحابة كان أميرًا على سرية، وكان يؤم أصحابه في الصلاة، صلاة جهرية، ثم إذا قرأ سورةً بعد الفاتحة يقرأ ويختم قراءته بـ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قُلْ هُوَ اللَّهُ أَحَدٌ</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 فأُخبر النبي -عليه الصّلاة والسّلام- عن شأنه، فقال</w:t>
      </w:r>
      <w:r>
        <w:rPr>
          <w:rFonts w:ascii="Traditional Arabic" w:eastAsia="Times New Roman" w:hAnsi="Traditional Arabic" w:cs="Traditional Arabic" w:hint="cs"/>
          <w:b/>
          <w:bCs/>
          <w:color w:val="333333"/>
          <w:sz w:val="36"/>
          <w:szCs w:val="36"/>
          <w:shd w:val="clear" w:color="auto" w:fill="FFFFFF"/>
          <w:rtl/>
          <w:lang w:eastAsia="zh-CN"/>
        </w:rPr>
        <w:t>: (</w:t>
      </w:r>
      <w:r w:rsidRPr="00CF7459">
        <w:rPr>
          <w:rFonts w:ascii="Traditional Arabic" w:eastAsia="Times New Roman" w:hAnsi="Traditional Arabic" w:cs="Traditional Arabic"/>
          <w:b/>
          <w:bCs/>
          <w:color w:val="0000FF"/>
          <w:sz w:val="36"/>
          <w:szCs w:val="36"/>
          <w:shd w:val="clear" w:color="auto" w:fill="FFFFFF"/>
          <w:rtl/>
          <w:lang w:eastAsia="zh-CN"/>
        </w:rPr>
        <w:t>سلوه لِمَ فعل هذا؟</w:t>
      </w:r>
      <w:r>
        <w:rPr>
          <w:rFonts w:ascii="Traditional Arabic" w:eastAsia="Times New Roman" w:hAnsi="Traditional Arabic" w:cs="Traditional Arabic" w:hint="cs"/>
          <w:b/>
          <w:bCs/>
          <w:color w:val="0000FF"/>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 </w:t>
      </w:r>
      <w:r w:rsidRPr="00CF7459">
        <w:rPr>
          <w:rFonts w:ascii="Traditional Arabic" w:eastAsia="Times New Roman" w:hAnsi="Traditional Arabic" w:cs="Traditional Arabic"/>
          <w:b/>
          <w:bCs/>
          <w:color w:val="333333"/>
          <w:sz w:val="36"/>
          <w:szCs w:val="36"/>
          <w:shd w:val="clear" w:color="auto" w:fill="FFFFFF"/>
          <w:rtl/>
          <w:lang w:eastAsia="zh-CN"/>
        </w:rPr>
        <w:t>قال: إنّها صفة الرحمن وأنا أحبُّها، فأخبره النبي -عليه الصّلاة والسّلام- بأن حبَّه إيَّاها أدخله الله الجنة، الله أكبر</w:t>
      </w:r>
      <w:r w:rsidRPr="00CF7459">
        <w:rPr>
          <w:rFonts w:ascii="Traditional Arabic" w:eastAsia="Times New Roman" w:hAnsi="Traditional Arabic" w:cs="Traditional Arabic"/>
          <w:b/>
          <w:bCs/>
          <w:color w:val="333333"/>
          <w:sz w:val="36"/>
          <w:szCs w:val="36"/>
          <w:shd w:val="clear" w:color="auto" w:fill="FFFFFF"/>
          <w:lang w:eastAsia="zh-CN"/>
        </w:rPr>
        <w:t>.</w:t>
      </w:r>
    </w:p>
    <w:p w:rsidR="00CF7459" w:rsidRDefault="00CF7459" w:rsidP="00CF7459">
      <w:pPr>
        <w:rPr>
          <w:rFonts w:ascii="Traditional Arabic" w:eastAsia="Times New Roman" w:hAnsi="Traditional Arabic" w:cs="Traditional Arabic"/>
          <w:b/>
          <w:bCs/>
          <w:color w:val="333333"/>
          <w:sz w:val="36"/>
          <w:szCs w:val="36"/>
          <w:rtl/>
          <w:lang w:eastAsia="zh-CN"/>
        </w:rPr>
      </w:pP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قُلْ هُوَ اللَّهُ</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 xml:space="preserve"> قل يا محمّد، وهو أمر لكلّ مؤمن،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قُلْ هُوَ اللَّهُ أَحَدٌ</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 xml:space="preserve"> أحدٌ لا شريك له، ولا شبيه له سبحانه وتعالى، هو أحدٌ واحدٌ فردٌ، </w:t>
      </w:r>
      <w:proofErr w:type="spellStart"/>
      <w:r w:rsidRPr="00CF7459">
        <w:rPr>
          <w:rFonts w:ascii="Traditional Arabic" w:eastAsia="Times New Roman" w:hAnsi="Traditional Arabic" w:cs="Traditional Arabic"/>
          <w:b/>
          <w:bCs/>
          <w:color w:val="333333"/>
          <w:sz w:val="36"/>
          <w:szCs w:val="36"/>
          <w:shd w:val="clear" w:color="auto" w:fill="FFFFFF"/>
          <w:rtl/>
          <w:lang w:eastAsia="zh-CN"/>
        </w:rPr>
        <w:t>و"الصّمد</w:t>
      </w:r>
      <w:proofErr w:type="spellEnd"/>
      <w:r w:rsidRPr="00CF7459">
        <w:rPr>
          <w:rFonts w:ascii="Traditional Arabic" w:eastAsia="Times New Roman" w:hAnsi="Traditional Arabic" w:cs="Traditional Arabic"/>
          <w:b/>
          <w:bCs/>
          <w:color w:val="333333"/>
          <w:sz w:val="36"/>
          <w:szCs w:val="36"/>
          <w:shd w:val="clear" w:color="auto" w:fill="FFFFFF"/>
          <w:rtl/>
          <w:lang w:eastAsia="zh-CN"/>
        </w:rPr>
        <w:t>" معناه الذي تصمد إليه العوالم والخلائق في حوائجها، هو الصّمد الكامل في جميع</w:t>
      </w:r>
      <w:r w:rsidRPr="00CF7459">
        <w:rPr>
          <w:rFonts w:ascii="Traditional Arabic" w:eastAsia="Times New Roman" w:hAnsi="Traditional Arabic" w:cs="Traditional Arabic"/>
          <w:b/>
          <w:bCs/>
          <w:color w:val="333333"/>
          <w:sz w:val="36"/>
          <w:szCs w:val="36"/>
          <w:shd w:val="clear" w:color="auto" w:fill="FFFFFF"/>
          <w:lang w:eastAsia="zh-CN"/>
        </w:rPr>
        <w:t>... </w:t>
      </w:r>
    </w:p>
    <w:p w:rsidR="00BA0BF6" w:rsidRPr="00CF7459" w:rsidRDefault="00CF7459" w:rsidP="00CF7459">
      <w:pPr>
        <w:rPr>
          <w:rFonts w:ascii="Traditional Arabic" w:hAnsi="Traditional Arabic" w:cs="Traditional Arabic"/>
          <w:sz w:val="36"/>
          <w:szCs w:val="36"/>
          <w:rtl/>
        </w:rPr>
      </w:pPr>
      <w:r w:rsidRPr="00CF7459">
        <w:rPr>
          <w:rFonts w:ascii="Traditional Arabic" w:eastAsia="Times New Roman" w:hAnsi="Traditional Arabic" w:cs="Traditional Arabic"/>
          <w:b/>
          <w:bCs/>
          <w:color w:val="333333"/>
          <w:sz w:val="36"/>
          <w:szCs w:val="36"/>
          <w:lang w:eastAsia="zh-CN"/>
        </w:rPr>
        <w:br/>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لَمْ يَلِدْ وَلَمْ يُولَدْ</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الإخلاص:3</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 </w:t>
      </w:r>
      <w:r w:rsidRPr="00CF7459">
        <w:rPr>
          <w:rFonts w:ascii="Traditional Arabic" w:eastAsia="Times New Roman" w:hAnsi="Traditional Arabic" w:cs="Traditional Arabic"/>
          <w:b/>
          <w:bCs/>
          <w:color w:val="333333"/>
          <w:sz w:val="36"/>
          <w:szCs w:val="36"/>
          <w:shd w:val="clear" w:color="auto" w:fill="FFFFFF"/>
          <w:rtl/>
          <w:lang w:eastAsia="zh-CN"/>
        </w:rPr>
        <w:t xml:space="preserve">فهو الأوَّل الذي ليس قبله شيء، وقد كفر الذين قالوا: إنّ الملائكة بنات الله، أو قالوا: عزير ابن الله، أو قالوا: المسيح ابن الله، هذه أمور الكفر، فهم كفروا بذلك، بنسبة الولد إليه، فالله تعالى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لَمْ يَلِدْ وَلَمْ يُولَدْ</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 xml:space="preserve"> بل هو أحدٌ صمدٌ؛ وخُتِمَتْ السورة بالآية </w:t>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وَلَمْ يَكُنْ لَهُ كُفُوًا أَحَدٌ</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333333"/>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الإخلاص:4</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 </w:t>
      </w:r>
      <w:r w:rsidRPr="00CF7459">
        <w:rPr>
          <w:rFonts w:ascii="Traditional Arabic" w:eastAsia="Times New Roman" w:hAnsi="Traditional Arabic" w:cs="Traditional Arabic"/>
          <w:b/>
          <w:bCs/>
          <w:color w:val="333333"/>
          <w:sz w:val="36"/>
          <w:szCs w:val="36"/>
          <w:shd w:val="clear" w:color="auto" w:fill="FFFFFF"/>
          <w:rtl/>
          <w:lang w:eastAsia="zh-CN"/>
        </w:rPr>
        <w:t>يعني ليس لله كفء، ليس لله مثل، </w:t>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لَيْسَ كَمِثْلِهِ شَيْءٌ وَهُوَ السَّمِيعُ الْبَصِيرُ</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FF0000"/>
          <w:sz w:val="36"/>
          <w:szCs w:val="36"/>
          <w:shd w:val="clear" w:color="auto" w:fill="FFFFFF"/>
          <w:rtl/>
          <w:lang w:eastAsia="zh-CN"/>
        </w:rPr>
        <w:t xml:space="preserve"> </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الشورى:11</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w:t>
      </w:r>
      <w:r w:rsidRPr="00CF7459">
        <w:rPr>
          <w:rFonts w:ascii="Traditional Arabic" w:eastAsia="Times New Roman" w:hAnsi="Traditional Arabic" w:cs="Traditional Arabic"/>
          <w:b/>
          <w:bCs/>
          <w:color w:val="333333"/>
          <w:sz w:val="36"/>
          <w:szCs w:val="36"/>
          <w:lang w:eastAsia="zh-CN"/>
        </w:rPr>
        <w:br/>
      </w:r>
      <w:r w:rsidRPr="00CF7459">
        <w:rPr>
          <w:rFonts w:ascii="Traditional Arabic" w:eastAsia="Times New Roman" w:hAnsi="Traditional Arabic" w:cs="Traditional Arabic"/>
          <w:b/>
          <w:bCs/>
          <w:color w:val="333333"/>
          <w:sz w:val="36"/>
          <w:szCs w:val="36"/>
          <w:shd w:val="clear" w:color="auto" w:fill="FFFFFF"/>
          <w:rtl/>
          <w:lang w:eastAsia="zh-CN"/>
        </w:rPr>
        <w:t>فتدبَّروا هذه السّور التي تُردَّد، وترددونها في صلواتكم، وتردَّد على مسامعكم، فإنَّهما سورتان عظيمتان، وكلّ سور القرآن كلّها كلام الله أنزلها الله للتدبُّر، </w:t>
      </w:r>
      <w:r>
        <w:rPr>
          <w:rFonts w:ascii="Traditional Arabic" w:eastAsia="Times New Roman" w:hAnsi="Traditional Arabic" w:cs="Traditional Arabic"/>
          <w:b/>
          <w:bCs/>
          <w:color w:val="FF0000"/>
          <w:sz w:val="36"/>
          <w:szCs w:val="36"/>
          <w:shd w:val="clear" w:color="auto" w:fill="FFFFFF"/>
          <w:rtl/>
          <w:lang w:eastAsia="zh-CN"/>
        </w:rPr>
        <w:t>{</w:t>
      </w:r>
      <w:r w:rsidRPr="00CF7459">
        <w:rPr>
          <w:rFonts w:ascii="Traditional Arabic" w:eastAsia="Times New Roman" w:hAnsi="Traditional Arabic" w:cs="Traditional Arabic"/>
          <w:b/>
          <w:bCs/>
          <w:color w:val="FF0000"/>
          <w:sz w:val="36"/>
          <w:szCs w:val="36"/>
          <w:shd w:val="clear" w:color="auto" w:fill="FFFFFF"/>
          <w:rtl/>
          <w:lang w:eastAsia="zh-CN"/>
        </w:rPr>
        <w:t>كِتَابٌ أَنْزَلْنَاهُ إِلَيْكَ مُبَارَكٌ لِيَدَّبَّرُوا آَيَاتِهِ وَلِيَتَذَكَّرَ أُولُو الْأَلْبَابِ</w:t>
      </w:r>
      <w:r>
        <w:rPr>
          <w:rFonts w:ascii="Traditional Arabic" w:eastAsia="Times New Roman" w:hAnsi="Traditional Arabic" w:cs="Traditional Arabic"/>
          <w:b/>
          <w:bCs/>
          <w:color w:val="FF0000"/>
          <w:sz w:val="36"/>
          <w:szCs w:val="36"/>
          <w:shd w:val="clear" w:color="auto" w:fill="FFFFFF"/>
          <w:rtl/>
          <w:lang w:eastAsia="zh-CN"/>
        </w:rPr>
        <w:t>}</w:t>
      </w:r>
      <w:r>
        <w:rPr>
          <w:rFonts w:ascii="Traditional Arabic" w:eastAsia="Times New Roman" w:hAnsi="Traditional Arabic" w:cs="Traditional Arabic" w:hint="cs"/>
          <w:b/>
          <w:bCs/>
          <w:color w:val="333333"/>
          <w:sz w:val="36"/>
          <w:szCs w:val="36"/>
          <w:shd w:val="clear" w:color="auto" w:fill="FFFFFF"/>
          <w:rtl/>
          <w:lang w:eastAsia="zh-CN"/>
        </w:rPr>
        <w:t xml:space="preserve"> </w:t>
      </w:r>
      <w:bookmarkStart w:id="0" w:name="_GoBack"/>
      <w:bookmarkEnd w:id="0"/>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rtl/>
          <w:lang w:eastAsia="zh-CN"/>
        </w:rPr>
        <w:t>ص:29</w:t>
      </w:r>
      <w:r>
        <w:rPr>
          <w:rFonts w:ascii="Traditional Arabic" w:eastAsia="Times New Roman" w:hAnsi="Traditional Arabic" w:cs="Traditional Arabic"/>
          <w:b/>
          <w:bCs/>
          <w:color w:val="333333"/>
          <w:sz w:val="36"/>
          <w:szCs w:val="36"/>
          <w:shd w:val="clear" w:color="auto" w:fill="FFFFFF"/>
          <w:rtl/>
          <w:lang w:eastAsia="zh-CN"/>
        </w:rPr>
        <w:t>]</w:t>
      </w:r>
      <w:r w:rsidRPr="00CF7459">
        <w:rPr>
          <w:rFonts w:ascii="Traditional Arabic" w:eastAsia="Times New Roman" w:hAnsi="Traditional Arabic" w:cs="Traditional Arabic"/>
          <w:b/>
          <w:bCs/>
          <w:color w:val="333333"/>
          <w:sz w:val="36"/>
          <w:szCs w:val="36"/>
          <w:shd w:val="clear" w:color="auto" w:fill="FFFFFF"/>
          <w:lang w:eastAsia="zh-CN"/>
        </w:rPr>
        <w:t>. </w:t>
      </w:r>
      <w:r w:rsidRPr="00CF7459">
        <w:rPr>
          <w:rFonts w:ascii="Traditional Arabic" w:eastAsia="Times New Roman" w:hAnsi="Traditional Arabic" w:cs="Traditional Arabic"/>
          <w:b/>
          <w:bCs/>
          <w:color w:val="333333"/>
          <w:sz w:val="36"/>
          <w:szCs w:val="36"/>
          <w:shd w:val="clear" w:color="auto" w:fill="FFFFFF"/>
          <w:rtl/>
          <w:lang w:eastAsia="zh-CN"/>
        </w:rPr>
        <w:t>وصلّى الله على نبيِّنا</w:t>
      </w:r>
      <w:r w:rsidRPr="00CF7459">
        <w:rPr>
          <w:rFonts w:ascii="Traditional Arabic" w:eastAsia="Times New Roman" w:hAnsi="Traditional Arabic" w:cs="Traditional Arabic"/>
          <w:b/>
          <w:bCs/>
          <w:color w:val="333333"/>
          <w:sz w:val="36"/>
          <w:szCs w:val="36"/>
          <w:shd w:val="clear" w:color="auto" w:fill="FFFFFF"/>
          <w:lang w:eastAsia="zh-CN"/>
        </w:rPr>
        <w:t>.</w:t>
      </w:r>
    </w:p>
    <w:sectPr w:rsidR="00BA0BF6" w:rsidRPr="00CF7459"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006" w:rsidRDefault="00480006" w:rsidP="00565DAE">
      <w:r>
        <w:separator/>
      </w:r>
    </w:p>
  </w:endnote>
  <w:endnote w:type="continuationSeparator" w:id="0">
    <w:p w:rsidR="00480006" w:rsidRDefault="00480006"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Leelawadee">
    <w:altName w:val="Leelawadee"/>
    <w:panose1 w:val="020B0502040204020203"/>
    <w:charset w:val="DE"/>
    <w:family w:val="swiss"/>
    <w:pitch w:val="variable"/>
    <w:sig w:usb0="8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B90E0E" w:rsidRPr="00222044">
      <w:tc>
        <w:tcPr>
          <w:tcW w:w="4500" w:type="pct"/>
          <w:tcBorders>
            <w:top w:val="single" w:sz="4" w:space="0" w:color="000000" w:themeColor="text1"/>
          </w:tcBorders>
        </w:tcPr>
        <w:p w:rsidR="00B90E0E" w:rsidRPr="00222044" w:rsidRDefault="00B90E0E" w:rsidP="000C2B16">
          <w:pPr>
            <w:pStyle w:val="a6"/>
            <w:jc w:val="right"/>
            <w:rPr>
              <w:rFonts w:cs="Fanan"/>
              <w:sz w:val="28"/>
              <w:szCs w:val="28"/>
            </w:rPr>
          </w:pPr>
        </w:p>
      </w:tc>
      <w:tc>
        <w:tcPr>
          <w:tcW w:w="500" w:type="pct"/>
          <w:tcBorders>
            <w:top w:val="single" w:sz="4" w:space="0" w:color="C0504D" w:themeColor="accent2"/>
          </w:tcBorders>
          <w:shd w:val="clear" w:color="auto" w:fill="943634" w:themeFill="accent2" w:themeFillShade="BF"/>
        </w:tcPr>
        <w:p w:rsidR="00B90E0E" w:rsidRPr="00FC2B8E" w:rsidRDefault="00B90E0E" w:rsidP="00222044">
          <w:pPr>
            <w:pStyle w:val="a5"/>
            <w:jc w:val="center"/>
            <w:rPr>
              <w:rFonts w:ascii="Leelawadee" w:hAnsi="Leelawadee" w:cs="Leelawadee"/>
              <w:color w:val="FFFFFF" w:themeColor="background1"/>
              <w:sz w:val="28"/>
              <w:szCs w:val="28"/>
            </w:rPr>
          </w:pPr>
          <w:r w:rsidRPr="009F237A">
            <w:rPr>
              <w:rFonts w:ascii="Leelawadee" w:hAnsi="Leelawadee" w:cs="Leelawadee"/>
              <w:sz w:val="24"/>
              <w:szCs w:val="24"/>
            </w:rPr>
            <w:fldChar w:fldCharType="begin"/>
          </w:r>
          <w:r w:rsidRPr="009F237A">
            <w:rPr>
              <w:rFonts w:ascii="Leelawadee" w:hAnsi="Leelawadee" w:cs="Leelawadee"/>
              <w:sz w:val="24"/>
              <w:szCs w:val="24"/>
            </w:rPr>
            <w:instrText xml:space="preserve"> PAGE   \* MERGEFORMAT </w:instrText>
          </w:r>
          <w:r w:rsidRPr="009F237A">
            <w:rPr>
              <w:rFonts w:ascii="Leelawadee" w:hAnsi="Leelawadee" w:cs="Leelawadee"/>
              <w:sz w:val="24"/>
              <w:szCs w:val="24"/>
            </w:rPr>
            <w:fldChar w:fldCharType="separate"/>
          </w:r>
          <w:r w:rsidR="00CF7459" w:rsidRPr="00CF7459">
            <w:rPr>
              <w:rFonts w:ascii="Leelawadee" w:hAnsi="Leelawadee" w:cs="Leelawadee"/>
              <w:noProof/>
              <w:color w:val="FFFFFF" w:themeColor="background1"/>
              <w:sz w:val="24"/>
              <w:szCs w:val="24"/>
              <w:rtl/>
              <w:lang w:val="ar-SA"/>
            </w:rPr>
            <w:t>2</w:t>
          </w:r>
          <w:r w:rsidRPr="009F237A">
            <w:rPr>
              <w:rFonts w:ascii="Leelawadee" w:hAnsi="Leelawadee" w:cs="Leelawadee"/>
              <w:sz w:val="24"/>
              <w:szCs w:val="24"/>
            </w:rPr>
            <w:fldChar w:fldCharType="end"/>
          </w:r>
        </w:p>
      </w:tc>
    </w:tr>
  </w:tbl>
  <w:p w:rsidR="00B90E0E" w:rsidRPr="00222044" w:rsidRDefault="00B90E0E">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006" w:rsidRDefault="00480006" w:rsidP="00565DAE">
      <w:r>
        <w:separator/>
      </w:r>
    </w:p>
  </w:footnote>
  <w:footnote w:type="continuationSeparator" w:id="0">
    <w:p w:rsidR="00480006" w:rsidRDefault="00480006"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891"/>
      <w:gridCol w:w="6747"/>
    </w:tblGrid>
    <w:tr w:rsidR="00B90E0E" w:rsidRPr="00222044">
      <w:tc>
        <w:tcPr>
          <w:tcW w:w="1500" w:type="pct"/>
          <w:tcBorders>
            <w:bottom w:val="single" w:sz="4" w:space="0" w:color="943634" w:themeColor="accent2" w:themeShade="BF"/>
          </w:tcBorders>
          <w:shd w:val="clear" w:color="auto" w:fill="943634" w:themeFill="accent2" w:themeFillShade="BF"/>
          <w:vAlign w:val="bottom"/>
        </w:tcPr>
        <w:p w:rsidR="00B90E0E" w:rsidRPr="00222044" w:rsidRDefault="00480006" w:rsidP="006D55C1">
          <w:pPr>
            <w:pStyle w:val="a5"/>
            <w:jc w:val="center"/>
            <w:rPr>
              <w:rFonts w:cs="Fanan"/>
              <w:color w:val="FFFFFF" w:themeColor="background1"/>
              <w:sz w:val="28"/>
              <w:szCs w:val="28"/>
            </w:rPr>
          </w:pPr>
          <w:sdt>
            <w:sdtPr>
              <w:rPr>
                <w:rFonts w:ascii="Leelawadee" w:hAnsi="Leelawadee" w:cs="Leelawadee"/>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90E0E" w:rsidRPr="006D55C1">
                <w:rPr>
                  <w:rFonts w:ascii="Leelawadee" w:hAnsi="Leelawadee" w:cs="Leelawadee"/>
                  <w:color w:val="FFFFFF" w:themeColor="background1"/>
                  <w:sz w:val="32"/>
                  <w:szCs w:val="32"/>
                  <w:rtl/>
                </w:rPr>
                <w:t xml:space="preserve">1438 </w:t>
              </w:r>
              <w:r w:rsidR="00B90E0E" w:rsidRPr="006D55C1">
                <w:rPr>
                  <w:rFonts w:ascii="Arial" w:hAnsi="Arial" w:cs="Arial" w:hint="cs"/>
                  <w:color w:val="FFFFFF" w:themeColor="background1"/>
                  <w:sz w:val="32"/>
                  <w:szCs w:val="32"/>
                  <w:rtl/>
                </w:rPr>
                <w:t>هـ‏</w:t>
              </w:r>
              <w:r w:rsidR="00B90E0E" w:rsidRPr="006D55C1">
                <w:rPr>
                  <w:rFonts w:ascii="Leelawadee" w:hAnsi="Leelawadee" w:cs="Leelawadee"/>
                  <w:color w:val="FFFFFF" w:themeColor="background1"/>
                  <w:sz w:val="32"/>
                  <w:szCs w:val="32"/>
                  <w:rtl/>
                </w:rPr>
                <w:t xml:space="preserve"> </w:t>
              </w:r>
            </w:sdtContent>
          </w:sdt>
        </w:p>
      </w:tc>
      <w:tc>
        <w:tcPr>
          <w:tcW w:w="4000" w:type="pct"/>
          <w:tcBorders>
            <w:bottom w:val="single" w:sz="4" w:space="0" w:color="auto"/>
          </w:tcBorders>
          <w:vAlign w:val="bottom"/>
        </w:tcPr>
        <w:p w:rsidR="00B90E0E" w:rsidRPr="00222044" w:rsidRDefault="00480006"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90E0E"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B90E0E" w:rsidRPr="00673B22" w:rsidRDefault="00B90E0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E4A"/>
    <w:multiLevelType w:val="hybridMultilevel"/>
    <w:tmpl w:val="21BCB326"/>
    <w:lvl w:ilvl="0" w:tplc="FE6E7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31B"/>
    <w:multiLevelType w:val="hybridMultilevel"/>
    <w:tmpl w:val="ECAE5B42"/>
    <w:lvl w:ilvl="0" w:tplc="5242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2554"/>
    <w:multiLevelType w:val="hybridMultilevel"/>
    <w:tmpl w:val="E8A254A0"/>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F4242"/>
    <w:multiLevelType w:val="hybridMultilevel"/>
    <w:tmpl w:val="6324E0B2"/>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6A"/>
    <w:rsid w:val="00001422"/>
    <w:rsid w:val="00002140"/>
    <w:rsid w:val="0001241D"/>
    <w:rsid w:val="00012DE9"/>
    <w:rsid w:val="00013139"/>
    <w:rsid w:val="00016F11"/>
    <w:rsid w:val="00022012"/>
    <w:rsid w:val="00024200"/>
    <w:rsid w:val="000278E1"/>
    <w:rsid w:val="00027DF9"/>
    <w:rsid w:val="00030BEF"/>
    <w:rsid w:val="00030F8D"/>
    <w:rsid w:val="0003110E"/>
    <w:rsid w:val="00035E94"/>
    <w:rsid w:val="000375D3"/>
    <w:rsid w:val="00037BEC"/>
    <w:rsid w:val="00043F90"/>
    <w:rsid w:val="0004472E"/>
    <w:rsid w:val="000449A9"/>
    <w:rsid w:val="000464DC"/>
    <w:rsid w:val="00050FE7"/>
    <w:rsid w:val="00055B42"/>
    <w:rsid w:val="00057476"/>
    <w:rsid w:val="00062DAD"/>
    <w:rsid w:val="00063486"/>
    <w:rsid w:val="00070287"/>
    <w:rsid w:val="00071DAF"/>
    <w:rsid w:val="00073B64"/>
    <w:rsid w:val="000748AC"/>
    <w:rsid w:val="000775EF"/>
    <w:rsid w:val="00080C8F"/>
    <w:rsid w:val="000839F6"/>
    <w:rsid w:val="00085850"/>
    <w:rsid w:val="00087043"/>
    <w:rsid w:val="0008732E"/>
    <w:rsid w:val="0008783F"/>
    <w:rsid w:val="00092F96"/>
    <w:rsid w:val="00095B9A"/>
    <w:rsid w:val="00097754"/>
    <w:rsid w:val="000A1582"/>
    <w:rsid w:val="000A348A"/>
    <w:rsid w:val="000A443F"/>
    <w:rsid w:val="000A59DD"/>
    <w:rsid w:val="000A6534"/>
    <w:rsid w:val="000A7887"/>
    <w:rsid w:val="000B1108"/>
    <w:rsid w:val="000B1432"/>
    <w:rsid w:val="000B38AA"/>
    <w:rsid w:val="000B5891"/>
    <w:rsid w:val="000C1CED"/>
    <w:rsid w:val="000C28E5"/>
    <w:rsid w:val="000C2B16"/>
    <w:rsid w:val="000C6988"/>
    <w:rsid w:val="000C7EE7"/>
    <w:rsid w:val="000D38BD"/>
    <w:rsid w:val="000D5144"/>
    <w:rsid w:val="000E123F"/>
    <w:rsid w:val="000E17F4"/>
    <w:rsid w:val="000E6A02"/>
    <w:rsid w:val="000E743D"/>
    <w:rsid w:val="000F0BC0"/>
    <w:rsid w:val="000F10B6"/>
    <w:rsid w:val="000F297D"/>
    <w:rsid w:val="000F3BDF"/>
    <w:rsid w:val="000F7BD0"/>
    <w:rsid w:val="0010121D"/>
    <w:rsid w:val="00110963"/>
    <w:rsid w:val="00114407"/>
    <w:rsid w:val="00114C37"/>
    <w:rsid w:val="00117C6D"/>
    <w:rsid w:val="00122239"/>
    <w:rsid w:val="0013210C"/>
    <w:rsid w:val="00134D2D"/>
    <w:rsid w:val="0013750D"/>
    <w:rsid w:val="001377F0"/>
    <w:rsid w:val="00137FF7"/>
    <w:rsid w:val="00140F78"/>
    <w:rsid w:val="00141016"/>
    <w:rsid w:val="001416EC"/>
    <w:rsid w:val="00143394"/>
    <w:rsid w:val="00145E4C"/>
    <w:rsid w:val="001505A6"/>
    <w:rsid w:val="00152A06"/>
    <w:rsid w:val="00153A23"/>
    <w:rsid w:val="00155A98"/>
    <w:rsid w:val="001578E8"/>
    <w:rsid w:val="001610D9"/>
    <w:rsid w:val="0016125F"/>
    <w:rsid w:val="00161322"/>
    <w:rsid w:val="00162046"/>
    <w:rsid w:val="00173FD5"/>
    <w:rsid w:val="001750DB"/>
    <w:rsid w:val="00175E01"/>
    <w:rsid w:val="001778BC"/>
    <w:rsid w:val="00180788"/>
    <w:rsid w:val="00182021"/>
    <w:rsid w:val="00183E26"/>
    <w:rsid w:val="001927D4"/>
    <w:rsid w:val="00195D38"/>
    <w:rsid w:val="00196A1C"/>
    <w:rsid w:val="00197766"/>
    <w:rsid w:val="001A11F8"/>
    <w:rsid w:val="001A1349"/>
    <w:rsid w:val="001A3608"/>
    <w:rsid w:val="001B206D"/>
    <w:rsid w:val="001B4FD6"/>
    <w:rsid w:val="001B63E8"/>
    <w:rsid w:val="001B6645"/>
    <w:rsid w:val="001C25BD"/>
    <w:rsid w:val="001C45DC"/>
    <w:rsid w:val="001C5B3B"/>
    <w:rsid w:val="001C6881"/>
    <w:rsid w:val="001C72B2"/>
    <w:rsid w:val="001C7689"/>
    <w:rsid w:val="001D08FC"/>
    <w:rsid w:val="001D1722"/>
    <w:rsid w:val="001D18DB"/>
    <w:rsid w:val="001D4B16"/>
    <w:rsid w:val="001D5926"/>
    <w:rsid w:val="001D7266"/>
    <w:rsid w:val="001E0BA3"/>
    <w:rsid w:val="001E3E25"/>
    <w:rsid w:val="001E4347"/>
    <w:rsid w:val="001E5851"/>
    <w:rsid w:val="001F06B8"/>
    <w:rsid w:val="001F297A"/>
    <w:rsid w:val="001F46F6"/>
    <w:rsid w:val="001F52D0"/>
    <w:rsid w:val="001F572F"/>
    <w:rsid w:val="001F6D89"/>
    <w:rsid w:val="002000A8"/>
    <w:rsid w:val="002003E8"/>
    <w:rsid w:val="0020073D"/>
    <w:rsid w:val="0020552A"/>
    <w:rsid w:val="00206549"/>
    <w:rsid w:val="00207546"/>
    <w:rsid w:val="00210C99"/>
    <w:rsid w:val="00213C41"/>
    <w:rsid w:val="00214C91"/>
    <w:rsid w:val="002161A3"/>
    <w:rsid w:val="0021623E"/>
    <w:rsid w:val="00220E2D"/>
    <w:rsid w:val="00221E1D"/>
    <w:rsid w:val="00222044"/>
    <w:rsid w:val="0022306F"/>
    <w:rsid w:val="0022404B"/>
    <w:rsid w:val="00224BB7"/>
    <w:rsid w:val="00225789"/>
    <w:rsid w:val="00225971"/>
    <w:rsid w:val="00225C42"/>
    <w:rsid w:val="0022628B"/>
    <w:rsid w:val="00231CBF"/>
    <w:rsid w:val="00232A98"/>
    <w:rsid w:val="002330B1"/>
    <w:rsid w:val="00235781"/>
    <w:rsid w:val="00242E9C"/>
    <w:rsid w:val="0025081A"/>
    <w:rsid w:val="00252A6C"/>
    <w:rsid w:val="00253E4B"/>
    <w:rsid w:val="00254513"/>
    <w:rsid w:val="002610A6"/>
    <w:rsid w:val="00261219"/>
    <w:rsid w:val="0026172E"/>
    <w:rsid w:val="00262766"/>
    <w:rsid w:val="00264739"/>
    <w:rsid w:val="00265408"/>
    <w:rsid w:val="002661F6"/>
    <w:rsid w:val="002712D3"/>
    <w:rsid w:val="00274E82"/>
    <w:rsid w:val="00285CBD"/>
    <w:rsid w:val="0029691B"/>
    <w:rsid w:val="002A168B"/>
    <w:rsid w:val="002A20CA"/>
    <w:rsid w:val="002A4ABF"/>
    <w:rsid w:val="002A4CEB"/>
    <w:rsid w:val="002B483B"/>
    <w:rsid w:val="002B7B5B"/>
    <w:rsid w:val="002C2317"/>
    <w:rsid w:val="002C780F"/>
    <w:rsid w:val="002D17F7"/>
    <w:rsid w:val="002D5EE9"/>
    <w:rsid w:val="002E0AE4"/>
    <w:rsid w:val="002E203F"/>
    <w:rsid w:val="002E3BDD"/>
    <w:rsid w:val="002F02CA"/>
    <w:rsid w:val="002F3B59"/>
    <w:rsid w:val="002F595D"/>
    <w:rsid w:val="003060E4"/>
    <w:rsid w:val="00312A89"/>
    <w:rsid w:val="00312BC6"/>
    <w:rsid w:val="003162B2"/>
    <w:rsid w:val="00321CAF"/>
    <w:rsid w:val="00323EC2"/>
    <w:rsid w:val="003253BD"/>
    <w:rsid w:val="00326172"/>
    <w:rsid w:val="003264DF"/>
    <w:rsid w:val="003267C1"/>
    <w:rsid w:val="003307F0"/>
    <w:rsid w:val="00331600"/>
    <w:rsid w:val="00334399"/>
    <w:rsid w:val="00334FC4"/>
    <w:rsid w:val="00341C4E"/>
    <w:rsid w:val="00342768"/>
    <w:rsid w:val="00342DD2"/>
    <w:rsid w:val="00343C29"/>
    <w:rsid w:val="00344566"/>
    <w:rsid w:val="0035484F"/>
    <w:rsid w:val="00361BB5"/>
    <w:rsid w:val="0036380D"/>
    <w:rsid w:val="00365A66"/>
    <w:rsid w:val="0036627D"/>
    <w:rsid w:val="00366456"/>
    <w:rsid w:val="003677A4"/>
    <w:rsid w:val="00370A31"/>
    <w:rsid w:val="00372D98"/>
    <w:rsid w:val="0037644A"/>
    <w:rsid w:val="00376B57"/>
    <w:rsid w:val="0038011D"/>
    <w:rsid w:val="00380FA2"/>
    <w:rsid w:val="0038191F"/>
    <w:rsid w:val="003837B0"/>
    <w:rsid w:val="00383DE4"/>
    <w:rsid w:val="0038520B"/>
    <w:rsid w:val="00390E7E"/>
    <w:rsid w:val="003931AB"/>
    <w:rsid w:val="003934CD"/>
    <w:rsid w:val="00395540"/>
    <w:rsid w:val="003969CD"/>
    <w:rsid w:val="003A4BC1"/>
    <w:rsid w:val="003B1967"/>
    <w:rsid w:val="003B1BEC"/>
    <w:rsid w:val="003B4B02"/>
    <w:rsid w:val="003C0619"/>
    <w:rsid w:val="003C0E7B"/>
    <w:rsid w:val="003C225A"/>
    <w:rsid w:val="003C237B"/>
    <w:rsid w:val="003C24CF"/>
    <w:rsid w:val="003C429E"/>
    <w:rsid w:val="003C4E9F"/>
    <w:rsid w:val="003C61AD"/>
    <w:rsid w:val="003C68CC"/>
    <w:rsid w:val="003C6B2B"/>
    <w:rsid w:val="003D0782"/>
    <w:rsid w:val="003D56C8"/>
    <w:rsid w:val="003D7884"/>
    <w:rsid w:val="003D7988"/>
    <w:rsid w:val="003D7FB2"/>
    <w:rsid w:val="003E00A2"/>
    <w:rsid w:val="003E22A5"/>
    <w:rsid w:val="003E671F"/>
    <w:rsid w:val="003E6DD6"/>
    <w:rsid w:val="003F4157"/>
    <w:rsid w:val="003F559E"/>
    <w:rsid w:val="003F69AE"/>
    <w:rsid w:val="003F78B5"/>
    <w:rsid w:val="0040055F"/>
    <w:rsid w:val="0040093A"/>
    <w:rsid w:val="00402297"/>
    <w:rsid w:val="00412D39"/>
    <w:rsid w:val="00414519"/>
    <w:rsid w:val="00416EA7"/>
    <w:rsid w:val="004221F3"/>
    <w:rsid w:val="00423A6B"/>
    <w:rsid w:val="00425CA6"/>
    <w:rsid w:val="00426A01"/>
    <w:rsid w:val="00427B6D"/>
    <w:rsid w:val="00427DBA"/>
    <w:rsid w:val="00436F37"/>
    <w:rsid w:val="004379CD"/>
    <w:rsid w:val="00441961"/>
    <w:rsid w:val="004428E2"/>
    <w:rsid w:val="00442ADB"/>
    <w:rsid w:val="00443926"/>
    <w:rsid w:val="00447C44"/>
    <w:rsid w:val="004525C1"/>
    <w:rsid w:val="00453E84"/>
    <w:rsid w:val="0045787F"/>
    <w:rsid w:val="00460772"/>
    <w:rsid w:val="00461DEC"/>
    <w:rsid w:val="0046498D"/>
    <w:rsid w:val="0046763A"/>
    <w:rsid w:val="00467895"/>
    <w:rsid w:val="0047070B"/>
    <w:rsid w:val="00471215"/>
    <w:rsid w:val="004713A3"/>
    <w:rsid w:val="00472426"/>
    <w:rsid w:val="00474CF1"/>
    <w:rsid w:val="004776AF"/>
    <w:rsid w:val="00480006"/>
    <w:rsid w:val="004807B5"/>
    <w:rsid w:val="00480BBC"/>
    <w:rsid w:val="00485551"/>
    <w:rsid w:val="004912A4"/>
    <w:rsid w:val="00491BFE"/>
    <w:rsid w:val="00494B85"/>
    <w:rsid w:val="004A2911"/>
    <w:rsid w:val="004A2FC4"/>
    <w:rsid w:val="004A432F"/>
    <w:rsid w:val="004A4851"/>
    <w:rsid w:val="004A76B1"/>
    <w:rsid w:val="004B2874"/>
    <w:rsid w:val="004B3B71"/>
    <w:rsid w:val="004B5642"/>
    <w:rsid w:val="004B6696"/>
    <w:rsid w:val="004B676F"/>
    <w:rsid w:val="004C09F8"/>
    <w:rsid w:val="004C0CD8"/>
    <w:rsid w:val="004C1BE4"/>
    <w:rsid w:val="004C1C3C"/>
    <w:rsid w:val="004C318D"/>
    <w:rsid w:val="004C59DF"/>
    <w:rsid w:val="004E13E0"/>
    <w:rsid w:val="004E77A0"/>
    <w:rsid w:val="004F14C9"/>
    <w:rsid w:val="004F449C"/>
    <w:rsid w:val="004F6881"/>
    <w:rsid w:val="004F72D7"/>
    <w:rsid w:val="005008C6"/>
    <w:rsid w:val="00505329"/>
    <w:rsid w:val="00505DCA"/>
    <w:rsid w:val="00506FB2"/>
    <w:rsid w:val="00513C4B"/>
    <w:rsid w:val="00515665"/>
    <w:rsid w:val="00521D26"/>
    <w:rsid w:val="005220ED"/>
    <w:rsid w:val="005258C1"/>
    <w:rsid w:val="00526C80"/>
    <w:rsid w:val="00530A75"/>
    <w:rsid w:val="0053141E"/>
    <w:rsid w:val="0053278D"/>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F8F"/>
    <w:rsid w:val="0057159D"/>
    <w:rsid w:val="00571AA2"/>
    <w:rsid w:val="00571BE6"/>
    <w:rsid w:val="00577BF2"/>
    <w:rsid w:val="005833F8"/>
    <w:rsid w:val="00585BA5"/>
    <w:rsid w:val="00587820"/>
    <w:rsid w:val="00591216"/>
    <w:rsid w:val="00594CD6"/>
    <w:rsid w:val="00594D05"/>
    <w:rsid w:val="00595A5C"/>
    <w:rsid w:val="00595BD4"/>
    <w:rsid w:val="00595CC6"/>
    <w:rsid w:val="005A128A"/>
    <w:rsid w:val="005A2FE3"/>
    <w:rsid w:val="005A3256"/>
    <w:rsid w:val="005A385A"/>
    <w:rsid w:val="005A4915"/>
    <w:rsid w:val="005A5F16"/>
    <w:rsid w:val="005B11CF"/>
    <w:rsid w:val="005B419B"/>
    <w:rsid w:val="005C2EC2"/>
    <w:rsid w:val="005C3774"/>
    <w:rsid w:val="005C3DF4"/>
    <w:rsid w:val="005C51B0"/>
    <w:rsid w:val="005C5BBE"/>
    <w:rsid w:val="005D20D1"/>
    <w:rsid w:val="005D2190"/>
    <w:rsid w:val="005D5F52"/>
    <w:rsid w:val="005E11C2"/>
    <w:rsid w:val="005E4E53"/>
    <w:rsid w:val="005E5370"/>
    <w:rsid w:val="005F3937"/>
    <w:rsid w:val="005F4868"/>
    <w:rsid w:val="005F71AF"/>
    <w:rsid w:val="00601293"/>
    <w:rsid w:val="0060233A"/>
    <w:rsid w:val="00607FBE"/>
    <w:rsid w:val="006152C5"/>
    <w:rsid w:val="0062062E"/>
    <w:rsid w:val="00623587"/>
    <w:rsid w:val="00623EBC"/>
    <w:rsid w:val="006243A7"/>
    <w:rsid w:val="006271D1"/>
    <w:rsid w:val="00630D87"/>
    <w:rsid w:val="00633755"/>
    <w:rsid w:val="00634B54"/>
    <w:rsid w:val="0063636A"/>
    <w:rsid w:val="00636453"/>
    <w:rsid w:val="00642663"/>
    <w:rsid w:val="00642E25"/>
    <w:rsid w:val="006438FC"/>
    <w:rsid w:val="0064449B"/>
    <w:rsid w:val="0065179C"/>
    <w:rsid w:val="0065433C"/>
    <w:rsid w:val="00654987"/>
    <w:rsid w:val="006552EC"/>
    <w:rsid w:val="006605A6"/>
    <w:rsid w:val="006623DE"/>
    <w:rsid w:val="00665561"/>
    <w:rsid w:val="006731D4"/>
    <w:rsid w:val="00673B22"/>
    <w:rsid w:val="00676290"/>
    <w:rsid w:val="00677DEA"/>
    <w:rsid w:val="00681D06"/>
    <w:rsid w:val="00682CC0"/>
    <w:rsid w:val="00694CB3"/>
    <w:rsid w:val="00697F4D"/>
    <w:rsid w:val="006A1A47"/>
    <w:rsid w:val="006A261D"/>
    <w:rsid w:val="006B7A69"/>
    <w:rsid w:val="006C297A"/>
    <w:rsid w:val="006C3C82"/>
    <w:rsid w:val="006C43F9"/>
    <w:rsid w:val="006C467A"/>
    <w:rsid w:val="006C577E"/>
    <w:rsid w:val="006D038E"/>
    <w:rsid w:val="006D2573"/>
    <w:rsid w:val="006D55C1"/>
    <w:rsid w:val="006E222B"/>
    <w:rsid w:val="006E61C2"/>
    <w:rsid w:val="006E64E2"/>
    <w:rsid w:val="006E6EEC"/>
    <w:rsid w:val="006F0167"/>
    <w:rsid w:val="006F09B5"/>
    <w:rsid w:val="006F0E10"/>
    <w:rsid w:val="006F3BCE"/>
    <w:rsid w:val="006F5283"/>
    <w:rsid w:val="007037BA"/>
    <w:rsid w:val="00703E11"/>
    <w:rsid w:val="007042E7"/>
    <w:rsid w:val="007055A8"/>
    <w:rsid w:val="00706293"/>
    <w:rsid w:val="00710E84"/>
    <w:rsid w:val="00711043"/>
    <w:rsid w:val="00711785"/>
    <w:rsid w:val="007229EB"/>
    <w:rsid w:val="007247AB"/>
    <w:rsid w:val="0072497C"/>
    <w:rsid w:val="00732563"/>
    <w:rsid w:val="00732704"/>
    <w:rsid w:val="00732B2C"/>
    <w:rsid w:val="00732C1D"/>
    <w:rsid w:val="0074240D"/>
    <w:rsid w:val="007425E5"/>
    <w:rsid w:val="007452D5"/>
    <w:rsid w:val="007568A3"/>
    <w:rsid w:val="00760D63"/>
    <w:rsid w:val="007614B4"/>
    <w:rsid w:val="0076170E"/>
    <w:rsid w:val="00764249"/>
    <w:rsid w:val="007715C4"/>
    <w:rsid w:val="00772195"/>
    <w:rsid w:val="007727A6"/>
    <w:rsid w:val="00773051"/>
    <w:rsid w:val="00773944"/>
    <w:rsid w:val="00777383"/>
    <w:rsid w:val="00780DDE"/>
    <w:rsid w:val="007816DE"/>
    <w:rsid w:val="00784538"/>
    <w:rsid w:val="00784C37"/>
    <w:rsid w:val="00786513"/>
    <w:rsid w:val="00786B98"/>
    <w:rsid w:val="0078784B"/>
    <w:rsid w:val="00793A52"/>
    <w:rsid w:val="007A1334"/>
    <w:rsid w:val="007A2A9D"/>
    <w:rsid w:val="007A43A3"/>
    <w:rsid w:val="007A4D9A"/>
    <w:rsid w:val="007A5A20"/>
    <w:rsid w:val="007B10A8"/>
    <w:rsid w:val="007B196D"/>
    <w:rsid w:val="007B25E5"/>
    <w:rsid w:val="007B313D"/>
    <w:rsid w:val="007B35DA"/>
    <w:rsid w:val="007B4BE0"/>
    <w:rsid w:val="007B5AAB"/>
    <w:rsid w:val="007B5E25"/>
    <w:rsid w:val="007C33B3"/>
    <w:rsid w:val="007C6B65"/>
    <w:rsid w:val="007D4D3C"/>
    <w:rsid w:val="007D4E8E"/>
    <w:rsid w:val="007D60C8"/>
    <w:rsid w:val="007E0C32"/>
    <w:rsid w:val="007E45A7"/>
    <w:rsid w:val="007E6BBA"/>
    <w:rsid w:val="007F4D27"/>
    <w:rsid w:val="00800093"/>
    <w:rsid w:val="00811359"/>
    <w:rsid w:val="0081347F"/>
    <w:rsid w:val="008144EB"/>
    <w:rsid w:val="00817FEB"/>
    <w:rsid w:val="00827680"/>
    <w:rsid w:val="0083109A"/>
    <w:rsid w:val="00832D05"/>
    <w:rsid w:val="0083368A"/>
    <w:rsid w:val="00833C1A"/>
    <w:rsid w:val="008351A8"/>
    <w:rsid w:val="008373DD"/>
    <w:rsid w:val="00842DF4"/>
    <w:rsid w:val="00843B57"/>
    <w:rsid w:val="00844725"/>
    <w:rsid w:val="00845701"/>
    <w:rsid w:val="00846546"/>
    <w:rsid w:val="00847C47"/>
    <w:rsid w:val="008504FB"/>
    <w:rsid w:val="0085234A"/>
    <w:rsid w:val="00870652"/>
    <w:rsid w:val="008713F5"/>
    <w:rsid w:val="00871D74"/>
    <w:rsid w:val="00874337"/>
    <w:rsid w:val="00874CE0"/>
    <w:rsid w:val="00874E85"/>
    <w:rsid w:val="00877CE3"/>
    <w:rsid w:val="0088160B"/>
    <w:rsid w:val="00883F82"/>
    <w:rsid w:val="00886544"/>
    <w:rsid w:val="0089350E"/>
    <w:rsid w:val="00893B5F"/>
    <w:rsid w:val="00894E10"/>
    <w:rsid w:val="008A1117"/>
    <w:rsid w:val="008A1D2C"/>
    <w:rsid w:val="008A40A2"/>
    <w:rsid w:val="008C07F1"/>
    <w:rsid w:val="008C214C"/>
    <w:rsid w:val="008C2545"/>
    <w:rsid w:val="008C3D43"/>
    <w:rsid w:val="008D0F70"/>
    <w:rsid w:val="008D20AE"/>
    <w:rsid w:val="008D2373"/>
    <w:rsid w:val="008D5FE8"/>
    <w:rsid w:val="008D74B4"/>
    <w:rsid w:val="008D7E04"/>
    <w:rsid w:val="008E058E"/>
    <w:rsid w:val="008E1713"/>
    <w:rsid w:val="008E2768"/>
    <w:rsid w:val="008E2C58"/>
    <w:rsid w:val="008E3C1C"/>
    <w:rsid w:val="008E6E25"/>
    <w:rsid w:val="008E7122"/>
    <w:rsid w:val="008F1552"/>
    <w:rsid w:val="008F2A66"/>
    <w:rsid w:val="008F2C3B"/>
    <w:rsid w:val="00900D24"/>
    <w:rsid w:val="00900F6B"/>
    <w:rsid w:val="00905713"/>
    <w:rsid w:val="00910103"/>
    <w:rsid w:val="00912F3E"/>
    <w:rsid w:val="009145BE"/>
    <w:rsid w:val="009170D7"/>
    <w:rsid w:val="00917AA5"/>
    <w:rsid w:val="00923F82"/>
    <w:rsid w:val="00930691"/>
    <w:rsid w:val="0093093C"/>
    <w:rsid w:val="00933153"/>
    <w:rsid w:val="00933EEA"/>
    <w:rsid w:val="0093447C"/>
    <w:rsid w:val="00941499"/>
    <w:rsid w:val="00941ED6"/>
    <w:rsid w:val="00944CEE"/>
    <w:rsid w:val="0094695A"/>
    <w:rsid w:val="009508F1"/>
    <w:rsid w:val="00952A8C"/>
    <w:rsid w:val="00955376"/>
    <w:rsid w:val="00957CD0"/>
    <w:rsid w:val="00957F41"/>
    <w:rsid w:val="00961605"/>
    <w:rsid w:val="00962A04"/>
    <w:rsid w:val="009649BE"/>
    <w:rsid w:val="00965E67"/>
    <w:rsid w:val="00967A52"/>
    <w:rsid w:val="00984AC8"/>
    <w:rsid w:val="009863D6"/>
    <w:rsid w:val="009930B7"/>
    <w:rsid w:val="009939B1"/>
    <w:rsid w:val="00995664"/>
    <w:rsid w:val="00995ABF"/>
    <w:rsid w:val="00995E04"/>
    <w:rsid w:val="0099738A"/>
    <w:rsid w:val="009A24BA"/>
    <w:rsid w:val="009A5F52"/>
    <w:rsid w:val="009A6221"/>
    <w:rsid w:val="009A6C95"/>
    <w:rsid w:val="009A7460"/>
    <w:rsid w:val="009B08A6"/>
    <w:rsid w:val="009B0935"/>
    <w:rsid w:val="009B1895"/>
    <w:rsid w:val="009B197D"/>
    <w:rsid w:val="009B1BFB"/>
    <w:rsid w:val="009B1CEC"/>
    <w:rsid w:val="009B2E98"/>
    <w:rsid w:val="009B4BA6"/>
    <w:rsid w:val="009B793C"/>
    <w:rsid w:val="009C2D02"/>
    <w:rsid w:val="009C5043"/>
    <w:rsid w:val="009C5469"/>
    <w:rsid w:val="009C5998"/>
    <w:rsid w:val="009C697D"/>
    <w:rsid w:val="009C6C7A"/>
    <w:rsid w:val="009D6EDC"/>
    <w:rsid w:val="009D7126"/>
    <w:rsid w:val="009E24F8"/>
    <w:rsid w:val="009E5637"/>
    <w:rsid w:val="009E6A39"/>
    <w:rsid w:val="009E7D7E"/>
    <w:rsid w:val="009F122C"/>
    <w:rsid w:val="009F237A"/>
    <w:rsid w:val="00A02158"/>
    <w:rsid w:val="00A04A77"/>
    <w:rsid w:val="00A0635A"/>
    <w:rsid w:val="00A07775"/>
    <w:rsid w:val="00A118EC"/>
    <w:rsid w:val="00A11A18"/>
    <w:rsid w:val="00A11EF5"/>
    <w:rsid w:val="00A12340"/>
    <w:rsid w:val="00A138A0"/>
    <w:rsid w:val="00A15C5C"/>
    <w:rsid w:val="00A15F0E"/>
    <w:rsid w:val="00A17DA3"/>
    <w:rsid w:val="00A2369C"/>
    <w:rsid w:val="00A238B9"/>
    <w:rsid w:val="00A31CE8"/>
    <w:rsid w:val="00A35025"/>
    <w:rsid w:val="00A4341F"/>
    <w:rsid w:val="00A44ABF"/>
    <w:rsid w:val="00A46C7C"/>
    <w:rsid w:val="00A47C16"/>
    <w:rsid w:val="00A501AE"/>
    <w:rsid w:val="00A510AE"/>
    <w:rsid w:val="00A51116"/>
    <w:rsid w:val="00A52B6B"/>
    <w:rsid w:val="00A57696"/>
    <w:rsid w:val="00A57A53"/>
    <w:rsid w:val="00A60B12"/>
    <w:rsid w:val="00A63E7C"/>
    <w:rsid w:val="00A64906"/>
    <w:rsid w:val="00A665BE"/>
    <w:rsid w:val="00A6728B"/>
    <w:rsid w:val="00A70A36"/>
    <w:rsid w:val="00A727EE"/>
    <w:rsid w:val="00A80A83"/>
    <w:rsid w:val="00A84F50"/>
    <w:rsid w:val="00A86CC7"/>
    <w:rsid w:val="00A872C4"/>
    <w:rsid w:val="00AA3B20"/>
    <w:rsid w:val="00AA5BC0"/>
    <w:rsid w:val="00AA7839"/>
    <w:rsid w:val="00AB3D6E"/>
    <w:rsid w:val="00AB46A4"/>
    <w:rsid w:val="00AB5AE3"/>
    <w:rsid w:val="00AB5EB7"/>
    <w:rsid w:val="00AC1CD3"/>
    <w:rsid w:val="00AC1DAB"/>
    <w:rsid w:val="00AC227B"/>
    <w:rsid w:val="00AC4252"/>
    <w:rsid w:val="00AC4952"/>
    <w:rsid w:val="00AD6B13"/>
    <w:rsid w:val="00AE6180"/>
    <w:rsid w:val="00AE7CB3"/>
    <w:rsid w:val="00AF4ED0"/>
    <w:rsid w:val="00AF7F36"/>
    <w:rsid w:val="00B10157"/>
    <w:rsid w:val="00B10199"/>
    <w:rsid w:val="00B11282"/>
    <w:rsid w:val="00B145CE"/>
    <w:rsid w:val="00B21E0A"/>
    <w:rsid w:val="00B224A6"/>
    <w:rsid w:val="00B225EF"/>
    <w:rsid w:val="00B23102"/>
    <w:rsid w:val="00B25704"/>
    <w:rsid w:val="00B264F0"/>
    <w:rsid w:val="00B33465"/>
    <w:rsid w:val="00B35127"/>
    <w:rsid w:val="00B35237"/>
    <w:rsid w:val="00B37768"/>
    <w:rsid w:val="00B37C7E"/>
    <w:rsid w:val="00B47172"/>
    <w:rsid w:val="00B47651"/>
    <w:rsid w:val="00B523FB"/>
    <w:rsid w:val="00B5477A"/>
    <w:rsid w:val="00B55D00"/>
    <w:rsid w:val="00B5603A"/>
    <w:rsid w:val="00B613CA"/>
    <w:rsid w:val="00B61A66"/>
    <w:rsid w:val="00B62B93"/>
    <w:rsid w:val="00B63B51"/>
    <w:rsid w:val="00B63C9A"/>
    <w:rsid w:val="00B64338"/>
    <w:rsid w:val="00B6433E"/>
    <w:rsid w:val="00B66006"/>
    <w:rsid w:val="00B71106"/>
    <w:rsid w:val="00B726DA"/>
    <w:rsid w:val="00B73C24"/>
    <w:rsid w:val="00B74AFD"/>
    <w:rsid w:val="00B81D4F"/>
    <w:rsid w:val="00B90E0E"/>
    <w:rsid w:val="00B924C5"/>
    <w:rsid w:val="00B929B7"/>
    <w:rsid w:val="00B92F05"/>
    <w:rsid w:val="00B94265"/>
    <w:rsid w:val="00B94B74"/>
    <w:rsid w:val="00BA0BF6"/>
    <w:rsid w:val="00BA206C"/>
    <w:rsid w:val="00BA4C06"/>
    <w:rsid w:val="00BA5EE5"/>
    <w:rsid w:val="00BB0D9F"/>
    <w:rsid w:val="00BB0F97"/>
    <w:rsid w:val="00BB1C0E"/>
    <w:rsid w:val="00BB296B"/>
    <w:rsid w:val="00BB64DA"/>
    <w:rsid w:val="00BB7546"/>
    <w:rsid w:val="00BC0279"/>
    <w:rsid w:val="00BC2F22"/>
    <w:rsid w:val="00BC6F58"/>
    <w:rsid w:val="00BD551A"/>
    <w:rsid w:val="00BD7A30"/>
    <w:rsid w:val="00BE2A47"/>
    <w:rsid w:val="00BE40F6"/>
    <w:rsid w:val="00BE4181"/>
    <w:rsid w:val="00BE5ABB"/>
    <w:rsid w:val="00BE6A2C"/>
    <w:rsid w:val="00BE727F"/>
    <w:rsid w:val="00BF37EF"/>
    <w:rsid w:val="00BF5D7D"/>
    <w:rsid w:val="00C04A94"/>
    <w:rsid w:val="00C06227"/>
    <w:rsid w:val="00C10CF2"/>
    <w:rsid w:val="00C121BB"/>
    <w:rsid w:val="00C15686"/>
    <w:rsid w:val="00C16F15"/>
    <w:rsid w:val="00C17D7E"/>
    <w:rsid w:val="00C206A2"/>
    <w:rsid w:val="00C25183"/>
    <w:rsid w:val="00C25277"/>
    <w:rsid w:val="00C25A16"/>
    <w:rsid w:val="00C25DDC"/>
    <w:rsid w:val="00C30666"/>
    <w:rsid w:val="00C31044"/>
    <w:rsid w:val="00C33FC3"/>
    <w:rsid w:val="00C3472E"/>
    <w:rsid w:val="00C36673"/>
    <w:rsid w:val="00C37682"/>
    <w:rsid w:val="00C40A81"/>
    <w:rsid w:val="00C42210"/>
    <w:rsid w:val="00C43A64"/>
    <w:rsid w:val="00C44A96"/>
    <w:rsid w:val="00C459CA"/>
    <w:rsid w:val="00C464D5"/>
    <w:rsid w:val="00C63E63"/>
    <w:rsid w:val="00C65142"/>
    <w:rsid w:val="00C71A13"/>
    <w:rsid w:val="00C73A33"/>
    <w:rsid w:val="00C77D58"/>
    <w:rsid w:val="00C81157"/>
    <w:rsid w:val="00C81274"/>
    <w:rsid w:val="00C81B0C"/>
    <w:rsid w:val="00C831F8"/>
    <w:rsid w:val="00C83BAE"/>
    <w:rsid w:val="00C83C3D"/>
    <w:rsid w:val="00C91F9B"/>
    <w:rsid w:val="00C92D9E"/>
    <w:rsid w:val="00C9312E"/>
    <w:rsid w:val="00C953D2"/>
    <w:rsid w:val="00CA0412"/>
    <w:rsid w:val="00CA1386"/>
    <w:rsid w:val="00CA22A2"/>
    <w:rsid w:val="00CA3210"/>
    <w:rsid w:val="00CA4098"/>
    <w:rsid w:val="00CA4F72"/>
    <w:rsid w:val="00CB1956"/>
    <w:rsid w:val="00CB2E26"/>
    <w:rsid w:val="00CB43D7"/>
    <w:rsid w:val="00CC10C9"/>
    <w:rsid w:val="00CC3AC0"/>
    <w:rsid w:val="00CC7B2D"/>
    <w:rsid w:val="00CC7B81"/>
    <w:rsid w:val="00CD3778"/>
    <w:rsid w:val="00CD6B3A"/>
    <w:rsid w:val="00CD70E6"/>
    <w:rsid w:val="00CD7982"/>
    <w:rsid w:val="00CE142B"/>
    <w:rsid w:val="00CE2D73"/>
    <w:rsid w:val="00CE4395"/>
    <w:rsid w:val="00CE613F"/>
    <w:rsid w:val="00CE7F32"/>
    <w:rsid w:val="00CF1915"/>
    <w:rsid w:val="00CF567E"/>
    <w:rsid w:val="00CF6E78"/>
    <w:rsid w:val="00CF7459"/>
    <w:rsid w:val="00CF75D8"/>
    <w:rsid w:val="00D01A86"/>
    <w:rsid w:val="00D03E03"/>
    <w:rsid w:val="00D04EE0"/>
    <w:rsid w:val="00D05493"/>
    <w:rsid w:val="00D0635F"/>
    <w:rsid w:val="00D06690"/>
    <w:rsid w:val="00D1300B"/>
    <w:rsid w:val="00D16159"/>
    <w:rsid w:val="00D221E9"/>
    <w:rsid w:val="00D22750"/>
    <w:rsid w:val="00D23573"/>
    <w:rsid w:val="00D30AE7"/>
    <w:rsid w:val="00D322E3"/>
    <w:rsid w:val="00D35025"/>
    <w:rsid w:val="00D426D1"/>
    <w:rsid w:val="00D42BED"/>
    <w:rsid w:val="00D4436D"/>
    <w:rsid w:val="00D44D1B"/>
    <w:rsid w:val="00D44EC9"/>
    <w:rsid w:val="00D50FE3"/>
    <w:rsid w:val="00D52BEA"/>
    <w:rsid w:val="00D5544C"/>
    <w:rsid w:val="00D5716C"/>
    <w:rsid w:val="00D62F7E"/>
    <w:rsid w:val="00D64FF4"/>
    <w:rsid w:val="00D65FB3"/>
    <w:rsid w:val="00D67BD2"/>
    <w:rsid w:val="00D830F8"/>
    <w:rsid w:val="00D832E7"/>
    <w:rsid w:val="00D83ECC"/>
    <w:rsid w:val="00D910DE"/>
    <w:rsid w:val="00D9586F"/>
    <w:rsid w:val="00D96056"/>
    <w:rsid w:val="00DA2630"/>
    <w:rsid w:val="00DA3440"/>
    <w:rsid w:val="00DA6D78"/>
    <w:rsid w:val="00DC00F1"/>
    <w:rsid w:val="00DC2C1D"/>
    <w:rsid w:val="00DC441D"/>
    <w:rsid w:val="00DD10DE"/>
    <w:rsid w:val="00DD2010"/>
    <w:rsid w:val="00DD3F0C"/>
    <w:rsid w:val="00DE121A"/>
    <w:rsid w:val="00DE1B7C"/>
    <w:rsid w:val="00DE7C0D"/>
    <w:rsid w:val="00DF04F6"/>
    <w:rsid w:val="00DF07D5"/>
    <w:rsid w:val="00DF07F3"/>
    <w:rsid w:val="00DF0ACA"/>
    <w:rsid w:val="00DF4167"/>
    <w:rsid w:val="00DF4F54"/>
    <w:rsid w:val="00E00191"/>
    <w:rsid w:val="00E03C88"/>
    <w:rsid w:val="00E107F1"/>
    <w:rsid w:val="00E10C04"/>
    <w:rsid w:val="00E15556"/>
    <w:rsid w:val="00E16356"/>
    <w:rsid w:val="00E17291"/>
    <w:rsid w:val="00E2333F"/>
    <w:rsid w:val="00E33572"/>
    <w:rsid w:val="00E33ACF"/>
    <w:rsid w:val="00E33BC1"/>
    <w:rsid w:val="00E357D5"/>
    <w:rsid w:val="00E44B52"/>
    <w:rsid w:val="00E4679B"/>
    <w:rsid w:val="00E479B1"/>
    <w:rsid w:val="00E509AD"/>
    <w:rsid w:val="00E50E71"/>
    <w:rsid w:val="00E525B8"/>
    <w:rsid w:val="00E53D5D"/>
    <w:rsid w:val="00E5687A"/>
    <w:rsid w:val="00E57B18"/>
    <w:rsid w:val="00E60E5E"/>
    <w:rsid w:val="00E61F24"/>
    <w:rsid w:val="00E637CC"/>
    <w:rsid w:val="00E63EFE"/>
    <w:rsid w:val="00E7060A"/>
    <w:rsid w:val="00E73CD6"/>
    <w:rsid w:val="00E741A1"/>
    <w:rsid w:val="00E76828"/>
    <w:rsid w:val="00E82800"/>
    <w:rsid w:val="00E909CD"/>
    <w:rsid w:val="00E92FBF"/>
    <w:rsid w:val="00E97215"/>
    <w:rsid w:val="00E97CE6"/>
    <w:rsid w:val="00EA11C0"/>
    <w:rsid w:val="00EA36E4"/>
    <w:rsid w:val="00EA7FAE"/>
    <w:rsid w:val="00EB11F8"/>
    <w:rsid w:val="00EB220D"/>
    <w:rsid w:val="00EB3800"/>
    <w:rsid w:val="00EB3AA6"/>
    <w:rsid w:val="00EB3C08"/>
    <w:rsid w:val="00EB4620"/>
    <w:rsid w:val="00EB7BB3"/>
    <w:rsid w:val="00EB7DDC"/>
    <w:rsid w:val="00EC14D7"/>
    <w:rsid w:val="00EC1C93"/>
    <w:rsid w:val="00EC1F80"/>
    <w:rsid w:val="00EC2238"/>
    <w:rsid w:val="00EC36FF"/>
    <w:rsid w:val="00ED166A"/>
    <w:rsid w:val="00ED1A87"/>
    <w:rsid w:val="00ED2232"/>
    <w:rsid w:val="00ED3D7A"/>
    <w:rsid w:val="00ED441C"/>
    <w:rsid w:val="00ED6977"/>
    <w:rsid w:val="00ED7047"/>
    <w:rsid w:val="00ED77DB"/>
    <w:rsid w:val="00EE418F"/>
    <w:rsid w:val="00EE6111"/>
    <w:rsid w:val="00EF0907"/>
    <w:rsid w:val="00EF105C"/>
    <w:rsid w:val="00EF23EC"/>
    <w:rsid w:val="00EF3A6F"/>
    <w:rsid w:val="00EF430B"/>
    <w:rsid w:val="00EF55E7"/>
    <w:rsid w:val="00EF77C6"/>
    <w:rsid w:val="00F003FB"/>
    <w:rsid w:val="00F02055"/>
    <w:rsid w:val="00F0214D"/>
    <w:rsid w:val="00F0484D"/>
    <w:rsid w:val="00F04CEF"/>
    <w:rsid w:val="00F04D7F"/>
    <w:rsid w:val="00F07A19"/>
    <w:rsid w:val="00F07B66"/>
    <w:rsid w:val="00F1012A"/>
    <w:rsid w:val="00F103F4"/>
    <w:rsid w:val="00F10E9D"/>
    <w:rsid w:val="00F165EF"/>
    <w:rsid w:val="00F16843"/>
    <w:rsid w:val="00F175F5"/>
    <w:rsid w:val="00F17D2B"/>
    <w:rsid w:val="00F2333C"/>
    <w:rsid w:val="00F25130"/>
    <w:rsid w:val="00F25EC0"/>
    <w:rsid w:val="00F260AB"/>
    <w:rsid w:val="00F27825"/>
    <w:rsid w:val="00F30EAB"/>
    <w:rsid w:val="00F32A53"/>
    <w:rsid w:val="00F33DDE"/>
    <w:rsid w:val="00F34830"/>
    <w:rsid w:val="00F47E32"/>
    <w:rsid w:val="00F55A63"/>
    <w:rsid w:val="00F5728F"/>
    <w:rsid w:val="00F6370E"/>
    <w:rsid w:val="00F65376"/>
    <w:rsid w:val="00F6625F"/>
    <w:rsid w:val="00F7147A"/>
    <w:rsid w:val="00F74BE5"/>
    <w:rsid w:val="00F831C3"/>
    <w:rsid w:val="00F844EA"/>
    <w:rsid w:val="00F85A2D"/>
    <w:rsid w:val="00F91584"/>
    <w:rsid w:val="00F91E50"/>
    <w:rsid w:val="00F944D3"/>
    <w:rsid w:val="00FA0BE4"/>
    <w:rsid w:val="00FA19C2"/>
    <w:rsid w:val="00FA2809"/>
    <w:rsid w:val="00FA4EAB"/>
    <w:rsid w:val="00FA6CF6"/>
    <w:rsid w:val="00FB0F65"/>
    <w:rsid w:val="00FB1C33"/>
    <w:rsid w:val="00FB48FC"/>
    <w:rsid w:val="00FB6146"/>
    <w:rsid w:val="00FB6DCD"/>
    <w:rsid w:val="00FC19F6"/>
    <w:rsid w:val="00FC1F00"/>
    <w:rsid w:val="00FC2B8E"/>
    <w:rsid w:val="00FC620C"/>
    <w:rsid w:val="00FC7288"/>
    <w:rsid w:val="00FC7BEC"/>
    <w:rsid w:val="00FD1FF2"/>
    <w:rsid w:val="00FD642C"/>
    <w:rsid w:val="00FD74E8"/>
    <w:rsid w:val="00FD7E68"/>
    <w:rsid w:val="00FD7FD1"/>
    <w:rsid w:val="00FE2E6A"/>
    <w:rsid w:val="00FE3FCD"/>
    <w:rsid w:val="00FF3453"/>
    <w:rsid w:val="00FF5B42"/>
    <w:rsid w:val="00FF7130"/>
    <w:rsid w:val="00FF73B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608A4"/>
  <w15:docId w15:val="{07CA05E5-125D-4870-9AB0-FEE1141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Date"/>
    <w:basedOn w:val="a"/>
    <w:next w:val="a"/>
    <w:link w:val="Char3"/>
    <w:uiPriority w:val="99"/>
    <w:semiHidden/>
    <w:unhideWhenUsed/>
    <w:rsid w:val="00FC620C"/>
  </w:style>
  <w:style w:type="character" w:customStyle="1" w:styleId="Char3">
    <w:name w:val="تاريخ Char"/>
    <w:basedOn w:val="a0"/>
    <w:link w:val="aa"/>
    <w:uiPriority w:val="99"/>
    <w:semiHidden/>
    <w:rsid w:val="00FC620C"/>
  </w:style>
  <w:style w:type="character" w:styleId="ab">
    <w:name w:val="Strong"/>
    <w:basedOn w:val="a0"/>
    <w:uiPriority w:val="22"/>
    <w:qFormat/>
    <w:rsid w:val="00F07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79150285">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4585105">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Leelawadee">
    <w:altName w:val="Leelawadee"/>
    <w:panose1 w:val="020B0502040204020203"/>
    <w:charset w:val="DE"/>
    <w:family w:val="swiss"/>
    <w:pitch w:val="variable"/>
    <w:sig w:usb0="8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56E59"/>
    <w:rsid w:val="001422EB"/>
    <w:rsid w:val="0014619E"/>
    <w:rsid w:val="001743D8"/>
    <w:rsid w:val="0019589B"/>
    <w:rsid w:val="00230580"/>
    <w:rsid w:val="0023287F"/>
    <w:rsid w:val="00235E4F"/>
    <w:rsid w:val="002475E8"/>
    <w:rsid w:val="00263436"/>
    <w:rsid w:val="002A7D27"/>
    <w:rsid w:val="002C794F"/>
    <w:rsid w:val="002F2B29"/>
    <w:rsid w:val="0037236F"/>
    <w:rsid w:val="00374850"/>
    <w:rsid w:val="00396F27"/>
    <w:rsid w:val="003D1490"/>
    <w:rsid w:val="00421E05"/>
    <w:rsid w:val="004A3335"/>
    <w:rsid w:val="00512423"/>
    <w:rsid w:val="005315C1"/>
    <w:rsid w:val="00537C85"/>
    <w:rsid w:val="005B12E6"/>
    <w:rsid w:val="005B41F2"/>
    <w:rsid w:val="00616FC6"/>
    <w:rsid w:val="006335F2"/>
    <w:rsid w:val="00642354"/>
    <w:rsid w:val="006634FD"/>
    <w:rsid w:val="006663A7"/>
    <w:rsid w:val="00673699"/>
    <w:rsid w:val="0067377E"/>
    <w:rsid w:val="006C2E77"/>
    <w:rsid w:val="007138E6"/>
    <w:rsid w:val="00730D76"/>
    <w:rsid w:val="00731D3D"/>
    <w:rsid w:val="00777D32"/>
    <w:rsid w:val="007824A2"/>
    <w:rsid w:val="00782EC8"/>
    <w:rsid w:val="007A5A2D"/>
    <w:rsid w:val="00831500"/>
    <w:rsid w:val="008454BA"/>
    <w:rsid w:val="008465FC"/>
    <w:rsid w:val="00874645"/>
    <w:rsid w:val="0089005E"/>
    <w:rsid w:val="008A25D7"/>
    <w:rsid w:val="008C5492"/>
    <w:rsid w:val="008D39D7"/>
    <w:rsid w:val="008E15BA"/>
    <w:rsid w:val="0090147E"/>
    <w:rsid w:val="00901ED6"/>
    <w:rsid w:val="00924055"/>
    <w:rsid w:val="009377E3"/>
    <w:rsid w:val="009828F6"/>
    <w:rsid w:val="0099476F"/>
    <w:rsid w:val="009B370D"/>
    <w:rsid w:val="009E2486"/>
    <w:rsid w:val="009F0126"/>
    <w:rsid w:val="00A10A9A"/>
    <w:rsid w:val="00A2501B"/>
    <w:rsid w:val="00A43BF4"/>
    <w:rsid w:val="00A47196"/>
    <w:rsid w:val="00AA2153"/>
    <w:rsid w:val="00AB3C94"/>
    <w:rsid w:val="00AD6A58"/>
    <w:rsid w:val="00AE14AE"/>
    <w:rsid w:val="00B03431"/>
    <w:rsid w:val="00B34607"/>
    <w:rsid w:val="00B4371B"/>
    <w:rsid w:val="00B467C3"/>
    <w:rsid w:val="00B470F7"/>
    <w:rsid w:val="00B55518"/>
    <w:rsid w:val="00B82967"/>
    <w:rsid w:val="00B904CC"/>
    <w:rsid w:val="00BE5BF0"/>
    <w:rsid w:val="00C26E60"/>
    <w:rsid w:val="00C57437"/>
    <w:rsid w:val="00CB6CCA"/>
    <w:rsid w:val="00CE7C26"/>
    <w:rsid w:val="00D345BF"/>
    <w:rsid w:val="00D34A16"/>
    <w:rsid w:val="00D56512"/>
    <w:rsid w:val="00D57E29"/>
    <w:rsid w:val="00D63B50"/>
    <w:rsid w:val="00D67871"/>
    <w:rsid w:val="00DB3F1C"/>
    <w:rsid w:val="00DC238F"/>
    <w:rsid w:val="00DC4022"/>
    <w:rsid w:val="00E24378"/>
    <w:rsid w:val="00E407E3"/>
    <w:rsid w:val="00E57A18"/>
    <w:rsid w:val="00E57E3C"/>
    <w:rsid w:val="00E76DB7"/>
    <w:rsid w:val="00EB7B31"/>
    <w:rsid w:val="00F0416D"/>
    <w:rsid w:val="00F16655"/>
    <w:rsid w:val="00F271E7"/>
    <w:rsid w:val="00F639C8"/>
    <w:rsid w:val="00FB68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BC9774-EBCC-4D6F-9AE9-C3AE6DDB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2970</TotalTime>
  <Pages>1</Pages>
  <Words>641</Words>
  <Characters>3658</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107</cp:revision>
  <cp:lastPrinted>2017-12-31T07:58:00Z</cp:lastPrinted>
  <dcterms:created xsi:type="dcterms:W3CDTF">2016-04-07T19:46:00Z</dcterms:created>
  <dcterms:modified xsi:type="dcterms:W3CDTF">2017-12-31T07:58:00Z</dcterms:modified>
</cp:coreProperties>
</file>