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A7BB" w14:textId="77777777" w:rsidR="00926BEF" w:rsidRPr="003B70EA" w:rsidRDefault="00926BEF" w:rsidP="00926BEF">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7CEFA405" w14:textId="77777777" w:rsidR="00926BEF" w:rsidRDefault="00926BEF" w:rsidP="00926BEF">
      <w:pPr>
        <w:tabs>
          <w:tab w:val="center" w:pos="5249"/>
        </w:tabs>
        <w:ind w:left="720" w:right="-140"/>
        <w:jc w:val="left"/>
        <w:textAlignment w:val="baseline"/>
        <w:rPr>
          <w:rFonts w:ascii="Traditional Arabic" w:eastAsia="Times New Roman" w:hAnsi="Traditional Arabic" w:cs="Traditional Arabic"/>
          <w:b/>
          <w:bCs/>
          <w:sz w:val="32"/>
          <w:szCs w:val="32"/>
        </w:rPr>
      </w:pPr>
    </w:p>
    <w:p w14:paraId="10745406" w14:textId="5B0F31FB" w:rsidR="00926BEF" w:rsidRPr="00261EDD" w:rsidRDefault="00926BEF" w:rsidP="00926BEF">
      <w:pPr>
        <w:tabs>
          <w:tab w:val="center" w:pos="5249"/>
        </w:tabs>
        <w:ind w:left="849" w:right="-140" w:hanging="850"/>
        <w:jc w:val="left"/>
        <w:textAlignment w:val="baseline"/>
        <w:rPr>
          <w:rFonts w:ascii="Traditional Arabic" w:eastAsia="Times New Roman" w:hAnsi="Traditional Arabic" w:cs="Traditional Arabic"/>
          <w:b/>
          <w:bCs/>
          <w:sz w:val="36"/>
          <w:szCs w:val="36"/>
          <w:rtl/>
          <w:lang w:bidi="ar-SY"/>
        </w:rPr>
      </w:pPr>
      <w:r w:rsidRPr="00261EDD">
        <w:rPr>
          <w:rFonts w:ascii="Traditional Arabic" w:eastAsia="Times New Roman" w:hAnsi="Traditional Arabic" w:cs="Traditional Arabic"/>
          <w:b/>
          <w:bCs/>
          <w:sz w:val="36"/>
          <w:szCs w:val="36"/>
          <w:rtl/>
        </w:rPr>
        <w:t>- تفسير سورة "</w:t>
      </w:r>
      <w:r w:rsidRPr="00261EDD">
        <w:rPr>
          <w:rFonts w:ascii="Traditional Arabic" w:eastAsia="Times New Roman" w:hAnsi="Traditional Arabic" w:cs="Traditional Arabic" w:hint="cs"/>
          <w:b/>
          <w:bCs/>
          <w:sz w:val="36"/>
          <w:szCs w:val="36"/>
          <w:rtl/>
        </w:rPr>
        <w:t>البقرة"</w:t>
      </w:r>
      <w:r w:rsidRPr="00261EDD">
        <w:rPr>
          <w:rFonts w:ascii="Traditional Arabic" w:eastAsia="Times New Roman" w:hAnsi="Traditional Arabic" w:cs="Traditional Arabic"/>
          <w:b/>
          <w:bCs/>
          <w:sz w:val="36"/>
          <w:szCs w:val="36"/>
          <w:rtl/>
        </w:rPr>
        <w:t xml:space="preserve"> الآية /</w:t>
      </w:r>
      <w:r w:rsidRPr="00261EDD">
        <w:rPr>
          <w:rFonts w:ascii="Traditional Arabic" w:hAnsi="Traditional Arabic" w:cs="Traditional Arabic"/>
          <w:b/>
          <w:bCs/>
          <w:sz w:val="36"/>
          <w:szCs w:val="36"/>
          <w:rtl/>
        </w:rPr>
        <w:t xml:space="preserve"> </w:t>
      </w:r>
      <w:r w:rsidR="00690788">
        <w:rPr>
          <w:rFonts w:ascii="Traditional Arabic" w:hAnsi="Traditional Arabic" w:cs="Traditional Arabic" w:hint="cs"/>
          <w:b/>
          <w:bCs/>
          <w:sz w:val="36"/>
          <w:szCs w:val="36"/>
          <w:rtl/>
        </w:rPr>
        <w:t>168</w:t>
      </w:r>
      <w:r w:rsidRPr="00261EDD">
        <w:rPr>
          <w:rFonts w:ascii="Traditional Arabic" w:hAnsi="Traditional Arabic" w:cs="Traditional Arabic" w:hint="cs"/>
          <w:b/>
          <w:bCs/>
          <w:sz w:val="36"/>
          <w:szCs w:val="36"/>
          <w:rtl/>
        </w:rPr>
        <w:t>-</w:t>
      </w:r>
      <w:r w:rsidR="00690788">
        <w:rPr>
          <w:rFonts w:ascii="Traditional Arabic" w:hAnsi="Traditional Arabic" w:cs="Traditional Arabic" w:hint="cs"/>
          <w:b/>
          <w:bCs/>
          <w:sz w:val="36"/>
          <w:szCs w:val="36"/>
          <w:rtl/>
        </w:rPr>
        <w:t>171</w:t>
      </w:r>
      <w:r w:rsidRPr="00261EDD">
        <w:rPr>
          <w:rFonts w:ascii="Traditional Arabic" w:hAnsi="Traditional Arabic" w:cs="Traditional Arabic" w:hint="cs"/>
          <w:b/>
          <w:bCs/>
          <w:sz w:val="36"/>
          <w:szCs w:val="36"/>
          <w:rtl/>
        </w:rPr>
        <w:t>/</w:t>
      </w:r>
    </w:p>
    <w:p w14:paraId="59C81590" w14:textId="0FC526A6" w:rsidR="00926BEF" w:rsidRPr="00261EDD" w:rsidRDefault="00926BEF" w:rsidP="00926BEF">
      <w:pPr>
        <w:tabs>
          <w:tab w:val="center" w:pos="5249"/>
        </w:tabs>
        <w:ind w:left="849" w:right="-140" w:hanging="850"/>
        <w:jc w:val="left"/>
        <w:textAlignment w:val="baseline"/>
        <w:rPr>
          <w:rFonts w:ascii="Traditional Arabic" w:eastAsia="Times New Roman" w:hAnsi="Traditional Arabic" w:cs="Traditional Arabic"/>
          <w:b/>
          <w:bCs/>
          <w:sz w:val="36"/>
          <w:szCs w:val="36"/>
          <w:rtl/>
          <w:lang w:bidi="ar-SY"/>
        </w:rPr>
      </w:pPr>
      <w:r w:rsidRPr="00261EDD">
        <w:rPr>
          <w:rFonts w:ascii="Traditional Arabic" w:eastAsia="Times New Roman" w:hAnsi="Traditional Arabic" w:cs="Traditional Arabic" w:hint="cs"/>
          <w:b/>
          <w:bCs/>
          <w:sz w:val="36"/>
          <w:szCs w:val="36"/>
          <w:rtl/>
        </w:rPr>
        <w:t>- التَّفسير الميسَّر؛ سورة "الإسراء" الآية /</w:t>
      </w:r>
      <w:r w:rsidR="00690788">
        <w:rPr>
          <w:rFonts w:ascii="Traditional Arabic" w:eastAsia="Times New Roman" w:hAnsi="Traditional Arabic" w:cs="Traditional Arabic" w:hint="cs"/>
          <w:b/>
          <w:bCs/>
          <w:sz w:val="36"/>
          <w:szCs w:val="36"/>
          <w:rtl/>
        </w:rPr>
        <w:t>39</w:t>
      </w:r>
      <w:r w:rsidRPr="00261EDD">
        <w:rPr>
          <w:rFonts w:ascii="Traditional Arabic" w:eastAsia="Times New Roman" w:hAnsi="Traditional Arabic" w:cs="Traditional Arabic" w:hint="cs"/>
          <w:b/>
          <w:bCs/>
          <w:sz w:val="36"/>
          <w:szCs w:val="36"/>
          <w:rtl/>
        </w:rPr>
        <w:t>-</w:t>
      </w:r>
      <w:r w:rsidR="00690788">
        <w:rPr>
          <w:rFonts w:ascii="Traditional Arabic" w:eastAsia="Times New Roman" w:hAnsi="Traditional Arabic" w:cs="Traditional Arabic" w:hint="cs"/>
          <w:b/>
          <w:bCs/>
          <w:sz w:val="36"/>
          <w:szCs w:val="36"/>
          <w:rtl/>
        </w:rPr>
        <w:t>44</w:t>
      </w:r>
      <w:r w:rsidRPr="00261EDD">
        <w:rPr>
          <w:rFonts w:ascii="Traditional Arabic" w:eastAsia="Times New Roman" w:hAnsi="Traditional Arabic" w:cs="Traditional Arabic" w:hint="cs"/>
          <w:b/>
          <w:bCs/>
          <w:sz w:val="36"/>
          <w:szCs w:val="36"/>
          <w:rtl/>
        </w:rPr>
        <w:t>/</w:t>
      </w:r>
    </w:p>
    <w:p w14:paraId="6BF015AB" w14:textId="530C17E2" w:rsidR="00926BEF" w:rsidRPr="00261EDD" w:rsidRDefault="00926BEF" w:rsidP="00690788">
      <w:pPr>
        <w:tabs>
          <w:tab w:val="center" w:pos="5249"/>
        </w:tabs>
        <w:ind w:left="282" w:right="-140" w:hanging="283"/>
        <w:jc w:val="left"/>
        <w:textAlignment w:val="baseline"/>
        <w:rPr>
          <w:rFonts w:ascii="Traditional Arabic" w:eastAsia="Times New Roman" w:hAnsi="Traditional Arabic" w:cs="Traditional Arabic"/>
          <w:b/>
          <w:bCs/>
          <w:sz w:val="40"/>
          <w:szCs w:val="40"/>
          <w:rtl/>
        </w:rPr>
      </w:pPr>
      <w:r w:rsidRPr="00261EDD">
        <w:rPr>
          <w:rFonts w:ascii="Traditional Arabic" w:eastAsia="Traditional Arabic" w:hAnsi="Traditional Arabic" w:cs="Traditional Arabic" w:hint="cs"/>
          <w:bCs/>
          <w:sz w:val="36"/>
          <w:szCs w:val="36"/>
          <w:rtl/>
        </w:rPr>
        <w:t>- مختصر الصّواعق المرسلة؛</w:t>
      </w:r>
      <w:r w:rsidRPr="00261EDD">
        <w:rPr>
          <w:rFonts w:ascii="Traditional Arabic" w:eastAsia="Calibri" w:hAnsi="Traditional Arabic" w:cs="Traditional Arabic"/>
          <w:b/>
          <w:bCs/>
          <w:sz w:val="36"/>
          <w:szCs w:val="36"/>
          <w:rtl/>
        </w:rPr>
        <w:t xml:space="preserve"> </w:t>
      </w:r>
      <w:r w:rsidR="00690788" w:rsidRPr="00EE4B0B">
        <w:rPr>
          <w:rFonts w:ascii="Traditional Arabic" w:eastAsia="Calibri" w:hAnsi="Traditional Arabic" w:cs="Traditional Arabic"/>
          <w:b/>
          <w:bCs/>
          <w:sz w:val="36"/>
          <w:szCs w:val="36"/>
          <w:rtl/>
        </w:rPr>
        <w:t>الْوَجْهُ السَّادِسُ وَالْأَرْبَعُونَ</w:t>
      </w:r>
    </w:p>
    <w:p w14:paraId="747C3196" w14:textId="33D6967B" w:rsidR="00926BEF" w:rsidRPr="00261EDD" w:rsidRDefault="00926BEF" w:rsidP="00926BEF">
      <w:pPr>
        <w:tabs>
          <w:tab w:val="center" w:pos="5249"/>
        </w:tabs>
        <w:ind w:left="849" w:right="-140" w:hanging="850"/>
        <w:jc w:val="left"/>
        <w:textAlignment w:val="baseline"/>
        <w:rPr>
          <w:rFonts w:ascii="Traditional Arabic" w:eastAsia="Times New Roman" w:hAnsi="Traditional Arabic" w:cs="Traditional Arabic"/>
          <w:b/>
          <w:bCs/>
          <w:sz w:val="36"/>
          <w:szCs w:val="36"/>
          <w:rtl/>
        </w:rPr>
      </w:pPr>
      <w:r w:rsidRPr="00261EDD">
        <w:rPr>
          <w:rFonts w:ascii="Traditional Arabic" w:eastAsia="Traditional Arabic" w:hAnsi="Traditional Arabic" w:cs="Traditional Arabic" w:hint="cs"/>
          <w:bCs/>
          <w:sz w:val="36"/>
          <w:szCs w:val="36"/>
          <w:rtl/>
        </w:rPr>
        <w:t>- موطأ مالك</w:t>
      </w:r>
      <w:r w:rsidRPr="00261EDD">
        <w:rPr>
          <w:rFonts w:ascii="Traditional Arabic" w:eastAsia="Traditional Arabic" w:hAnsi="Traditional Arabic" w:cs="Traditional Arabic" w:hint="cs"/>
          <w:bCs/>
          <w:sz w:val="32"/>
          <w:szCs w:val="32"/>
          <w:rtl/>
        </w:rPr>
        <w:t xml:space="preserve">؛ </w:t>
      </w:r>
      <w:r w:rsidR="00690788" w:rsidRPr="00AE0953">
        <w:rPr>
          <w:rFonts w:ascii="Traditional Arabic" w:eastAsia="Calibri" w:hAnsi="Traditional Arabic" w:cs="Traditional Arabic"/>
          <w:b/>
          <w:bCs/>
          <w:sz w:val="36"/>
          <w:szCs w:val="36"/>
          <w:rtl/>
        </w:rPr>
        <w:t>بَابُ الْمُلَامَسَةِ وَالْمُنَابَذَةِ</w:t>
      </w:r>
    </w:p>
    <w:p w14:paraId="5B873A0E" w14:textId="77777777" w:rsidR="00926BEF" w:rsidRPr="00261EDD" w:rsidRDefault="00926BEF" w:rsidP="00926BEF">
      <w:pPr>
        <w:tabs>
          <w:tab w:val="center" w:pos="5249"/>
        </w:tabs>
        <w:ind w:left="849" w:right="-140" w:hanging="850"/>
        <w:jc w:val="left"/>
        <w:textAlignment w:val="baseline"/>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b/>
          <w:bCs/>
          <w:sz w:val="36"/>
          <w:szCs w:val="36"/>
          <w:rtl/>
        </w:rPr>
        <w:t>- فتاوى</w:t>
      </w:r>
    </w:p>
    <w:p w14:paraId="6DCB20F2" w14:textId="77777777" w:rsidR="00926BEF" w:rsidRDefault="00926BEF" w:rsidP="00926BEF">
      <w:pPr>
        <w:tabs>
          <w:tab w:val="center" w:pos="5249"/>
        </w:tabs>
        <w:ind w:left="-1"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24BBD967" w14:textId="77777777" w:rsidR="00926BEF" w:rsidRDefault="00926BEF" w:rsidP="00926BEF">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00811387"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(تفسيرُ الشَّيخِ البرَّاك)</w:t>
      </w:r>
    </w:p>
    <w:p w14:paraId="72D6CD20" w14:textId="77777777" w:rsidR="00926BEF" w:rsidRDefault="00926BEF" w:rsidP="00926BEF">
      <w:pPr>
        <w:jc w:val="lowKashida"/>
        <w:rPr>
          <w:rFonts w:ascii="Traditional Arabic" w:eastAsia="Calibri" w:hAnsi="Traditional Arabic" w:cs="Traditional Arabic"/>
          <w:b/>
          <w:bCs/>
          <w:sz w:val="28"/>
          <w:szCs w:val="28"/>
          <w:rtl/>
        </w:rPr>
      </w:pPr>
      <w:bookmarkStart w:id="0" w:name="_Hlk29038249"/>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96377B">
        <w:rPr>
          <w:rFonts w:ascii="Traditional Arabic" w:eastAsia="Calibri" w:hAnsi="Traditional Arabic" w:cs="Traditional Arabic" w:hint="cs"/>
          <w:b/>
          <w:bCs/>
          <w:color w:val="FF0000"/>
          <w:sz w:val="36"/>
          <w:szCs w:val="36"/>
          <w:rtl/>
        </w:rPr>
        <w:t>{</w:t>
      </w:r>
      <w:r w:rsidRPr="0096377B">
        <w:rPr>
          <w:rFonts w:ascii="Traditional Arabic" w:eastAsia="Calibri" w:hAnsi="Traditional Arabic" w:cs="Traditional Arabic"/>
          <w:b/>
          <w:bCs/>
          <w:color w:val="FF0000"/>
          <w:sz w:val="36"/>
          <w:szCs w:val="36"/>
          <w:rtl/>
        </w:rPr>
        <w:t>يَا</w:t>
      </w:r>
      <w:r w:rsidRPr="0096377B">
        <w:rPr>
          <w:rFonts w:ascii="Traditional Arabic" w:eastAsia="Calibri" w:hAnsi="Traditional Arabic" w:cs="Traditional Arabic" w:hint="cs"/>
          <w:b/>
          <w:bCs/>
          <w:color w:val="FF0000"/>
          <w:sz w:val="36"/>
          <w:szCs w:val="36"/>
          <w:rtl/>
        </w:rPr>
        <w:t xml:space="preserve"> </w:t>
      </w:r>
      <w:r w:rsidRPr="0096377B">
        <w:rPr>
          <w:rFonts w:ascii="Traditional Arabic" w:eastAsia="Calibri" w:hAnsi="Traditional Arabic" w:cs="Traditional Arabic"/>
          <w:b/>
          <w:bCs/>
          <w:color w:val="FF0000"/>
          <w:sz w:val="36"/>
          <w:szCs w:val="36"/>
          <w:rtl/>
        </w:rPr>
        <w:t>أَيُّهَا النَّاسُ كُلُوا مِمَّا فِي الْأَرْضِ حَلَالًا طَيِّبًا وَلَا تَتَّبِعُوا خُطُوَاتِ الشَّيْطَانِ إِنَّهُ لَكُمْ عَدُوٌّ مُبِينٌ (168) إِنَّمَا يَأْمُرُكُمْ بِالسُّوءِ وَالْفَحْشَاءِ وَأَنْ تَقُولُوا عَلَى اللَّهِ مَا لَا تَعْلَمُونَ (169)</w:t>
      </w:r>
      <w:r w:rsidRPr="0096377B">
        <w:rPr>
          <w:color w:val="FF0000"/>
          <w:rtl/>
        </w:rPr>
        <w:t xml:space="preserve"> </w:t>
      </w:r>
      <w:r w:rsidRPr="0096377B">
        <w:rPr>
          <w:rFonts w:ascii="Traditional Arabic" w:eastAsia="Calibri" w:hAnsi="Traditional Arabic" w:cs="Traditional Arabic"/>
          <w:b/>
          <w:bCs/>
          <w:color w:val="FF0000"/>
          <w:sz w:val="36"/>
          <w:szCs w:val="36"/>
          <w:rtl/>
        </w:rPr>
        <w:t>وَإِذَا قِيلَ لَهُمُ اتَّبِعُوا مَا أَنْزَلَ اللَّهُ قَالُوا بَلْ نَتَّبِعُ مَا أَلْفَيْنَا عَلَيْهِ آبَاءَنَا أَوَلَوْ كَانَ آبَاؤُهُمْ لَا يَعْقِلُونَ شَيْئًا وَلَا يَهْتَدُونَ (170) وَمَثَلُ الَّذِينَ كَفَرُوا كَمَثَلِ الَّذِي يَنْعِقُ بِمَا لَا يَسْمَعُ إِلَّا دُعَاءً وَنِدَاءً صُمٌّ بُكْمٌ عُمْيٌ فَهُمْ لَا يَعْقِلُونَ</w:t>
      </w:r>
      <w:r w:rsidRPr="0096377B">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96377B">
        <w:rPr>
          <w:rFonts w:ascii="Traditional Arabic" w:eastAsia="Calibri" w:hAnsi="Traditional Arabic" w:cs="Traditional Arabic" w:hint="cs"/>
          <w:b/>
          <w:bCs/>
          <w:sz w:val="28"/>
          <w:szCs w:val="28"/>
          <w:rtl/>
        </w:rPr>
        <w:t>[البقرة:168-17</w:t>
      </w:r>
      <w:r>
        <w:rPr>
          <w:rFonts w:ascii="Traditional Arabic" w:eastAsia="Calibri" w:hAnsi="Traditional Arabic" w:cs="Traditional Arabic" w:hint="cs"/>
          <w:b/>
          <w:bCs/>
          <w:sz w:val="28"/>
          <w:szCs w:val="28"/>
          <w:rtl/>
        </w:rPr>
        <w:t>1</w:t>
      </w:r>
      <w:r w:rsidRPr="0096377B">
        <w:rPr>
          <w:rFonts w:ascii="Traditional Arabic" w:eastAsia="Calibri" w:hAnsi="Traditional Arabic" w:cs="Traditional Arabic" w:hint="cs"/>
          <w:b/>
          <w:bCs/>
          <w:sz w:val="28"/>
          <w:szCs w:val="28"/>
          <w:rtl/>
        </w:rPr>
        <w:t>]</w:t>
      </w:r>
    </w:p>
    <w:p w14:paraId="35882F7A" w14:textId="77777777" w:rsidR="00926BEF" w:rsidRDefault="00926BEF" w:rsidP="00926BEF">
      <w:pPr>
        <w:jc w:val="lowKashida"/>
        <w:rPr>
          <w:rFonts w:ascii="Traditional Arabic" w:eastAsia="Calibri" w:hAnsi="Traditional Arabic" w:cs="Traditional Arabic"/>
          <w:sz w:val="36"/>
          <w:szCs w:val="36"/>
          <w:rtl/>
        </w:rPr>
      </w:pPr>
      <w:r w:rsidRPr="0096377B">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الحمدُ للهِ، يقولُ تعالى: </w:t>
      </w:r>
      <w:r w:rsidRPr="0096377B">
        <w:rPr>
          <w:rFonts w:ascii="Traditional Arabic" w:eastAsia="Calibri" w:hAnsi="Traditional Arabic" w:cs="Traditional Arabic" w:hint="cs"/>
          <w:sz w:val="36"/>
          <w:szCs w:val="36"/>
          <w:rtl/>
        </w:rPr>
        <w:t>{</w:t>
      </w:r>
      <w:r w:rsidRPr="0096377B">
        <w:rPr>
          <w:rFonts w:ascii="Traditional Arabic" w:eastAsia="Calibri" w:hAnsi="Traditional Arabic" w:cs="Traditional Arabic"/>
          <w:sz w:val="36"/>
          <w:szCs w:val="36"/>
          <w:rtl/>
        </w:rPr>
        <w:t>يَا</w:t>
      </w:r>
      <w:r w:rsidRPr="0096377B">
        <w:rPr>
          <w:rFonts w:ascii="Traditional Arabic" w:eastAsia="Calibri" w:hAnsi="Traditional Arabic" w:cs="Traditional Arabic" w:hint="cs"/>
          <w:sz w:val="36"/>
          <w:szCs w:val="36"/>
          <w:rtl/>
        </w:rPr>
        <w:t xml:space="preserve"> </w:t>
      </w:r>
      <w:r w:rsidRPr="0096377B">
        <w:rPr>
          <w:rFonts w:ascii="Traditional Arabic" w:eastAsia="Calibri" w:hAnsi="Traditional Arabic" w:cs="Traditional Arabic"/>
          <w:sz w:val="36"/>
          <w:szCs w:val="36"/>
          <w:rtl/>
        </w:rPr>
        <w:t>أَيُّهَا النَّاسُ</w:t>
      </w:r>
      <w:r>
        <w:rPr>
          <w:rFonts w:ascii="Traditional Arabic" w:eastAsia="Calibri" w:hAnsi="Traditional Arabic" w:cs="Traditional Arabic" w:hint="cs"/>
          <w:sz w:val="36"/>
          <w:szCs w:val="36"/>
          <w:rtl/>
        </w:rPr>
        <w:t>} خطابٌ عامٌّ لجميعِ النَّاسِ {</w:t>
      </w:r>
      <w:r w:rsidRPr="0096377B">
        <w:rPr>
          <w:rFonts w:ascii="Traditional Arabic" w:eastAsia="Calibri" w:hAnsi="Traditional Arabic" w:cs="Traditional Arabic"/>
          <w:sz w:val="36"/>
          <w:szCs w:val="36"/>
          <w:rtl/>
        </w:rPr>
        <w:t>كُلُوا مِمَّا فِي الْأَرْضِ حَلَالًا</w:t>
      </w:r>
      <w:r>
        <w:rPr>
          <w:rFonts w:ascii="Traditional Arabic" w:eastAsia="Calibri" w:hAnsi="Traditional Arabic" w:cs="Traditional Arabic" w:hint="cs"/>
          <w:sz w:val="36"/>
          <w:szCs w:val="36"/>
          <w:rtl/>
        </w:rPr>
        <w:t>} هذا أمرٌ يقولُ أهلُ العلمِ: أمرُ إباحةٍ، فكلُّ ما في الأرضِ فهوَ حلالٌ، إلَّا ما استثناهُ الشَّرعُ، وهذا -واللهُ أعلمُ- متَّصلٌ بقولِهِ تعالى: {</w:t>
      </w:r>
      <w:r w:rsidRPr="00367FFE">
        <w:rPr>
          <w:rFonts w:ascii="Traditional Arabic" w:eastAsia="Calibri" w:hAnsi="Traditional Arabic" w:cs="Traditional Arabic"/>
          <w:sz w:val="36"/>
          <w:szCs w:val="36"/>
          <w:rtl/>
        </w:rPr>
        <w:t>هُوَ الَّذِي خَلَقَ لَكُمْ مَا فِي الْأَرْضِ جَمِيعًا</w:t>
      </w:r>
      <w:r>
        <w:rPr>
          <w:rFonts w:ascii="Traditional Arabic" w:eastAsia="Calibri" w:hAnsi="Traditional Arabic" w:cs="Traditional Arabic" w:hint="cs"/>
          <w:sz w:val="36"/>
          <w:szCs w:val="36"/>
          <w:rtl/>
        </w:rPr>
        <w:t xml:space="preserve">} </w:t>
      </w:r>
      <w:r w:rsidRPr="00C0583F">
        <w:rPr>
          <w:rFonts w:ascii="Traditional Arabic" w:eastAsia="Calibri" w:hAnsi="Traditional Arabic" w:cs="Traditional Arabic" w:hint="cs"/>
          <w:sz w:val="28"/>
          <w:szCs w:val="28"/>
          <w:rtl/>
        </w:rPr>
        <w:t>[البقرة:29]،</w:t>
      </w:r>
      <w:r>
        <w:rPr>
          <w:rFonts w:ascii="Traditional Arabic" w:eastAsia="Calibri" w:hAnsi="Traditional Arabic" w:cs="Traditional Arabic" w:hint="cs"/>
          <w:sz w:val="36"/>
          <w:szCs w:val="36"/>
          <w:rtl/>
        </w:rPr>
        <w:t xml:space="preserve"> {</w:t>
      </w:r>
      <w:r w:rsidRPr="0096377B">
        <w:rPr>
          <w:rFonts w:ascii="Traditional Arabic" w:eastAsia="Calibri" w:hAnsi="Traditional Arabic" w:cs="Traditional Arabic"/>
          <w:sz w:val="36"/>
          <w:szCs w:val="36"/>
          <w:rtl/>
        </w:rPr>
        <w:t>كُلُوا مِمَّا فِي الْأَرْضِ حَلَالًا طَيِّبًا</w:t>
      </w:r>
      <w:r>
        <w:rPr>
          <w:rFonts w:ascii="Traditional Arabic" w:eastAsia="Calibri" w:hAnsi="Traditional Arabic" w:cs="Traditional Arabic" w:hint="cs"/>
          <w:sz w:val="36"/>
          <w:szCs w:val="36"/>
          <w:rtl/>
        </w:rPr>
        <w:t>} حلالًا لا حرامًا وطيِّبًا لا خبيثًا {</w:t>
      </w:r>
      <w:r w:rsidRPr="0096377B">
        <w:rPr>
          <w:rFonts w:ascii="Traditional Arabic" w:eastAsia="Calibri" w:hAnsi="Traditional Arabic" w:cs="Traditional Arabic"/>
          <w:sz w:val="36"/>
          <w:szCs w:val="36"/>
          <w:rtl/>
        </w:rPr>
        <w:t>وَلَا تَتَّبِعُوا خُطُوَاتِ الشَّيْطَانِ</w:t>
      </w:r>
      <w:r>
        <w:rPr>
          <w:rFonts w:ascii="Traditional Arabic" w:eastAsia="Calibri" w:hAnsi="Traditional Arabic" w:cs="Traditional Arabic" w:hint="cs"/>
          <w:sz w:val="36"/>
          <w:szCs w:val="36"/>
          <w:rtl/>
        </w:rPr>
        <w:t>} بأكلِ الحرامِ {</w:t>
      </w:r>
      <w:r w:rsidRPr="0096377B">
        <w:rPr>
          <w:rFonts w:ascii="Traditional Arabic" w:eastAsia="Calibri" w:hAnsi="Traditional Arabic" w:cs="Traditional Arabic"/>
          <w:sz w:val="36"/>
          <w:szCs w:val="36"/>
          <w:rtl/>
        </w:rPr>
        <w:t>إِنَّهُ لَكُمْ عَدُوٌّ مُبِينٌ</w:t>
      </w:r>
      <w:r>
        <w:rPr>
          <w:rFonts w:ascii="Traditional Arabic" w:eastAsia="Calibri" w:hAnsi="Traditional Arabic" w:cs="Traditional Arabic" w:hint="cs"/>
          <w:sz w:val="36"/>
          <w:szCs w:val="36"/>
          <w:rtl/>
        </w:rPr>
        <w:t>} الشَّيطانُ عدوٌّ للإنسانِ عداوةً بيِّنةً، كيفَ وهو يدعو حزبَه ليكونوا من أصحابِ السَّعيرِ، يدعو إلى كلِّ شرٍّ وإلى كلِّ باطلٍ وإلى كلِّ معصيةٍ {</w:t>
      </w:r>
      <w:r w:rsidRPr="0096377B">
        <w:rPr>
          <w:rFonts w:ascii="Traditional Arabic" w:eastAsia="Calibri" w:hAnsi="Traditional Arabic" w:cs="Traditional Arabic"/>
          <w:sz w:val="36"/>
          <w:szCs w:val="36"/>
          <w:rtl/>
        </w:rPr>
        <w:t>إِنَّهُ لَكُمْ عَدُوٌّ مُبِينٌ</w:t>
      </w:r>
      <w:r>
        <w:rPr>
          <w:rFonts w:ascii="Traditional Arabic" w:eastAsia="Calibri" w:hAnsi="Traditional Arabic" w:cs="Traditional Arabic" w:hint="cs"/>
          <w:sz w:val="36"/>
          <w:szCs w:val="36"/>
          <w:rtl/>
        </w:rPr>
        <w:t>}.</w:t>
      </w:r>
    </w:p>
    <w:p w14:paraId="44921B16" w14:textId="77777777" w:rsidR="00926BEF" w:rsidRDefault="00926BEF" w:rsidP="00926BEF">
      <w:pPr>
        <w:jc w:val="lowKashida"/>
        <w:rPr>
          <w:rFonts w:ascii="Traditional Arabic" w:eastAsia="Calibri" w:hAnsi="Traditional Arabic" w:cs="Traditional Arabic"/>
          <w:sz w:val="36"/>
          <w:szCs w:val="36"/>
          <w:rtl/>
        </w:rPr>
      </w:pPr>
      <w:r w:rsidRPr="0096377B">
        <w:rPr>
          <w:rFonts w:ascii="Traditional Arabic" w:eastAsia="Calibri" w:hAnsi="Traditional Arabic" w:cs="Traditional Arabic" w:hint="cs"/>
          <w:sz w:val="36"/>
          <w:szCs w:val="36"/>
          <w:rtl/>
        </w:rPr>
        <w:t>{</w:t>
      </w:r>
      <w:r w:rsidRPr="0096377B">
        <w:rPr>
          <w:rFonts w:ascii="Traditional Arabic" w:eastAsia="Calibri" w:hAnsi="Traditional Arabic" w:cs="Traditional Arabic"/>
          <w:sz w:val="36"/>
          <w:szCs w:val="36"/>
          <w:rtl/>
        </w:rPr>
        <w:t>إِنَّمَا يَأْمُرُكُمْ بِالسُّوءِ</w:t>
      </w:r>
      <w:r>
        <w:rPr>
          <w:rFonts w:ascii="Traditional Arabic" w:eastAsia="Calibri" w:hAnsi="Traditional Arabic" w:cs="Traditional Arabic" w:hint="cs"/>
          <w:sz w:val="36"/>
          <w:szCs w:val="36"/>
          <w:rtl/>
        </w:rPr>
        <w:t>} بالأعمالِ السَّيِّئةِ، وهيَ المعاصي بأنواعِها، {</w:t>
      </w:r>
      <w:r w:rsidRPr="0096377B">
        <w:rPr>
          <w:rFonts w:ascii="Traditional Arabic" w:eastAsia="Calibri" w:hAnsi="Traditional Arabic" w:cs="Traditional Arabic"/>
          <w:sz w:val="36"/>
          <w:szCs w:val="36"/>
          <w:rtl/>
        </w:rPr>
        <w:t>وَالْفَحْشَاءِ</w:t>
      </w:r>
      <w:r>
        <w:rPr>
          <w:rFonts w:ascii="Traditional Arabic" w:eastAsia="Calibri" w:hAnsi="Traditional Arabic" w:cs="Traditional Arabic" w:hint="cs"/>
          <w:sz w:val="36"/>
          <w:szCs w:val="36"/>
          <w:rtl/>
        </w:rPr>
        <w:t>} يعني: الفَعلاتِ الشَّنيعةِ، الشَّنيعة، وهذا من عطفِ الخاصِّ على العامِّ، فالفحشاءُ مِن أسوأِ السَّيِّئاتِ، {</w:t>
      </w:r>
      <w:r w:rsidRPr="0096377B">
        <w:rPr>
          <w:rFonts w:ascii="Traditional Arabic" w:eastAsia="Calibri" w:hAnsi="Traditional Arabic" w:cs="Traditional Arabic"/>
          <w:sz w:val="36"/>
          <w:szCs w:val="36"/>
          <w:rtl/>
        </w:rPr>
        <w:t>وَأَنْ تَقُولُوا عَلَى اللَّهِ مَا لَا تَعْلَمُونَ</w:t>
      </w:r>
      <w:r>
        <w:rPr>
          <w:rFonts w:ascii="Traditional Arabic" w:eastAsia="Calibri" w:hAnsi="Traditional Arabic" w:cs="Traditional Arabic" w:hint="cs"/>
          <w:sz w:val="36"/>
          <w:szCs w:val="36"/>
          <w:rtl/>
        </w:rPr>
        <w:t>} كذلك القولُ على اللهِ بغيرِ علمٍ والافتراءُ على اللهِ ممَّا يدعو إليهِ الشَّيطانُ، إمَّا بتحريمِ الحلالِ أو تحليلِ الحرامِ {</w:t>
      </w:r>
      <w:r w:rsidRPr="00002274">
        <w:rPr>
          <w:rFonts w:ascii="Traditional Arabic" w:eastAsia="Calibri" w:hAnsi="Traditional Arabic" w:cs="Traditional Arabic"/>
          <w:sz w:val="36"/>
          <w:szCs w:val="36"/>
          <w:rtl/>
        </w:rPr>
        <w:t>وَلَا تَقُولُوا لِمَا تَصِفُ أَلْسِنَتُكُمُ الْكَذِبَ هَذَا حَلَالٌ وَهَذَا حَرَامٌ لِتَفْتَرُوا عَلَى اللَّهِ الْكَذِبَ إِنَّ الَّذِينَ يَفْتَرُونَ عَلَى اللَّهِ الْكَذِبَ لَا يُفْلِحُونَ (116) مَتَاعٌ قَلِيلٌ وَلَهُمْ عَذَابٌ أَلِيمٌ</w:t>
      </w:r>
      <w:r>
        <w:rPr>
          <w:rFonts w:ascii="Traditional Arabic" w:eastAsia="Calibri" w:hAnsi="Traditional Arabic" w:cs="Traditional Arabic" w:hint="cs"/>
          <w:sz w:val="36"/>
          <w:szCs w:val="36"/>
          <w:rtl/>
        </w:rPr>
        <w:t xml:space="preserve">} </w:t>
      </w:r>
      <w:r w:rsidRPr="00C0583F">
        <w:rPr>
          <w:rFonts w:ascii="Traditional Arabic" w:eastAsia="Calibri" w:hAnsi="Traditional Arabic" w:cs="Traditional Arabic" w:hint="cs"/>
          <w:sz w:val="28"/>
          <w:szCs w:val="28"/>
          <w:rtl/>
        </w:rPr>
        <w:t>[النحل:116-117].</w:t>
      </w:r>
    </w:p>
    <w:p w14:paraId="3425E493" w14:textId="77777777" w:rsidR="00926BEF" w:rsidRDefault="00926BEF" w:rsidP="00926BEF">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sz w:val="36"/>
          <w:szCs w:val="36"/>
          <w:rtl/>
        </w:rPr>
        <w:lastRenderedPageBreak/>
        <w:t>ثمَّ رجعَ السِّياقُ في الخبرِ عن المشركين الَّذين تقدَّمَ ذكرُهم {</w:t>
      </w:r>
      <w:r w:rsidRPr="00002274">
        <w:rPr>
          <w:rFonts w:ascii="Traditional Arabic" w:eastAsia="Calibri" w:hAnsi="Traditional Arabic" w:cs="Traditional Arabic"/>
          <w:sz w:val="36"/>
          <w:szCs w:val="36"/>
          <w:rtl/>
        </w:rPr>
        <w:t>وَمِنَ النَّاسِ مَنْ يَتَّخِذُ مِنْ دُونِ اللَّهِ أَنْدَادًا</w:t>
      </w:r>
      <w:r>
        <w:rPr>
          <w:rFonts w:ascii="Traditional Arabic" w:eastAsia="Calibri" w:hAnsi="Traditional Arabic" w:cs="Traditional Arabic" w:hint="cs"/>
          <w:sz w:val="36"/>
          <w:szCs w:val="36"/>
          <w:rtl/>
        </w:rPr>
        <w:t xml:space="preserve">} </w:t>
      </w:r>
      <w:r w:rsidRPr="00C0583F">
        <w:rPr>
          <w:rFonts w:ascii="Traditional Arabic" w:eastAsia="Calibri" w:hAnsi="Traditional Arabic" w:cs="Traditional Arabic" w:hint="cs"/>
          <w:sz w:val="28"/>
          <w:szCs w:val="28"/>
          <w:rtl/>
        </w:rPr>
        <w:t xml:space="preserve">[البقرة:165]، </w:t>
      </w:r>
      <w:r>
        <w:rPr>
          <w:rFonts w:ascii="Traditional Arabic" w:eastAsia="Calibri" w:hAnsi="Traditional Arabic" w:cs="Traditional Arabic" w:hint="cs"/>
          <w:sz w:val="36"/>
          <w:szCs w:val="36"/>
          <w:rtl/>
        </w:rPr>
        <w:t xml:space="preserve">يقولُ تعالى: </w:t>
      </w:r>
      <w:r w:rsidRPr="0096377B">
        <w:rPr>
          <w:rFonts w:ascii="Traditional Arabic" w:eastAsia="Calibri" w:hAnsi="Traditional Arabic" w:cs="Traditional Arabic" w:hint="cs"/>
          <w:sz w:val="36"/>
          <w:szCs w:val="36"/>
          <w:rtl/>
        </w:rPr>
        <w:t>{</w:t>
      </w:r>
      <w:r w:rsidRPr="0096377B">
        <w:rPr>
          <w:rFonts w:ascii="Traditional Arabic" w:eastAsia="Calibri" w:hAnsi="Traditional Arabic" w:cs="Traditional Arabic"/>
          <w:sz w:val="36"/>
          <w:szCs w:val="36"/>
          <w:rtl/>
        </w:rPr>
        <w:t>وَإِذَا قِيلَ لَهُمُ اتَّبِعُوا مَا أَنْزَلَ اللَّهُ</w:t>
      </w:r>
      <w:r>
        <w:rPr>
          <w:rFonts w:ascii="Traditional Arabic" w:eastAsia="Calibri" w:hAnsi="Traditional Arabic" w:cs="Traditional Arabic" w:hint="cs"/>
          <w:sz w:val="36"/>
          <w:szCs w:val="36"/>
          <w:rtl/>
        </w:rPr>
        <w:t>} اتَّبعوا الوحيَ الَّذي جاءَ بهِ الرَّسولُ {</w:t>
      </w:r>
      <w:r w:rsidRPr="0096377B">
        <w:rPr>
          <w:rFonts w:ascii="Traditional Arabic" w:eastAsia="Calibri" w:hAnsi="Traditional Arabic" w:cs="Traditional Arabic"/>
          <w:sz w:val="36"/>
          <w:szCs w:val="36"/>
          <w:rtl/>
        </w:rPr>
        <w:t>اتَّبِعُوا مَا أَنْزَلَ اللَّهُ</w:t>
      </w:r>
      <w:r>
        <w:rPr>
          <w:rFonts w:ascii="Traditional Arabic" w:eastAsia="Calibri" w:hAnsi="Traditional Arabic" w:cs="Traditional Arabic" w:hint="cs"/>
          <w:sz w:val="36"/>
          <w:szCs w:val="36"/>
          <w:rtl/>
        </w:rPr>
        <w:t>} مِن الكتابِ والحكمةِ، {</w:t>
      </w:r>
      <w:r w:rsidRPr="0096377B">
        <w:rPr>
          <w:rFonts w:ascii="Traditional Arabic" w:eastAsia="Calibri" w:hAnsi="Traditional Arabic" w:cs="Traditional Arabic"/>
          <w:sz w:val="36"/>
          <w:szCs w:val="36"/>
          <w:rtl/>
        </w:rPr>
        <w:t>قَالُوا بَلْ نَتَّبِعُ مَا أَلْفَيْنَا عَلَيْهِ</w:t>
      </w:r>
      <w:r>
        <w:rPr>
          <w:rFonts w:ascii="Traditional Arabic" w:eastAsia="Calibri" w:hAnsi="Traditional Arabic" w:cs="Traditional Arabic" w:hint="cs"/>
          <w:sz w:val="36"/>
          <w:szCs w:val="36"/>
          <w:rtl/>
        </w:rPr>
        <w:t xml:space="preserve">} أي: ما وجدْنا، </w:t>
      </w:r>
      <w:r w:rsidRPr="0096377B">
        <w:rPr>
          <w:rFonts w:ascii="Traditional Arabic" w:eastAsia="Calibri" w:hAnsi="Traditional Arabic" w:cs="Traditional Arabic"/>
          <w:sz w:val="36"/>
          <w:szCs w:val="36"/>
          <w:rtl/>
        </w:rPr>
        <w:t>أَلْفَيْنَا</w:t>
      </w:r>
      <w:r>
        <w:rPr>
          <w:rFonts w:ascii="Traditional Arabic" w:eastAsia="Calibri" w:hAnsi="Traditional Arabic" w:cs="Traditional Arabic" w:hint="cs"/>
          <w:sz w:val="36"/>
          <w:szCs w:val="36"/>
          <w:rtl/>
        </w:rPr>
        <w:t xml:space="preserve">: وجدْنا، </w:t>
      </w:r>
      <w:r w:rsidRPr="0096377B">
        <w:rPr>
          <w:rFonts w:ascii="Traditional Arabic" w:eastAsia="Calibri" w:hAnsi="Traditional Arabic" w:cs="Traditional Arabic" w:hint="cs"/>
          <w:sz w:val="36"/>
          <w:szCs w:val="36"/>
          <w:rtl/>
        </w:rPr>
        <w:t>{</w:t>
      </w:r>
      <w:r w:rsidRPr="0096377B">
        <w:rPr>
          <w:rFonts w:ascii="Traditional Arabic" w:eastAsia="Calibri" w:hAnsi="Traditional Arabic" w:cs="Traditional Arabic"/>
          <w:sz w:val="36"/>
          <w:szCs w:val="36"/>
          <w:rtl/>
        </w:rPr>
        <w:t>وَإِذَا قِيلَ لَهُمُ اتَّبِعُوا مَا أَنْزَلَ اللَّهُ قَالُوا بَلْ نَتَّبِعُ مَا أَلْفَيْنَا عَلَيْهِ آبَاءَنَا</w:t>
      </w:r>
      <w:r>
        <w:rPr>
          <w:rFonts w:ascii="Traditional Arabic" w:eastAsia="Calibri" w:hAnsi="Traditional Arabic" w:cs="Traditional Arabic" w:hint="cs"/>
          <w:sz w:val="36"/>
          <w:szCs w:val="36"/>
          <w:rtl/>
        </w:rPr>
        <w:t>} قالَ اللهُ مُنكِرًا عليهم: {</w:t>
      </w:r>
      <w:r w:rsidRPr="0096377B">
        <w:rPr>
          <w:rFonts w:ascii="Traditional Arabic" w:eastAsia="Calibri" w:hAnsi="Traditional Arabic" w:cs="Traditional Arabic"/>
          <w:sz w:val="36"/>
          <w:szCs w:val="36"/>
          <w:rtl/>
        </w:rPr>
        <w:t>أَوَلَوْ كَانَ آبَاؤُهُمْ لَا يَعْقِلُونَ شَيْئًا وَلَا يَهْتَدُونَ</w:t>
      </w:r>
      <w:r>
        <w:rPr>
          <w:rFonts w:ascii="Traditional Arabic" w:eastAsia="Calibri" w:hAnsi="Traditional Arabic" w:cs="Traditional Arabic" w:hint="cs"/>
          <w:sz w:val="36"/>
          <w:szCs w:val="36"/>
          <w:rtl/>
        </w:rPr>
        <w:t>} يعني: يتَّبعونَ آباءَهم ولو كانُوا على باطلٍ وعلى ضلالٍ، فالَّذي يتَّبعُ أسلافَهُ وآباءَهُ ولو كانُوا على غيرِ هدىً هو ضالٌّ وملومٌ ومذمومٌ ومستوجِبٌ لعقابِ اللهِ، وهذا دأبُ أعداءِ الرُّسلِ، هذا دأبُهم يحتجُّونَ باتِّباعِهم لآبائِهم، {</w:t>
      </w:r>
      <w:r w:rsidRPr="002700B8">
        <w:rPr>
          <w:rFonts w:ascii="Traditional Arabic" w:eastAsia="Calibri" w:hAnsi="Traditional Arabic" w:cs="Traditional Arabic"/>
          <w:sz w:val="36"/>
          <w:szCs w:val="36"/>
          <w:rtl/>
        </w:rPr>
        <w:t>وَجَدْنَا آبَاءَنَا عَلَى أُمَّةٍ وَإِنَّا عَلَى آثَارِهِمْ مُهْتَدُونَ</w:t>
      </w:r>
      <w:r>
        <w:rPr>
          <w:rFonts w:ascii="Traditional Arabic" w:eastAsia="Calibri" w:hAnsi="Traditional Arabic" w:cs="Traditional Arabic" w:hint="cs"/>
          <w:sz w:val="36"/>
          <w:szCs w:val="36"/>
          <w:rtl/>
        </w:rPr>
        <w:t xml:space="preserve">} </w:t>
      </w:r>
      <w:r w:rsidRPr="002700B8">
        <w:rPr>
          <w:rFonts w:ascii="Traditional Arabic" w:eastAsia="Calibri" w:hAnsi="Traditional Arabic" w:cs="Traditional Arabic" w:hint="cs"/>
          <w:sz w:val="28"/>
          <w:szCs w:val="28"/>
          <w:rtl/>
        </w:rPr>
        <w:t>[الزخرف:22]</w:t>
      </w:r>
      <w:r>
        <w:rPr>
          <w:rFonts w:ascii="Traditional Arabic" w:eastAsia="Calibri" w:hAnsi="Traditional Arabic" w:cs="Traditional Arabic" w:hint="cs"/>
          <w:sz w:val="36"/>
          <w:szCs w:val="36"/>
          <w:rtl/>
        </w:rPr>
        <w:t>، أو {</w:t>
      </w:r>
      <w:r w:rsidRPr="002700B8">
        <w:rPr>
          <w:rFonts w:ascii="Traditional Arabic" w:eastAsia="Calibri" w:hAnsi="Traditional Arabic" w:cs="Traditional Arabic"/>
          <w:sz w:val="36"/>
          <w:szCs w:val="36"/>
          <w:rtl/>
        </w:rPr>
        <w:t>عَلَى آثَارِهِمْ مُقْتَدُونَ</w:t>
      </w:r>
      <w:r>
        <w:rPr>
          <w:rFonts w:ascii="Traditional Arabic" w:eastAsia="Calibri" w:hAnsi="Traditional Arabic" w:cs="Traditional Arabic" w:hint="cs"/>
          <w:sz w:val="36"/>
          <w:szCs w:val="36"/>
          <w:rtl/>
        </w:rPr>
        <w:t xml:space="preserve">} </w:t>
      </w:r>
      <w:r w:rsidRPr="002700B8">
        <w:rPr>
          <w:rFonts w:ascii="Traditional Arabic" w:eastAsia="Calibri" w:hAnsi="Traditional Arabic" w:cs="Traditional Arabic" w:hint="cs"/>
          <w:sz w:val="28"/>
          <w:szCs w:val="28"/>
          <w:rtl/>
        </w:rPr>
        <w:t>[الزخرف:2</w:t>
      </w:r>
      <w:r>
        <w:rPr>
          <w:rFonts w:ascii="Traditional Arabic" w:eastAsia="Calibri" w:hAnsi="Traditional Arabic" w:cs="Traditional Arabic" w:hint="cs"/>
          <w:sz w:val="28"/>
          <w:szCs w:val="28"/>
          <w:rtl/>
        </w:rPr>
        <w:t>3</w:t>
      </w:r>
      <w:r w:rsidRPr="002700B8">
        <w:rPr>
          <w:rFonts w:ascii="Traditional Arabic" w:eastAsia="Calibri" w:hAnsi="Traditional Arabic" w:cs="Traditional Arabic" w:hint="cs"/>
          <w:sz w:val="28"/>
          <w:szCs w:val="28"/>
          <w:rtl/>
        </w:rPr>
        <w:t>]</w:t>
      </w:r>
    </w:p>
    <w:p w14:paraId="2CBE9D1E" w14:textId="77777777" w:rsidR="00926BEF" w:rsidRPr="00713A04" w:rsidRDefault="00926BEF" w:rsidP="00926BEF">
      <w:pPr>
        <w:jc w:val="lowKashida"/>
        <w:rPr>
          <w:rFonts w:ascii="Traditional Arabic" w:eastAsia="Calibri" w:hAnsi="Traditional Arabic" w:cs="Traditional Arabic"/>
          <w:sz w:val="36"/>
          <w:szCs w:val="36"/>
          <w:rtl/>
        </w:rPr>
      </w:pPr>
      <w:r w:rsidRPr="00713A04">
        <w:rPr>
          <w:rFonts w:ascii="Traditional Arabic" w:eastAsia="Calibri" w:hAnsi="Traditional Arabic" w:cs="Traditional Arabic" w:hint="cs"/>
          <w:sz w:val="36"/>
          <w:szCs w:val="36"/>
          <w:rtl/>
        </w:rPr>
        <w:t>ثم</w:t>
      </w:r>
      <w:r>
        <w:rPr>
          <w:rFonts w:ascii="Traditional Arabic" w:eastAsia="Calibri" w:hAnsi="Traditional Arabic" w:cs="Traditional Arabic" w:hint="cs"/>
          <w:sz w:val="36"/>
          <w:szCs w:val="36"/>
          <w:rtl/>
        </w:rPr>
        <w:t>َّ</w:t>
      </w:r>
      <w:r w:rsidRPr="00713A04">
        <w:rPr>
          <w:rFonts w:ascii="Traditional Arabic" w:eastAsia="Calibri" w:hAnsi="Traditional Arabic" w:cs="Traditional Arabic" w:hint="cs"/>
          <w:sz w:val="36"/>
          <w:szCs w:val="36"/>
          <w:rtl/>
        </w:rPr>
        <w:t xml:space="preserve"> قال</w:t>
      </w:r>
      <w:r>
        <w:rPr>
          <w:rFonts w:ascii="Traditional Arabic" w:eastAsia="Calibri" w:hAnsi="Traditional Arabic" w:cs="Traditional Arabic" w:hint="cs"/>
          <w:sz w:val="36"/>
          <w:szCs w:val="36"/>
          <w:rtl/>
        </w:rPr>
        <w:t>َ</w:t>
      </w:r>
      <w:r w:rsidRPr="00713A04">
        <w:rPr>
          <w:rFonts w:ascii="Traditional Arabic" w:eastAsia="Calibri" w:hAnsi="Traditional Arabic" w:cs="Traditional Arabic" w:hint="cs"/>
          <w:sz w:val="36"/>
          <w:szCs w:val="36"/>
          <w:rtl/>
        </w:rPr>
        <w:t xml:space="preserve"> تعالى: </w:t>
      </w:r>
      <w:r w:rsidRPr="0096377B">
        <w:rPr>
          <w:rFonts w:ascii="Traditional Arabic" w:eastAsia="Calibri" w:hAnsi="Traditional Arabic" w:cs="Traditional Arabic" w:hint="cs"/>
          <w:sz w:val="36"/>
          <w:szCs w:val="36"/>
          <w:rtl/>
        </w:rPr>
        <w:t>{</w:t>
      </w:r>
      <w:r w:rsidRPr="0096377B">
        <w:rPr>
          <w:rFonts w:ascii="Traditional Arabic" w:eastAsia="Calibri" w:hAnsi="Traditional Arabic" w:cs="Traditional Arabic"/>
          <w:sz w:val="36"/>
          <w:szCs w:val="36"/>
          <w:rtl/>
        </w:rPr>
        <w:t>وَمَثَلُ الَّذِينَ كَفَرُوا كَمَثَلِ الَّذِي يَنْعِقُ بِمَا لَا يَسْمَعُ</w:t>
      </w:r>
      <w:r>
        <w:rPr>
          <w:rFonts w:ascii="Traditional Arabic" w:eastAsia="Calibri" w:hAnsi="Traditional Arabic" w:cs="Traditional Arabic" w:hint="cs"/>
          <w:sz w:val="36"/>
          <w:szCs w:val="36"/>
          <w:rtl/>
        </w:rPr>
        <w:t>} هذا مثلٌ ضربَهُ اللهُ للكفَّارِ الَّذينَ لا يفهمونَ ولا يفقهونَ ولا يهتدونَ ولا يستجيبونَ بدعوةِ الرُّسلِ، مثَّلَهم بالبهائمِ {</w:t>
      </w:r>
      <w:r w:rsidRPr="0096377B">
        <w:rPr>
          <w:rFonts w:ascii="Traditional Arabic" w:eastAsia="Calibri" w:hAnsi="Traditional Arabic" w:cs="Traditional Arabic"/>
          <w:sz w:val="36"/>
          <w:szCs w:val="36"/>
          <w:rtl/>
        </w:rPr>
        <w:t>كَمَثَلِ الَّذِي يَنْعِقُ بِمَا لَا يَسْمَعُ إِلَّا دُعَاءً وَنِدَاءً</w:t>
      </w:r>
      <w:r>
        <w:rPr>
          <w:rFonts w:ascii="Traditional Arabic" w:eastAsia="Calibri" w:hAnsi="Traditional Arabic" w:cs="Traditional Arabic" w:hint="cs"/>
          <w:sz w:val="36"/>
          <w:szCs w:val="36"/>
          <w:rtl/>
        </w:rPr>
        <w:t xml:space="preserve">} فالبهائمُ لا تعقلُ شيئًا، ما تعقلُ إلَّا الصَّوتَ، إلَّا نعقَ الرَّاعي لها، </w:t>
      </w:r>
      <w:r w:rsidRPr="0096377B">
        <w:rPr>
          <w:rFonts w:ascii="Traditional Arabic" w:eastAsia="Calibri" w:hAnsi="Traditional Arabic" w:cs="Traditional Arabic" w:hint="cs"/>
          <w:sz w:val="36"/>
          <w:szCs w:val="36"/>
          <w:rtl/>
        </w:rPr>
        <w:t>{</w:t>
      </w:r>
      <w:r w:rsidRPr="0096377B">
        <w:rPr>
          <w:rFonts w:ascii="Traditional Arabic" w:eastAsia="Calibri" w:hAnsi="Traditional Arabic" w:cs="Traditional Arabic"/>
          <w:sz w:val="36"/>
          <w:szCs w:val="36"/>
          <w:rtl/>
        </w:rPr>
        <w:t>وَمَثَلُ الَّذِينَ كَفَرُوا كَمَثَلِ الَّذِي يَنْعِقُ بِمَا لَا يَسْمَعُ إِلَّا دُعَاءً وَنِدَاءً صُمٌّ بُكْمٌ عُمْيٌ فَهُمْ لَا يَعْقِلُونَ</w:t>
      </w:r>
      <w:r>
        <w:rPr>
          <w:rFonts w:ascii="Traditional Arabic" w:eastAsia="Calibri" w:hAnsi="Traditional Arabic" w:cs="Traditional Arabic" w:hint="cs"/>
          <w:sz w:val="36"/>
          <w:szCs w:val="36"/>
          <w:rtl/>
        </w:rPr>
        <w:t>}، {</w:t>
      </w:r>
      <w:r w:rsidRPr="0096377B">
        <w:rPr>
          <w:rFonts w:ascii="Traditional Arabic" w:eastAsia="Calibri" w:hAnsi="Traditional Arabic" w:cs="Traditional Arabic"/>
          <w:sz w:val="36"/>
          <w:szCs w:val="36"/>
          <w:rtl/>
        </w:rPr>
        <w:t>صُمٌّ</w:t>
      </w:r>
      <w:r>
        <w:rPr>
          <w:rFonts w:ascii="Traditional Arabic" w:eastAsia="Calibri" w:hAnsi="Traditional Arabic" w:cs="Traditional Arabic" w:hint="cs"/>
          <w:sz w:val="36"/>
          <w:szCs w:val="36"/>
          <w:rtl/>
        </w:rPr>
        <w:t>} لا يسمعونَ ما ينفعُهم؛ لأنَّه قد خُتِمَ على أسماعِهم، وهم معرِضونَ عن سماعِ الحقِّ، {</w:t>
      </w:r>
      <w:r w:rsidRPr="0096377B">
        <w:rPr>
          <w:rFonts w:ascii="Traditional Arabic" w:eastAsia="Calibri" w:hAnsi="Traditional Arabic" w:cs="Traditional Arabic"/>
          <w:sz w:val="36"/>
          <w:szCs w:val="36"/>
          <w:rtl/>
        </w:rPr>
        <w:t>بُكْمٌ</w:t>
      </w:r>
      <w:r>
        <w:rPr>
          <w:rFonts w:ascii="Traditional Arabic" w:eastAsia="Calibri" w:hAnsi="Traditional Arabic" w:cs="Traditional Arabic" w:hint="cs"/>
          <w:sz w:val="36"/>
          <w:szCs w:val="36"/>
          <w:rtl/>
        </w:rPr>
        <w:t>} لا يتكلَّمونَ بالحقِّ، لا يتكلَّمونَ بالخيرِ، {</w:t>
      </w:r>
      <w:r w:rsidRPr="0096377B">
        <w:rPr>
          <w:rFonts w:ascii="Traditional Arabic" w:eastAsia="Calibri" w:hAnsi="Traditional Arabic" w:cs="Traditional Arabic"/>
          <w:sz w:val="36"/>
          <w:szCs w:val="36"/>
          <w:rtl/>
        </w:rPr>
        <w:t>عُمْيٌ</w:t>
      </w:r>
      <w:r>
        <w:rPr>
          <w:rFonts w:ascii="Traditional Arabic" w:eastAsia="Calibri" w:hAnsi="Traditional Arabic" w:cs="Traditional Arabic" w:hint="cs"/>
          <w:sz w:val="36"/>
          <w:szCs w:val="36"/>
          <w:rtl/>
        </w:rPr>
        <w:t>} لا يبصرونَ ولا يتفكَّرونَ فيما يشاهدونَ من آياتِ اللهِ، {</w:t>
      </w:r>
      <w:r w:rsidRPr="0096377B">
        <w:rPr>
          <w:rFonts w:ascii="Traditional Arabic" w:eastAsia="Calibri" w:hAnsi="Traditional Arabic" w:cs="Traditional Arabic"/>
          <w:sz w:val="36"/>
          <w:szCs w:val="36"/>
          <w:rtl/>
        </w:rPr>
        <w:t>فَهُمْ لَا يَعْقِلُونَ</w:t>
      </w:r>
      <w:r>
        <w:rPr>
          <w:rFonts w:ascii="Traditional Arabic" w:eastAsia="Calibri" w:hAnsi="Traditional Arabic" w:cs="Traditional Arabic" w:hint="cs"/>
          <w:sz w:val="36"/>
          <w:szCs w:val="36"/>
          <w:rtl/>
        </w:rPr>
        <w:t>} فنفى عنهم الأسماعَ والأبصارَ والكلامَ والعقلَ {</w:t>
      </w:r>
      <w:r w:rsidRPr="0096377B">
        <w:rPr>
          <w:rFonts w:ascii="Traditional Arabic" w:eastAsia="Calibri" w:hAnsi="Traditional Arabic" w:cs="Traditional Arabic"/>
          <w:sz w:val="36"/>
          <w:szCs w:val="36"/>
          <w:rtl/>
        </w:rPr>
        <w:t>فَهُمْ لَا يَعْقِلُونَ</w:t>
      </w:r>
      <w:r>
        <w:rPr>
          <w:rFonts w:ascii="Traditional Arabic" w:eastAsia="Calibri" w:hAnsi="Traditional Arabic" w:cs="Traditional Arabic" w:hint="cs"/>
          <w:sz w:val="36"/>
          <w:szCs w:val="36"/>
          <w:rtl/>
        </w:rPr>
        <w:t>} قد انسدَّتْ عنهم أبوابُ الهدايةِ، والعياذُ باللهِ.</w:t>
      </w:r>
    </w:p>
    <w:p w14:paraId="279E46D7" w14:textId="77777777" w:rsidR="00926BEF" w:rsidRPr="0096377B" w:rsidRDefault="00926BEF" w:rsidP="00926BEF">
      <w:pPr>
        <w:jc w:val="lowKashida"/>
        <w:rPr>
          <w:rFonts w:ascii="Traditional Arabic" w:eastAsia="Calibri" w:hAnsi="Traditional Arabic" w:cs="Traditional Arabic"/>
          <w:sz w:val="28"/>
          <w:szCs w:val="28"/>
          <w:rtl/>
        </w:rPr>
      </w:pPr>
    </w:p>
    <w:p w14:paraId="7E106FC2" w14:textId="77777777" w:rsidR="00926BEF" w:rsidRPr="0096377B" w:rsidRDefault="00926BEF" w:rsidP="00926BEF">
      <w:pPr>
        <w:jc w:val="lowKashida"/>
        <w:rPr>
          <w:rFonts w:ascii="Traditional Arabic" w:eastAsia="Calibri" w:hAnsi="Traditional Arabic" w:cs="Traditional Arabic"/>
          <w:sz w:val="28"/>
          <w:szCs w:val="28"/>
          <w:rtl/>
        </w:rPr>
      </w:pPr>
    </w:p>
    <w:p w14:paraId="09644CA9" w14:textId="42FB9FC0" w:rsidR="00926BEF" w:rsidRPr="006F7850" w:rsidRDefault="00926BEF" w:rsidP="00926BEF">
      <w:pPr>
        <w:jc w:val="lowKashida"/>
        <w:rPr>
          <w:rFonts w:ascii="Traditional Arabic" w:eastAsia="Calibri" w:hAnsi="Traditional Arabic" w:cs="Traditional Arabic"/>
          <w:sz w:val="36"/>
          <w:szCs w:val="36"/>
          <w:rtl/>
          <w:lang w:bidi="ar-SY"/>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بغويِّ</w:t>
      </w:r>
      <w:r w:rsidRPr="00A548B9">
        <w:rPr>
          <w:rFonts w:ascii="Traditional Arabic" w:eastAsia="Calibri" w:hAnsi="Traditional Arabic" w:cs="Traditional Arabic"/>
          <w:b/>
          <w:bCs/>
          <w:sz w:val="36"/>
          <w:szCs w:val="36"/>
          <w:rtl/>
        </w:rPr>
        <w:t>)</w:t>
      </w:r>
    </w:p>
    <w:p w14:paraId="67DDB440" w14:textId="77777777" w:rsidR="00926BEF" w:rsidRDefault="00926BEF" w:rsidP="00926BEF">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w:t>
      </w:r>
      <w:proofErr w:type="spellStart"/>
      <w:r w:rsidRPr="00A548B9">
        <w:rPr>
          <w:rFonts w:ascii="Traditional Arabic" w:eastAsia="Calibri" w:hAnsi="Traditional Arabic" w:cs="Traditional Arabic"/>
          <w:b/>
          <w:bCs/>
          <w:sz w:val="36"/>
          <w:szCs w:val="36"/>
          <w:rtl/>
        </w:rPr>
        <w:t>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roofErr w:type="spellEnd"/>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إمامُ</w:t>
      </w:r>
      <w:r w:rsidRPr="00A548B9">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بغويُّ</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sidRPr="007872FE">
        <w:rPr>
          <w:rFonts w:ascii="Traditional Arabic" w:eastAsia="Calibri" w:hAnsi="Traditional Arabic" w:cs="Traditional Arabic" w:hint="cs"/>
          <w:b/>
          <w:bCs/>
          <w:sz w:val="36"/>
          <w:szCs w:val="36"/>
          <w:rtl/>
        </w:rPr>
        <w:t>:</w:t>
      </w:r>
    </w:p>
    <w:p w14:paraId="3F58F8AE"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قَوْلُهُ تَعَالَى: {يَا أَيُّهَا النَّاسُ كُلُوا مِمَّا فِي الْأَرْضِ حَلَالًا طَيِّبًا} نَزَلَتْ فِي ثَقِيفٍ وَخُزَاعَةَ وَعَامِرِ بْنِ صَعْصَعَةَ وَبَنِي مُدْلِجٍ فِيمَا حَرَّمُوا عَلَى أَنْفُسِهِمْ مِنَ الْحَرْثِ وَالْأَنْعَامِ وَالْبَحِيرَةِ وَالسَّائِبَةِ وَالْوَصِيلَةِ وَالْحَامِ، فَالْحَلَالُ مَا أَحَلَّهُ الشَّرْعُ</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طَيِّبًا</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قِيلَ: مَا يُسْتَطَابُ وَيُسْتَلَذُّ، وَالْمُسْلِمُ يَسْتَطِيبُ الْحَلَالَ وَيَعَافُ الْحَرَامَ، وَقِيلَ الطَّيِّبُ الطَّاهِرُ</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53490799"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 xml:space="preserve">{وَلَا تَتَّبِعُوا خُطُوَاتِ الشَّيْطَانِ} قَرَأَ أَبُو جَعْفَرٍ وَابْنُ عَامِرٍ وَالْكِسَائِيُّ وَحَفْصٌ وَيَعْقُوبُ بِضَمِّ الطَّاءِ وَالْبَاقُونَ بِسُكُونِهَا </w:t>
      </w:r>
    </w:p>
    <w:p w14:paraId="33B55100"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BC01CA">
        <w:rPr>
          <w:rFonts w:ascii="Traditional Arabic" w:eastAsia="Calibri" w:hAnsi="Traditional Arabic" w:cs="Traditional Arabic"/>
          <w:sz w:val="36"/>
          <w:szCs w:val="36"/>
          <w:rtl/>
        </w:rPr>
        <w:t>بِضَمِّ الطَّاءِ خُطُوَاتِ</w:t>
      </w:r>
      <w:r w:rsidRPr="00BC01CA">
        <w:rPr>
          <w:rFonts w:ascii="Traditional Arabic" w:eastAsia="Calibri" w:hAnsi="Traditional Arabic" w:cs="Traditional Arabic" w:hint="cs"/>
          <w:sz w:val="36"/>
          <w:szCs w:val="36"/>
          <w:rtl/>
        </w:rPr>
        <w:t>، والباقون</w:t>
      </w:r>
      <w:r>
        <w:rPr>
          <w:rFonts w:ascii="Traditional Arabic" w:eastAsia="Calibri" w:hAnsi="Traditional Arabic" w:cs="Traditional Arabic" w:hint="cs"/>
          <w:sz w:val="36"/>
          <w:szCs w:val="36"/>
          <w:rtl/>
        </w:rPr>
        <w:t>َ</w:t>
      </w:r>
    </w:p>
    <w:p w14:paraId="4DF12D5D"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w:t>
      </w:r>
      <w:r w:rsidRPr="00893A20">
        <w:rPr>
          <w:rFonts w:ascii="Traditional Arabic" w:eastAsia="Calibri" w:hAnsi="Traditional Arabic" w:cs="Traditional Arabic"/>
          <w:b/>
          <w:bCs/>
          <w:sz w:val="36"/>
          <w:szCs w:val="36"/>
          <w:rtl/>
        </w:rPr>
        <w:t>وَالْبَاقُونَ بِسُكُونِهَا</w:t>
      </w:r>
    </w:p>
    <w:p w14:paraId="386623C0"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BC01CA">
        <w:rPr>
          <w:rFonts w:ascii="Traditional Arabic" w:eastAsia="Calibri" w:hAnsi="Traditional Arabic" w:cs="Traditional Arabic"/>
          <w:sz w:val="36"/>
          <w:szCs w:val="36"/>
          <w:rtl/>
        </w:rPr>
        <w:t>خُط</w:t>
      </w:r>
      <w:r w:rsidRPr="00BC01CA">
        <w:rPr>
          <w:rFonts w:ascii="Traditional Arabic" w:eastAsia="Calibri" w:hAnsi="Traditional Arabic" w:cs="Traditional Arabic" w:hint="cs"/>
          <w:sz w:val="36"/>
          <w:szCs w:val="36"/>
          <w:rtl/>
        </w:rPr>
        <w:t>ْ</w:t>
      </w:r>
      <w:r w:rsidRPr="00BC01CA">
        <w:rPr>
          <w:rFonts w:ascii="Traditional Arabic" w:eastAsia="Calibri" w:hAnsi="Traditional Arabic" w:cs="Traditional Arabic"/>
          <w:sz w:val="36"/>
          <w:szCs w:val="36"/>
          <w:rtl/>
        </w:rPr>
        <w:t>وَاتِ</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sz w:val="36"/>
          <w:szCs w:val="36"/>
          <w:rtl/>
        </w:rPr>
        <w:t xml:space="preserve"> خُط</w:t>
      </w:r>
      <w:r w:rsidRPr="00BC01CA">
        <w:rPr>
          <w:rFonts w:ascii="Traditional Arabic" w:eastAsia="Calibri" w:hAnsi="Traditional Arabic" w:cs="Traditional Arabic" w:hint="cs"/>
          <w:sz w:val="36"/>
          <w:szCs w:val="36"/>
          <w:rtl/>
        </w:rPr>
        <w:t>ْ</w:t>
      </w:r>
      <w:r w:rsidRPr="00BC01CA">
        <w:rPr>
          <w:rFonts w:ascii="Traditional Arabic" w:eastAsia="Calibri" w:hAnsi="Traditional Arabic" w:cs="Traditional Arabic"/>
          <w:sz w:val="36"/>
          <w:szCs w:val="36"/>
          <w:rtl/>
        </w:rPr>
        <w:t>وَاتِ</w:t>
      </w:r>
    </w:p>
    <w:p w14:paraId="417643DB"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hAnsi="Traditional Arabic" w:cs="Traditional Arabic"/>
          <w:b/>
          <w:bCs/>
          <w:sz w:val="36"/>
          <w:szCs w:val="36"/>
          <w:rtl/>
        </w:rPr>
        <w:t xml:space="preserve">القارئ: </w:t>
      </w:r>
      <w:r w:rsidRPr="00893A20">
        <w:rPr>
          <w:rFonts w:ascii="Traditional Arabic" w:eastAsia="Calibri" w:hAnsi="Traditional Arabic" w:cs="Traditional Arabic"/>
          <w:b/>
          <w:bCs/>
          <w:sz w:val="36"/>
          <w:szCs w:val="36"/>
          <w:rtl/>
        </w:rPr>
        <w:t>وَخُطُوَاتُ الشَّيْطَانِ آثَارُهُ وَزَلَّاتُهُ، وَقِيلَ هِيَ النُّذُرُ فِي الْمَعَاصِي. وَقَالَ أَبُو عُبَيْدَةَ: هِيَ الْمُحَقَّرَاتُ مِنَ الذُّنُوبِ. وَقَالَ الزَّجَّاجُ: طُرُقُهُ</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711610DB"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{إِنَّهُ لَكُمْ عَدُوٌّ مُبِينٌ} بَيِّنُ الْعَدَاوَةِ</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وَقِيلَ</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مُظْهِرُ الْعَدَاوَةِ، وَقَدْ أَظْهَرَ عَدَاوَتَهُ بِإِبَائِهِ السُّجُودَ لِآدَمَ وَغُرُورِهِ إِيَّاهُ حَتَّى أَخْرَجَهُ مِنَ الْجَنَّةِ.</w:t>
      </w:r>
      <w:r>
        <w:rPr>
          <w:rFonts w:ascii="Traditional Arabic" w:hAnsi="Traditional Arabic" w:cs="Traditional Arabic" w:hint="cs"/>
          <w:b/>
          <w:bCs/>
          <w:sz w:val="36"/>
          <w:szCs w:val="36"/>
          <w:rtl/>
        </w:rPr>
        <w:t xml:space="preserve"> </w:t>
      </w:r>
      <w:r w:rsidRPr="00893A20">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 xml:space="preserve"> "</w:t>
      </w:r>
      <w:r w:rsidRPr="00893A20">
        <w:rPr>
          <w:rFonts w:ascii="Traditional Arabic" w:eastAsia="Calibri" w:hAnsi="Traditional Arabic" w:cs="Traditional Arabic"/>
          <w:b/>
          <w:bCs/>
          <w:sz w:val="36"/>
          <w:szCs w:val="36"/>
          <w:rtl/>
        </w:rPr>
        <w:t>أَبَانَ</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يَكُونُ لَازِمًا وَمُتَعَدِّيًا</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76919BC3"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ثُمَّ ذَكَرَ عَدَاوَتَهُ</w:t>
      </w:r>
    </w:p>
    <w:p w14:paraId="4B1191EF" w14:textId="4A2C7060"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BC01CA">
        <w:rPr>
          <w:rFonts w:ascii="Traditional Arabic" w:eastAsia="Calibri" w:hAnsi="Traditional Arabic" w:cs="Traditional Arabic" w:hint="cs"/>
          <w:sz w:val="36"/>
          <w:szCs w:val="36"/>
          <w:rtl/>
        </w:rPr>
        <w:t>"</w:t>
      </w:r>
      <w:r w:rsidRPr="00BC01CA">
        <w:rPr>
          <w:rFonts w:ascii="Traditional Arabic" w:eastAsia="Calibri" w:hAnsi="Traditional Arabic" w:cs="Traditional Arabic"/>
          <w:sz w:val="36"/>
          <w:szCs w:val="36"/>
          <w:rtl/>
        </w:rPr>
        <w:t>أَبَانَ</w:t>
      </w:r>
      <w:r w:rsidRPr="00BC01CA">
        <w:rPr>
          <w:rFonts w:ascii="Traditional Arabic" w:eastAsia="Calibri" w:hAnsi="Traditional Arabic" w:cs="Traditional Arabic" w:hint="cs"/>
          <w:sz w:val="36"/>
          <w:szCs w:val="36"/>
          <w:rtl/>
        </w:rPr>
        <w:t>"</w:t>
      </w:r>
      <w:r w:rsidRPr="00BC01CA">
        <w:rPr>
          <w:rFonts w:ascii="Traditional Arabic" w:eastAsia="Calibri" w:hAnsi="Traditional Arabic" w:cs="Traditional Arabic"/>
          <w:sz w:val="36"/>
          <w:szCs w:val="36"/>
          <w:rtl/>
        </w:rPr>
        <w:t xml:space="preserve"> يَكُونُ لَازِمًا</w:t>
      </w:r>
      <w:r w:rsidRPr="00BC01CA">
        <w:rPr>
          <w:rFonts w:ascii="Traditional Arabic" w:eastAsia="Calibri" w:hAnsi="Traditional Arabic" w:cs="Traditional Arabic" w:hint="cs"/>
          <w:sz w:val="36"/>
          <w:szCs w:val="36"/>
          <w:rtl/>
        </w:rPr>
        <w:t xml:space="preserve"> فيكون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بمعنى بان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أبان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بمعنى بان</w:t>
      </w:r>
      <w:r>
        <w:rPr>
          <w:rFonts w:ascii="Traditional Arabic" w:eastAsia="Calibri" w:hAnsi="Traditional Arabic" w:cs="Traditional Arabic" w:hint="cs"/>
          <w:sz w:val="36"/>
          <w:szCs w:val="36"/>
          <w:rtl/>
        </w:rPr>
        <w:t>َ، ومتعدِّيًا</w:t>
      </w:r>
      <w:r w:rsidRPr="00BC01CA">
        <w:rPr>
          <w:rFonts w:ascii="Traditional Arabic" w:eastAsia="Calibri" w:hAnsi="Traditional Arabic" w:cs="Traditional Arabic" w:hint="cs"/>
          <w:sz w:val="36"/>
          <w:szCs w:val="36"/>
          <w:rtl/>
        </w:rPr>
        <w:t xml:space="preserve"> بمعنى أظهر</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يء</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وأوضح</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ه، هكذا في الل</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غة</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العربي</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ة</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فمبين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بها المعنيان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مبين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أي: بيِّن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أو مبين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بمعنى مُظه</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ر</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w:t>
      </w:r>
    </w:p>
    <w:p w14:paraId="25DFF4BC" w14:textId="77777777" w:rsidR="00690788" w:rsidRDefault="00690788" w:rsidP="00926BEF">
      <w:pPr>
        <w:jc w:val="lowKashida"/>
        <w:rPr>
          <w:rFonts w:ascii="Traditional Arabic" w:hAnsi="Traditional Arabic" w:cs="Traditional Arabic"/>
          <w:b/>
          <w:bCs/>
          <w:sz w:val="36"/>
          <w:szCs w:val="36"/>
        </w:rPr>
      </w:pPr>
    </w:p>
    <w:p w14:paraId="7C184EAB"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hAnsi="Traditional Arabic" w:cs="Traditional Arabic"/>
          <w:b/>
          <w:bCs/>
          <w:sz w:val="36"/>
          <w:szCs w:val="36"/>
          <w:rtl/>
        </w:rPr>
        <w:t xml:space="preserve">القارئ: </w:t>
      </w:r>
      <w:r w:rsidRPr="00893A20">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 xml:space="preserve"> "</w:t>
      </w:r>
      <w:r w:rsidRPr="00893A20">
        <w:rPr>
          <w:rFonts w:ascii="Traditional Arabic" w:eastAsia="Calibri" w:hAnsi="Traditional Arabic" w:cs="Traditional Arabic"/>
          <w:b/>
          <w:bCs/>
          <w:sz w:val="36"/>
          <w:szCs w:val="36"/>
          <w:rtl/>
        </w:rPr>
        <w:t>أَبَانَ</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يَكُونُ لَازِمًا وَمُتَعَدِّيًا</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4B8EF5F3"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ثُمَّ ذَكَرَ عَدَاوَتَهُ</w:t>
      </w:r>
      <w:r>
        <w:rPr>
          <w:rFonts w:ascii="Traditional Arabic" w:hAnsi="Traditional Arabic" w:cs="Traditional Arabic" w:hint="cs"/>
          <w:b/>
          <w:bCs/>
          <w:sz w:val="36"/>
          <w:szCs w:val="36"/>
          <w:rtl/>
        </w:rPr>
        <w:t xml:space="preserve"> </w:t>
      </w:r>
      <w:r w:rsidRPr="00893A20">
        <w:rPr>
          <w:rFonts w:ascii="Traditional Arabic" w:eastAsia="Calibri" w:hAnsi="Traditional Arabic" w:cs="Traditional Arabic"/>
          <w:b/>
          <w:bCs/>
          <w:sz w:val="36"/>
          <w:szCs w:val="36"/>
          <w:rtl/>
        </w:rPr>
        <w:t>فَقَالَ: {إِنَّمَا يَأْمُرُكُمْ بِالسُّوءِ} أَيْ</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بِالْإِثْمِ وَأَصْلُ السُّوءِ مَا يَسُوءُ صَاحِبَهُ وَهُوَ مَصْدَرُ سَاءَ يَسُوءُ سوأ</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وَمَ</w:t>
      </w:r>
      <w:r>
        <w:rPr>
          <w:rFonts w:ascii="Traditional Arabic" w:eastAsia="Calibri" w:hAnsi="Traditional Arabic" w:cs="Traditional Arabic"/>
          <w:b/>
          <w:bCs/>
          <w:sz w:val="36"/>
          <w:szCs w:val="36"/>
          <w:rtl/>
        </w:rPr>
        <w:t>سَاءَةً أَيْ أَحْزَنَهُ، وَسَو</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أ</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تُهُ فَسَاءَ أَيْ حَزَّنْتُهُ فَحَزِنَ</w:t>
      </w:r>
    </w:p>
    <w:p w14:paraId="467E409F" w14:textId="77777777" w:rsidR="00926BEF" w:rsidRPr="00BC01CA" w:rsidRDefault="00926BEF" w:rsidP="00926BE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C01CA">
        <w:rPr>
          <w:rFonts w:ascii="Traditional Arabic" w:eastAsia="Calibri" w:hAnsi="Traditional Arabic" w:cs="Traditional Arabic" w:hint="cs"/>
          <w:sz w:val="36"/>
          <w:szCs w:val="36"/>
          <w:rtl/>
        </w:rPr>
        <w:t>يمكن "</w:t>
      </w:r>
      <w:proofErr w:type="spellStart"/>
      <w:r w:rsidRPr="00BC01CA">
        <w:rPr>
          <w:rFonts w:ascii="Traditional Arabic" w:eastAsia="Calibri" w:hAnsi="Traditional Arabic" w:cs="Traditional Arabic" w:hint="cs"/>
          <w:sz w:val="36"/>
          <w:szCs w:val="36"/>
          <w:rtl/>
        </w:rPr>
        <w:t>فس</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ؤ</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ت</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proofErr w:type="spellEnd"/>
      <w:r w:rsidRPr="00BC01CA">
        <w:rPr>
          <w:rFonts w:ascii="Traditional Arabic" w:eastAsia="Calibri" w:hAnsi="Traditional Arabic" w:cs="Traditional Arabic" w:hint="cs"/>
          <w:sz w:val="36"/>
          <w:szCs w:val="36"/>
          <w:rtl/>
        </w:rPr>
        <w:t xml:space="preserve">" </w:t>
      </w:r>
    </w:p>
    <w:p w14:paraId="7481E954"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proofErr w:type="spellStart"/>
      <w:r>
        <w:rPr>
          <w:rFonts w:ascii="Traditional Arabic" w:eastAsia="Calibri" w:hAnsi="Traditional Arabic" w:cs="Traditional Arabic" w:hint="cs"/>
          <w:b/>
          <w:bCs/>
          <w:sz w:val="36"/>
          <w:szCs w:val="36"/>
          <w:rtl/>
        </w:rPr>
        <w:t>وسُؤْتُهُ</w:t>
      </w:r>
      <w:proofErr w:type="spellEnd"/>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فَسَاءَ أَيْ حَز</w:t>
      </w:r>
      <w:r w:rsidRPr="00893A20">
        <w:rPr>
          <w:rFonts w:ascii="Traditional Arabic" w:eastAsia="Calibri" w:hAnsi="Traditional Arabic" w:cs="Traditional Arabic"/>
          <w:b/>
          <w:bCs/>
          <w:sz w:val="36"/>
          <w:szCs w:val="36"/>
          <w:rtl/>
        </w:rPr>
        <w:t>نْتُهُ فَحَزِنَ</w:t>
      </w:r>
      <w:r>
        <w:rPr>
          <w:rFonts w:ascii="Traditional Arabic" w:eastAsia="Calibri" w:hAnsi="Traditional Arabic" w:cs="Traditional Arabic" w:hint="cs"/>
          <w:b/>
          <w:bCs/>
          <w:sz w:val="36"/>
          <w:szCs w:val="36"/>
          <w:rtl/>
        </w:rPr>
        <w:t>.</w:t>
      </w:r>
    </w:p>
    <w:p w14:paraId="36E125FD"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 xml:space="preserve"> {وَالْفَحْشَاءِ} الْمَعَاصِي وَمَا قَبُحَ مِنَ الْقَوْلِ وَالْفِعْلِ وَهُوَ مَصْدَرٌ كَالسَّرَّاءِ وَالضَّرَّاءِ. رَوَى بَاذَانُ عَنِ ابْنِ</w:t>
      </w:r>
      <w:r>
        <w:rPr>
          <w:rFonts w:ascii="Traditional Arabic" w:eastAsia="Calibri" w:hAnsi="Traditional Arabic" w:cs="Traditional Arabic" w:hint="cs"/>
          <w:b/>
          <w:bCs/>
          <w:sz w:val="36"/>
          <w:szCs w:val="36"/>
          <w:rtl/>
        </w:rPr>
        <w:t xml:space="preserve"> </w:t>
      </w:r>
      <w:r w:rsidRPr="00893A20">
        <w:rPr>
          <w:rFonts w:ascii="Traditional Arabic" w:eastAsia="Calibri" w:hAnsi="Traditional Arabic" w:cs="Traditional Arabic"/>
          <w:b/>
          <w:bCs/>
          <w:sz w:val="36"/>
          <w:szCs w:val="36"/>
          <w:rtl/>
        </w:rPr>
        <w:t>عَبَّاسٍ قَالَ: الْفَحْشَاءُ مِنَ الْمَعَاصِي مَا يَجِبُ فِيهِ الْحَدُّ وَالسُّوءُ مِنَ الذُّنُوبِ مَا لَا حَدَّ فِيهِ. وَقَالَ السُّدِّيُّ: هِيَ الزِّنَا وَقِيلَ هِيَ الْبُخْلُ</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767B3918" w14:textId="77777777" w:rsidR="00926BEF" w:rsidRPr="00021A8D" w:rsidRDefault="00926BEF" w:rsidP="00926BEF">
      <w:pPr>
        <w:jc w:val="lowKashida"/>
        <w:rPr>
          <w:rFonts w:ascii="Traditional Arabic" w:hAnsi="Traditional Arabic" w:cs="Traditional Arabic"/>
          <w:b/>
          <w:bCs/>
          <w:sz w:val="36"/>
          <w:szCs w:val="36"/>
          <w:rtl/>
        </w:rPr>
      </w:pPr>
      <w:r w:rsidRPr="00893A20">
        <w:rPr>
          <w:rFonts w:ascii="Traditional Arabic" w:eastAsia="Calibri" w:hAnsi="Traditional Arabic" w:cs="Traditional Arabic"/>
          <w:b/>
          <w:bCs/>
          <w:sz w:val="36"/>
          <w:szCs w:val="36"/>
          <w:rtl/>
        </w:rPr>
        <w:t xml:space="preserve">{وَأَنْ تَقُولُوا عَلَى اللَّهِ مَا لَا تَعْلَمُونَ} </w:t>
      </w:r>
      <w:r>
        <w:rPr>
          <w:rFonts w:ascii="Traditional Arabic" w:eastAsia="Calibri" w:hAnsi="Traditional Arabic" w:cs="Traditional Arabic" w:hint="cs"/>
          <w:b/>
          <w:bCs/>
          <w:sz w:val="36"/>
          <w:szCs w:val="36"/>
          <w:rtl/>
        </w:rPr>
        <w:t xml:space="preserve">من </w:t>
      </w:r>
      <w:r>
        <w:rPr>
          <w:rFonts w:ascii="Traditional Arabic" w:eastAsia="Calibri" w:hAnsi="Traditional Arabic" w:cs="Traditional Arabic"/>
          <w:b/>
          <w:bCs/>
          <w:sz w:val="36"/>
          <w:szCs w:val="36"/>
          <w:rtl/>
        </w:rPr>
        <w:t>تَحْرِيم</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الْحَرْثِ وَالْأَنْعَامِ.</w:t>
      </w:r>
    </w:p>
    <w:p w14:paraId="704A33EB"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 xml:space="preserve">قَوْلُهُ تَعَالَى: {وَإِذَا قِيلَ لَهُمُ اتَّبِعُوا مَا أَنْزَلَ اللَّهُ} قِيلَ هَذِهِ قِصَّةٌ مُسْتَأْنَفَةٌ وَالْهَاءُ وَالْمِيمُ فِي لَهُمْ كِنَايَةٌ عَنْ غَيْرِ مَذْكُورٍ. رُوِيَ عَنِ ابْنِ عَبَّاسٍ قَالَ: دَعَا رَسُولُ اللَّهِ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893A20">
        <w:rPr>
          <w:rFonts w:ascii="Traditional Arabic" w:eastAsia="Calibri" w:hAnsi="Traditional Arabic" w:cs="Traditional Arabic"/>
          <w:b/>
          <w:bCs/>
          <w:sz w:val="36"/>
          <w:szCs w:val="36"/>
          <w:rtl/>
        </w:rPr>
        <w:t xml:space="preserve"> الْيَهُودَ إِلَى الْإِسْلَامِ، فَقَالَ رَافِعُ بْنُ خَارِجَةَ وَمَالِكُ بْنُ عَوْفٍ قَالُوا: بَلْ نَتَّبِعُ مَا أَلْفَيْنَا عَلَيْهِ آبَاءَنَا، فَهُمْ كَانُوا خَيْرًا وَأَعْلَمَ مِنَّا، فَأَنْزَلَ اللَّهُ تَعَالَى هَذِهِ الْآيَةَ، وَقِيلَ الْآيَةُ مُتَّصِلَةٌ بِمَا قَبْلَهَا وَهِيَ نَازِلَةٌ فِي مُشْرِكِي الْعَرَبِ وَكُفَّارِ قُرَيْشٍ وَالْهَاءُ وَالْ</w:t>
      </w:r>
      <w:r>
        <w:rPr>
          <w:rFonts w:ascii="Traditional Arabic" w:eastAsia="Calibri" w:hAnsi="Traditional Arabic" w:cs="Traditional Arabic"/>
          <w:b/>
          <w:bCs/>
          <w:sz w:val="36"/>
          <w:szCs w:val="36"/>
          <w:rtl/>
        </w:rPr>
        <w:t>مِيمُ عَائِدَةٌ إِلَى قَوْلِهِ</w:t>
      </w:r>
      <w:r>
        <w:rPr>
          <w:rFonts w:ascii="Traditional Arabic" w:eastAsia="Calibri" w:hAnsi="Traditional Arabic" w:cs="Traditional Arabic" w:hint="cs"/>
          <w:b/>
          <w:bCs/>
          <w:sz w:val="36"/>
          <w:szCs w:val="36"/>
          <w:rtl/>
        </w:rPr>
        <w:t xml:space="preserve">: </w:t>
      </w:r>
      <w:r w:rsidRPr="00F232C0">
        <w:rPr>
          <w:rFonts w:ascii="Traditional Arabic" w:eastAsia="Calibri" w:hAnsi="Traditional Arabic" w:cs="Traditional Arabic" w:hint="cs"/>
          <w:b/>
          <w:bCs/>
          <w:color w:val="FF0000"/>
          <w:sz w:val="36"/>
          <w:szCs w:val="36"/>
          <w:rtl/>
        </w:rPr>
        <w:t>{</w:t>
      </w:r>
      <w:r w:rsidRPr="00F232C0">
        <w:rPr>
          <w:rFonts w:ascii="Traditional Arabic" w:eastAsia="Calibri" w:hAnsi="Traditional Arabic" w:cs="Traditional Arabic"/>
          <w:b/>
          <w:bCs/>
          <w:color w:val="FF0000"/>
          <w:sz w:val="36"/>
          <w:szCs w:val="36"/>
          <w:rtl/>
        </w:rPr>
        <w:t>وَمِنَ النَّاسِ مَنْ يَتَّخِذُ مِنْ دُونِ اللَّهِ أَنْدَادًا</w:t>
      </w:r>
      <w:r w:rsidRPr="00F232C0">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F232C0">
        <w:rPr>
          <w:rFonts w:ascii="Traditional Arabic" w:eastAsia="Calibri" w:hAnsi="Traditional Arabic" w:cs="Traditional Arabic" w:hint="cs"/>
          <w:b/>
          <w:bCs/>
          <w:sz w:val="28"/>
          <w:szCs w:val="28"/>
          <w:rtl/>
        </w:rPr>
        <w:t>[</w:t>
      </w:r>
      <w:r w:rsidRPr="00F232C0">
        <w:rPr>
          <w:rFonts w:ascii="Traditional Arabic" w:eastAsia="Calibri" w:hAnsi="Traditional Arabic" w:cs="Traditional Arabic"/>
          <w:b/>
          <w:bCs/>
          <w:sz w:val="28"/>
          <w:szCs w:val="28"/>
          <w:rtl/>
        </w:rPr>
        <w:t>الْبَقَرَةِ</w:t>
      </w:r>
      <w:r w:rsidRPr="00F232C0">
        <w:rPr>
          <w:rFonts w:ascii="Traditional Arabic" w:eastAsia="Calibri" w:hAnsi="Traditional Arabic" w:cs="Traditional Arabic" w:hint="cs"/>
          <w:b/>
          <w:bCs/>
          <w:sz w:val="28"/>
          <w:szCs w:val="28"/>
          <w:rtl/>
        </w:rPr>
        <w:t>:165]</w:t>
      </w:r>
      <w:r w:rsidRPr="00F232C0">
        <w:rPr>
          <w:rFonts w:ascii="Traditional Arabic" w:eastAsia="Calibri" w:hAnsi="Traditional Arabic" w:cs="Traditional Arabic"/>
          <w:b/>
          <w:bCs/>
          <w:sz w:val="28"/>
          <w:szCs w:val="28"/>
          <w:rtl/>
        </w:rPr>
        <w:t xml:space="preserve"> </w:t>
      </w:r>
      <w:r w:rsidRPr="00893A20">
        <w:rPr>
          <w:rFonts w:ascii="Traditional Arabic" w:eastAsia="Calibri" w:hAnsi="Traditional Arabic" w:cs="Traditional Arabic"/>
          <w:b/>
          <w:bCs/>
          <w:sz w:val="36"/>
          <w:szCs w:val="36"/>
          <w:rtl/>
        </w:rPr>
        <w:t>{قَالُوا بَلْ نَتَّبِعُ مَا أَلْفَيْنَا} أَيْ</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مَا وَجَدْنَا {عَلَيْهِ آبَاءَنَا} عِبَادَةِ الْأَصْنَامِ، وَقِيلَ مَعْنَاهُ: وَإِذَا قِيلَ لَهُمُ اتَّبِعُوا مَا أَنْزَلَ اللَّهُ فِي </w:t>
      </w:r>
      <w:r w:rsidRPr="00893A20">
        <w:rPr>
          <w:rFonts w:ascii="Traditional Arabic" w:eastAsia="Calibri" w:hAnsi="Traditional Arabic" w:cs="Traditional Arabic"/>
          <w:b/>
          <w:bCs/>
          <w:sz w:val="36"/>
          <w:szCs w:val="36"/>
          <w:rtl/>
        </w:rPr>
        <w:lastRenderedPageBreak/>
        <w:t>تَحْلِيلِ مَا حَرَّمُوهُ عَلَى أَنْفُسِهِمْ مِنَ الْحَرْثِ وَالْأَنْعَامِ وَالْبَحِيرَةِ وَالسَّائِبَةِ. وَالْهَاءُ وَالْمِيمُ عَائِدَةٌ إِلَى النَّاسِ فِي قَوْلِهِ تَعَالَى {يَا أَيُّهَا النَّاسُ كُلُوا}</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69B6B548"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{قَالُوا بَلْ نَتَّبِعُ} قَرَأَ الْكِسَائِيُّ: بَل نَّتَّبِعُ بِإِدْغَامِ اللَّامِ فِي النُّونِ.</w:t>
      </w:r>
    </w:p>
    <w:p w14:paraId="21556F30" w14:textId="77777777" w:rsidR="00926BEF" w:rsidRPr="00BC01CA" w:rsidRDefault="00926BEF" w:rsidP="00926BE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proofErr w:type="spellStart"/>
      <w:r w:rsidRPr="00BC01CA">
        <w:rPr>
          <w:rFonts w:ascii="Traditional Arabic" w:eastAsia="Calibri" w:hAnsi="Traditional Arabic" w:cs="Traditional Arabic" w:hint="cs"/>
          <w:sz w:val="36"/>
          <w:szCs w:val="36"/>
          <w:rtl/>
        </w:rPr>
        <w:t>بَنَّنتبع</w:t>
      </w:r>
      <w:proofErr w:type="spellEnd"/>
      <w:r w:rsidRPr="00BC01CA">
        <w:rPr>
          <w:rFonts w:ascii="Traditional Arabic" w:eastAsia="Calibri" w:hAnsi="Traditional Arabic" w:cs="Traditional Arabic" w:hint="cs"/>
          <w:sz w:val="36"/>
          <w:szCs w:val="36"/>
          <w:rtl/>
        </w:rPr>
        <w:t xml:space="preserve">، </w:t>
      </w:r>
      <w:proofErr w:type="spellStart"/>
      <w:r w:rsidRPr="00BC01CA">
        <w:rPr>
          <w:rFonts w:ascii="Traditional Arabic" w:eastAsia="Calibri" w:hAnsi="Traditional Arabic" w:cs="Traditional Arabic" w:hint="cs"/>
          <w:sz w:val="36"/>
          <w:szCs w:val="36"/>
          <w:rtl/>
        </w:rPr>
        <w:t>بَنَّنتبع</w:t>
      </w:r>
      <w:proofErr w:type="spellEnd"/>
      <w:r w:rsidRPr="00BC01CA">
        <w:rPr>
          <w:rFonts w:ascii="Traditional Arabic" w:eastAsia="Calibri" w:hAnsi="Traditional Arabic" w:cs="Traditional Arabic" w:hint="cs"/>
          <w:sz w:val="36"/>
          <w:szCs w:val="36"/>
          <w:rtl/>
        </w:rPr>
        <w:t>، بَنَّ، قرأ</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أعد</w:t>
      </w:r>
      <w:r>
        <w:rPr>
          <w:rFonts w:ascii="Traditional Arabic" w:eastAsia="Calibri" w:hAnsi="Traditional Arabic" w:cs="Traditional Arabic" w:hint="cs"/>
          <w:sz w:val="36"/>
          <w:szCs w:val="36"/>
          <w:rtl/>
        </w:rPr>
        <w:t>ْ</w:t>
      </w:r>
    </w:p>
    <w:p w14:paraId="65974AB8"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893A20">
        <w:rPr>
          <w:rFonts w:ascii="Traditional Arabic" w:eastAsia="Calibri" w:hAnsi="Traditional Arabic" w:cs="Traditional Arabic"/>
          <w:b/>
          <w:bCs/>
          <w:sz w:val="36"/>
          <w:szCs w:val="36"/>
          <w:rtl/>
        </w:rPr>
        <w:t>قَرَأَ الْكِسَائِيُّ: بَل نَّتَّبِعُ بِإِدْغَامِ اللَّامِ فِي النُّونِ.</w:t>
      </w:r>
    </w:p>
    <w:p w14:paraId="781A5D37" w14:textId="77777777" w:rsidR="00926BEF" w:rsidRPr="00BC01CA" w:rsidRDefault="00926BEF" w:rsidP="00926BEF">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BC01CA">
        <w:rPr>
          <w:rFonts w:ascii="Traditional Arabic" w:eastAsia="Calibri" w:hAnsi="Traditional Arabic" w:cs="Traditional Arabic" w:hint="cs"/>
          <w:sz w:val="36"/>
          <w:szCs w:val="36"/>
          <w:rtl/>
        </w:rPr>
        <w:t>سبحان</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 xml:space="preserve">! </w:t>
      </w:r>
      <w:proofErr w:type="spellStart"/>
      <w:r w:rsidRPr="00BC01CA">
        <w:rPr>
          <w:rFonts w:ascii="Traditional Arabic" w:eastAsia="Calibri" w:hAnsi="Traditional Arabic" w:cs="Traditional Arabic" w:hint="cs"/>
          <w:sz w:val="36"/>
          <w:szCs w:val="36"/>
          <w:rtl/>
        </w:rPr>
        <w:t>بَنَّنتبع</w:t>
      </w:r>
      <w:r>
        <w:rPr>
          <w:rFonts w:ascii="Traditional Arabic" w:eastAsia="Calibri" w:hAnsi="Traditional Arabic" w:cs="Traditional Arabic" w:hint="cs"/>
          <w:sz w:val="36"/>
          <w:szCs w:val="36"/>
          <w:rtl/>
        </w:rPr>
        <w:t>ُ</w:t>
      </w:r>
      <w:proofErr w:type="spellEnd"/>
    </w:p>
    <w:p w14:paraId="26770829"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893A20">
        <w:rPr>
          <w:rFonts w:ascii="Traditional Arabic" w:eastAsia="Calibri" w:hAnsi="Traditional Arabic" w:cs="Traditional Arabic"/>
          <w:b/>
          <w:bCs/>
          <w:sz w:val="36"/>
          <w:szCs w:val="36"/>
          <w:rtl/>
        </w:rPr>
        <w:t>وَكَذَلِكَ يُدْغِمُ لَامَ هَلْ وَبَلْ فِي التَّاءِ وَالثَّاءِ وَالزَّايِ وَالسِّينِ وَالصَّادِ وَالطَّاءِ وَالظَّاءِ</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وَوَافَقَ حَمْزَةُ فِي التَّاءِ وَالثَّاءِ وَالسِّينِ</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3F80C611" w14:textId="77777777" w:rsidR="00926BEF" w:rsidRPr="00893A20"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{مَا أَلْفَيْنَا} مَا وَجَدْنَا {عَلَيْهِ آبَاءَنَا}</w:t>
      </w:r>
      <w:r>
        <w:rPr>
          <w:rFonts w:ascii="Traditional Arabic" w:eastAsia="Calibri" w:hAnsi="Traditional Arabic" w:cs="Traditional Arabic" w:hint="cs"/>
          <w:b/>
          <w:bCs/>
          <w:sz w:val="36"/>
          <w:szCs w:val="36"/>
          <w:rtl/>
        </w:rPr>
        <w:t xml:space="preserve"> من</w:t>
      </w:r>
      <w:r w:rsidRPr="00893A20">
        <w:rPr>
          <w:rFonts w:ascii="Traditional Arabic" w:eastAsia="Calibri" w:hAnsi="Traditional Arabic" w:cs="Traditional Arabic"/>
          <w:b/>
          <w:bCs/>
          <w:sz w:val="36"/>
          <w:szCs w:val="36"/>
          <w:rtl/>
        </w:rPr>
        <w:t xml:space="preserve"> التَّحْرِيمِ وَالتَّحْلِيلِ.</w:t>
      </w:r>
    </w:p>
    <w:p w14:paraId="4A3B445B" w14:textId="77777777" w:rsidR="00926BEF"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قَالَ تَعَالَى: {أَوَلَوْ كَانَ آبَاؤُهُمْ} أَيْ</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كَيْفَ يَتَّبِعُونَ آبَاءَهُمْ</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وَآبَاؤُهُمْ {لَا يَعْقِلُونَ شَيْئًا} وَالْوَاوُ فِي "أَوَلَوْ" وَاوُ الْعَطْفِ، وَيُقَالُ لَهَا وَاوُ التَّعَجُّبِ دَخَلَتْ عَلَيْهَا أَلِفُ الِاسْتِفْهَامِ لِلتَّوْبِيخِ</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وَالْمَعْنَى أَيَتَّبِعُونَ آبَاءَهُمْ وَإِنْ كَانُوا جُهَّالًا لَا يَعْقِلُونَ شَيْئًا، لَفْظُهُ عَامٌّ وَمَعْنَاهُ الْخُصُوصُ. أَيْ</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لَا يَعْقِلُونَ شَيْئًا مِنْ أُمُورِ الدِّينِ</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لِأَنَّهُمْ كَانُوا يَعْقِلُونَ أَمْرَ الدُّنْيَا {وَلَا يَهْتَدُونَ}</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p>
    <w:p w14:paraId="5EBA2A27" w14:textId="77777777" w:rsidR="00926BEF" w:rsidRPr="00893A20"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ثُمَّ ضَرَبَ اللَّهُ مَثَلًا فَقَالَ جَلَّ ذِكْرُهُ:</w:t>
      </w:r>
    </w:p>
    <w:p w14:paraId="26F004DE" w14:textId="77777777" w:rsidR="00926BEF" w:rsidRPr="00893A20"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b/>
          <w:bCs/>
          <w:sz w:val="36"/>
          <w:szCs w:val="36"/>
          <w:rtl/>
        </w:rPr>
        <w:t>{</w:t>
      </w:r>
      <w:r w:rsidRPr="00782AED">
        <w:rPr>
          <w:rFonts w:ascii="Traditional Arabic" w:eastAsia="Calibri" w:hAnsi="Traditional Arabic" w:cs="Traditional Arabic" w:hint="cs"/>
          <w:b/>
          <w:bCs/>
          <w:sz w:val="36"/>
          <w:szCs w:val="36"/>
          <w:rtl/>
        </w:rPr>
        <w:t>وَمَثَلُ</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الَّذِينَ</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كَفَرُوا</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كَمَثَلِ</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الَّذِي</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يَنْعِقُ</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بِمَا</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لَا</w:t>
      </w:r>
      <w:r w:rsidRPr="00782AED">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36"/>
          <w:szCs w:val="36"/>
          <w:rtl/>
        </w:rPr>
        <w:t>يَسْمَعُ</w:t>
      </w:r>
      <w:r w:rsidRPr="00782AED">
        <w:rPr>
          <w:rFonts w:ascii="Traditional Arabic" w:eastAsia="Calibri" w:hAnsi="Traditional Arabic" w:cs="Traditional Arabic"/>
          <w:b/>
          <w:bCs/>
          <w:sz w:val="36"/>
          <w:szCs w:val="36"/>
          <w:rtl/>
        </w:rPr>
        <w:t>}</w:t>
      </w:r>
      <w:r w:rsidRPr="00893A20">
        <w:rPr>
          <w:rFonts w:ascii="Traditional Arabic" w:eastAsia="Calibri" w:hAnsi="Traditional Arabic" w:cs="Traditional Arabic"/>
          <w:b/>
          <w:bCs/>
          <w:sz w:val="36"/>
          <w:szCs w:val="36"/>
          <w:rtl/>
        </w:rPr>
        <w:t xml:space="preserve"> وَالنَّعِيقُ </w:t>
      </w:r>
      <w:proofErr w:type="spellStart"/>
      <w:r w:rsidRPr="00893A20">
        <w:rPr>
          <w:rFonts w:ascii="Traditional Arabic" w:eastAsia="Calibri" w:hAnsi="Traditional Arabic" w:cs="Traditional Arabic"/>
          <w:b/>
          <w:bCs/>
          <w:sz w:val="36"/>
          <w:szCs w:val="36"/>
          <w:rtl/>
        </w:rPr>
        <w:t>وَالنَّعْقُ</w:t>
      </w:r>
      <w:proofErr w:type="spellEnd"/>
      <w:r w:rsidRPr="00893A20">
        <w:rPr>
          <w:rFonts w:ascii="Traditional Arabic" w:eastAsia="Calibri" w:hAnsi="Traditional Arabic" w:cs="Traditional Arabic"/>
          <w:b/>
          <w:bCs/>
          <w:sz w:val="36"/>
          <w:szCs w:val="36"/>
          <w:rtl/>
        </w:rPr>
        <w:t xml:space="preserve"> صَوْتُ الرَّاعِي بِالْغَنَمِ</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مَعْنَاهُ مَثَلُكَ يَا مُحَمَّدُ وَمَثَلُ الْكُفَّارِ فِي وَعْظِهِمْ وَدُعَائِهِمْ إِلَى اللَّهِ عَزَّ وَجَلَّ كَمَثَلِ الرَّاعِي الَّذِي يَنْعِقُ بِالْغَنَمِ، وَقِيلَ مَثَلُ وَاعِظِ الْكُفَّارِ وَدَاعِيهِمْ مَعَهُمْ كَمَثَلِ الرَّاعِي يَنْعِقُ بِالْغَنَمِ وَهِيَ لَا تَسْمَعُ {إِلَّا دُعَاءً} صَوْتًا {وَنِدَاءً} فَأَضَافَ الْمَثَلَ إِلَى الَّذِينَ كَفَرُوا لِدَلَالَةِ الْكَلَامِ عَلَيْهِ كَمَا فِي قَوْلِهِ تَعَالَى</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وَاسْأَلِ الْقَرْيَةَ</w:t>
      </w: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sz w:val="28"/>
          <w:szCs w:val="28"/>
          <w:rtl/>
        </w:rPr>
        <w:t xml:space="preserve"> </w:t>
      </w:r>
      <w:r w:rsidRPr="00782AED">
        <w:rPr>
          <w:rFonts w:ascii="Traditional Arabic" w:eastAsia="Calibri" w:hAnsi="Traditional Arabic" w:cs="Traditional Arabic" w:hint="cs"/>
          <w:b/>
          <w:bCs/>
          <w:sz w:val="28"/>
          <w:szCs w:val="28"/>
          <w:rtl/>
        </w:rPr>
        <w:t>[</w:t>
      </w:r>
      <w:r w:rsidRPr="00782AED">
        <w:rPr>
          <w:rFonts w:ascii="Traditional Arabic" w:eastAsia="Calibri" w:hAnsi="Traditional Arabic" w:cs="Traditional Arabic"/>
          <w:b/>
          <w:bCs/>
          <w:sz w:val="28"/>
          <w:szCs w:val="28"/>
          <w:rtl/>
        </w:rPr>
        <w:t>يُوسُفَ</w:t>
      </w:r>
      <w:r w:rsidRPr="00782AED">
        <w:rPr>
          <w:rFonts w:ascii="Traditional Arabic" w:eastAsia="Calibri" w:hAnsi="Traditional Arabic" w:cs="Traditional Arabic" w:hint="cs"/>
          <w:b/>
          <w:bCs/>
          <w:sz w:val="28"/>
          <w:szCs w:val="28"/>
          <w:rtl/>
        </w:rPr>
        <w:t>:82]</w:t>
      </w:r>
      <w:r w:rsidRPr="00782AED">
        <w:rPr>
          <w:rFonts w:ascii="Traditional Arabic" w:eastAsia="Calibri" w:hAnsi="Traditional Arabic" w:cs="Traditional Arabic"/>
          <w:b/>
          <w:bCs/>
          <w:sz w:val="28"/>
          <w:szCs w:val="28"/>
          <w:rtl/>
        </w:rPr>
        <w:t xml:space="preserve"> </w:t>
      </w:r>
      <w:r w:rsidRPr="00893A20">
        <w:rPr>
          <w:rFonts w:ascii="Traditional Arabic" w:eastAsia="Calibri" w:hAnsi="Traditional Arabic" w:cs="Traditional Arabic"/>
          <w:b/>
          <w:bCs/>
          <w:sz w:val="36"/>
          <w:szCs w:val="36"/>
          <w:rtl/>
        </w:rPr>
        <w:t>مَعْنَاهُ كَمَا أَنَّ الْبَهَائِمَ تَسْمَعُ صَوْتَ الرَّاعِي وَلَا تَفْهَمُ وَلَا تَعْقِلُ مَا يُقَالُ لَهَا، كَذَلِكَ الْكَافِرُ لَا يَنْتَفِعُ</w:t>
      </w:r>
      <w:r>
        <w:rPr>
          <w:rFonts w:ascii="Traditional Arabic" w:eastAsia="Calibri" w:hAnsi="Traditional Arabic" w:cs="Traditional Arabic" w:hint="cs"/>
          <w:b/>
          <w:bCs/>
          <w:sz w:val="36"/>
          <w:szCs w:val="36"/>
          <w:rtl/>
        </w:rPr>
        <w:t xml:space="preserve"> </w:t>
      </w:r>
      <w:r w:rsidRPr="00893A20">
        <w:rPr>
          <w:rFonts w:ascii="Traditional Arabic" w:eastAsia="Calibri" w:hAnsi="Traditional Arabic" w:cs="Traditional Arabic"/>
          <w:b/>
          <w:bCs/>
          <w:sz w:val="36"/>
          <w:szCs w:val="36"/>
          <w:rtl/>
        </w:rPr>
        <w:t xml:space="preserve">بِوَعْظِكَ إِنَّمَا يَسْمَعُ صَوْتَكَ. وَقِيلَ: مَعْنَاهُ: وَمَثَلُ الَّذِينَ كَفَرُوا فِي قِلَّةِ عَقْلِهِمْ وَفَهْمِهِمْ عَنِ اللَّهِ وَعَنْ رَسُولِهِ كَمَثَلِ </w:t>
      </w:r>
      <w:proofErr w:type="spellStart"/>
      <w:r w:rsidRPr="00893A20">
        <w:rPr>
          <w:rFonts w:ascii="Traditional Arabic" w:eastAsia="Calibri" w:hAnsi="Traditional Arabic" w:cs="Traditional Arabic"/>
          <w:b/>
          <w:bCs/>
          <w:sz w:val="36"/>
          <w:szCs w:val="36"/>
          <w:rtl/>
        </w:rPr>
        <w:t>الْمَنْعُوقِ</w:t>
      </w:r>
      <w:proofErr w:type="spellEnd"/>
      <w:r w:rsidRPr="00893A20">
        <w:rPr>
          <w:rFonts w:ascii="Traditional Arabic" w:eastAsia="Calibri" w:hAnsi="Traditional Arabic" w:cs="Traditional Arabic"/>
          <w:b/>
          <w:bCs/>
          <w:sz w:val="36"/>
          <w:szCs w:val="36"/>
          <w:rtl/>
        </w:rPr>
        <w:t xml:space="preserve"> بِهِ مِنَ الْبَهَائِمِ الَّتِي لَا تَفْقَهُ مِنَ الْأَمْرِ وَالنَّهْيِ إِلَّا الصَّوْتَ فَيَكُونُ الْمَعْنَى </w:t>
      </w:r>
      <w:proofErr w:type="spellStart"/>
      <w:r w:rsidRPr="00893A20">
        <w:rPr>
          <w:rFonts w:ascii="Traditional Arabic" w:eastAsia="Calibri" w:hAnsi="Traditional Arabic" w:cs="Traditional Arabic"/>
          <w:b/>
          <w:bCs/>
          <w:sz w:val="36"/>
          <w:szCs w:val="36"/>
          <w:rtl/>
        </w:rPr>
        <w:t>لِلْمَنْعُوقِ</w:t>
      </w:r>
      <w:proofErr w:type="spellEnd"/>
      <w:r w:rsidRPr="00893A20">
        <w:rPr>
          <w:rFonts w:ascii="Traditional Arabic" w:eastAsia="Calibri" w:hAnsi="Traditional Arabic" w:cs="Traditional Arabic"/>
          <w:b/>
          <w:bCs/>
          <w:sz w:val="36"/>
          <w:szCs w:val="36"/>
          <w:rtl/>
        </w:rPr>
        <w:t xml:space="preserve"> بِهِ وَالْكَلَامُ خَارِجٌ عَنِ النَّاعِقِ وَهُوَ فَاشٍ فِي كَلَامِ الْعَرَبِ يَفْعَلُونَ ذَلِكَ وَيَقْبَلُونَ الْكَلَامَ لِإِيضَاحِ الْمَعْنَى عِنْدَهُمْ، يَقُولُونَ فُلَانٌ يَخَافُكَ كَخَوْفِ الْأَسَدِ، أَيْ</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كَخَوْفِهِ مِنَ الْأَسَدِ. وَقَالَ تَعَالَى</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مَا إِنَّ مَفَاتِحَهُ لَتَنُوءُ بِالْعُصْبَةِ</w:t>
      </w:r>
      <w:r w:rsidRPr="00782AED">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w:t>
      </w:r>
      <w:r w:rsidRPr="00782AED">
        <w:rPr>
          <w:rFonts w:ascii="Traditional Arabic" w:eastAsia="Calibri" w:hAnsi="Traditional Arabic" w:cs="Traditional Arabic"/>
          <w:b/>
          <w:bCs/>
          <w:sz w:val="28"/>
          <w:szCs w:val="28"/>
          <w:rtl/>
        </w:rPr>
        <w:t>الْقَصَصِ</w:t>
      </w:r>
      <w:r w:rsidRPr="00782AED">
        <w:rPr>
          <w:rFonts w:ascii="Traditional Arabic" w:eastAsia="Calibri" w:hAnsi="Traditional Arabic" w:cs="Traditional Arabic" w:hint="cs"/>
          <w:b/>
          <w:bCs/>
          <w:sz w:val="28"/>
          <w:szCs w:val="28"/>
          <w:rtl/>
        </w:rPr>
        <w:t>:76]</w:t>
      </w:r>
      <w:r w:rsidRPr="00782AED">
        <w:rPr>
          <w:rFonts w:ascii="Traditional Arabic" w:eastAsia="Calibri" w:hAnsi="Traditional Arabic" w:cs="Traditional Arabic"/>
          <w:b/>
          <w:bCs/>
          <w:sz w:val="28"/>
          <w:szCs w:val="28"/>
          <w:rtl/>
        </w:rPr>
        <w:t xml:space="preserve"> </w:t>
      </w:r>
      <w:r w:rsidRPr="00893A20">
        <w:rPr>
          <w:rFonts w:ascii="Traditional Arabic" w:eastAsia="Calibri" w:hAnsi="Traditional Arabic" w:cs="Traditional Arabic"/>
          <w:b/>
          <w:bCs/>
          <w:sz w:val="36"/>
          <w:szCs w:val="36"/>
          <w:rtl/>
        </w:rPr>
        <w:t xml:space="preserve">وَإِنَّمَا الْعُصْبَةُ </w:t>
      </w:r>
      <w:proofErr w:type="spellStart"/>
      <w:r w:rsidRPr="00893A20">
        <w:rPr>
          <w:rFonts w:ascii="Traditional Arabic" w:eastAsia="Calibri" w:hAnsi="Traditional Arabic" w:cs="Traditional Arabic"/>
          <w:b/>
          <w:bCs/>
          <w:sz w:val="36"/>
          <w:szCs w:val="36"/>
          <w:rtl/>
        </w:rPr>
        <w:t>تَنُوءُ</w:t>
      </w:r>
      <w:proofErr w:type="spellEnd"/>
      <w:r w:rsidRPr="00893A20">
        <w:rPr>
          <w:rFonts w:ascii="Traditional Arabic" w:eastAsia="Calibri" w:hAnsi="Traditional Arabic" w:cs="Traditional Arabic"/>
          <w:b/>
          <w:bCs/>
          <w:sz w:val="36"/>
          <w:szCs w:val="36"/>
          <w:rtl/>
        </w:rPr>
        <w:t xml:space="preserve"> بِالْمَفَاتِيحِ</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وَقِيلَ مَعْنَاهُ مَثَلُ الَّذِينَ كَفَرُوا فِي دُعَاءِ الْأَصْنَامِ الَّتِي لَا تَفْقَهُ وَلَا تَعْقِلُ كَمَثَلِ النَّاعِقِ بِالْغَنَمِ فَلَا يُنْتَفَعُ مِنْ نَعِيقِهِ بِشَيْءٍ غَيْرَ أَنَّهُ فِي </w:t>
      </w:r>
      <w:r>
        <w:rPr>
          <w:rFonts w:ascii="Traditional Arabic" w:eastAsia="Calibri" w:hAnsi="Traditional Arabic" w:cs="Traditional Arabic" w:hint="cs"/>
          <w:b/>
          <w:bCs/>
          <w:sz w:val="36"/>
          <w:szCs w:val="36"/>
          <w:rtl/>
        </w:rPr>
        <w:t>ع</w:t>
      </w:r>
      <w:r w:rsidRPr="00893A20">
        <w:rPr>
          <w:rFonts w:ascii="Traditional Arabic" w:eastAsia="Calibri" w:hAnsi="Traditional Arabic" w:cs="Traditional Arabic"/>
          <w:b/>
          <w:bCs/>
          <w:sz w:val="36"/>
          <w:szCs w:val="36"/>
          <w:rtl/>
        </w:rPr>
        <w:t xml:space="preserve">نَاءٍ مِنَ الدُّعَاءِ وَالنِّدَاءِ، </w:t>
      </w:r>
      <w:r w:rsidRPr="00893A20">
        <w:rPr>
          <w:rFonts w:ascii="Traditional Arabic" w:eastAsia="Calibri" w:hAnsi="Traditional Arabic" w:cs="Traditional Arabic"/>
          <w:b/>
          <w:bCs/>
          <w:sz w:val="36"/>
          <w:szCs w:val="36"/>
          <w:rtl/>
        </w:rPr>
        <w:lastRenderedPageBreak/>
        <w:t>كَذَلِكَ الْكَافِرُ لَيْسَ لَهُ مِنْ دُعَاءِ الْآلِهَةِ وَعِبَادَتِهَا إِلَّا الْعَنَاءُ وَالْبَلَاءُ كَمَا قَالَ تَعَالَى</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إِنْ تَدْعُوهُمْ لَا يَسْمَعُوا دُعَاءَكُمْ وَلَوْ سَمِعُوا مَا اسْتَجَابُوا لَكُمْ</w:t>
      </w:r>
      <w:r w:rsidRPr="00782AED">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w:t>
      </w:r>
      <w:r w:rsidRPr="00782AED">
        <w:rPr>
          <w:rFonts w:ascii="Traditional Arabic" w:eastAsia="Calibri" w:hAnsi="Traditional Arabic" w:cs="Traditional Arabic"/>
          <w:b/>
          <w:bCs/>
          <w:sz w:val="28"/>
          <w:szCs w:val="28"/>
          <w:rtl/>
        </w:rPr>
        <w:t>فَاطِرٍ</w:t>
      </w:r>
      <w:r w:rsidRPr="00782AED">
        <w:rPr>
          <w:rFonts w:ascii="Traditional Arabic" w:eastAsia="Calibri" w:hAnsi="Traditional Arabic" w:cs="Traditional Arabic" w:hint="cs"/>
          <w:b/>
          <w:bCs/>
          <w:sz w:val="28"/>
          <w:szCs w:val="28"/>
          <w:rtl/>
        </w:rPr>
        <w:t>:14]</w:t>
      </w:r>
      <w:r w:rsidRPr="00782AED">
        <w:rPr>
          <w:rFonts w:ascii="Traditional Arabic" w:eastAsia="Calibri" w:hAnsi="Traditional Arabic" w:cs="Traditional Arabic"/>
          <w:b/>
          <w:bCs/>
          <w:sz w:val="28"/>
          <w:szCs w:val="28"/>
          <w:rtl/>
        </w:rPr>
        <w:t>.</w:t>
      </w:r>
    </w:p>
    <w:p w14:paraId="60F7854C" w14:textId="77777777" w:rsidR="00926BEF" w:rsidRPr="00893A20" w:rsidRDefault="00926BEF" w:rsidP="00926BEF">
      <w:pPr>
        <w:jc w:val="lowKashida"/>
        <w:rPr>
          <w:rFonts w:ascii="Traditional Arabic" w:eastAsia="Calibri" w:hAnsi="Traditional Arabic" w:cs="Traditional Arabic"/>
          <w:b/>
          <w:bCs/>
          <w:sz w:val="36"/>
          <w:szCs w:val="36"/>
          <w:rtl/>
        </w:rPr>
      </w:pPr>
      <w:r w:rsidRPr="00893A20">
        <w:rPr>
          <w:rFonts w:ascii="Traditional Arabic" w:eastAsia="Calibri" w:hAnsi="Traditional Arabic" w:cs="Traditional Arabic"/>
          <w:b/>
          <w:bCs/>
          <w:sz w:val="36"/>
          <w:szCs w:val="36"/>
          <w:rtl/>
        </w:rPr>
        <w:t>وَقِيلَ مَعْنَى الْآيَةِ وَمَثَلُ الَّذِينَ كَفَرُوا فِي دُعَاءِ الْأَوْثَانِ كَمَثَلِ الَّذِي يَصِيحُ فِي جَوْفِ الْجِبَالِ فَيَسْمَعُ صَوْتًا يُقَالُ لَهُ: الصَّدَى لَا يَفْهَمُ مِنْهُ شَيْئًا، فَمَعْنَى الْآيَةِ</w:t>
      </w:r>
      <w:r>
        <w:rPr>
          <w:rFonts w:ascii="Traditional Arabic" w:eastAsia="Calibri" w:hAnsi="Traditional Arabic" w:cs="Traditional Arabic" w:hint="cs"/>
          <w:b/>
          <w:bCs/>
          <w:sz w:val="36"/>
          <w:szCs w:val="36"/>
          <w:rtl/>
        </w:rPr>
        <w:t>:</w:t>
      </w:r>
      <w:r w:rsidRPr="00893A20">
        <w:rPr>
          <w:rFonts w:ascii="Traditional Arabic" w:eastAsia="Calibri" w:hAnsi="Traditional Arabic" w:cs="Traditional Arabic"/>
          <w:b/>
          <w:bCs/>
          <w:sz w:val="36"/>
          <w:szCs w:val="36"/>
          <w:rtl/>
        </w:rPr>
        <w:t xml:space="preserve"> كَمَثَلِ الَّذِي يَنْعِقُ بِمَا لَا يَسْمَعُ مِنْهُ النَّاعِقُ إِلَّا دُعَاءً وَنِدَاءً {صُمٌّ} </w:t>
      </w:r>
      <w:r>
        <w:rPr>
          <w:rFonts w:ascii="Traditional Arabic" w:eastAsia="Calibri" w:hAnsi="Traditional Arabic" w:cs="Traditional Arabic" w:hint="cs"/>
          <w:b/>
          <w:bCs/>
          <w:sz w:val="36"/>
          <w:szCs w:val="36"/>
          <w:rtl/>
        </w:rPr>
        <w:t>ي</w:t>
      </w:r>
      <w:r w:rsidRPr="00893A20">
        <w:rPr>
          <w:rFonts w:ascii="Traditional Arabic" w:eastAsia="Calibri" w:hAnsi="Traditional Arabic" w:cs="Traditional Arabic"/>
          <w:b/>
          <w:bCs/>
          <w:sz w:val="36"/>
          <w:szCs w:val="36"/>
          <w:rtl/>
        </w:rPr>
        <w:t>قُولُ الْعَرَبُ لِمَنْ لَا يَسْمَعُ وَلَا يَعْقِلُ: كَأَنَّهُ أَصَمُّ {بُكْمٌ} عَنِ الْخَيْرِ لَا يَقُولُونَهُ {عُمْيٌ} عَنِ الْهُدَى لَا يُبْصِرُونَهُ {فَهُمْ لَا يَعْقِلُونَ}</w:t>
      </w:r>
      <w:r>
        <w:rPr>
          <w:rFonts w:ascii="Traditional Arabic" w:eastAsia="Calibri" w:hAnsi="Traditional Arabic" w:cs="Traditional Arabic" w:hint="cs"/>
          <w:b/>
          <w:bCs/>
          <w:sz w:val="36"/>
          <w:szCs w:val="36"/>
          <w:rtl/>
        </w:rPr>
        <w:t>.</w:t>
      </w:r>
    </w:p>
    <w:p w14:paraId="12C1ADD9" w14:textId="77777777" w:rsidR="00926BEF" w:rsidRPr="007872FE"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قوله تعالى: </w:t>
      </w:r>
      <w:r>
        <w:rPr>
          <w:rFonts w:ascii="Traditional Arabic" w:eastAsia="Calibri" w:hAnsi="Traditional Arabic" w:cs="Traditional Arabic"/>
          <w:b/>
          <w:bCs/>
          <w:sz w:val="36"/>
          <w:szCs w:val="36"/>
          <w:rtl/>
        </w:rPr>
        <w:t>{يَا أَيُّهَا الَّذِينَ</w:t>
      </w:r>
      <w:r>
        <w:rPr>
          <w:rFonts w:ascii="Traditional Arabic" w:eastAsia="Calibri" w:hAnsi="Traditional Arabic" w:cs="Traditional Arabic" w:hint="cs"/>
          <w:b/>
          <w:bCs/>
          <w:sz w:val="36"/>
          <w:szCs w:val="36"/>
          <w:rtl/>
        </w:rPr>
        <w:t>..}</w:t>
      </w:r>
    </w:p>
    <w:p w14:paraId="2B370D43"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BC01CA">
        <w:rPr>
          <w:rFonts w:ascii="Traditional Arabic" w:hAnsi="Traditional Arabic" w:cs="Traditional Arabic" w:hint="cs"/>
          <w:sz w:val="36"/>
          <w:szCs w:val="36"/>
          <w:rtl/>
        </w:rPr>
        <w:t>إلى هنا</w:t>
      </w:r>
      <w:r>
        <w:rPr>
          <w:rFonts w:ascii="Traditional Arabic" w:hAnsi="Traditional Arabic" w:cs="Traditional Arabic" w:hint="cs"/>
          <w:sz w:val="36"/>
          <w:szCs w:val="36"/>
          <w:rtl/>
        </w:rPr>
        <w:t>.</w:t>
      </w:r>
    </w:p>
    <w:p w14:paraId="7A049C5A" w14:textId="77777777" w:rsidR="00926BEF" w:rsidRDefault="00926BEF" w:rsidP="00926BEF">
      <w:pPr>
        <w:jc w:val="lowKashida"/>
        <w:rPr>
          <w:rFonts w:ascii="Traditional Arabic" w:eastAsia="Calibri" w:hAnsi="Traditional Arabic" w:cs="Traditional Arabic"/>
          <w:b/>
          <w:bCs/>
          <w:sz w:val="36"/>
          <w:szCs w:val="36"/>
          <w:rtl/>
        </w:rPr>
      </w:pPr>
    </w:p>
    <w:bookmarkEnd w:id="0"/>
    <w:p w14:paraId="1DEF20CF" w14:textId="77777777" w:rsidR="00926BEF" w:rsidRDefault="00926BEF" w:rsidP="00926BEF">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9CA5F44"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(التَّفسيرُ الميسَّرُ)</w:t>
      </w:r>
    </w:p>
    <w:p w14:paraId="63B5AB23" w14:textId="77777777" w:rsidR="00926BEF" w:rsidRPr="00A548B9" w:rsidRDefault="00926BEF" w:rsidP="00926BEF">
      <w:pPr>
        <w:jc w:val="lowKashida"/>
        <w:rPr>
          <w:rFonts w:ascii="Traditional Arabic" w:eastAsia="Calibri" w:hAnsi="Traditional Arabic" w:cs="Traditional Arabic"/>
          <w:b/>
          <w:bCs/>
          <w:sz w:val="36"/>
          <w:szCs w:val="36"/>
          <w:rtl/>
        </w:rPr>
      </w:pPr>
      <w:bookmarkStart w:id="1" w:name="_Hlk29038270"/>
      <w:r w:rsidRPr="00A548B9">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 xml:space="preserve">بسمِ اللهِ، والحمدُ للهِ، وصلَّى اللهُ وسَلَّمَ وباركَ على نبيِّنا محمَّدٍ، وعلى </w:t>
      </w:r>
      <w:proofErr w:type="spellStart"/>
      <w:r>
        <w:rPr>
          <w:rFonts w:ascii="Traditional Arabic" w:eastAsia="Calibri" w:hAnsi="Traditional Arabic" w:cs="Traditional Arabic" w:hint="cs"/>
          <w:b/>
          <w:bCs/>
          <w:sz w:val="36"/>
          <w:szCs w:val="36"/>
          <w:rtl/>
        </w:rPr>
        <w:t>آلِهِ</w:t>
      </w:r>
      <w:proofErr w:type="spellEnd"/>
      <w:r>
        <w:rPr>
          <w:rFonts w:ascii="Traditional Arabic" w:eastAsia="Calibri" w:hAnsi="Traditional Arabic" w:cs="Traditional Arabic" w:hint="cs"/>
          <w:b/>
          <w:bCs/>
          <w:sz w:val="36"/>
          <w:szCs w:val="36"/>
          <w:rtl/>
        </w:rPr>
        <w:t xml:space="preserve"> وصحبِهِ أجمعينَ.</w:t>
      </w:r>
    </w:p>
    <w:p w14:paraId="4B734C3C" w14:textId="77777777" w:rsidR="00926BEF" w:rsidRPr="0046634E"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اللهُ تعالى: </w:t>
      </w: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ذَلِكَ مِمَّا أَوْحَى إِلَيْكَ رَبُّكَ مِنَ الْحِكْمَةِ وَلَا تَجْعَلْ مَعَ اللَّهِ إِلَهًا آخَرَ فَتُلْقَى فِي جَهَنَّمَ مَلُومًا مَدْحُورًا</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39]</w:t>
      </w:r>
    </w:p>
    <w:p w14:paraId="21407091" w14:textId="77777777" w:rsidR="00926BEF" w:rsidRDefault="00926BEF" w:rsidP="00926BEF">
      <w:pPr>
        <w:jc w:val="lowKashida"/>
        <w:rPr>
          <w:rFonts w:ascii="Traditional Arabic" w:eastAsia="Calibri" w:hAnsi="Traditional Arabic" w:cs="Traditional Arabic"/>
          <w:b/>
          <w:bCs/>
          <w:sz w:val="36"/>
          <w:szCs w:val="36"/>
          <w:rtl/>
        </w:rPr>
      </w:pPr>
      <w:r w:rsidRPr="0046634E">
        <w:rPr>
          <w:rFonts w:ascii="Traditional Arabic" w:eastAsia="Calibri" w:hAnsi="Traditional Arabic" w:cs="Traditional Arabic"/>
          <w:b/>
          <w:bCs/>
          <w:sz w:val="36"/>
          <w:szCs w:val="36"/>
          <w:rtl/>
        </w:rPr>
        <w:t>ذلك</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ذي بيَّن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ووضَّح</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ناه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ن هذه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الأحكام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الجليلة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ن الأمر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بمحاسن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الأعمال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والن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عن أراذل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الأخلاق</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 أوحي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ناه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إليك</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أي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ها الن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ولا تجعل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-أي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ها الإنسان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مع</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تعالى شريكًا 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في عبادت</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فتُقْذ</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في نار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جهن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تلوم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نفس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وتكون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مطرودًا مبع</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دًا 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ن كل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خير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w:t>
      </w:r>
    </w:p>
    <w:p w14:paraId="402B2B30" w14:textId="77777777" w:rsidR="00926BEF" w:rsidRPr="0046634E"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أَفَأَصْفَاكُمْ رَبُّكُمْ بِالْبَنِينَ وَاتَّخَذَ مِنَ الْمَلَائِكَةِ إِنَاثًا إِنَّكُمْ لَتَقُولُونَ قَوْلًا عَظِيمًا</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40</w:t>
      </w:r>
      <w:r w:rsidRPr="00782AED">
        <w:rPr>
          <w:rFonts w:ascii="Traditional Arabic" w:eastAsia="Calibri" w:hAnsi="Traditional Arabic" w:cs="Traditional Arabic" w:hint="cs"/>
          <w:b/>
          <w:bCs/>
          <w:sz w:val="28"/>
          <w:szCs w:val="28"/>
          <w:rtl/>
        </w:rPr>
        <w:t>]</w:t>
      </w:r>
    </w:p>
    <w:p w14:paraId="5324B956" w14:textId="77777777" w:rsidR="00926BEF" w:rsidRDefault="00926BEF" w:rsidP="00926BEF">
      <w:pPr>
        <w:jc w:val="lowKashida"/>
        <w:rPr>
          <w:rFonts w:ascii="Traditional Arabic" w:eastAsia="Calibri" w:hAnsi="Traditional Arabic" w:cs="Traditional Arabic"/>
          <w:b/>
          <w:bCs/>
          <w:sz w:val="36"/>
          <w:szCs w:val="36"/>
          <w:rtl/>
        </w:rPr>
      </w:pPr>
      <w:proofErr w:type="spellStart"/>
      <w:r w:rsidRPr="0046634E">
        <w:rPr>
          <w:rFonts w:ascii="Traditional Arabic" w:eastAsia="Calibri" w:hAnsi="Traditional Arabic" w:cs="Traditional Arabic"/>
          <w:b/>
          <w:bCs/>
          <w:sz w:val="36"/>
          <w:szCs w:val="36"/>
          <w:rtl/>
        </w:rPr>
        <w:t>أفخصَّكم</w:t>
      </w:r>
      <w:proofErr w:type="spellEnd"/>
      <w:r w:rsidRPr="0046634E">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كم -أي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ها المشركون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بإعطائ</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كم البنين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وات</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خذ</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لنفس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الملائكة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بنات</w:t>
      </w:r>
      <w:r>
        <w:rPr>
          <w:rFonts w:ascii="Traditional Arabic" w:eastAsia="Calibri" w:hAnsi="Traditional Arabic" w:cs="Traditional Arabic" w:hint="cs"/>
          <w:b/>
          <w:bCs/>
          <w:sz w:val="36"/>
          <w:szCs w:val="36"/>
          <w:rtl/>
        </w:rPr>
        <w:t>ًا</w:t>
      </w:r>
      <w:r w:rsidRPr="0046634E">
        <w:rPr>
          <w:rFonts w:ascii="Traditional Arabic" w:eastAsia="Calibri" w:hAnsi="Traditional Arabic" w:cs="Traditional Arabic"/>
          <w:b/>
          <w:bCs/>
          <w:sz w:val="36"/>
          <w:szCs w:val="36"/>
          <w:rtl/>
        </w:rPr>
        <w:t>؟ إن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قول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كم هذا بالغ</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القبح</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والبشاعة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لا يليق</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بالله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سبحان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وتعالى.</w:t>
      </w:r>
    </w:p>
    <w:p w14:paraId="42E6FD78" w14:textId="77777777" w:rsidR="00926BEF" w:rsidRPr="0046634E"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وَلَقَدْ صَرَّفْنَا فِي هَذَا الْقُرْآنِ لِيَذَّكَّرُوا وَمَا يَزِيدُهُمْ إِلَّا نُفُورًا</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41</w:t>
      </w:r>
      <w:r w:rsidRPr="00782AE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 xml:space="preserve"> </w:t>
      </w:r>
    </w:p>
    <w:p w14:paraId="3296CDA5" w14:textId="77777777" w:rsidR="00926BEF" w:rsidRDefault="00926BEF" w:rsidP="00926BEF">
      <w:pPr>
        <w:jc w:val="lowKashida"/>
        <w:rPr>
          <w:rFonts w:ascii="Traditional Arabic" w:eastAsia="Calibri" w:hAnsi="Traditional Arabic" w:cs="Traditional Arabic"/>
          <w:b/>
          <w:bCs/>
          <w:sz w:val="36"/>
          <w:szCs w:val="36"/>
          <w:rtl/>
        </w:rPr>
      </w:pPr>
      <w:r w:rsidRPr="0046634E">
        <w:rPr>
          <w:rFonts w:ascii="Traditional Arabic" w:eastAsia="Calibri" w:hAnsi="Traditional Arabic" w:cs="Traditional Arabic"/>
          <w:b/>
          <w:bCs/>
          <w:sz w:val="36"/>
          <w:szCs w:val="36"/>
          <w:rtl/>
        </w:rPr>
        <w:t>ولقد وضَّحْنا ونوَّعْنا في هذا القرآن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الأحكام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والأمثال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والمواعظ</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ليت</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عظ</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ويتدب</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وا ما ينفع</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هم فيأخذ</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وما يضر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هم فيدَعوه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وما يزيد</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البيان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والت</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وضيح</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الظ</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المين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إل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 تباعدًا عن الحق</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وغفلة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عن الن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ظر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والاعتبار</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w:t>
      </w:r>
    </w:p>
    <w:p w14:paraId="5E5BFFBE" w14:textId="77777777" w:rsidR="00926BEF" w:rsidRPr="0046634E"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قُلْ لَوْ كَانَ مَعَهُ آلِهَةٌ كَمَا يَقُولُونَ إِذًا لَابْتَغَوْا إِلَى ذِي الْعَرْشِ سَبِيلًا</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42</w:t>
      </w:r>
      <w:r w:rsidRPr="00782AE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 xml:space="preserve"> </w:t>
      </w:r>
    </w:p>
    <w:p w14:paraId="0A6EFCD6" w14:textId="77777777" w:rsidR="00926BEF" w:rsidRDefault="00926BEF" w:rsidP="00926BEF">
      <w:pPr>
        <w:jc w:val="lowKashida"/>
        <w:rPr>
          <w:rFonts w:ascii="Traditional Arabic" w:eastAsia="Calibri" w:hAnsi="Traditional Arabic" w:cs="Traditional Arabic"/>
          <w:b/>
          <w:bCs/>
          <w:sz w:val="36"/>
          <w:szCs w:val="36"/>
          <w:rtl/>
        </w:rPr>
      </w:pPr>
      <w:r w:rsidRPr="0046634E">
        <w:rPr>
          <w:rFonts w:ascii="Traditional Arabic" w:eastAsia="Calibri" w:hAnsi="Traditional Arabic" w:cs="Traditional Arabic"/>
          <w:b/>
          <w:bCs/>
          <w:sz w:val="36"/>
          <w:szCs w:val="36"/>
          <w:rtl/>
        </w:rPr>
        <w:t>قل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يا محمَّدُ</w:t>
      </w:r>
      <w:r w:rsidRPr="0046634E">
        <w:rPr>
          <w:rFonts w:ascii="Traditional Arabic" w:eastAsia="Calibri" w:hAnsi="Traditional Arabic" w:cs="Traditional Arabic"/>
          <w:b/>
          <w:bCs/>
          <w:sz w:val="36"/>
          <w:szCs w:val="36"/>
          <w:rtl/>
        </w:rPr>
        <w:t>- للمشركين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لو أن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مع</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آلهة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أخرى، إذًا لطلبَتْ تلك</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الآلهة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طريقًا إلى مغالبة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ذي العرش</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العظيم</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w:t>
      </w:r>
    </w:p>
    <w:p w14:paraId="5EE644EE" w14:textId="77777777" w:rsidR="00926BEF" w:rsidRPr="0046634E"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سُبْحَانَهُ وَتَعَالَى عَمَّا يَقُولُونَ عُلُوًّا كَبِيرًا</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43</w:t>
      </w:r>
      <w:r w:rsidRPr="00782AED">
        <w:rPr>
          <w:rFonts w:ascii="Traditional Arabic" w:eastAsia="Calibri" w:hAnsi="Traditional Arabic" w:cs="Traditional Arabic" w:hint="cs"/>
          <w:b/>
          <w:bCs/>
          <w:sz w:val="28"/>
          <w:szCs w:val="28"/>
          <w:rtl/>
        </w:rPr>
        <w:t>]</w:t>
      </w:r>
    </w:p>
    <w:p w14:paraId="42EF383A" w14:textId="77777777" w:rsidR="00926BEF" w:rsidRDefault="00926BEF" w:rsidP="00926BEF">
      <w:pPr>
        <w:jc w:val="lowKashida"/>
        <w:rPr>
          <w:rFonts w:ascii="Traditional Arabic" w:eastAsia="Calibri" w:hAnsi="Traditional Arabic" w:cs="Traditional Arabic"/>
          <w:b/>
          <w:bCs/>
          <w:sz w:val="36"/>
          <w:szCs w:val="36"/>
          <w:rtl/>
        </w:rPr>
      </w:pPr>
      <w:r w:rsidRPr="0046634E">
        <w:rPr>
          <w:rFonts w:ascii="Traditional Arabic" w:eastAsia="Calibri" w:hAnsi="Traditional Arabic" w:cs="Traditional Arabic"/>
          <w:b/>
          <w:bCs/>
          <w:sz w:val="36"/>
          <w:szCs w:val="36"/>
          <w:rtl/>
        </w:rPr>
        <w:t>تنزَّه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وتقدَّس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عَمَّا يقول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المشركون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وتعالى علوً</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 كبيرًا.</w:t>
      </w:r>
    </w:p>
    <w:p w14:paraId="6E4CD3C5" w14:textId="77777777" w:rsidR="00926BEF" w:rsidRPr="0046634E"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تُسَبِّحُ لَهُ السَّمَاوَاتُ السَّبْعُ وَالْأَرْضُ وَمَنْ فِيهِنَّ وَإِنْ مِنْ شَيْءٍ إِلَّا يُسَبِّحُ بِحَمْدِهِ وَلَكِنْ لَا تَفْقَهُونَ تَسْبِيحَهُمْ إِنَّهُ كَانَ حَلِيمًا غَفُورًا</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44</w:t>
      </w:r>
      <w:r w:rsidRPr="00782AE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 xml:space="preserve"> </w:t>
      </w:r>
    </w:p>
    <w:p w14:paraId="14653071" w14:textId="77777777" w:rsidR="00926BEF" w:rsidRDefault="00926BEF" w:rsidP="00926BEF">
      <w:pPr>
        <w:jc w:val="lowKashida"/>
        <w:rPr>
          <w:rFonts w:ascii="Traditional Arabic" w:eastAsia="Calibri" w:hAnsi="Traditional Arabic" w:cs="Traditional Arabic"/>
          <w:b/>
          <w:bCs/>
          <w:sz w:val="36"/>
          <w:szCs w:val="36"/>
          <w:rtl/>
        </w:rPr>
      </w:pPr>
      <w:r w:rsidRPr="0046634E">
        <w:rPr>
          <w:rFonts w:ascii="Traditional Arabic" w:eastAsia="Calibri" w:hAnsi="Traditional Arabic" w:cs="Traditional Arabic"/>
          <w:b/>
          <w:bCs/>
          <w:sz w:val="36"/>
          <w:szCs w:val="36"/>
          <w:rtl/>
        </w:rPr>
        <w:t>تُسَبِّح</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سبحان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موات</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بع</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والأرضون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ومَن فيهن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مِن جميع</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المخلوقات</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وكل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شيء</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في هذا الوجود</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ينز</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تعالى تنزيهًا مقرونًا بالث</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ناء</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والحمد</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سبحان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ولكن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لا تدركون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-أي</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ها الن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اس</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ذلك</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إن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سبحان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حليمًا بعباد</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لا يعاجل</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مَن عصاه</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xml:space="preserve"> بالعقوبة</w:t>
      </w:r>
      <w:r>
        <w:rPr>
          <w:rFonts w:ascii="Traditional Arabic" w:eastAsia="Calibri" w:hAnsi="Traditional Arabic" w:cs="Traditional Arabic" w:hint="cs"/>
          <w:b/>
          <w:bCs/>
          <w:sz w:val="36"/>
          <w:szCs w:val="36"/>
          <w:rtl/>
        </w:rPr>
        <w:t>ِ</w:t>
      </w:r>
      <w:r w:rsidRPr="0046634E">
        <w:rPr>
          <w:rFonts w:ascii="Traditional Arabic" w:eastAsia="Calibri" w:hAnsi="Traditional Arabic" w:cs="Traditional Arabic"/>
          <w:b/>
          <w:bCs/>
          <w:sz w:val="36"/>
          <w:szCs w:val="36"/>
          <w:rtl/>
        </w:rPr>
        <w:t>، غفورًا لهم.</w:t>
      </w:r>
    </w:p>
    <w:p w14:paraId="09002CE8" w14:textId="77777777" w:rsidR="00926BEF" w:rsidRDefault="00926BEF" w:rsidP="00926BEF">
      <w:pPr>
        <w:jc w:val="lowKashida"/>
        <w:rPr>
          <w:rFonts w:ascii="Traditional Arabic" w:eastAsia="Calibri" w:hAnsi="Traditional Arabic" w:cs="Traditional Arabic"/>
          <w:b/>
          <w:bCs/>
          <w:sz w:val="36"/>
          <w:szCs w:val="36"/>
          <w:rtl/>
        </w:rPr>
      </w:pPr>
      <w:r w:rsidRPr="00782AED">
        <w:rPr>
          <w:rFonts w:ascii="Traditional Arabic" w:eastAsia="Calibri" w:hAnsi="Traditional Arabic" w:cs="Traditional Arabic" w:hint="cs"/>
          <w:b/>
          <w:bCs/>
          <w:color w:val="FF0000"/>
          <w:sz w:val="36"/>
          <w:szCs w:val="36"/>
          <w:rtl/>
        </w:rPr>
        <w:t>{</w:t>
      </w:r>
      <w:r w:rsidRPr="00782AED">
        <w:rPr>
          <w:rFonts w:ascii="Traditional Arabic" w:eastAsia="Calibri" w:hAnsi="Traditional Arabic" w:cs="Traditional Arabic"/>
          <w:b/>
          <w:bCs/>
          <w:color w:val="FF0000"/>
          <w:sz w:val="36"/>
          <w:szCs w:val="36"/>
          <w:rtl/>
        </w:rPr>
        <w:t>وَإِذَا قَرَأْتَ الْقُرْآنَ</w:t>
      </w:r>
      <w:r w:rsidRPr="00782AED">
        <w:rPr>
          <w:rFonts w:ascii="Traditional Arabic" w:eastAsia="Calibri" w:hAnsi="Traditional Arabic" w:cs="Traditional Arabic" w:hint="cs"/>
          <w:b/>
          <w:bCs/>
          <w:color w:val="FF0000"/>
          <w:sz w:val="36"/>
          <w:szCs w:val="36"/>
          <w:rtl/>
        </w:rPr>
        <w:t>}</w:t>
      </w:r>
      <w:r w:rsidRPr="0046634E">
        <w:rPr>
          <w:rFonts w:ascii="Traditional Arabic" w:eastAsia="Calibri" w:hAnsi="Traditional Arabic" w:cs="Traditional Arabic"/>
          <w:b/>
          <w:bCs/>
          <w:sz w:val="36"/>
          <w:szCs w:val="36"/>
          <w:rtl/>
        </w:rPr>
        <w:t xml:space="preserve"> </w:t>
      </w:r>
      <w:r w:rsidRPr="00782AED">
        <w:rPr>
          <w:rFonts w:ascii="Traditional Arabic" w:eastAsia="Calibri" w:hAnsi="Traditional Arabic" w:cs="Traditional Arabic" w:hint="cs"/>
          <w:b/>
          <w:bCs/>
          <w:sz w:val="28"/>
          <w:szCs w:val="28"/>
          <w:rtl/>
        </w:rPr>
        <w:t>[الإسراء:</w:t>
      </w:r>
      <w:r>
        <w:rPr>
          <w:rFonts w:ascii="Traditional Arabic" w:eastAsia="Calibri" w:hAnsi="Traditional Arabic" w:cs="Traditional Arabic" w:hint="cs"/>
          <w:b/>
          <w:bCs/>
          <w:sz w:val="28"/>
          <w:szCs w:val="28"/>
          <w:rtl/>
        </w:rPr>
        <w:t>45</w:t>
      </w:r>
      <w:r w:rsidRPr="00782AED">
        <w:rPr>
          <w:rFonts w:ascii="Traditional Arabic" w:eastAsia="Calibri" w:hAnsi="Traditional Arabic" w:cs="Traditional Arabic" w:hint="cs"/>
          <w:b/>
          <w:bCs/>
          <w:sz w:val="28"/>
          <w:szCs w:val="28"/>
          <w:rtl/>
        </w:rPr>
        <w:t>]</w:t>
      </w:r>
    </w:p>
    <w:p w14:paraId="66C76931" w14:textId="77777777" w:rsidR="00926BEF" w:rsidRDefault="00926BEF" w:rsidP="00926BEF">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sidRPr="00CE7602">
        <w:rPr>
          <w:rFonts w:ascii="Traditional Arabic" w:hAnsi="Traditional Arabic" w:cs="Traditional Arabic" w:hint="cs"/>
          <w:sz w:val="36"/>
          <w:szCs w:val="36"/>
          <w:rtl/>
        </w:rPr>
        <w:t>إلى هنا</w:t>
      </w:r>
      <w:r>
        <w:rPr>
          <w:rFonts w:ascii="Traditional Arabic" w:hAnsi="Traditional Arabic" w:cs="Traditional Arabic" w:hint="cs"/>
          <w:sz w:val="36"/>
          <w:szCs w:val="36"/>
          <w:rtl/>
        </w:rPr>
        <w:t xml:space="preserve">، لا إله إلَّا الله، قدرُ اللهِ وما شاءَ فعلَ، </w:t>
      </w: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ذَلِكَ مِمَّا أَوْحَى إِلَيْكَ رَبُّكَ مِنَ الْحِكْمَةِ</w:t>
      </w:r>
      <w:r>
        <w:rPr>
          <w:rFonts w:ascii="Traditional Arabic" w:hAnsi="Traditional Arabic" w:cs="Traditional Arabic" w:hint="cs"/>
          <w:sz w:val="36"/>
          <w:szCs w:val="36"/>
          <w:rtl/>
        </w:rPr>
        <w:t xml:space="preserve">} والحكمةُ هيَ كلُّ قولٍ، هو كلُّ قولٍ صوابٍ وسديدٍ، وكلُّ عملٍ صالحٍ، وكلُّ ما أمرَ اللهُ بهِ فهو حكمةٌ وصوابٌ، وكذلك النَّهيُ عن المحرَّماتِ حكمةٌ، وتركُها مِن الحكمةِ، والنَّهيُ عنها حكمةٌ، </w:t>
      </w: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ذَلِكَ مِمَّا أَوْحَى إِلَيْكَ رَبُّكَ مِنَ الْحِكْمَةِ</w:t>
      </w:r>
      <w:r>
        <w:rPr>
          <w:rFonts w:ascii="Traditional Arabic" w:hAnsi="Traditional Arabic" w:cs="Traditional Arabic" w:hint="cs"/>
          <w:sz w:val="36"/>
          <w:szCs w:val="36"/>
          <w:rtl/>
        </w:rPr>
        <w:t>}.</w:t>
      </w:r>
    </w:p>
    <w:p w14:paraId="0B1B5D63" w14:textId="77777777" w:rsidR="00926BEF" w:rsidRDefault="00926BEF" w:rsidP="00926BEF">
      <w:pPr>
        <w:jc w:val="lowKashida"/>
        <w:rPr>
          <w:rFonts w:ascii="Traditional Arabic" w:hAnsi="Traditional Arabic" w:cs="Traditional Arabic"/>
          <w:sz w:val="36"/>
          <w:szCs w:val="36"/>
          <w:rtl/>
        </w:rPr>
      </w:pP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وَلَا تَجْعَلْ مَعَ اللَّهِ إِلَهًا آخَرَ</w:t>
      </w:r>
      <w:r>
        <w:rPr>
          <w:rFonts w:ascii="Traditional Arabic" w:hAnsi="Traditional Arabic" w:cs="Traditional Arabic" w:hint="cs"/>
          <w:sz w:val="36"/>
          <w:szCs w:val="36"/>
          <w:rtl/>
        </w:rPr>
        <w:t>} فخُتِمَتْ هذه الآياتُ وهذهِ المأموراتُ والمنهيَّاتُ بمثلِ ما بُدِئَتْ به بالنَّهي عن الشِّركِ بُدِئَتْ بالنَّهيِ عن الشِّركِ {</w:t>
      </w:r>
      <w:r w:rsidRPr="00895B96">
        <w:rPr>
          <w:rFonts w:ascii="Traditional Arabic" w:hAnsi="Traditional Arabic" w:cs="Traditional Arabic"/>
          <w:sz w:val="36"/>
          <w:szCs w:val="36"/>
          <w:rtl/>
        </w:rPr>
        <w:t>لَا تَجْعَلْ مَعَ اللَّهِ إِلَهًا آخَرَ فَتَقْعُدَ مَذْمُومًا مَخْذُولًا</w:t>
      </w:r>
      <w:r>
        <w:rPr>
          <w:rFonts w:ascii="Traditional Arabic" w:hAnsi="Traditional Arabic" w:cs="Traditional Arabic" w:hint="cs"/>
          <w:sz w:val="36"/>
          <w:szCs w:val="36"/>
          <w:rtl/>
        </w:rPr>
        <w:t xml:space="preserve">} وخُتِمَتْ بمثلِ ذلكَ </w:t>
      </w: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وَلَا تَجْعَلْ مَعَ اللَّهِ إِلَهًا آخَرَ فَتُلْقَى فِي جَهَنَّمَ مَلُومًا مَدْحُورًا</w:t>
      </w:r>
      <w:r>
        <w:rPr>
          <w:rFonts w:ascii="Traditional Arabic" w:hAnsi="Traditional Arabic" w:cs="Traditional Arabic" w:hint="cs"/>
          <w:sz w:val="36"/>
          <w:szCs w:val="36"/>
          <w:rtl/>
        </w:rPr>
        <w:t>}.</w:t>
      </w:r>
    </w:p>
    <w:p w14:paraId="33DA579D" w14:textId="77777777" w:rsidR="00926BEF"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أنكرَ تعالى على الَّذينَ يجعلونَ للهِ البناتِ، ينسبونَ إليه الولدَ ويجعلونَ له النَّوعَ الَّذينَ لا يحبُّونَهُ لأنفسِهم: </w:t>
      </w: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أَفَأَصْفَاكُمْ رَبُّكُمْ بِالْبَنِينَ وَاتَّخَذَ مِنَ الْمَلَائِكَةِ إِنَاثًا إِنَّكُمْ لَتَقُولُونَ قَوْلًا عَظِيمًا</w:t>
      </w:r>
      <w:r>
        <w:rPr>
          <w:rFonts w:ascii="Traditional Arabic" w:hAnsi="Traditional Arabic" w:cs="Traditional Arabic" w:hint="cs"/>
          <w:sz w:val="36"/>
          <w:szCs w:val="36"/>
          <w:rtl/>
        </w:rPr>
        <w:t>} وهذا جهلٌ وضلالٌ، سبحانَ اللهِ يعني هم لا يرضونَ البنات لأنفسِهم، أمَّا اللهُ فيقولونَ: الملائكةُ بناتُ اللهِ، فغلطوا مرَّتينِ: مرَّةً بنسبةِ الولدِ إلى اللهِ، ومرَّةً بجعلِهم بناتًا، بجعلِهم ولدِ اللهِ بناتًا</w:t>
      </w:r>
      <w:r w:rsidRPr="00EB11A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E7602">
        <w:rPr>
          <w:rFonts w:ascii="Traditional Arabic" w:hAnsi="Traditional Arabic" w:cs="Traditional Arabic"/>
          <w:sz w:val="36"/>
          <w:szCs w:val="36"/>
          <w:rtl/>
        </w:rPr>
        <w:t>إِنَّكُمْ لَتَقُولُونَ قَوْلًا عَظِيمًا</w:t>
      </w:r>
      <w:r>
        <w:rPr>
          <w:rFonts w:ascii="Traditional Arabic" w:hAnsi="Traditional Arabic" w:cs="Traditional Arabic" w:hint="cs"/>
          <w:sz w:val="36"/>
          <w:szCs w:val="36"/>
          <w:rtl/>
        </w:rPr>
        <w:t>} يعني قولًا فظيعًا شنيعًا بالغًا الغايةَ في القبحِ.</w:t>
      </w:r>
    </w:p>
    <w:p w14:paraId="5A5FE1CC" w14:textId="77777777" w:rsidR="00926BEF" w:rsidRPr="00CE7602" w:rsidRDefault="00926BEF" w:rsidP="00926BEF">
      <w:pPr>
        <w:jc w:val="lowKashida"/>
        <w:rPr>
          <w:rFonts w:ascii="Traditional Arabic" w:hAnsi="Traditional Arabic" w:cs="Traditional Arabic"/>
          <w:sz w:val="36"/>
          <w:szCs w:val="36"/>
          <w:rtl/>
        </w:rPr>
      </w:pP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قُلْ لَوْ كَانَ مَعَهُ آلِهَةٌ كَمَا يَقُولُونَ إِذًا لَابْتَغَوْا إِلَى ذِي الْعَرْشِ سَبِيلًا</w:t>
      </w:r>
      <w:r>
        <w:rPr>
          <w:rFonts w:ascii="Traditional Arabic" w:hAnsi="Traditional Arabic" w:cs="Traditional Arabic" w:hint="cs"/>
          <w:sz w:val="36"/>
          <w:szCs w:val="36"/>
          <w:rtl/>
        </w:rPr>
        <w:t>} يقولُ تعالى لو كانَ معَ اللهِ آلهةً أخرى تستحقُّ العبادةَ لابتغوا إلى ذي العرشِ سبيلًا، يعني قيلَ لمغالبتِه، وقيلَ لعبادتِهِ.</w:t>
      </w:r>
    </w:p>
    <w:p w14:paraId="2B663F0E" w14:textId="77777777" w:rsidR="00926BEF"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تعالى: </w:t>
      </w:r>
      <w:r w:rsidRPr="00CE7602">
        <w:rPr>
          <w:rFonts w:ascii="Traditional Arabic" w:hAnsi="Traditional Arabic" w:cs="Traditional Arabic" w:hint="cs"/>
          <w:sz w:val="36"/>
          <w:szCs w:val="36"/>
          <w:rtl/>
        </w:rPr>
        <w:t>{</w:t>
      </w:r>
      <w:r w:rsidRPr="00CE7602">
        <w:rPr>
          <w:rFonts w:ascii="Traditional Arabic" w:hAnsi="Traditional Arabic" w:cs="Traditional Arabic"/>
          <w:sz w:val="36"/>
          <w:szCs w:val="36"/>
          <w:rtl/>
        </w:rPr>
        <w:t>تُسَبِّحُ لَهُ السَّمَاوَاتُ السَّبْعُ وَالْأَرْضُ وَمَنْ فِيهِنَّ وَإِنْ مِنْ شَيْءٍ إِلَّا يُسَبِّحُ بِحَمْدِهِ</w:t>
      </w:r>
      <w:r>
        <w:rPr>
          <w:rFonts w:ascii="Traditional Arabic" w:hAnsi="Traditional Arabic" w:cs="Traditional Arabic" w:hint="cs"/>
          <w:sz w:val="36"/>
          <w:szCs w:val="36"/>
          <w:rtl/>
        </w:rPr>
        <w:t xml:space="preserve">} ففي هذا الدَّلالةُ على تسبيحِ المخلوقاتِ لهُ، العلويَّة والسُّفليَّة، كما قالَ تعالى: </w:t>
      </w:r>
      <w:r w:rsidRPr="0011090B">
        <w:rPr>
          <w:rFonts w:ascii="Traditional Arabic" w:hAnsi="Traditional Arabic" w:cs="Traditional Arabic" w:hint="cs"/>
          <w:color w:val="FF0000"/>
          <w:sz w:val="36"/>
          <w:szCs w:val="36"/>
          <w:rtl/>
        </w:rPr>
        <w:t>{</w:t>
      </w:r>
      <w:r w:rsidRPr="0011090B">
        <w:rPr>
          <w:rFonts w:ascii="Traditional Arabic" w:hAnsi="Traditional Arabic" w:cs="Traditional Arabic"/>
          <w:color w:val="FF0000"/>
          <w:sz w:val="36"/>
          <w:szCs w:val="36"/>
          <w:rtl/>
        </w:rPr>
        <w:t>سَبَّحَ لِلَّهِ مَا فِي السَّمَاوَاتِ وَمَا فِي الْأَرْضِ</w:t>
      </w:r>
      <w:r w:rsidRPr="0011090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1090B">
        <w:rPr>
          <w:rFonts w:ascii="Traditional Arabic" w:hAnsi="Traditional Arabic" w:cs="Traditional Arabic" w:hint="cs"/>
          <w:sz w:val="28"/>
          <w:szCs w:val="28"/>
          <w:rtl/>
        </w:rPr>
        <w:t>[الحشر:1]،</w:t>
      </w:r>
      <w:r>
        <w:rPr>
          <w:rFonts w:ascii="Traditional Arabic" w:hAnsi="Traditional Arabic" w:cs="Traditional Arabic" w:hint="cs"/>
          <w:sz w:val="36"/>
          <w:szCs w:val="36"/>
          <w:rtl/>
        </w:rPr>
        <w:t xml:space="preserve"> </w:t>
      </w:r>
      <w:r w:rsidRPr="0011090B">
        <w:rPr>
          <w:rFonts w:ascii="Traditional Arabic" w:hAnsi="Traditional Arabic" w:cs="Traditional Arabic" w:hint="cs"/>
          <w:color w:val="FF0000"/>
          <w:sz w:val="36"/>
          <w:szCs w:val="36"/>
          <w:rtl/>
        </w:rPr>
        <w:t>{</w:t>
      </w:r>
      <w:r w:rsidRPr="0011090B">
        <w:rPr>
          <w:rFonts w:ascii="Traditional Arabic" w:hAnsi="Traditional Arabic" w:cs="Traditional Arabic"/>
          <w:color w:val="FF0000"/>
          <w:sz w:val="36"/>
          <w:szCs w:val="36"/>
          <w:rtl/>
        </w:rPr>
        <w:t>يُسَبِّحُ لِلَّهِ مَا فِي السَّمَاوَاتِ وَمَا فِي الْأَرْضِ</w:t>
      </w:r>
      <w:r w:rsidRPr="0011090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1090B">
        <w:rPr>
          <w:rFonts w:ascii="Traditional Arabic" w:hAnsi="Traditional Arabic" w:cs="Traditional Arabic" w:hint="cs"/>
          <w:sz w:val="28"/>
          <w:szCs w:val="28"/>
          <w:rtl/>
        </w:rPr>
        <w:t>[الجمعة:1]</w:t>
      </w:r>
      <w:r>
        <w:rPr>
          <w:rFonts w:ascii="Traditional Arabic" w:hAnsi="Traditional Arabic" w:cs="Traditional Arabic" w:hint="cs"/>
          <w:sz w:val="36"/>
          <w:szCs w:val="36"/>
          <w:rtl/>
        </w:rPr>
        <w:t xml:space="preserve"> فالسَّمواتُ ومن فيهم تسبِّحُ بحمدِهِ، والأرضُ ومَن فيهنَّ يسبِّحُ بحمدِهِ، {</w:t>
      </w:r>
      <w:r w:rsidRPr="00CE7602">
        <w:rPr>
          <w:rFonts w:ascii="Traditional Arabic" w:hAnsi="Traditional Arabic" w:cs="Traditional Arabic"/>
          <w:sz w:val="36"/>
          <w:szCs w:val="36"/>
          <w:rtl/>
        </w:rPr>
        <w:t>وَلَكِنْ لَا تَفْقَهُونَ تَسْبِيحَهُمْ</w:t>
      </w:r>
      <w:r>
        <w:rPr>
          <w:rFonts w:ascii="Traditional Arabic" w:hAnsi="Traditional Arabic" w:cs="Traditional Arabic" w:hint="cs"/>
          <w:sz w:val="36"/>
          <w:szCs w:val="36"/>
          <w:rtl/>
        </w:rPr>
        <w:t>} يعني: لا تدركونَهُ، {</w:t>
      </w:r>
      <w:r w:rsidRPr="00CE7602">
        <w:rPr>
          <w:rFonts w:ascii="Traditional Arabic" w:hAnsi="Traditional Arabic" w:cs="Traditional Arabic"/>
          <w:sz w:val="36"/>
          <w:szCs w:val="36"/>
          <w:rtl/>
        </w:rPr>
        <w:t>إِنَّهُ كَانَ حَلِيمًا غَفُورًا</w:t>
      </w:r>
      <w:r w:rsidRPr="00CE7602">
        <w:rPr>
          <w:rFonts w:ascii="Traditional Arabic" w:hAnsi="Traditional Arabic" w:cs="Traditional Arabic" w:hint="cs"/>
          <w:sz w:val="36"/>
          <w:szCs w:val="36"/>
          <w:rtl/>
        </w:rPr>
        <w:t>}</w:t>
      </w:r>
      <w:r>
        <w:rPr>
          <w:rFonts w:ascii="Traditional Arabic" w:hAnsi="Traditional Arabic" w:cs="Traditional Arabic" w:hint="cs"/>
          <w:sz w:val="36"/>
          <w:szCs w:val="36"/>
          <w:rtl/>
        </w:rPr>
        <w:t>.</w:t>
      </w:r>
    </w:p>
    <w:bookmarkEnd w:id="1"/>
    <w:p w14:paraId="0C8DBDCD" w14:textId="77777777" w:rsidR="00926BEF" w:rsidRDefault="00926BEF" w:rsidP="00926BEF">
      <w:pPr>
        <w:jc w:val="lowKashida"/>
        <w:rPr>
          <w:rFonts w:ascii="Traditional Arabic" w:eastAsia="Calibri" w:hAnsi="Traditional Arabic" w:cs="Traditional Arabic"/>
          <w:b/>
          <w:bCs/>
          <w:sz w:val="36"/>
          <w:szCs w:val="36"/>
          <w:rtl/>
        </w:rPr>
      </w:pPr>
    </w:p>
    <w:p w14:paraId="34B7206A" w14:textId="77777777" w:rsidR="00926BEF" w:rsidRDefault="00926BEF" w:rsidP="00926BEF">
      <w:pPr>
        <w:jc w:val="lowKashida"/>
        <w:rPr>
          <w:rFonts w:ascii="Traditional Arabic" w:eastAsia="Calibri" w:hAnsi="Traditional Arabic" w:cs="Traditional Arabic"/>
          <w:b/>
          <w:bCs/>
          <w:sz w:val="36"/>
          <w:szCs w:val="36"/>
          <w:rtl/>
        </w:rPr>
      </w:pPr>
    </w:p>
    <w:p w14:paraId="70634C29" w14:textId="77777777" w:rsidR="00926BEF" w:rsidRDefault="00926BEF" w:rsidP="00926BEF">
      <w:pPr>
        <w:jc w:val="lowKashida"/>
        <w:rPr>
          <w:rFonts w:ascii="Traditional Arabic" w:eastAsia="Calibri" w:hAnsi="Traditional Arabic" w:cs="Traditional Arabic"/>
          <w:sz w:val="36"/>
          <w:szCs w:val="36"/>
          <w:rtl/>
        </w:rPr>
      </w:pPr>
    </w:p>
    <w:p w14:paraId="2C6DAFF1" w14:textId="77777777" w:rsidR="00926BEF" w:rsidRDefault="00926BEF" w:rsidP="00926BEF">
      <w:pPr>
        <w:bidi w:val="0"/>
        <w:jc w:val="lowKashida"/>
        <w:rPr>
          <w:rFonts w:ascii="Traditional Arabic" w:eastAsia="Calibri" w:hAnsi="Traditional Arabic" w:cs="Traditional Arabic"/>
          <w:sz w:val="36"/>
          <w:szCs w:val="36"/>
        </w:rPr>
      </w:pPr>
      <w:r>
        <w:rPr>
          <w:rFonts w:ascii="Traditional Arabic" w:eastAsia="Calibri" w:hAnsi="Traditional Arabic" w:cs="Traditional Arabic"/>
          <w:sz w:val="36"/>
          <w:szCs w:val="36"/>
          <w:rtl/>
        </w:rPr>
        <w:br w:type="page"/>
      </w:r>
    </w:p>
    <w:p w14:paraId="07036B86" w14:textId="77777777" w:rsidR="00926BEF" w:rsidRPr="000C2B54" w:rsidRDefault="00926BEF" w:rsidP="00926BEF">
      <w:pPr>
        <w:jc w:val="lowKashida"/>
        <w:rPr>
          <w:rFonts w:ascii="Traditional Arabic" w:eastAsia="Calibri" w:hAnsi="Traditional Arabic" w:cs="Traditional Arabic"/>
          <w:b/>
          <w:bCs/>
          <w:sz w:val="36"/>
          <w:szCs w:val="36"/>
          <w:rtl/>
        </w:rPr>
      </w:pPr>
      <w:r w:rsidRPr="000C2B54">
        <w:rPr>
          <w:rFonts w:ascii="Traditional Arabic" w:eastAsia="Calibri" w:hAnsi="Traditional Arabic" w:cs="Traditional Arabic"/>
          <w:b/>
          <w:bCs/>
          <w:sz w:val="36"/>
          <w:szCs w:val="36"/>
          <w:rtl/>
        </w:rPr>
        <w:lastRenderedPageBreak/>
        <w:t>(</w:t>
      </w:r>
      <w:r>
        <w:rPr>
          <w:rFonts w:ascii="Traditional Arabic" w:eastAsia="Calibri" w:hAnsi="Traditional Arabic" w:cs="Traditional Arabic" w:hint="cs"/>
          <w:b/>
          <w:bCs/>
          <w:sz w:val="36"/>
          <w:szCs w:val="36"/>
          <w:rtl/>
        </w:rPr>
        <w:t xml:space="preserve">مُختصَرُ </w:t>
      </w:r>
      <w:r w:rsidRPr="000C2B54">
        <w:rPr>
          <w:rFonts w:ascii="Traditional Arabic" w:eastAsia="Calibri" w:hAnsi="Traditional Arabic" w:cs="Traditional Arabic" w:hint="cs"/>
          <w:b/>
          <w:bCs/>
          <w:sz w:val="36"/>
          <w:szCs w:val="36"/>
          <w:rtl/>
        </w:rPr>
        <w:t>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واعق</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الم</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رسل</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w:t>
      </w:r>
    </w:p>
    <w:p w14:paraId="2940A549" w14:textId="77777777" w:rsidR="00926BEF" w:rsidRDefault="00926BEF" w:rsidP="00926BEF">
      <w:pPr>
        <w:jc w:val="lowKashida"/>
        <w:rPr>
          <w:rFonts w:ascii="Traditional Arabic" w:eastAsia="Calibri" w:hAnsi="Traditional Arabic" w:cs="Traditional Arabic"/>
          <w:b/>
          <w:bCs/>
          <w:sz w:val="36"/>
          <w:szCs w:val="36"/>
          <w:rtl/>
        </w:rPr>
      </w:pPr>
      <w:bookmarkStart w:id="2" w:name="_Hlk29038304"/>
      <w:r w:rsidRPr="00A548B9">
        <w:rPr>
          <w:rFonts w:ascii="Traditional Arabic" w:eastAsia="Calibri" w:hAnsi="Traditional Arabic" w:cs="Traditional Arabic"/>
          <w:b/>
          <w:bCs/>
          <w:sz w:val="36"/>
          <w:szCs w:val="36"/>
          <w:rtl/>
        </w:rPr>
        <w:t xml:space="preserve">القارئ: </w:t>
      </w:r>
      <w:r w:rsidRPr="000C2B54">
        <w:rPr>
          <w:rFonts w:ascii="Traditional Arabic" w:eastAsia="Calibri" w:hAnsi="Traditional Arabic" w:cs="Traditional Arabic" w:hint="cs"/>
          <w:b/>
          <w:bCs/>
          <w:sz w:val="36"/>
          <w:szCs w:val="36"/>
          <w:rtl/>
        </w:rPr>
        <w:t>بسمِ</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اللهِ،</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لاةُ</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0C2B54">
        <w:rPr>
          <w:rFonts w:ascii="Traditional Arabic" w:eastAsia="Calibri" w:hAnsi="Traditional Arabic" w:cs="Traditional Arabic" w:hint="cs"/>
          <w:b/>
          <w:bCs/>
          <w:sz w:val="36"/>
          <w:szCs w:val="36"/>
          <w:rtl/>
        </w:rPr>
        <w:t>لامُ</w:t>
      </w:r>
      <w:r w:rsidRPr="000C2B54">
        <w:rPr>
          <w:rFonts w:ascii="Traditional Arabic" w:eastAsia="Calibri" w:hAnsi="Traditional Arabic" w:cs="Traditional Arabic"/>
          <w:b/>
          <w:bCs/>
          <w:sz w:val="36"/>
          <w:szCs w:val="36"/>
          <w:rtl/>
        </w:rPr>
        <w:t xml:space="preserve"> </w:t>
      </w:r>
      <w:r w:rsidRPr="000C2B54">
        <w:rPr>
          <w:rFonts w:ascii="Traditional Arabic" w:eastAsia="Calibri" w:hAnsi="Traditional Arabic" w:cs="Traditional Arabic" w:hint="cs"/>
          <w:b/>
          <w:bCs/>
          <w:sz w:val="36"/>
          <w:szCs w:val="36"/>
          <w:rtl/>
        </w:rPr>
        <w:t>على</w:t>
      </w:r>
      <w:r w:rsidRPr="000C2B54">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رسولِ اللهِ.</w:t>
      </w:r>
    </w:p>
    <w:p w14:paraId="30119E70"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قالَ الشَّيخُ ابنُ القيِّمِ -رحمَهُ اللهُ تعالى-:</w:t>
      </w:r>
    </w:p>
    <w:p w14:paraId="2EF7FC04"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الْوَجْهُ السَّادِسُ وَالْأَرْبَعُونَ: أَنَّ مَعَانِيَ الْكَلَامِ إِمَّا خَبَرٌ وَإِمَّا طَلَبٌ وَإِمَّا اسْتِفْهَامٌ، وَالطَّلَبُ أَمْرٌ وَنَهْيٌ وَإِنْشَاءٌ، وَهَذِهِ حَقَائِقُ ثَابِتَةٌ فِي أَنْفُسِهَا مَعْقُولَةٌ مُتَمَيِّزَةٌ يُمَيِّزُ الْعَقْلُ بَيْنَهَا وَيَحْكُمُ بِصِحَّةِ أَقْسَامِهَا، وَكَذَلِكَ كَانَ تَقْسِيمُ الْكَلَامِ إِلَيْهَا صَحِيحًا</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 xml:space="preserve"> لِأَنَّهُ لَمَّا صَحَّ تَقْسِيمُ مَعْنَاهُ صَحَّ تَقْسِيمُ لَفْظِهِ.</w:t>
      </w:r>
    </w:p>
    <w:p w14:paraId="7A8BEA4F"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 xml:space="preserve">فَإِذَا قِيلَ: الطَّلَبُ يَنْقَسِمُ إِلَى أَمْرٍ وَنَهْيٍ كَانَ كُلٌّ مِنَ الْمُنْقَسِمَيْنِ مُتَمَيِّزًا بِحَقِيقَتِهِ عَنِ الْآخَرِ لَفْظًا وَمَعْنًى، وَهَذَا بِخِلَافِ تَقْسِيمِ الْمَعْنَى الْمَدْلُولِ عَلَيْهِ إِلَى حَقِيقَةٍ وَمَجَازٍ، فَإِنَّهُ أَمْرٌ لَا يُعْقَلُ وَلَا يَنْفَصِلُ فِيهِ أَحَدُ الْقِسْمَيْنِ عَنِ الْآخَرِ، فَإِنَّ الْمَعَانِيَ الْمُتَصَوَّرَةَ إِمَّا أَنْ تَكُونَ مُفْرَدَةً كَتَصَوُّرِ الْمَاهِيَّاتِ تَصَوُّرًا </w:t>
      </w:r>
      <w:r>
        <w:rPr>
          <w:rFonts w:ascii="Traditional Arabic" w:eastAsia="Calibri" w:hAnsi="Traditional Arabic" w:cs="Traditional Arabic"/>
          <w:b/>
          <w:bCs/>
          <w:sz w:val="36"/>
          <w:szCs w:val="36"/>
          <w:rtl/>
        </w:rPr>
        <w:t>سَاذَجًا مِنْ غَيْرِ أَنْ يُحْك</w:t>
      </w:r>
      <w:r w:rsidRPr="00EE4B0B">
        <w:rPr>
          <w:rFonts w:ascii="Traditional Arabic" w:eastAsia="Calibri" w:hAnsi="Traditional Arabic" w:cs="Traditional Arabic"/>
          <w:b/>
          <w:bCs/>
          <w:sz w:val="36"/>
          <w:szCs w:val="36"/>
          <w:rtl/>
        </w:rPr>
        <w:t>مَ عَلَيْهَا بِنَفْيٍ أَوْ إِثْبَاتٍ، فَهَذِهِ لَا يُتَصَوَّرُ فِيهَا التَّقْسِيمُ إِلَى حَقِيقَةٍ وَمَجَازٍ، فَإِنَّهَا مُجَرَّدُ صُورَةٍ ذِهْنِيَّةٍ تَنْتَقَشُ فِي النَّفْسِ النَّاطِقَةِ، وَإِمَّا أَنْ يَنْسُبَ الذِّهْنُ بَعْضَهَا إِلَى بَعْضٍ نِسْبَةً خَبَرِيَّةً أَوْ طَلَبِيَّةً، وَهَذِهِ حَقِيقَةُ الْكَلَامِ الْمُرَكَّبِ، وَهَذِهِ النِّسْبَةُ إِمَّا مِنْ بَابِ الْعُلُومِ إِنْ كَانَ خَبَرِيَّةً وَإِمَّا مِنْ بَابِ</w:t>
      </w:r>
      <w:r>
        <w:rPr>
          <w:rFonts w:ascii="Traditional Arabic" w:eastAsia="Calibri" w:hAnsi="Traditional Arabic" w:cs="Traditional Arabic" w:hint="cs"/>
          <w:b/>
          <w:bCs/>
          <w:sz w:val="36"/>
          <w:szCs w:val="36"/>
          <w:rtl/>
        </w:rPr>
        <w:t xml:space="preserve"> </w:t>
      </w:r>
      <w:r w:rsidRPr="00EE4B0B">
        <w:rPr>
          <w:rFonts w:ascii="Traditional Arabic" w:eastAsia="Calibri" w:hAnsi="Traditional Arabic" w:cs="Traditional Arabic"/>
          <w:b/>
          <w:bCs/>
          <w:sz w:val="36"/>
          <w:szCs w:val="36"/>
          <w:rtl/>
        </w:rPr>
        <w:t xml:space="preserve">الْإِرَادَاتِ إِنْ كَانَتْ طَلَبِيَّةً، وَالنِّسْبَةُ الْخَبَرِيَّةُ إِمَّا صَادِقَةٌ إِنْ طَابَقَتْ </w:t>
      </w:r>
      <w:proofErr w:type="spellStart"/>
      <w:r w:rsidRPr="00EE4B0B">
        <w:rPr>
          <w:rFonts w:ascii="Traditional Arabic" w:eastAsia="Calibri" w:hAnsi="Traditional Arabic" w:cs="Traditional Arabic"/>
          <w:b/>
          <w:bCs/>
          <w:sz w:val="36"/>
          <w:szCs w:val="36"/>
          <w:rtl/>
        </w:rPr>
        <w:t>مُتَعَلِّقَهَا</w:t>
      </w:r>
      <w:proofErr w:type="spellEnd"/>
      <w:r w:rsidRPr="00EE4B0B">
        <w:rPr>
          <w:rFonts w:ascii="Traditional Arabic" w:eastAsia="Calibri" w:hAnsi="Traditional Arabic" w:cs="Traditional Arabic"/>
          <w:b/>
          <w:bCs/>
          <w:sz w:val="36"/>
          <w:szCs w:val="36"/>
          <w:rtl/>
        </w:rPr>
        <w:t>، وَإِمَّا كَاذِبَةٌ إِنْ لَمْ تُطَابِقْهُ، وَالنِّسْبَةُ الطَّلَبِيَّةُ إِمَّا إِنْ يَكُونُ الْمَطْلُوبُ بِهَا مَعْدُومًا فَيُطْلَبُ إِيجَادُهُ، وَهُوَ الْأَمْرُ، أَوْ مَوْجُودًا فَيُطْلَبُ إِعْدَامُهُ، أَوْ مَعْدُومًا فَيُطْلَبُ إِبْقَاؤُهُ عَلَى الْعَدَمِ وَكَفِّ النَّفْسِ عَنْهُ، وَهُوَ النَّهْيُ، وَهَذِهِ الْمَعَانِي لَا يُتَصَوَّرُ انْقِسَامُهَا فِي أَنْفُسِهَا إِلَى حَقِيقَةٍ وَمَجَازٍ انْقِسَامًا مَعْقُولًا، فَلَا يَصِحُّ انْقِسَامُ اللَّفْظِ الدَّالِّ عَلَيْهَا، وَهَذَا عَكْسُ انْقِسَامِ اللَّفْظِ إِلَى خَبَرٍ وَطَلَبٍ، وَالطَّلَبِ إِلَى أَمْرٍ وَنَهْيٍ وَإِنْشَاءٍ، فَإِنَّ صِحَّةَ هَذَا التَّقْسِيمِ اللَّفْظِيِّ تَابِعٌ لِصِحَّةِ انْقِسَامِ الْمَدْلُولِ الْمَعْنَوِيِّ، وَحِينَئِذٍ فَنَقُولُ فِي:</w:t>
      </w:r>
    </w:p>
    <w:p w14:paraId="64A8D621"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الْوَجْهِ السَّابِعِ وَالْأَرْبَعِينَ: أَنَّهُ لَوْ صَحَّ تَقْسِيمُ الْكَلَامِ إِلَى حَقِيقَةٍ وَمَجَازٍ لَكَانَ ذَلِكَ إِمَّا بِاعْتِبَارِ لَفْظِهِ فَقَطْ أَوْ بِاعْتِبَارِ مَعْنَاهُ فَقَطْ أَوْ بِاعْتِبَارِهِمَا مَعًا، فَالتَّقْسِيمُ إِمَّا فِي الدَّلِيلِ وَفِي الْمَدْلُولِ! وَإِمَّا فِي الدَّلَالَةِ</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 xml:space="preserve"> وَالْكُلُّ بَاطِلٌ، فَالتَّقْسِيمُ بَاطِلٌ، أَمَّا بُطْلَانُهُ بِاعْتِبَارِ لَفْظِهِ فَقَطْ فَظَاهِرٌ، فَإِنَّهُ لَمْ يَقُلْ عَاقِلٌ: إِنَّ اللَّفْظَ بِقَطْعِ النَّظَرِ عَنْ مَعْنَاهُ وَمَدْلُولِهِ يَنْقَسِمُ إِلَى حَقِيقَةٍ وَمَجَازٍ، وَأَمَّا بُطْلَانُهُ بِاعْتِبَارِ الْمَعْنَى فَقَطْ فَلِمَا قَرَّرْنَاهُ مِنَ الْمَعَانِي لَا يُتَصَوَّرُ فِيهَا الْحَقِيقَةُ فَإِنَّهَا ثَابِتَةٌ وَإِمَّا مُنْتَفِيَةٌ، فَإِذَا بَطَلَ التَّقْسِيمُ بِاعْتِبَارِ كُلٍّ مِنَ اللَّفْظِ وَالْمَعْنَى بَطَلَ بِاعْتِبَارِهِمَا مَعًا.</w:t>
      </w:r>
    </w:p>
    <w:p w14:paraId="3C2B8C86"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فَإِنْ قِيلَ: بَلِ التَّقْسِيمُ</w:t>
      </w:r>
      <w:r>
        <w:rPr>
          <w:rFonts w:ascii="Traditional Arabic" w:eastAsia="Calibri" w:hAnsi="Traditional Arabic" w:cs="Traditional Arabic" w:hint="cs"/>
          <w:b/>
          <w:bCs/>
          <w:sz w:val="36"/>
          <w:szCs w:val="36"/>
          <w:rtl/>
        </w:rPr>
        <w:t xml:space="preserve"> صحيحٌ</w:t>
      </w:r>
      <w:r w:rsidRPr="00EE4B0B">
        <w:rPr>
          <w:rFonts w:ascii="Traditional Arabic" w:eastAsia="Calibri" w:hAnsi="Traditional Arabic" w:cs="Traditional Arabic"/>
          <w:b/>
          <w:bCs/>
          <w:sz w:val="36"/>
          <w:szCs w:val="36"/>
          <w:rtl/>
        </w:rPr>
        <w:t xml:space="preserve"> بِاعْتِبَارِ الدَّلَالَةِ فَإِنَّهَا إِمَّا حَقِيقَةٌ وَإِمَّا مَجَازِيَّةٌ.</w:t>
      </w:r>
    </w:p>
    <w:p w14:paraId="6DBAD707" w14:textId="77777777" w:rsidR="00926BEF"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lastRenderedPageBreak/>
        <w:t>قِيلَ: هَذَا أَيْضًا لَا يَصِحُّ فَإِنَّ الدَّلَالَةَ يُرَادُ بِهَا أَمْرَانِ: أَحَدُهُمَا: فِعْلُ الدَّالِّ وَهُوَ دَلَالَتُهُ بِلَفْظِهِ يُقَالُ لَهُ دَلَالَةٌ، وَالثَّانِي: فَهْمُ السَّامِعِ ذَلِكَ الْمَعْنَى مِنَ اللَّفْظِ، كَمَا يُقَالُ: حَصَلَتْ لَهُ الدَّلَالَةُ، وَالْأَشْهَرُ أَنَّ الْأَوَّلَ بِكَسْرِ ال</w:t>
      </w:r>
      <w:r>
        <w:rPr>
          <w:rFonts w:ascii="Traditional Arabic" w:eastAsia="Calibri" w:hAnsi="Traditional Arabic" w:cs="Traditional Arabic"/>
          <w:b/>
          <w:bCs/>
          <w:sz w:val="36"/>
          <w:szCs w:val="36"/>
          <w:rtl/>
        </w:rPr>
        <w:t>دَّالِ وَالثَّانِيَ بِفَتْحِهَا</w:t>
      </w:r>
      <w:r w:rsidRPr="00EE4B0B">
        <w:rPr>
          <w:rFonts w:ascii="Traditional Arabic" w:eastAsia="Calibri" w:hAnsi="Traditional Arabic" w:cs="Traditional Arabic"/>
          <w:b/>
          <w:bCs/>
          <w:sz w:val="36"/>
          <w:szCs w:val="36"/>
          <w:rtl/>
        </w:rPr>
        <w:t xml:space="preserve"> </w:t>
      </w:r>
    </w:p>
    <w:p w14:paraId="33D82C64"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887924">
        <w:rPr>
          <w:rFonts w:ascii="Traditional Arabic" w:eastAsia="Calibri" w:hAnsi="Traditional Arabic" w:cs="Traditional Arabic" w:hint="cs"/>
          <w:sz w:val="36"/>
          <w:szCs w:val="36"/>
          <w:rtl/>
        </w:rPr>
        <w:t>الأو</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 xml:space="preserve"> دِلالة</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 والث</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اني: دَلالة</w:t>
      </w:r>
      <w:r>
        <w:rPr>
          <w:rFonts w:ascii="Traditional Arabic" w:eastAsia="Calibri" w:hAnsi="Traditional Arabic" w:cs="Traditional Arabic" w:hint="cs"/>
          <w:sz w:val="36"/>
          <w:szCs w:val="36"/>
          <w:rtl/>
        </w:rPr>
        <w:t>ٌ</w:t>
      </w:r>
    </w:p>
    <w:p w14:paraId="072BD41E"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887924">
        <w:rPr>
          <w:rFonts w:ascii="Traditional Arabic" w:eastAsia="Calibri" w:hAnsi="Traditional Arabic" w:cs="Traditional Arabic" w:hint="cs"/>
          <w:sz w:val="36"/>
          <w:szCs w:val="36"/>
          <w:rtl/>
        </w:rPr>
        <w:t>الأو</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ل</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 xml:space="preserve"> دَلالة</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 والث</w:t>
      </w:r>
      <w:r>
        <w:rPr>
          <w:rFonts w:ascii="Traditional Arabic" w:eastAsia="Calibri" w:hAnsi="Traditional Arabic" w:cs="Traditional Arabic" w:hint="cs"/>
          <w:sz w:val="36"/>
          <w:szCs w:val="36"/>
          <w:rtl/>
        </w:rPr>
        <w:t>َّ</w:t>
      </w:r>
      <w:r w:rsidRPr="00887924">
        <w:rPr>
          <w:rFonts w:ascii="Traditional Arabic" w:eastAsia="Calibri" w:hAnsi="Traditional Arabic" w:cs="Traditional Arabic" w:hint="cs"/>
          <w:sz w:val="36"/>
          <w:szCs w:val="36"/>
          <w:rtl/>
        </w:rPr>
        <w:t>اني: دِلالة</w:t>
      </w:r>
      <w:r>
        <w:rPr>
          <w:rFonts w:ascii="Traditional Arabic" w:eastAsia="Calibri" w:hAnsi="Traditional Arabic" w:cs="Traditional Arabic" w:hint="cs"/>
          <w:sz w:val="36"/>
          <w:szCs w:val="36"/>
          <w:rtl/>
        </w:rPr>
        <w:t>ٌ</w:t>
      </w:r>
    </w:p>
    <w:p w14:paraId="377549EE"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887924">
        <w:rPr>
          <w:rFonts w:ascii="Traditional Arabic" w:hAnsi="Traditional Arabic" w:cs="Traditional Arabic" w:hint="cs"/>
          <w:sz w:val="36"/>
          <w:szCs w:val="36"/>
          <w:rtl/>
        </w:rPr>
        <w:t>لا، أنت</w:t>
      </w:r>
      <w:r>
        <w:rPr>
          <w:rFonts w:ascii="Traditional Arabic" w:hAnsi="Traditional Arabic" w:cs="Traditional Arabic" w:hint="cs"/>
          <w:sz w:val="36"/>
          <w:szCs w:val="36"/>
          <w:rtl/>
        </w:rPr>
        <w:t>َ</w:t>
      </w:r>
      <w:r w:rsidRPr="00887924">
        <w:rPr>
          <w:rFonts w:ascii="Traditional Arabic" w:hAnsi="Traditional Arabic" w:cs="Traditional Arabic" w:hint="cs"/>
          <w:sz w:val="36"/>
          <w:szCs w:val="36"/>
          <w:rtl/>
        </w:rPr>
        <w:t xml:space="preserve"> تقول</w:t>
      </w:r>
      <w:r>
        <w:rPr>
          <w:rFonts w:ascii="Traditional Arabic" w:hAnsi="Traditional Arabic" w:cs="Traditional Arabic" w:hint="cs"/>
          <w:sz w:val="36"/>
          <w:szCs w:val="36"/>
          <w:rtl/>
        </w:rPr>
        <w:t>ُ</w:t>
      </w:r>
      <w:r w:rsidRPr="00887924">
        <w:rPr>
          <w:rFonts w:ascii="Traditional Arabic" w:hAnsi="Traditional Arabic" w:cs="Traditional Arabic" w:hint="cs"/>
          <w:sz w:val="36"/>
          <w:szCs w:val="36"/>
          <w:rtl/>
        </w:rPr>
        <w:t xml:space="preserve"> الأو</w:t>
      </w:r>
      <w:r>
        <w:rPr>
          <w:rFonts w:ascii="Traditional Arabic" w:hAnsi="Traditional Arabic" w:cs="Traditional Arabic" w:hint="cs"/>
          <w:sz w:val="36"/>
          <w:szCs w:val="36"/>
          <w:rtl/>
        </w:rPr>
        <w:t>َّ</w:t>
      </w:r>
      <w:r w:rsidRPr="00887924">
        <w:rPr>
          <w:rFonts w:ascii="Traditional Arabic" w:hAnsi="Traditional Arabic" w:cs="Traditional Arabic" w:hint="cs"/>
          <w:sz w:val="36"/>
          <w:szCs w:val="36"/>
          <w:rtl/>
        </w:rPr>
        <w:t>ل بكسر</w:t>
      </w:r>
      <w:r>
        <w:rPr>
          <w:rFonts w:ascii="Traditional Arabic" w:hAnsi="Traditional Arabic" w:cs="Traditional Arabic" w:hint="cs"/>
          <w:sz w:val="36"/>
          <w:szCs w:val="36"/>
          <w:rtl/>
        </w:rPr>
        <w:t>ٍ</w:t>
      </w:r>
    </w:p>
    <w:p w14:paraId="29A210CB" w14:textId="77777777" w:rsidR="00926BEF" w:rsidRPr="00887924" w:rsidRDefault="00926BEF" w:rsidP="00926BEF">
      <w:pPr>
        <w:jc w:val="lowKashida"/>
        <w:rPr>
          <w:rFonts w:ascii="Traditional Arabic" w:eastAsia="Calibri" w:hAnsi="Traditional Arabic" w:cs="Traditional Arabic"/>
          <w:b/>
          <w:bCs/>
          <w:sz w:val="36"/>
          <w:szCs w:val="36"/>
          <w:rtl/>
        </w:rPr>
      </w:pPr>
      <w:r>
        <w:rPr>
          <w:rFonts w:ascii="Traditional Arabic" w:hAnsi="Traditional Arabic" w:cs="Traditional Arabic"/>
          <w:b/>
          <w:bCs/>
          <w:sz w:val="36"/>
          <w:szCs w:val="36"/>
          <w:rtl/>
        </w:rPr>
        <w:t xml:space="preserve">القارئ: </w:t>
      </w:r>
      <w:r w:rsidRPr="00EE4B0B">
        <w:rPr>
          <w:rFonts w:ascii="Traditional Arabic" w:eastAsia="Calibri" w:hAnsi="Traditional Arabic" w:cs="Traditional Arabic"/>
          <w:b/>
          <w:bCs/>
          <w:sz w:val="36"/>
          <w:szCs w:val="36"/>
          <w:rtl/>
        </w:rPr>
        <w:t>الْأَوَّلَ بِكَسْرِ ال</w:t>
      </w:r>
      <w:r>
        <w:rPr>
          <w:rFonts w:ascii="Traditional Arabic" w:eastAsia="Calibri" w:hAnsi="Traditional Arabic" w:cs="Traditional Arabic"/>
          <w:b/>
          <w:bCs/>
          <w:sz w:val="36"/>
          <w:szCs w:val="36"/>
          <w:rtl/>
        </w:rPr>
        <w:t>دَّالِ وَالثَّانِيَ بِفَتْحِهَا</w:t>
      </w:r>
      <w:r w:rsidRPr="00EE4B0B">
        <w:rPr>
          <w:rFonts w:ascii="Traditional Arabic" w:eastAsia="Calibri" w:hAnsi="Traditional Arabic" w:cs="Traditional Arabic"/>
          <w:b/>
          <w:bCs/>
          <w:sz w:val="36"/>
          <w:szCs w:val="36"/>
          <w:rtl/>
        </w:rPr>
        <w:t xml:space="preserve"> </w:t>
      </w:r>
    </w:p>
    <w:p w14:paraId="496B13B6"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887924">
        <w:rPr>
          <w:rFonts w:ascii="Traditional Arabic" w:eastAsia="Calibri" w:hAnsi="Traditional Arabic" w:cs="Traditional Arabic" w:hint="cs"/>
          <w:sz w:val="36"/>
          <w:szCs w:val="36"/>
          <w:rtl/>
        </w:rPr>
        <w:t>دِلالة</w:t>
      </w:r>
      <w:r>
        <w:rPr>
          <w:rFonts w:ascii="Traditional Arabic" w:eastAsia="Calibri" w:hAnsi="Traditional Arabic" w:cs="Traditional Arabic" w:hint="cs"/>
          <w:sz w:val="36"/>
          <w:szCs w:val="36"/>
          <w:rtl/>
        </w:rPr>
        <w:t>ٌ</w:t>
      </w:r>
    </w:p>
    <w:p w14:paraId="2BE01066" w14:textId="77777777" w:rsidR="00926BEF" w:rsidRPr="00EE4B0B"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EE4B0B">
        <w:rPr>
          <w:rFonts w:ascii="Traditional Arabic" w:eastAsia="Calibri" w:hAnsi="Traditional Arabic" w:cs="Traditional Arabic"/>
          <w:b/>
          <w:bCs/>
          <w:sz w:val="36"/>
          <w:szCs w:val="36"/>
          <w:rtl/>
        </w:rPr>
        <w:t>وَعَلَى التَّقْدِيرَيْنِ فَالْمَعْنَى الْمَقْصُودُ مِنَ اللَّفْظِ هُوَ حَقِيقَةٌ، وَإِنِ اخْتَلَفَتْ وُجُوهُ دَلَالَتِهِ بِحَسَبِ غُمُوضِ الْمَعْنَى وَخَفَائِهِ، وَاقْتِدَارِ الْمُتَكَلِّمِ عَلَى الْبَيَانِ وَعَجْزِهِ، وَمَعْرِفَةِ السَّامِعِ بِلُغَتِهِ وَعَادَةِ خِطَابِهِ وَتَقْصِيرِهِ فِي ذَلِكَ.</w:t>
      </w:r>
    </w:p>
    <w:p w14:paraId="4DE1E661"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فَإِذَا فَهِمَ السَّامِعُ مَقْصُودَ الْمُتَكَلِّمِ فَقَدْ فَهِمَ حَقِيقَةَ كَلَامِهِ، لِهَذَا يُقَالُ عَلِمْتَ حَقِيقَةَ مَقْصُودِي، وَفَهِمْتَ حَقِيقَةَ كَلَامِي، فَإِذَا قَالَ اقْطَعْ عَنِّي لِسَانَ فُلَانٍ الشَّاعِرِ، وَإِذَا دَخَلْتَ بَلَدَ كَذَا فَإِنَّ فِيهِ بَحْرًا فَاقْتَبِسْ مِنْهُ الْعِلْمَ، وَنَحْوَ ذَلِكَ، فَفَعَلَ مَا أُمِرَ بِهِ صَحَّ أَنْ يُقَالَ فِيهِ: فَهِمْتَ حَقِيقَةَ قَوْلِي،</w:t>
      </w:r>
      <w:r>
        <w:rPr>
          <w:rFonts w:ascii="Traditional Arabic" w:eastAsia="Calibri" w:hAnsi="Traditional Arabic" w:cs="Traditional Arabic" w:hint="cs"/>
          <w:b/>
          <w:bCs/>
          <w:sz w:val="36"/>
          <w:szCs w:val="36"/>
          <w:rtl/>
        </w:rPr>
        <w:t xml:space="preserve"> وصاحبُ المجازِ يقولُ: ما لقولِكَ حقيقةٌ، ولا يصحُّ أنْ يُقالَ فيهِ فهمْتَ حقيقةَ قولي،</w:t>
      </w:r>
      <w:r w:rsidRPr="00EE4B0B">
        <w:rPr>
          <w:rFonts w:ascii="Traditional Arabic" w:eastAsia="Calibri" w:hAnsi="Traditional Arabic" w:cs="Traditional Arabic"/>
          <w:b/>
          <w:bCs/>
          <w:sz w:val="36"/>
          <w:szCs w:val="36"/>
          <w:rtl/>
        </w:rPr>
        <w:t xml:space="preserve"> فَالدَّلَالَةُ هِيَ الْفَهْمُ، وَالْإِفْهَامُ يَنْقَسِمُ إِلَيْهِمَا، فَتَقْسِيمُ الدَّلَالَةِ إِلَى حَقِيقَةٍ وَمَجَازٍ لَا يُعْقَلُ الْبَتَّةَ.</w:t>
      </w:r>
    </w:p>
    <w:p w14:paraId="6E500275"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الْوَجْهُ الثَّامِنُ وَالْأَرْبَعُونَ: وَهُوَ أَيْضًا يَجْتَثُّ الْمَجَازَ مِنْ أَصْلِهِ وَيُبَيِّنُ أَنَّهُ لَا حَقِيقَةَ لَهُ</w:t>
      </w:r>
      <w:r>
        <w:rPr>
          <w:rFonts w:ascii="Traditional Arabic" w:eastAsia="Calibri" w:hAnsi="Traditional Arabic" w:cs="Traditional Arabic" w:hint="cs"/>
          <w:b/>
          <w:bCs/>
          <w:sz w:val="36"/>
          <w:szCs w:val="36"/>
          <w:rtl/>
        </w:rPr>
        <w:t xml:space="preserve"> </w:t>
      </w:r>
      <w:r w:rsidRPr="00EE4B0B">
        <w:rPr>
          <w:rFonts w:ascii="Traditional Arabic" w:eastAsia="Calibri" w:hAnsi="Traditional Arabic" w:cs="Traditional Arabic"/>
          <w:b/>
          <w:bCs/>
          <w:sz w:val="36"/>
          <w:szCs w:val="36"/>
          <w:rtl/>
        </w:rPr>
        <w:t xml:space="preserve">وَهُوَ أَنَّ تَقْسِيمَ الْكَلَامِ إِلَى حَقِيقَةٍ وَمَجَازٍ فَرْعٌ لِثُبُوتِ الْوَضْعِ الْمُغَايِرِ لِلِاسْتِعْمَالِ، فَكَأَنَّ أَصْحَابَهُ </w:t>
      </w:r>
      <w:r>
        <w:rPr>
          <w:rFonts w:ascii="Traditional Arabic" w:eastAsia="Calibri" w:hAnsi="Traditional Arabic" w:cs="Traditional Arabic" w:hint="cs"/>
          <w:b/>
          <w:bCs/>
          <w:sz w:val="36"/>
          <w:szCs w:val="36"/>
          <w:rtl/>
        </w:rPr>
        <w:t>ت</w:t>
      </w:r>
      <w:r>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مُوا أَنَّ جَمَاعَةً مِنَ الْعُقَلَاءِ اجْتَمَعُوا وَوَضَعُوا أَلْفَاظًا لِمَعَانٍ، ثُمَّ نَقَلُوا هُمْ أَوْ غَيْرُهُمْ تِلْكَ الْأَلْفَاظَ أَوْ أَكْثَرَهَا عِنْدَ مَنْ يَقُولُ أَكْثَرُ اللُّغَةِ مَجَازٌ أَوْ بَعْضُهَا إِلَى مَعَانٍ أُخَرَ فَوَضَعُوهَا لِتِلْكَ الْمَعَانِي أَوَّلًا، وَلِهَذِهِ الْمَعَانِي ثَانِيًا.</w:t>
      </w:r>
    </w:p>
    <w:p w14:paraId="0E7B3FF0"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وَهَذَا غَيْرُ مَعْلُومٍ وَجُودُهُ، بَلِ الْإِلْهَامُ كَافٍ فِي النُّطْقِ بِاللُّغَاتِ مِنْ غَيْرِ مُوَاضَعَةٍ مُتَقَدِّمَةٍ، وَإِنْ سُمِّيَ</w:t>
      </w:r>
      <w:r>
        <w:rPr>
          <w:rFonts w:ascii="Traditional Arabic" w:eastAsia="Calibri" w:hAnsi="Traditional Arabic" w:cs="Traditional Arabic" w:hint="cs"/>
          <w:b/>
          <w:bCs/>
          <w:sz w:val="36"/>
          <w:szCs w:val="36"/>
          <w:rtl/>
        </w:rPr>
        <w:t xml:space="preserve"> ذلك</w:t>
      </w:r>
      <w:r w:rsidRPr="00EE4B0B">
        <w:rPr>
          <w:rFonts w:ascii="Traditional Arabic" w:eastAsia="Calibri" w:hAnsi="Traditional Arabic" w:cs="Traditional Arabic"/>
          <w:b/>
          <w:bCs/>
          <w:sz w:val="36"/>
          <w:szCs w:val="36"/>
          <w:rtl/>
        </w:rPr>
        <w:t xml:space="preserve"> تَوْقِيعًا، فَمَنِ ادَّعَى وَضْعًا مُتَقَدِّمًا عَلَى اسْتِعْمَالِ جَمِيعِ الْأَجْنَاسِ فَقَدْ قَالَ مَا لَا عِلْمَ لَهُ بِهِ، وَإِنَّمَا الْمَعْلُومُ الِاسْتِعْمَالُ، وَالْقَوْلُ بِالْمَجَازِ إِنَّمَا يَصِحُّ عَلَى قَوْلِ مَنْ يَجْعَلُ اللُّغَاتِ اصْطِلَاحِيَّةً، وَأَنَّ الْعُقَلَاءَ أَجْمَعُوا وَاصْطَلَحُوا عَلَى أَنْ يُسَمُّوا هَذَا بِكَذَا وَهَذَا بِكَذَا، وَهَذَا مِمَّا لَا يُمْكِنُ بَشَرًا عَلَى وَجْهِ الْأَرْضِ لَوْ عُمِّرَ </w:t>
      </w:r>
      <w:proofErr w:type="spellStart"/>
      <w:r w:rsidRPr="00EE4B0B">
        <w:rPr>
          <w:rFonts w:ascii="Traditional Arabic" w:eastAsia="Calibri" w:hAnsi="Traditional Arabic" w:cs="Traditional Arabic"/>
          <w:b/>
          <w:bCs/>
          <w:sz w:val="36"/>
          <w:szCs w:val="36"/>
          <w:rtl/>
        </w:rPr>
        <w:t>عُمْرَ</w:t>
      </w:r>
      <w:proofErr w:type="spellEnd"/>
      <w:r w:rsidRPr="00EE4B0B">
        <w:rPr>
          <w:rFonts w:ascii="Traditional Arabic" w:eastAsia="Calibri" w:hAnsi="Traditional Arabic" w:cs="Traditional Arabic"/>
          <w:b/>
          <w:bCs/>
          <w:sz w:val="36"/>
          <w:szCs w:val="36"/>
          <w:rtl/>
        </w:rPr>
        <w:t xml:space="preserve"> نُوحٍ أَنْ يُثْبِتَ أَنَّ جَمَاعَةً مِنَ الْعَرَبِ اجْتَمَعُوا وَوَضَعُوا جَمِيعَ هَذِهِ الْأَسْمَاءِ الْمُسْتَعْمَلَةِ فِي اللُّغَةِ، ثُمَّ </w:t>
      </w:r>
      <w:r w:rsidRPr="00EE4B0B">
        <w:rPr>
          <w:rFonts w:ascii="Traditional Arabic" w:eastAsia="Calibri" w:hAnsi="Traditional Arabic" w:cs="Traditional Arabic"/>
          <w:b/>
          <w:bCs/>
          <w:sz w:val="36"/>
          <w:szCs w:val="36"/>
          <w:rtl/>
        </w:rPr>
        <w:lastRenderedPageBreak/>
        <w:t>اسْتَعْمَلُوهَا بَعْدَ الْوَضْعِ، ثُمَّ نَقَلُوهَا بَعْدَ الِاسْتِعْمَالِ، وَإِنَّمَا الْمَعْرُوفُ الْمَنْقُولُ بِالتَّوَاتُرِ اسْتِعْمَالُ هَذِهِ الْأَلْفَاظِ فِيمَا عَنَوْهُ بِهَا مِنَ الْمَعَانِي.</w:t>
      </w:r>
    </w:p>
    <w:p w14:paraId="2950905D"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فَإِنْ قِيلَ: نَحْنُ نُثْبِتُ الْوَضْعَ بِالدَّلِيلِ الْعَقْلِيِّ، فَإِنَّ الِاسْتِعْمَالَ يَسْتَلْزِمُ سَابِقَةَ الْوَضْعِ، وَوُجُودُ الْمَلْزُومِ بِدُونِ لَازَمِهِ مُحَالٌ، قِيلَ: الْجَوَابُ مِنْ وَجْهَيْنِ:</w:t>
      </w:r>
    </w:p>
    <w:p w14:paraId="12BEFFC7"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 xml:space="preserve">أَحَدُهُمَا: أَنَّ دَعْوَى اللُّزُومِ دَعْوَى لَا دَلِيلَ عَلَيْهَا، وَلَا تَكُونُ مَقْبُولَةً، فَمِنْ أَيْنَ لَكُمْ أَنَّ الِاسْتِعْمَالَ مُسْتَلْزِمٌ سَابِقَةَ الْوَضْعِ وَالِاصْطِلَاحَ: </w:t>
      </w:r>
      <w:proofErr w:type="spellStart"/>
      <w:r w:rsidRPr="00EE4B0B">
        <w:rPr>
          <w:rFonts w:ascii="Traditional Arabic" w:eastAsia="Calibri" w:hAnsi="Traditional Arabic" w:cs="Traditional Arabic"/>
          <w:b/>
          <w:bCs/>
          <w:sz w:val="36"/>
          <w:szCs w:val="36"/>
          <w:rtl/>
        </w:rPr>
        <w:t>أَبِالْعَقْلِ</w:t>
      </w:r>
      <w:proofErr w:type="spellEnd"/>
      <w:r w:rsidRPr="00EE4B0B">
        <w:rPr>
          <w:rFonts w:ascii="Traditional Arabic" w:eastAsia="Calibri" w:hAnsi="Traditional Arabic" w:cs="Traditional Arabic"/>
          <w:b/>
          <w:bCs/>
          <w:sz w:val="36"/>
          <w:szCs w:val="36"/>
          <w:rtl/>
        </w:rPr>
        <w:t xml:space="preserve"> عُلِمَ هَذَا اللُّزُومُ أَوْ بِالشَّرْعِ وَبِالضَّرُورَةِ عُرِفَ أَمْ بِالنَّظَرِ</w:t>
      </w:r>
      <w:r>
        <w:rPr>
          <w:rFonts w:ascii="Traditional Arabic" w:eastAsia="Calibri" w:hAnsi="Traditional Arabic" w:cs="Traditional Arabic" w:hint="cs"/>
          <w:b/>
          <w:bCs/>
          <w:sz w:val="36"/>
          <w:szCs w:val="36"/>
          <w:rtl/>
        </w:rPr>
        <w:t>؟</w:t>
      </w:r>
    </w:p>
    <w:p w14:paraId="44672D6A"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 xml:space="preserve">الثَّانِي: أَنَّا نَعْلَمُ بِالْمُشَاهَدَةِ مَا يَدُلُّ عَلَى خِلَافِ ذَلِكَ، فَإِنَّ اللَّهَ سُبْحَانَهُ يُلْهِمُ الْحَيَوَانَاتِ وَالطَّيْرَ مَا يَعْرِفُ بِهِ بَعْضُهَا مُرَادَ بَعْضٍ، وَالْإِنْسَانُ أَشَدُّ قَبُولًا لِلْإِلْهَامِ مِنَ الْحَيَوَانَاتِ، وَقَدْ سَمَّى اللَّهُ ذَلِكَ مَنْطِقًا فِي قَوْلِهِ عَنْ نَبِيِّهِ سُلَيْمَانَ </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عَلَيْهِ الصَّلَاةُ وَالسَّلَامُ</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 xml:space="preserve">: </w:t>
      </w:r>
      <w:r w:rsidRPr="009841ED">
        <w:rPr>
          <w:rFonts w:ascii="Traditional Arabic" w:eastAsia="Calibri" w:hAnsi="Traditional Arabic" w:cs="Traditional Arabic"/>
          <w:b/>
          <w:bCs/>
          <w:color w:val="FF0000"/>
          <w:sz w:val="36"/>
          <w:szCs w:val="36"/>
          <w:rtl/>
        </w:rPr>
        <w:t>{عُلِّمْنَا مَنْطِقَ الطَّيْرِ وَأُوتِينَا مِنْ كُلِّ شَيْءٍ إِنَّ هَذَا لَهُوَ الْفَضْلُ الْمُبِينُ}</w:t>
      </w:r>
      <w:r>
        <w:rPr>
          <w:rFonts w:ascii="Traditional Arabic" w:eastAsia="Calibri" w:hAnsi="Traditional Arabic" w:cs="Traditional Arabic"/>
          <w:b/>
          <w:bCs/>
          <w:sz w:val="36"/>
          <w:szCs w:val="36"/>
          <w:rtl/>
        </w:rPr>
        <w:t xml:space="preserve"> </w:t>
      </w:r>
      <w:r w:rsidRPr="009841ED">
        <w:rPr>
          <w:rFonts w:ascii="Traditional Arabic" w:eastAsia="Calibri" w:hAnsi="Traditional Arabic" w:cs="Traditional Arabic"/>
          <w:b/>
          <w:bCs/>
          <w:sz w:val="28"/>
          <w:szCs w:val="28"/>
          <w:rtl/>
        </w:rPr>
        <w:t>[النمل:16]</w:t>
      </w:r>
      <w:r w:rsidRPr="00EE4B0B">
        <w:rPr>
          <w:rFonts w:ascii="Traditional Arabic" w:eastAsia="Calibri" w:hAnsi="Traditional Arabic" w:cs="Traditional Arabic"/>
          <w:b/>
          <w:bCs/>
          <w:sz w:val="36"/>
          <w:szCs w:val="36"/>
          <w:rtl/>
        </w:rPr>
        <w:t xml:space="preserve"> وَحَكَى عَنِ النَّمْلَةِ قَوْلَهَا: </w:t>
      </w:r>
      <w:r w:rsidRPr="009841ED">
        <w:rPr>
          <w:rFonts w:ascii="Traditional Arabic" w:eastAsia="Calibri" w:hAnsi="Traditional Arabic" w:cs="Traditional Arabic"/>
          <w:b/>
          <w:bCs/>
          <w:color w:val="FF0000"/>
          <w:sz w:val="36"/>
          <w:szCs w:val="36"/>
          <w:rtl/>
        </w:rPr>
        <w:t>{يَا</w:t>
      </w:r>
      <w:r w:rsidRPr="009841ED">
        <w:rPr>
          <w:rFonts w:ascii="Traditional Arabic" w:eastAsia="Calibri" w:hAnsi="Traditional Arabic" w:cs="Traditional Arabic" w:hint="cs"/>
          <w:b/>
          <w:bCs/>
          <w:color w:val="FF0000"/>
          <w:sz w:val="36"/>
          <w:szCs w:val="36"/>
          <w:rtl/>
        </w:rPr>
        <w:t xml:space="preserve"> </w:t>
      </w:r>
      <w:r w:rsidRPr="009841ED">
        <w:rPr>
          <w:rFonts w:ascii="Traditional Arabic" w:eastAsia="Calibri" w:hAnsi="Traditional Arabic" w:cs="Traditional Arabic"/>
          <w:b/>
          <w:bCs/>
          <w:color w:val="FF0000"/>
          <w:sz w:val="36"/>
          <w:szCs w:val="36"/>
          <w:rtl/>
        </w:rPr>
        <w:t>أَيُّهَا النَّمْلُ ادْخُلُوا مَسَاكِنَكُمْ لَا يَحْطِمَنَّكُمْ سُلَيْمَانُ وَجُنُودُهُ وَهُمْ لَا يَشْعُرُونَ}</w:t>
      </w:r>
      <w:r>
        <w:rPr>
          <w:rFonts w:ascii="Traditional Arabic" w:eastAsia="Calibri" w:hAnsi="Traditional Arabic" w:cs="Traditional Arabic"/>
          <w:b/>
          <w:bCs/>
          <w:sz w:val="36"/>
          <w:szCs w:val="36"/>
          <w:rtl/>
        </w:rPr>
        <w:t xml:space="preserve"> </w:t>
      </w:r>
      <w:r w:rsidRPr="009841ED">
        <w:rPr>
          <w:rFonts w:ascii="Traditional Arabic" w:eastAsia="Calibri" w:hAnsi="Traditional Arabic" w:cs="Traditional Arabic"/>
          <w:b/>
          <w:bCs/>
          <w:sz w:val="28"/>
          <w:szCs w:val="28"/>
          <w:rtl/>
        </w:rPr>
        <w:t>[النمل:18]</w:t>
      </w:r>
      <w:r w:rsidRPr="00EE4B0B">
        <w:rPr>
          <w:rFonts w:ascii="Traditional Arabic" w:eastAsia="Calibri" w:hAnsi="Traditional Arabic" w:cs="Traditional Arabic"/>
          <w:b/>
          <w:bCs/>
          <w:sz w:val="36"/>
          <w:szCs w:val="36"/>
          <w:rtl/>
        </w:rPr>
        <w:t xml:space="preserve"> وَأَوْحَى إِلَى الْجِبَالِ وَالطَّيْرِ أَنْ تُسَبِّحَ مَعَ نَبِيِّهِ دَاوُدَ، وَكَذَلِكَ الْآدَمِيُّ، فَإِنَّ الْمَوْلُودَ إِذَا ظَهَرَ مِنْهُ التَّمْيِيزُ سَمِعَ أَبَوَيْهِ أَوْ مَنْ يُرَبِّيهِ يَنْطِقُ بِاللَّفْظِ وَيُشِيرُ إِلَى الْمَعْنَى، فَيَفْهَمُ أَنَّ اللَّفْظَ مَتَى أُطْلِقَ أُرِيدَ بِهِ ذَلِكَ الْمَعْنَى، ثُمَّ لَا يَزَالُ يَسْمَعُ لَفْظًا بَعْدَ لَفْظٍ، وَيَعْقِلُ مَعْنًى دُونَ مَعْنًى عَلَى التَّدْرِيجِ حَتَّى يَعْرِفَ لُغَةَ الْقَوْمِ الَّذِينَ نَشَأَ بَيْنَهُمْ مِنْ غَيْرِ أَنْ يَكُونُوا قَدِ اصْطَلَحُوا مَعَهُ عَلَى وَضْعٍ مُتَقَدِّمٍ، وَلَا وَقَّفُوهُ عَلَى مَعَانِي</w:t>
      </w:r>
      <w:r>
        <w:rPr>
          <w:rFonts w:ascii="Traditional Arabic" w:eastAsia="Calibri" w:hAnsi="Traditional Arabic" w:cs="Traditional Arabic" w:hint="cs"/>
          <w:b/>
          <w:bCs/>
          <w:sz w:val="36"/>
          <w:szCs w:val="36"/>
          <w:rtl/>
        </w:rPr>
        <w:t xml:space="preserve"> </w:t>
      </w:r>
      <w:r w:rsidRPr="00EE4B0B">
        <w:rPr>
          <w:rFonts w:ascii="Traditional Arabic" w:eastAsia="Calibri" w:hAnsi="Traditional Arabic" w:cs="Traditional Arabic"/>
          <w:b/>
          <w:bCs/>
          <w:sz w:val="36"/>
          <w:szCs w:val="36"/>
          <w:rtl/>
        </w:rPr>
        <w:t>الْأَسْمَاءِ، وَإِنْ كَانَ أَحْيَانًا قَدْ يَسْأَلُ عَنْ مُسَمَّى بَعْضِ الْأَسْمَاءِ فَيُوقَفُ عَلَيْهَا، كَمَا يُتَرْجِمُ لِلرَّجُلِ اللُّغَةَ الَّتِي لَا يَعْرِفُهَا فَيُوقَفُ عَلَى مَعَانِيهَا، لَا أَنَّهُ يَصْطَلِحُ مَعَهُ عَلَى وَضْعِ أَلْفَاظِهَا لِمَعَانِيهَا.</w:t>
      </w:r>
    </w:p>
    <w:p w14:paraId="45461738"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وَلَا نُنْكِرُ أَنْ يَحْدُثَ فِي كُلِّ زَمَانٍ أَوْضَاعٌ لِمَا يَحْدُثُ مِنَ الْمَعَانِي الَّتِي لَمْ تَكُنْ قَبْلُ، وَلَا سِيَّمَا أَرْبَابَ كُلِّ صِنَاعَةٍ، فَإِنَّهُمْ يَضَعُونَ لِآلَاتِ صِنَاعَتِهِمْ مِنَ الْأَسْمَاءِ مَا يَحْتَاجُونَ إِلَيْهِ فِي تَفْهِيمِ بَعْضِهِمْ مُرَادَ بَعْضٍ عِنْدِ التَّخَاطُبِ، وَلَا تَتِمُّ مَصْلَحَتُهُمْ إِلَّا بِذَلِكَ، وَهَذَا أَمْرٌ عَامٌّ لِأَهْلِ كُلِّ صِنَاعَةٍ مُقْتَرَحَةٍ أَوْ غَيْرِ مُقْتَرَحَةٍ، بَلْ أَهْلُ كُلِّ عِلْمٍ مِنَ الْعُلُومِ قَدِ اصْطَلَحُوا عَلَى أَلْفَاظٍ يَسْتَعْمِلُونَهَا فِي عُلُومِهِمْ تَدْعُو حَاجَتُهُمْ إِلَيْهَا لِلْفَهْمِ وَالتَّفْهِيمِ، فَهَذِهِ الِاصْطِلَاحَاتُ الْحَادِثَةُ وَالَّتِي يُعْرَفُ فِيهَا الْوَضْعُ السَّابِقُ عَلَى الِاسْتِعْمَالِ، وَلَيْسَ الْكَلَامُ فِيهَا.</w:t>
      </w:r>
    </w:p>
    <w:p w14:paraId="2CF5A5C6" w14:textId="77777777" w:rsidR="00926BEF" w:rsidRPr="00EE4B0B"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وَالظَّاهِرُ</w:t>
      </w:r>
      <w:r w:rsidRPr="00EE4B0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وَاللَّهُ أَعْلَمُ</w:t>
      </w:r>
      <w:r>
        <w:rPr>
          <w:rFonts w:ascii="Traditional Arabic" w:eastAsia="Calibri" w:hAnsi="Traditional Arabic" w:cs="Traditional Arabic" w:hint="cs"/>
          <w:b/>
          <w:bCs/>
          <w:sz w:val="36"/>
          <w:szCs w:val="36"/>
          <w:rtl/>
        </w:rPr>
        <w:t>-</w:t>
      </w:r>
      <w:r w:rsidRPr="00EE4B0B">
        <w:rPr>
          <w:rFonts w:ascii="Traditional Arabic" w:eastAsia="Calibri" w:hAnsi="Traditional Arabic" w:cs="Traditional Arabic"/>
          <w:b/>
          <w:bCs/>
          <w:sz w:val="36"/>
          <w:szCs w:val="36"/>
          <w:rtl/>
        </w:rPr>
        <w:t xml:space="preserve"> أَنَّ أَرْبَابَ الْمَجَازِ قَاسُوا أُصُولَ اللُّغَةِ عَلَيْهَا، وَظَنُّوا أَنَّ التَّخَاطُبَ الْعَامَّ بِأَصْلِ اللُّغَةِ جَارٍ هَذَا الْمَجْرَى، وَإِدْخَالُ الْمَجَازِ فِي كَلَامِ اللَّهِ وَرَسُولِهِ </w:t>
      </w:r>
      <w:r>
        <w:rPr>
          <w:rFonts w:ascii="Traditional Arabic" w:eastAsia="Calibri" w:hAnsi="Traditional Arabic" w:cs="Traditional Arabic"/>
          <w:b/>
          <w:bCs/>
          <w:sz w:val="36"/>
          <w:szCs w:val="36"/>
          <w:rtl/>
        </w:rPr>
        <w:t>-صَلَّى اللَّهُ عَلَيْهِ وَسَلَّمَ-</w:t>
      </w:r>
      <w:r w:rsidRPr="00EE4B0B">
        <w:rPr>
          <w:rFonts w:ascii="Traditional Arabic" w:eastAsia="Calibri" w:hAnsi="Traditional Arabic" w:cs="Traditional Arabic"/>
          <w:b/>
          <w:bCs/>
          <w:sz w:val="36"/>
          <w:szCs w:val="36"/>
          <w:rtl/>
        </w:rPr>
        <w:t xml:space="preserve"> وَكَلَامُ الْعَرَبِ بِهَذَا الطَّرِيقِ بَاطِلٌ قَطْعًا.</w:t>
      </w:r>
    </w:p>
    <w:p w14:paraId="66E55C04"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lastRenderedPageBreak/>
        <w:t>وَكَأَنِّي بِبَعْضِ أَصْحَابِ الْقُلُوبِ الْ</w:t>
      </w:r>
      <w:r>
        <w:rPr>
          <w:rFonts w:ascii="Traditional Arabic" w:eastAsia="Calibri" w:hAnsi="Traditional Arabic" w:cs="Traditional Arabic" w:hint="cs"/>
          <w:b/>
          <w:bCs/>
          <w:sz w:val="36"/>
          <w:szCs w:val="36"/>
          <w:rtl/>
        </w:rPr>
        <w:t>ضعيفة</w:t>
      </w:r>
      <w:r w:rsidRPr="00EE4B0B">
        <w:rPr>
          <w:rFonts w:ascii="Traditional Arabic" w:eastAsia="Calibri" w:hAnsi="Traditional Arabic" w:cs="Traditional Arabic"/>
          <w:b/>
          <w:bCs/>
          <w:sz w:val="36"/>
          <w:szCs w:val="36"/>
          <w:rtl/>
        </w:rPr>
        <w:t xml:space="preserve"> يَقُولُ: وَهَلْ لِأَحَدٍ أَنْ يَحْمِلَ قَوْلَ رَسُولِ اللَّهِ </w:t>
      </w:r>
      <w:r>
        <w:rPr>
          <w:rFonts w:ascii="Traditional Arabic" w:eastAsia="Calibri" w:hAnsi="Traditional Arabic" w:cs="Traditional Arabic"/>
          <w:b/>
          <w:bCs/>
          <w:sz w:val="36"/>
          <w:szCs w:val="36"/>
          <w:rtl/>
        </w:rPr>
        <w:t xml:space="preserve">-صَلَّى اللَّهُ عَلَيْهِ وَسَلَّمَ-: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اقْطَعُوا عَنِّي لِسَانَهُ</w:t>
      </w:r>
      <w:r w:rsidRPr="009841ED">
        <w:rPr>
          <w:rFonts w:ascii="Traditional Arabic" w:eastAsia="Calibri" w:hAnsi="Traditional Arabic" w:cs="Traditional Arabic" w:hint="cs"/>
          <w:b/>
          <w:bCs/>
          <w:color w:val="0070C0"/>
          <w:sz w:val="36"/>
          <w:szCs w:val="36"/>
          <w:rtl/>
        </w:rPr>
        <w:t>)</w:t>
      </w:r>
      <w:r w:rsidRPr="00EE4B0B">
        <w:rPr>
          <w:rFonts w:ascii="Traditional Arabic" w:eastAsia="Calibri" w:hAnsi="Traditional Arabic" w:cs="Traditional Arabic"/>
          <w:b/>
          <w:bCs/>
          <w:sz w:val="36"/>
          <w:szCs w:val="36"/>
          <w:rtl/>
        </w:rPr>
        <w:t xml:space="preserve"> لِ</w:t>
      </w:r>
      <w:r>
        <w:rPr>
          <w:rFonts w:ascii="Traditional Arabic" w:eastAsia="Calibri" w:hAnsi="Traditional Arabic" w:cs="Traditional Arabic"/>
          <w:b/>
          <w:bCs/>
          <w:sz w:val="36"/>
          <w:szCs w:val="36"/>
          <w:rtl/>
        </w:rPr>
        <w:t>مَنِ امْتَدَحَهُ، وَقَوْلَهُ</w:t>
      </w:r>
      <w:r>
        <w:rPr>
          <w:rFonts w:ascii="Traditional Arabic" w:eastAsia="Calibri" w:hAnsi="Traditional Arabic" w:cs="Traditional Arabic" w:hint="cs"/>
          <w:b/>
          <w:bCs/>
          <w:sz w:val="36"/>
          <w:szCs w:val="36"/>
          <w:rtl/>
        </w:rPr>
        <w:t xml:space="preserve">: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إِنَّ خَالِدًا سَيْفٌ مِنْ سُيُوفِ اللَّهِ</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 xml:space="preserve"> </w:t>
      </w:r>
      <w:r>
        <w:rPr>
          <w:rFonts w:ascii="Traditional Arabic" w:eastAsia="Calibri" w:hAnsi="Traditional Arabic" w:cs="Traditional Arabic"/>
          <w:b/>
          <w:bCs/>
          <w:sz w:val="36"/>
          <w:szCs w:val="36"/>
          <w:rtl/>
        </w:rPr>
        <w:t xml:space="preserve">وَقَوْلَهُ فِي الْفَرَسِ: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إِنْ وَجَدْنَاهُ لَبَحْرًا</w:t>
      </w:r>
      <w:r w:rsidRPr="009841ED">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b/>
          <w:bCs/>
          <w:sz w:val="36"/>
          <w:szCs w:val="36"/>
          <w:rtl/>
        </w:rPr>
        <w:t xml:space="preserve"> وَقَوْلَهُ عَنْ حَمْزَةَ: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إِنَّهُ أَسَدُ اللَّهِ وَأَسَدُ رَسُولِهِ</w:t>
      </w:r>
      <w:r w:rsidRPr="009841ED">
        <w:rPr>
          <w:rFonts w:ascii="Traditional Arabic" w:eastAsia="Calibri" w:hAnsi="Traditional Arabic" w:cs="Traditional Arabic" w:hint="cs"/>
          <w:b/>
          <w:bCs/>
          <w:color w:val="0070C0"/>
          <w:sz w:val="36"/>
          <w:szCs w:val="36"/>
          <w:rtl/>
        </w:rPr>
        <w:t>)</w:t>
      </w:r>
      <w:r w:rsidRPr="00EE4B0B">
        <w:rPr>
          <w:rFonts w:ascii="Traditional Arabic" w:eastAsia="Calibri" w:hAnsi="Traditional Arabic" w:cs="Traditional Arabic"/>
          <w:b/>
          <w:bCs/>
          <w:sz w:val="36"/>
          <w:szCs w:val="36"/>
          <w:rtl/>
        </w:rPr>
        <w:t xml:space="preserve"> وَقَوْلَهُ</w:t>
      </w:r>
      <w:r>
        <w:rPr>
          <w:rFonts w:ascii="Traditional Arabic" w:eastAsia="Calibri" w:hAnsi="Traditional Arabic" w:cs="Traditional Arabic"/>
          <w:b/>
          <w:bCs/>
          <w:sz w:val="36"/>
          <w:szCs w:val="36"/>
          <w:rtl/>
        </w:rPr>
        <w:t xml:space="preserve"> عَنِ الْحَجَرِ الْأَسْوَدِ: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إِنَّهُ يَمِينُ اللَّهِ فِي الْأَرْضِ</w:t>
      </w:r>
      <w:r w:rsidRPr="009841ED">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b/>
          <w:bCs/>
          <w:sz w:val="36"/>
          <w:szCs w:val="36"/>
          <w:rtl/>
        </w:rPr>
        <w:t xml:space="preserve"> وَقَوْلَهُ: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الْآنَ حَمِيَ الْوَطِيسُ</w:t>
      </w:r>
      <w:r w:rsidRPr="009841ED">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b/>
          <w:bCs/>
          <w:sz w:val="36"/>
          <w:szCs w:val="36"/>
          <w:rtl/>
        </w:rPr>
        <w:t xml:space="preserve"> وَقَوْلَهُ: </w:t>
      </w:r>
      <w:r w:rsidRPr="009841ED">
        <w:rPr>
          <w:rFonts w:ascii="Traditional Arabic" w:eastAsia="Calibri" w:hAnsi="Traditional Arabic" w:cs="Traditional Arabic" w:hint="cs"/>
          <w:b/>
          <w:bCs/>
          <w:color w:val="0070C0"/>
          <w:sz w:val="36"/>
          <w:szCs w:val="36"/>
          <w:rtl/>
        </w:rPr>
        <w:t>(</w:t>
      </w:r>
      <w:r w:rsidRPr="009841ED">
        <w:rPr>
          <w:rFonts w:ascii="Traditional Arabic" w:eastAsia="Calibri" w:hAnsi="Traditional Arabic" w:cs="Traditional Arabic"/>
          <w:b/>
          <w:bCs/>
          <w:color w:val="0070C0"/>
          <w:sz w:val="36"/>
          <w:szCs w:val="36"/>
          <w:rtl/>
        </w:rPr>
        <w:t>اللَّهُمَّ اغْسِلْنِي مِنْ خَطَايَايَ بِالْمَاءِ وَالثَّلْجِ وَالْبَرَدِ</w:t>
      </w:r>
      <w:r w:rsidRPr="009841ED">
        <w:rPr>
          <w:rFonts w:ascii="Traditional Arabic" w:eastAsia="Calibri" w:hAnsi="Traditional Arabic" w:cs="Traditional Arabic" w:hint="cs"/>
          <w:b/>
          <w:bCs/>
          <w:color w:val="0070C0"/>
          <w:sz w:val="36"/>
          <w:szCs w:val="36"/>
          <w:rtl/>
        </w:rPr>
        <w:t>)</w:t>
      </w:r>
      <w:r w:rsidRPr="00EE4B0B">
        <w:rPr>
          <w:rFonts w:ascii="Traditional Arabic" w:eastAsia="Calibri" w:hAnsi="Traditional Arabic" w:cs="Traditional Arabic"/>
          <w:b/>
          <w:bCs/>
          <w:sz w:val="36"/>
          <w:szCs w:val="36"/>
          <w:rtl/>
        </w:rPr>
        <w:t xml:space="preserve"> وَنَحْوَ ذَلِكَ، عَلَى حَقِيقَتِهِ.</w:t>
      </w:r>
    </w:p>
    <w:p w14:paraId="08080369"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 xml:space="preserve">فَيُقَالُ لَهُ: وَمَا حَقِيقَةُ ذَلِكَ عِنْدَكَ؟ فَإِنَّكَ أَخْطَأْتَ كُلَّ خَطَأٍ إِذْ ظَنَنْتَ أَنَّ حَقِيقَتَهُ غَيْرُ الْمَعْنَى الْمُرَادِ بِهِ، وَالْمَفْهُومُ مِنْهُ هُوَ إِسْكَاتُ الْمَادِحِ عَنْهُ بِالْعَطَاءِ فَيُقْطَعُ لِسَانُ مَقَالِهِ، وَكَوْنُ خَالِدًا يَقْتُلُ الْمُشْرِكِينَ كَمَا يَقْتُلُ السَّيْفُ الْمَسْلُولُ الَّذِي لَا يَحْتَاجُ إِلَى أَنْ </w:t>
      </w:r>
      <w:proofErr w:type="spellStart"/>
      <w:r w:rsidRPr="00EE4B0B">
        <w:rPr>
          <w:rFonts w:ascii="Traditional Arabic" w:eastAsia="Calibri" w:hAnsi="Traditional Arabic" w:cs="Traditional Arabic"/>
          <w:b/>
          <w:bCs/>
          <w:sz w:val="36"/>
          <w:szCs w:val="36"/>
          <w:rtl/>
        </w:rPr>
        <w:t>يُنْتَضَى</w:t>
      </w:r>
      <w:proofErr w:type="spellEnd"/>
      <w:r w:rsidRPr="00EE4B0B">
        <w:rPr>
          <w:rFonts w:ascii="Traditional Arabic" w:eastAsia="Calibri" w:hAnsi="Traditional Arabic" w:cs="Traditional Arabic"/>
          <w:b/>
          <w:bCs/>
          <w:sz w:val="36"/>
          <w:szCs w:val="36"/>
          <w:rtl/>
        </w:rPr>
        <w:t>، بَلْ هُوَ مَسْلُولٌ مُسْتَعِدٌّ لِلْقَتْلِ، وَكَوْنُ حَمْزَةَ مُفْتَرِسًا لِأَعْدَاءِ اللَّهِ إِذَا رَأَى الْمُشْرِكَ لَمْ يَلْبَثْ أَنْ يَفْتَرِسَهُ، كَمَا أَنَّ الْأَسَدَ إِذَا رَأَى الْغَيْرَ لَمْ يَدَعْهُ حَتَّى يَفْتَرِسَهُ، وَكَوْنُ مُقَبِّلِ الْحَجَرِ</w:t>
      </w:r>
      <w:r>
        <w:rPr>
          <w:rFonts w:ascii="Traditional Arabic" w:eastAsia="Calibri" w:hAnsi="Traditional Arabic" w:cs="Traditional Arabic" w:hint="cs"/>
          <w:b/>
          <w:bCs/>
          <w:sz w:val="36"/>
          <w:szCs w:val="36"/>
          <w:rtl/>
        </w:rPr>
        <w:t xml:space="preserve"> </w:t>
      </w:r>
      <w:r w:rsidRPr="00EE4B0B">
        <w:rPr>
          <w:rFonts w:ascii="Traditional Arabic" w:eastAsia="Calibri" w:hAnsi="Traditional Arabic" w:cs="Traditional Arabic"/>
          <w:b/>
          <w:bCs/>
          <w:sz w:val="36"/>
          <w:szCs w:val="36"/>
          <w:rtl/>
        </w:rPr>
        <w:t>الْأَسْوَدِ بِمَنْزِلَةِ مُقْبِلِ يَمِينِ الرَّحْمَنِ، لَا أَنَّهُ نَفْسُ صِفَتِهِ الْقَدِيمَةِ وَعَيْنُ يَدِهِ الَّتِي خَلَقَ بِهَ</w:t>
      </w:r>
      <w:r>
        <w:rPr>
          <w:rFonts w:ascii="Traditional Arabic" w:eastAsia="Calibri" w:hAnsi="Traditional Arabic" w:cs="Traditional Arabic"/>
          <w:b/>
          <w:bCs/>
          <w:sz w:val="36"/>
          <w:szCs w:val="36"/>
          <w:rtl/>
        </w:rPr>
        <w:t>ا آدَمَ وَيَطْوِي بِهَا السَّمَ</w:t>
      </w:r>
      <w:r w:rsidRPr="00EE4B0B">
        <w:rPr>
          <w:rFonts w:ascii="Traditional Arabic" w:eastAsia="Calibri" w:hAnsi="Traditional Arabic" w:cs="Traditional Arabic"/>
          <w:b/>
          <w:bCs/>
          <w:sz w:val="36"/>
          <w:szCs w:val="36"/>
          <w:rtl/>
        </w:rPr>
        <w:t xml:space="preserve">وَاتِ وَالْأَرْضَ، وَكَوْنُ الْحَرْبِ مَنْزِلَةَ التَّنُّورِ الَّذِي يُسَجَّرُ قَلِيلًا </w:t>
      </w:r>
      <w:proofErr w:type="spellStart"/>
      <w:r w:rsidRPr="00EE4B0B">
        <w:rPr>
          <w:rFonts w:ascii="Traditional Arabic" w:eastAsia="Calibri" w:hAnsi="Traditional Arabic" w:cs="Traditional Arabic"/>
          <w:b/>
          <w:bCs/>
          <w:sz w:val="36"/>
          <w:szCs w:val="36"/>
          <w:rtl/>
        </w:rPr>
        <w:t>قَلِيلًا</w:t>
      </w:r>
      <w:proofErr w:type="spellEnd"/>
      <w:r w:rsidRPr="00EE4B0B">
        <w:rPr>
          <w:rFonts w:ascii="Traditional Arabic" w:eastAsia="Calibri" w:hAnsi="Traditional Arabic" w:cs="Traditional Arabic"/>
          <w:b/>
          <w:bCs/>
          <w:sz w:val="36"/>
          <w:szCs w:val="36"/>
          <w:rtl/>
        </w:rPr>
        <w:t xml:space="preserve"> حَتَّى يَشْتَدَّ حُمُوُّهُ، فَيَحْرِقُ مَا يُلْقَى فِيهِ، وَكَوْنُ الْخَطَايَا بِمَنْزِلَةِ الْوَسَخِ وَالدَّرَنِ يُوَسِّخُ الْبَدَنَ وَيُوهِنُهُ يُضْعِفُ قُوَاهُ، وَالثَّلْجُ وَالْبَرَدُ وَالْمَاءُ الْبَارِدُ يُزِيلُ دَرَنَهُ وَيُعِيدُ قُوَّتَهُ وَيَزِيدُهُ صَلَابَةً وَشِدَّةً، فَهَلْ لِهَذِهِ الْأَلْفَاظِ حَقِيقَةٌ إِلَّا ذَلِكَ وَمَا اسْتُعْمِلَتْ إِلَّا فِي حَقَائِقِهَا.</w:t>
      </w:r>
    </w:p>
    <w:p w14:paraId="36779395" w14:textId="77777777" w:rsidR="00926BEF" w:rsidRPr="00EE4B0B" w:rsidRDefault="00926BEF" w:rsidP="00926BEF">
      <w:pPr>
        <w:jc w:val="lowKashida"/>
        <w:rPr>
          <w:rFonts w:ascii="Traditional Arabic" w:eastAsia="Calibri" w:hAnsi="Traditional Arabic" w:cs="Traditional Arabic"/>
          <w:b/>
          <w:bCs/>
          <w:sz w:val="36"/>
          <w:szCs w:val="36"/>
          <w:rtl/>
        </w:rPr>
      </w:pPr>
      <w:r w:rsidRPr="00EE4B0B">
        <w:rPr>
          <w:rFonts w:ascii="Traditional Arabic" w:eastAsia="Calibri" w:hAnsi="Traditional Arabic" w:cs="Traditional Arabic"/>
          <w:b/>
          <w:bCs/>
          <w:sz w:val="36"/>
          <w:szCs w:val="36"/>
          <w:rtl/>
        </w:rPr>
        <w:t>فَهَذَا التَّقْيِيدُ وَالتَّرْكِيبُ عَيْنُ الْمُرَادِ مِنْهَا بِحَيْثُ لَا تَحْتَمِلُ غَيْرَهُ، كَمَا أَنَّ التَّقْيِيدَ وَالتَّرْكِيبَ فِي قَوْلِكَ: جَاءَ الثَّلْجُ حَتَّى عَمَّ الْأَرْضَ وَأَصَابَ الْبَرَدُ الزَّرْعَ، وَالْمَاءُ الْبَارِدُ يَرْوِي الظَّمْآنَ، وَالْأَسَدُ مَلِكُ الْوُحُوشِ، وَالسَّيْفُ مَلِكُ السِّلَاحِ، وَفِي قَطْعِ اللِّسَانِ الدِّيَةُ، وَإِذَا حَمِيَ الْوَطِيسُ فَضَعْ فِيهِ الْعَجِينَ، لَا يَحْتَمِلُ غَيْرَ الْمُرَادِ مِنْهُ فِي هَذَا التَّرْكِيبِ، فَهَذَا مُقَيَّدٌ وَهَذَا مُقَيَّدٌ، وَهَذَا مَوْضُوعٌ وَهَذَا مَوْضُوعٌ، وَهَذَا مُسْتَعْمَلٌ وَهَذَا مُسْتَعْمَلٌ، وَهَذَا لَا يَحْتَمِلُ غَيْرَ مَعْنَاهُ وَهَذَا لَا يَحْتَمِلُ غَيْرَ مَعْنَاهُ، فَأَيُّ كِتَابٍ أَوْ سُنَّةٍ، أَوْ عَقْلٍ أَوْ نَظِيرٍ، أَوْ قِيَاسٍ صَحِيحٍ، أَوْ مُنَاسَبَةٍ مُعْتَبَرَةٍ، أَوْ قَوْلِ مَنْ يَحْتَجُّ بِقَوْلِهِ جَعَلَ هَذَا حَقِيقَةٌ وَهَذَا مَجَازٌ، وَهَذَا يَتَبَيَّنُ وَيَظْهَرُ جِدًّا.</w:t>
      </w:r>
    </w:p>
    <w:p w14:paraId="24659D10"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ب</w:t>
      </w:r>
      <w:r>
        <w:rPr>
          <w:rFonts w:ascii="Traditional Arabic" w:eastAsia="Calibri" w:hAnsi="Traditional Arabic" w:cs="Traditional Arabic"/>
          <w:b/>
          <w:bCs/>
          <w:sz w:val="36"/>
          <w:szCs w:val="36"/>
          <w:rtl/>
        </w:rPr>
        <w:t>الْوَجْه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التَّاسِع</w:t>
      </w:r>
      <w:r w:rsidRPr="00EE4B0B">
        <w:rPr>
          <w:rFonts w:ascii="Traditional Arabic" w:eastAsia="Calibri" w:hAnsi="Traditional Arabic" w:cs="Traditional Arabic"/>
          <w:b/>
          <w:bCs/>
          <w:sz w:val="36"/>
          <w:szCs w:val="36"/>
          <w:rtl/>
        </w:rPr>
        <w:t xml:space="preserve"> وَالْأَرْبَعُ</w:t>
      </w:r>
      <w:r>
        <w:rPr>
          <w:rFonts w:ascii="Traditional Arabic" w:eastAsia="Calibri" w:hAnsi="Traditional Arabic" w:cs="Traditional Arabic" w:hint="cs"/>
          <w:b/>
          <w:bCs/>
          <w:sz w:val="36"/>
          <w:szCs w:val="36"/>
          <w:rtl/>
        </w:rPr>
        <w:t>ي</w:t>
      </w:r>
      <w:r>
        <w:rPr>
          <w:rFonts w:ascii="Traditional Arabic" w:eastAsia="Calibri" w:hAnsi="Traditional Arabic" w:cs="Traditional Arabic"/>
          <w:b/>
          <w:bCs/>
          <w:sz w:val="36"/>
          <w:szCs w:val="36"/>
          <w:rtl/>
        </w:rPr>
        <w:t>نَ</w:t>
      </w:r>
    </w:p>
    <w:p w14:paraId="694731CC"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E5207C">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ك</w:t>
      </w:r>
      <w:r>
        <w:rPr>
          <w:rFonts w:ascii="Traditional Arabic" w:hAnsi="Traditional Arabic" w:cs="Traditional Arabic" w:hint="cs"/>
          <w:sz w:val="36"/>
          <w:szCs w:val="36"/>
          <w:rtl/>
        </w:rPr>
        <w:t>َ</w:t>
      </w:r>
    </w:p>
    <w:p w14:paraId="6B4E47C8" w14:textId="77777777" w:rsidR="00926BEF" w:rsidRPr="00E5207C" w:rsidRDefault="00926BEF" w:rsidP="00926BEF">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شيخنا في تفسيرِه للأحاديثِ كأنَّه استخدمَ المجازَ في بعضِها </w:t>
      </w:r>
    </w:p>
    <w:p w14:paraId="3524BA58" w14:textId="77777777" w:rsidR="00926BEF" w:rsidRPr="00E5207C" w:rsidRDefault="00926BEF" w:rsidP="00926BEF">
      <w:pPr>
        <w:jc w:val="lowKashida"/>
        <w:rPr>
          <w:rFonts w:ascii="Traditional Arabic" w:hAnsi="Traditional Arabic" w:cs="Traditional Arabic"/>
          <w:sz w:val="36"/>
          <w:szCs w:val="36"/>
        </w:rPr>
      </w:pPr>
      <w:r>
        <w:rPr>
          <w:rFonts w:ascii="Traditional Arabic" w:hAnsi="Traditional Arabic" w:cs="Traditional Arabic"/>
          <w:b/>
          <w:bCs/>
          <w:sz w:val="36"/>
          <w:szCs w:val="36"/>
          <w:rtl/>
        </w:rPr>
        <w:lastRenderedPageBreak/>
        <w:t xml:space="preserve">الشيخ: </w:t>
      </w:r>
      <w:r w:rsidRPr="00E5207C">
        <w:rPr>
          <w:rFonts w:ascii="Traditional Arabic" w:hAnsi="Traditional Arabic" w:cs="Traditional Arabic" w:hint="cs"/>
          <w:sz w:val="36"/>
          <w:szCs w:val="36"/>
          <w:rtl/>
        </w:rPr>
        <w:t xml:space="preserve">إي، هم </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رحم</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هم الله</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شيخ</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الإسلام</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وابن</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القي</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توس</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عوا في نفي</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المجاز</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وإنكار</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المجاز</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ولكن</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هم يضطر</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ون أحيانًا إلى الت</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عبير</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به، أو يقال</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هم قالوا إن</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ه مجاز</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على حد</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قول</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القائلين بالمجاز</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مثل ما تقول</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هذا كذا على قول</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على قول</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 xml:space="preserve"> هذا مجاز</w:t>
      </w:r>
      <w:r>
        <w:rPr>
          <w:rFonts w:ascii="Traditional Arabic" w:hAnsi="Traditional Arabic" w:cs="Traditional Arabic" w:hint="cs"/>
          <w:sz w:val="36"/>
          <w:szCs w:val="36"/>
          <w:rtl/>
        </w:rPr>
        <w:t>ٌ</w:t>
      </w:r>
      <w:r w:rsidRPr="00E5207C">
        <w:rPr>
          <w:rFonts w:ascii="Traditional Arabic" w:hAnsi="Traditional Arabic" w:cs="Traditional Arabic" w:hint="cs"/>
          <w:sz w:val="36"/>
          <w:szCs w:val="36"/>
          <w:rtl/>
        </w:rPr>
        <w:t>.</w:t>
      </w:r>
    </w:p>
    <w:p w14:paraId="5D0D9104" w14:textId="77777777" w:rsidR="00926BEF" w:rsidRDefault="00926BEF" w:rsidP="00926BEF">
      <w:pPr>
        <w:jc w:val="lowKashida"/>
        <w:rPr>
          <w:rFonts w:ascii="Traditional Arabic" w:eastAsia="Calibri" w:hAnsi="Traditional Arabic" w:cs="Traditional Arabic"/>
          <w:b/>
          <w:bCs/>
          <w:sz w:val="36"/>
          <w:szCs w:val="36"/>
          <w:rtl/>
        </w:rPr>
      </w:pPr>
    </w:p>
    <w:bookmarkEnd w:id="2"/>
    <w:p w14:paraId="6C81387E" w14:textId="77777777" w:rsidR="00926BEF" w:rsidRDefault="00926BEF" w:rsidP="00926BEF">
      <w:pPr>
        <w:jc w:val="lowKashida"/>
        <w:rPr>
          <w:rFonts w:ascii="Traditional Arabic" w:eastAsia="Calibri" w:hAnsi="Traditional Arabic" w:cs="Traditional Arabic"/>
          <w:b/>
          <w:bCs/>
          <w:sz w:val="36"/>
          <w:szCs w:val="36"/>
          <w:rtl/>
        </w:rPr>
      </w:pPr>
    </w:p>
    <w:p w14:paraId="34612526" w14:textId="77777777" w:rsidR="00926BEF" w:rsidRDefault="00926BEF" w:rsidP="00926BEF">
      <w:pPr>
        <w:bidi w:val="0"/>
        <w:jc w:val="lowKashida"/>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0DDAE186"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(مُوطَّأُ مَالِكٍ)</w:t>
      </w:r>
    </w:p>
    <w:p w14:paraId="2BD3FF02" w14:textId="18FF0102" w:rsidR="00926BEF" w:rsidRDefault="00926BEF" w:rsidP="00690788">
      <w:pPr>
        <w:jc w:val="lowKashida"/>
        <w:rPr>
          <w:rFonts w:ascii="Traditional Arabic" w:eastAsia="Calibri" w:hAnsi="Traditional Arabic" w:cs="Traditional Arabic"/>
          <w:b/>
          <w:bCs/>
          <w:sz w:val="36"/>
          <w:szCs w:val="36"/>
          <w:rtl/>
        </w:rPr>
      </w:pPr>
      <w:bookmarkStart w:id="3" w:name="_Hlk29038326"/>
      <w:bookmarkStart w:id="4" w:name="_GoBack"/>
      <w:r w:rsidRPr="00A548B9">
        <w:rPr>
          <w:rFonts w:ascii="Traditional Arabic" w:eastAsia="Calibri" w:hAnsi="Traditional Arabic" w:cs="Traditional Arabic"/>
          <w:b/>
          <w:bCs/>
          <w:sz w:val="36"/>
          <w:szCs w:val="36"/>
          <w:rtl/>
        </w:rPr>
        <w:t xml:space="preserve">القارئ: </w:t>
      </w:r>
      <w:r w:rsidRPr="00801D4E">
        <w:rPr>
          <w:rFonts w:ascii="Traditional Arabic" w:eastAsia="Calibri" w:hAnsi="Traditional Arabic" w:cs="Traditional Arabic" w:hint="cs"/>
          <w:b/>
          <w:bCs/>
          <w:sz w:val="36"/>
          <w:szCs w:val="36"/>
          <w:rtl/>
        </w:rPr>
        <w:t>بسمِ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حمنِ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حيمِ،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الحمدُ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للهِ</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ربِّ</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العالَمين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والص</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لاةُ</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والس</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لامُ</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على</w:t>
      </w:r>
      <w:r>
        <w:rPr>
          <w:rFonts w:ascii="Traditional Arabic" w:eastAsia="Calibri" w:hAnsi="Traditional Arabic" w:cs="Traditional Arabic" w:hint="cs"/>
          <w:b/>
          <w:bCs/>
          <w:sz w:val="36"/>
          <w:szCs w:val="36"/>
          <w:rtl/>
        </w:rPr>
        <w:t xml:space="preserve"> أشرفِ الأنبياءِ والمرسلينَ،</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نبيِّنا</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محم</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دٍ</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وعلى</w:t>
      </w:r>
      <w:r w:rsidRPr="00801D4E">
        <w:rPr>
          <w:rFonts w:ascii="Traditional Arabic" w:eastAsia="Calibri" w:hAnsi="Traditional Arabic" w:cs="Traditional Arabic"/>
          <w:b/>
          <w:bCs/>
          <w:sz w:val="36"/>
          <w:szCs w:val="36"/>
          <w:rtl/>
        </w:rPr>
        <w:t xml:space="preserve"> </w:t>
      </w:r>
      <w:proofErr w:type="spellStart"/>
      <w:r w:rsidRPr="00801D4E">
        <w:rPr>
          <w:rFonts w:ascii="Traditional Arabic" w:eastAsia="Calibri" w:hAnsi="Traditional Arabic" w:cs="Traditional Arabic" w:hint="cs"/>
          <w:b/>
          <w:bCs/>
          <w:sz w:val="36"/>
          <w:szCs w:val="36"/>
          <w:rtl/>
        </w:rPr>
        <w:t>آلِه</w:t>
      </w:r>
      <w:r>
        <w:rPr>
          <w:rFonts w:ascii="Traditional Arabic" w:eastAsia="Calibri" w:hAnsi="Traditional Arabic" w:cs="Traditional Arabic" w:hint="cs"/>
          <w:b/>
          <w:bCs/>
          <w:sz w:val="36"/>
          <w:szCs w:val="36"/>
          <w:rtl/>
        </w:rPr>
        <w:t>ِ</w:t>
      </w:r>
      <w:proofErr w:type="spellEnd"/>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وصحبِه</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sidRPr="00801D4E">
        <w:rPr>
          <w:rFonts w:ascii="Traditional Arabic" w:eastAsia="Calibri" w:hAnsi="Traditional Arabic" w:cs="Traditional Arabic" w:hint="cs"/>
          <w:b/>
          <w:bCs/>
          <w:sz w:val="36"/>
          <w:szCs w:val="36"/>
          <w:rtl/>
        </w:rPr>
        <w:t>أجمعين</w:t>
      </w:r>
      <w:r>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hint="cs"/>
          <w:b/>
          <w:bCs/>
          <w:sz w:val="36"/>
          <w:szCs w:val="36"/>
          <w:rtl/>
        </w:rPr>
        <w:t>،</w:t>
      </w:r>
      <w:r w:rsidRPr="00801D4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أمَّا بعدُ</w:t>
      </w:r>
      <w:r w:rsidR="00690788">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قالَ في موطَّأِ الإمامِ مالكٍ: </w:t>
      </w:r>
    </w:p>
    <w:p w14:paraId="7EEAA96B"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بَابُ الْمُلَامَسَةِ وَالْمُنَابَذَةِ</w:t>
      </w:r>
      <w:r>
        <w:rPr>
          <w:rFonts w:ascii="Traditional Arabic" w:eastAsia="Calibri" w:hAnsi="Traditional Arabic" w:cs="Traditional Arabic" w:hint="cs"/>
          <w:b/>
          <w:bCs/>
          <w:sz w:val="36"/>
          <w:szCs w:val="36"/>
          <w:rtl/>
        </w:rPr>
        <w:t>:</w:t>
      </w:r>
    </w:p>
    <w:p w14:paraId="0B7268D5"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 xml:space="preserve">حَدَّثَنَا يَحْيَى، عَنْ مَالِكٍ، عَنْ مُحَمَّدِ بْنِ يَحْيَى بْنِ حَبَّانَ، وَعَنْ أَبِي الزِّنَادِ، عَنِ الْأَعْرَجِ، عَنْ أَبِي هُرَيْرَةَ، أَنَّ رَسُولَ اللَّهِ </w:t>
      </w:r>
      <w:r>
        <w:rPr>
          <w:rFonts w:ascii="Traditional Arabic" w:eastAsia="Calibri" w:hAnsi="Traditional Arabic" w:cs="Traditional Arabic"/>
          <w:b/>
          <w:bCs/>
          <w:sz w:val="36"/>
          <w:szCs w:val="36"/>
          <w:rtl/>
        </w:rPr>
        <w:t>-صَلَّى اللَّهُ عَلَيْهِ وَسَلَّمَ-</w:t>
      </w:r>
      <w:r w:rsidRPr="00AE0953">
        <w:rPr>
          <w:rFonts w:ascii="Traditional Arabic" w:eastAsia="Calibri" w:hAnsi="Traditional Arabic" w:cs="Traditional Arabic"/>
          <w:b/>
          <w:bCs/>
          <w:sz w:val="36"/>
          <w:szCs w:val="36"/>
          <w:rtl/>
        </w:rPr>
        <w:t>: «نَهَى عَنِ الْمُلَامَسَةِ وَالْمُنَابَذَةِ»</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3F2C69B4"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مَالِكٌ: "</w:t>
      </w:r>
      <w:r w:rsidRPr="00AE0953">
        <w:rPr>
          <w:rFonts w:ascii="Traditional Arabic" w:eastAsia="Calibri" w:hAnsi="Traditional Arabic" w:cs="Traditional Arabic"/>
          <w:b/>
          <w:bCs/>
          <w:sz w:val="36"/>
          <w:szCs w:val="36"/>
          <w:rtl/>
        </w:rPr>
        <w:t>وَالْمُلَامَسَةُ: أَنْ يَلْمِسَ الرَّجُلُ الثَّوْبَ، وَلَا يَنْشُرُهُ، وَلَا يَتَبَيَّنُ مَا فِيهِ، أَوْ يَبْتَاعَهُ لَيْلًا، وَلَا يَعْلَمُ مَا فِيهِ، وَالْمُنَابَذَةُ</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أَنْ يَنْبِذَ الرَّجُلُ إِلَى الرَّجُلِ ثَوْبَهُ، وَيَنْبِذَ الْآخَرُ إِلَيْهِ ثَوْبَهُ عَلَى غَيْرِ تَأَمُّلٍ مِنْهُمَا، وَيَقُولُ كُلُّ وَاحِدٍ مِنْهُمَا</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هَذَا بِهَذَا، فَهَذَا الَّذِي نُهِيَ عَنْهُ مِنَ </w:t>
      </w:r>
      <w:r>
        <w:rPr>
          <w:rFonts w:ascii="Traditional Arabic" w:eastAsia="Calibri" w:hAnsi="Traditional Arabic" w:cs="Traditional Arabic"/>
          <w:b/>
          <w:bCs/>
          <w:sz w:val="36"/>
          <w:szCs w:val="36"/>
          <w:rtl/>
        </w:rPr>
        <w:t>الْمُلَامَسَةِ وَالْمُنَابَذَةِ</w:t>
      </w:r>
      <w:r w:rsidRPr="00AE0953">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25DFEC51" w14:textId="4A57BD15"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BC01CA">
        <w:rPr>
          <w:rFonts w:ascii="Traditional Arabic" w:hAnsi="Traditional Arabic" w:cs="Traditional Arabic" w:hint="cs"/>
          <w:sz w:val="36"/>
          <w:szCs w:val="36"/>
          <w:rtl/>
        </w:rPr>
        <w:t>هذا كل</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داخل</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في الغَرر</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المفروضَ </w:t>
      </w:r>
      <w:r w:rsidRPr="00BC01CA">
        <w:rPr>
          <w:rFonts w:ascii="Traditional Arabic" w:hAnsi="Traditional Arabic" w:cs="Traditional Arabic" w:hint="cs"/>
          <w:sz w:val="36"/>
          <w:szCs w:val="36"/>
          <w:rtl/>
        </w:rPr>
        <w:t>في البيع</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يعني معرفة</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المشتري للس</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علة</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ا أن</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تكون</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مجهولة</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يعني "أبيع</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ما في هذه</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الحقيبة</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أو تقول</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"إذا لمس</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كذا فهو لك</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بكذا"، أو "أنبذ</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إليك</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كذا فإذا أخذ</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فهو عليك</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بكذا</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كل</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من بيوع</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الغ</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w:t>
      </w:r>
    </w:p>
    <w:p w14:paraId="22FDBBA7" w14:textId="77777777" w:rsidR="00690788" w:rsidRDefault="00690788" w:rsidP="00926BEF">
      <w:pPr>
        <w:jc w:val="lowKashida"/>
        <w:rPr>
          <w:rFonts w:ascii="Traditional Arabic" w:hAnsi="Traditional Arabic" w:cs="Traditional Arabic"/>
          <w:b/>
          <w:bCs/>
          <w:sz w:val="36"/>
          <w:szCs w:val="36"/>
        </w:rPr>
      </w:pPr>
    </w:p>
    <w:p w14:paraId="1A79B5AC"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AE0953">
        <w:rPr>
          <w:rFonts w:ascii="Traditional Arabic" w:eastAsia="Calibri" w:hAnsi="Traditional Arabic" w:cs="Traditional Arabic"/>
          <w:b/>
          <w:bCs/>
          <w:sz w:val="36"/>
          <w:szCs w:val="36"/>
          <w:rtl/>
        </w:rPr>
        <w:t>قَالَ مَالِكٌ: «فِي الس</w:t>
      </w:r>
      <w:r>
        <w:rPr>
          <w:rFonts w:ascii="Traditional Arabic" w:eastAsia="Calibri" w:hAnsi="Traditional Arabic" w:cs="Traditional Arabic"/>
          <w:b/>
          <w:bCs/>
          <w:sz w:val="36"/>
          <w:szCs w:val="36"/>
          <w:rtl/>
        </w:rPr>
        <w:t>َّاجِ الْمُدْرَجِ فِي جِرَابِهِ</w:t>
      </w:r>
    </w:p>
    <w:p w14:paraId="4A3B3D95" w14:textId="77777777" w:rsidR="00926BEF" w:rsidRDefault="00926BEF" w:rsidP="00926BEF">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C46550">
        <w:rPr>
          <w:rFonts w:ascii="Traditional Arabic" w:hAnsi="Traditional Arabic" w:cs="Traditional Arabic" w:hint="cs"/>
          <w:sz w:val="36"/>
          <w:szCs w:val="36"/>
          <w:rtl/>
        </w:rPr>
        <w:t>الس</w:t>
      </w:r>
      <w:r>
        <w:rPr>
          <w:rFonts w:ascii="Traditional Arabic" w:hAnsi="Traditional Arabic" w:cs="Traditional Arabic" w:hint="cs"/>
          <w:sz w:val="36"/>
          <w:szCs w:val="36"/>
          <w:rtl/>
        </w:rPr>
        <w:t>َّ</w:t>
      </w:r>
      <w:r w:rsidRPr="00C46550">
        <w:rPr>
          <w:rFonts w:ascii="Traditional Arabic" w:hAnsi="Traditional Arabic" w:cs="Traditional Arabic" w:hint="cs"/>
          <w:sz w:val="36"/>
          <w:szCs w:val="36"/>
          <w:rtl/>
        </w:rPr>
        <w:t>اج</w:t>
      </w:r>
      <w:r>
        <w:rPr>
          <w:rFonts w:ascii="Traditional Arabic" w:hAnsi="Traditional Arabic" w:cs="Traditional Arabic" w:hint="cs"/>
          <w:sz w:val="36"/>
          <w:szCs w:val="36"/>
          <w:rtl/>
        </w:rPr>
        <w:t>ُ</w:t>
      </w:r>
      <w:r w:rsidRPr="00C46550">
        <w:rPr>
          <w:rFonts w:ascii="Traditional Arabic" w:hAnsi="Traditional Arabic" w:cs="Traditional Arabic" w:hint="cs"/>
          <w:sz w:val="36"/>
          <w:szCs w:val="36"/>
          <w:rtl/>
        </w:rPr>
        <w:t xml:space="preserve"> نوع</w:t>
      </w:r>
      <w:r>
        <w:rPr>
          <w:rFonts w:ascii="Traditional Arabic" w:hAnsi="Traditional Arabic" w:cs="Traditional Arabic" w:hint="cs"/>
          <w:sz w:val="36"/>
          <w:szCs w:val="36"/>
          <w:rtl/>
        </w:rPr>
        <w:t>ٌ</w:t>
      </w:r>
      <w:r w:rsidRPr="00C46550">
        <w:rPr>
          <w:rFonts w:ascii="Traditional Arabic" w:hAnsi="Traditional Arabic" w:cs="Traditional Arabic" w:hint="cs"/>
          <w:sz w:val="36"/>
          <w:szCs w:val="36"/>
          <w:rtl/>
        </w:rPr>
        <w:t xml:space="preserve"> من الخشب</w:t>
      </w:r>
      <w:r>
        <w:rPr>
          <w:rFonts w:ascii="Traditional Arabic" w:hAnsi="Traditional Arabic" w:cs="Traditional Arabic" w:hint="cs"/>
          <w:sz w:val="36"/>
          <w:szCs w:val="36"/>
          <w:rtl/>
        </w:rPr>
        <w:t>ِ</w:t>
      </w:r>
    </w:p>
    <w:p w14:paraId="5DB65C83"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hAnsi="Traditional Arabic" w:cs="Traditional Arabic"/>
          <w:b/>
          <w:bCs/>
          <w:sz w:val="36"/>
          <w:szCs w:val="36"/>
          <w:rtl/>
        </w:rPr>
        <w:t xml:space="preserve">القارئ: </w:t>
      </w:r>
      <w:r w:rsidRPr="00AE0953">
        <w:rPr>
          <w:rFonts w:ascii="Traditional Arabic" w:eastAsia="Calibri" w:hAnsi="Traditional Arabic" w:cs="Traditional Arabic"/>
          <w:b/>
          <w:bCs/>
          <w:sz w:val="36"/>
          <w:szCs w:val="36"/>
          <w:rtl/>
        </w:rPr>
        <w:t>قَالَ مَالِكٌ: «فِي السَّاجِ الْمُدْرَجِ فِي جِرَابِهِ، أَوِ الثَّوْبِ الْقُبْطِيِّ الْمُدْرَجِ فِي طَيِّهِ، إِنَّهُ لَا يَجُوزُ بَيْعُهُمَا، حَتَّى يُنْشَرَا، وَيُنْظَرَ إِلَى مَا فِي أَجْوَافِهِمَا، وَذَلِكَ أَنَّ بَيْعَهُمَا مِنْ بَيْعِ الْغَرَرِ، وَهُوَ مِنَ الْمُلَامَسَةِ»</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3807F032"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 xml:space="preserve">قَالَ مَالِكٌ: «وَبَيْعُ الْأَعْدَالِ عَلَى الْبَرْنَامَجِ، مُخَالِفٌ </w:t>
      </w:r>
      <w:r>
        <w:rPr>
          <w:rFonts w:ascii="Traditional Arabic" w:eastAsia="Calibri" w:hAnsi="Traditional Arabic" w:cs="Traditional Arabic"/>
          <w:b/>
          <w:bCs/>
          <w:sz w:val="36"/>
          <w:szCs w:val="36"/>
          <w:rtl/>
        </w:rPr>
        <w:t>لِبَيْعِ السَّاجِ فِي جِرَابِهِ</w:t>
      </w:r>
      <w:r w:rsidRPr="00AE0953">
        <w:rPr>
          <w:rFonts w:ascii="Traditional Arabic" w:eastAsia="Calibri" w:hAnsi="Traditional Arabic" w:cs="Traditional Arabic"/>
          <w:b/>
          <w:bCs/>
          <w:sz w:val="36"/>
          <w:szCs w:val="36"/>
          <w:rtl/>
        </w:rPr>
        <w:t xml:space="preserve"> </w:t>
      </w:r>
    </w:p>
    <w:p w14:paraId="23968981" w14:textId="77777777" w:rsidR="00926BEF" w:rsidRPr="00BC01CA" w:rsidRDefault="00926BEF" w:rsidP="00926BEF">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BC01CA">
        <w:rPr>
          <w:rFonts w:ascii="Traditional Arabic" w:eastAsia="Calibri" w:hAnsi="Traditional Arabic" w:cs="Traditional Arabic"/>
          <w:sz w:val="36"/>
          <w:szCs w:val="36"/>
          <w:rtl/>
        </w:rPr>
        <w:t>وَبَيْعُ</w:t>
      </w:r>
    </w:p>
    <w:p w14:paraId="6125DD72"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4F091B">
        <w:rPr>
          <w:rFonts w:ascii="Traditional Arabic" w:hAnsi="Traditional Arabic" w:cs="Traditional Arabic"/>
          <w:b/>
          <w:bCs/>
          <w:sz w:val="36"/>
          <w:szCs w:val="36"/>
          <w:rtl/>
        </w:rPr>
        <w:t xml:space="preserve"> </w:t>
      </w:r>
      <w:r w:rsidRPr="00AE0953">
        <w:rPr>
          <w:rFonts w:ascii="Traditional Arabic" w:eastAsia="Calibri" w:hAnsi="Traditional Arabic" w:cs="Traditional Arabic"/>
          <w:b/>
          <w:bCs/>
          <w:sz w:val="36"/>
          <w:szCs w:val="36"/>
          <w:rtl/>
        </w:rPr>
        <w:t>قَالَ مَالِكٌ: «وَبَيْعُ الْأَعْدَالِ</w:t>
      </w:r>
    </w:p>
    <w:p w14:paraId="04AD587A" w14:textId="77777777" w:rsidR="00926BEF" w:rsidRPr="00BC01CA" w:rsidRDefault="00926BEF" w:rsidP="00926BEF">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BC01CA">
        <w:rPr>
          <w:rFonts w:ascii="Traditional Arabic" w:eastAsia="Calibri" w:hAnsi="Traditional Arabic" w:cs="Traditional Arabic"/>
          <w:sz w:val="36"/>
          <w:szCs w:val="36"/>
          <w:rtl/>
        </w:rPr>
        <w:t>الْأَعْدَالِ</w:t>
      </w:r>
      <w:r w:rsidRPr="00BC01CA">
        <w:rPr>
          <w:rFonts w:ascii="Traditional Arabic" w:eastAsia="Calibri" w:hAnsi="Traditional Arabic" w:cs="Traditional Arabic" w:hint="cs"/>
          <w:sz w:val="36"/>
          <w:szCs w:val="36"/>
          <w:rtl/>
        </w:rPr>
        <w:t>؟</w:t>
      </w:r>
    </w:p>
    <w:p w14:paraId="0927EFAE"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4F091B">
        <w:rPr>
          <w:rFonts w:ascii="Traditional Arabic" w:hAnsi="Traditional Arabic" w:cs="Traditional Arabic"/>
          <w:b/>
          <w:bCs/>
          <w:sz w:val="36"/>
          <w:szCs w:val="36"/>
          <w:rtl/>
        </w:rPr>
        <w:t xml:space="preserve"> </w:t>
      </w:r>
      <w:r w:rsidRPr="00BC01CA">
        <w:rPr>
          <w:rFonts w:ascii="Traditional Arabic" w:hAnsi="Traditional Arabic" w:cs="Traditional Arabic" w:hint="cs"/>
          <w:sz w:val="36"/>
          <w:szCs w:val="36"/>
          <w:rtl/>
        </w:rPr>
        <w:t>نعم</w:t>
      </w:r>
    </w:p>
    <w:p w14:paraId="5C2291E5" w14:textId="77777777" w:rsidR="00926BEF" w:rsidRPr="00BC01CA" w:rsidRDefault="00926BEF" w:rsidP="00926BEF">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BC01CA">
        <w:rPr>
          <w:rFonts w:ascii="Traditional Arabic" w:hAnsi="Traditional Arabic" w:cs="Traditional Arabic" w:hint="cs"/>
          <w:sz w:val="36"/>
          <w:szCs w:val="36"/>
          <w:rtl/>
        </w:rPr>
        <w:t>فيه [هل ي</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وج</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على الأعدال</w:t>
      </w:r>
      <w:r>
        <w:rPr>
          <w:rFonts w:ascii="Traditional Arabic" w:hAnsi="Traditional Arabic" w:cs="Traditional Arabic" w:hint="cs"/>
          <w:sz w:val="36"/>
          <w:szCs w:val="36"/>
          <w:rtl/>
        </w:rPr>
        <w:t>ِ؟</w:t>
      </w:r>
    </w:p>
    <w:p w14:paraId="3543D40F" w14:textId="77777777" w:rsidR="00926BEF" w:rsidRPr="00BC01CA" w:rsidRDefault="00926BEF" w:rsidP="00926BEF">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sidRPr="004F091B">
        <w:rPr>
          <w:rFonts w:ascii="Traditional Arabic" w:hAnsi="Traditional Arabic" w:cs="Traditional Arabic"/>
          <w:b/>
          <w:bCs/>
          <w:sz w:val="36"/>
          <w:szCs w:val="36"/>
          <w:rtl/>
        </w:rPr>
        <w:t xml:space="preserve"> </w:t>
      </w:r>
      <w:r w:rsidRPr="00BC01CA">
        <w:rPr>
          <w:rFonts w:ascii="Traditional Arabic" w:hAnsi="Traditional Arabic" w:cs="Traditional Arabic" w:hint="cs"/>
          <w:sz w:val="36"/>
          <w:szCs w:val="36"/>
          <w:rtl/>
        </w:rPr>
        <w:t>الش</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رح</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يا شيخ؟</w:t>
      </w:r>
    </w:p>
    <w:p w14:paraId="062B2370" w14:textId="77777777" w:rsidR="00926BEF" w:rsidRPr="00BC01CA"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01CA">
        <w:rPr>
          <w:rFonts w:ascii="Traditional Arabic" w:hAnsi="Traditional Arabic" w:cs="Traditional Arabic" w:hint="cs"/>
          <w:sz w:val="36"/>
          <w:szCs w:val="36"/>
          <w:rtl/>
        </w:rPr>
        <w:t>إي، ما فيه</w:t>
      </w:r>
      <w:r>
        <w:rPr>
          <w:rFonts w:ascii="Traditional Arabic" w:hAnsi="Traditional Arabic" w:cs="Traditional Arabic" w:hint="cs"/>
          <w:sz w:val="36"/>
          <w:szCs w:val="36"/>
          <w:rtl/>
        </w:rPr>
        <w:t>ِ [هل يُوجَدُ]</w:t>
      </w:r>
      <w:r w:rsidRPr="00BC01CA">
        <w:rPr>
          <w:rFonts w:ascii="Traditional Arabic" w:hAnsi="Traditional Arabic" w:cs="Traditional Arabic" w:hint="cs"/>
          <w:sz w:val="36"/>
          <w:szCs w:val="36"/>
          <w:rtl/>
        </w:rPr>
        <w:t xml:space="preserve"> شيء</w:t>
      </w:r>
      <w:r>
        <w:rPr>
          <w:rFonts w:ascii="Traditional Arabic" w:hAnsi="Traditional Arabic" w:cs="Traditional Arabic" w:hint="cs"/>
          <w:sz w:val="36"/>
          <w:szCs w:val="36"/>
          <w:rtl/>
        </w:rPr>
        <w:t>ٌ؟</w:t>
      </w:r>
    </w:p>
    <w:p w14:paraId="3FFB26F3"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 "</w:t>
      </w:r>
      <w:r w:rsidRPr="00AE0953">
        <w:rPr>
          <w:rFonts w:ascii="Traditional Arabic" w:eastAsia="Calibri" w:hAnsi="Traditional Arabic" w:cs="Traditional Arabic"/>
          <w:b/>
          <w:bCs/>
          <w:sz w:val="36"/>
          <w:szCs w:val="36"/>
          <w:rtl/>
        </w:rPr>
        <w:t>وَبَيْعُ الْأَعْدَالِ عَلَى الْبَرْنَامَجِ</w:t>
      </w:r>
      <w:r>
        <w:rPr>
          <w:rFonts w:ascii="Traditional Arabic" w:eastAsia="Calibri" w:hAnsi="Traditional Arabic" w:cs="Traditional Arabic" w:hint="cs"/>
          <w:b/>
          <w:bCs/>
          <w:sz w:val="36"/>
          <w:szCs w:val="36"/>
          <w:rtl/>
        </w:rPr>
        <w:t xml:space="preserve">" قالَ: بفتحِ الباءِ وبكسرِهما، قالَ </w:t>
      </w:r>
      <w:proofErr w:type="spellStart"/>
      <w:r>
        <w:rPr>
          <w:rFonts w:ascii="Traditional Arabic" w:eastAsia="Calibri" w:hAnsi="Traditional Arabic" w:cs="Traditional Arabic" w:hint="cs"/>
          <w:b/>
          <w:bCs/>
          <w:sz w:val="36"/>
          <w:szCs w:val="36"/>
          <w:rtl/>
        </w:rPr>
        <w:t>الفكهانيُّ</w:t>
      </w:r>
      <w:proofErr w:type="spellEnd"/>
      <w:r>
        <w:rPr>
          <w:rFonts w:ascii="Traditional Arabic" w:eastAsia="Calibri" w:hAnsi="Traditional Arabic" w:cs="Traditional Arabic" w:hint="cs"/>
          <w:b/>
          <w:bCs/>
          <w:sz w:val="36"/>
          <w:szCs w:val="36"/>
          <w:rtl/>
        </w:rPr>
        <w:t xml:space="preserve">: رويْناهُ بفتحِ الميمِ ولم يذكرْ عياضٌ غيرَ الكسرِ، معناهُ: الورقةُ المكتوبُ فيها ما في العدلِ </w:t>
      </w:r>
    </w:p>
    <w:p w14:paraId="21121903" w14:textId="77777777" w:rsidR="00926BEF" w:rsidRPr="00BC01CA"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C01CA">
        <w:rPr>
          <w:rFonts w:ascii="Traditional Arabic" w:eastAsia="Calibri" w:hAnsi="Traditional Arabic" w:cs="Traditional Arabic" w:hint="cs"/>
          <w:sz w:val="36"/>
          <w:szCs w:val="36"/>
          <w:rtl/>
        </w:rPr>
        <w:t>العدل</w:t>
      </w:r>
      <w:r>
        <w:rPr>
          <w:rFonts w:ascii="Traditional Arabic" w:eastAsia="Calibri" w:hAnsi="Traditional Arabic" w:cs="Traditional Arabic" w:hint="cs"/>
          <w:sz w:val="36"/>
          <w:szCs w:val="36"/>
          <w:rtl/>
        </w:rPr>
        <w:t>ُ</w:t>
      </w:r>
      <w:r w:rsidRPr="00BC01CA">
        <w:rPr>
          <w:rFonts w:ascii="Traditional Arabic" w:eastAsia="Calibri" w:hAnsi="Traditional Arabic" w:cs="Traditional Arabic" w:hint="cs"/>
          <w:sz w:val="36"/>
          <w:szCs w:val="36"/>
          <w:rtl/>
        </w:rPr>
        <w:t>؟</w:t>
      </w:r>
    </w:p>
    <w:p w14:paraId="4E564EAC" w14:textId="77777777" w:rsidR="00926BEF" w:rsidRPr="00CC011D" w:rsidRDefault="00926BEF" w:rsidP="00926BEF">
      <w:pPr>
        <w:jc w:val="lowKashida"/>
        <w:rPr>
          <w:rFonts w:ascii="Traditional Arabic" w:eastAsia="Calibri"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E7158">
        <w:rPr>
          <w:rFonts w:ascii="Traditional Arabic" w:hAnsi="Traditional Arabic" w:cs="Traditional Arabic" w:hint="cs"/>
          <w:sz w:val="36"/>
          <w:szCs w:val="36"/>
          <w:rtl/>
        </w:rPr>
        <w:t>نعم</w:t>
      </w:r>
      <w:r w:rsidRPr="008E7158">
        <w:rPr>
          <w:rFonts w:ascii="Traditional Arabic" w:eastAsia="Calibri" w:hAnsi="Traditional Arabic" w:cs="Traditional Arabic" w:hint="cs"/>
          <w:sz w:val="36"/>
          <w:szCs w:val="36"/>
          <w:rtl/>
        </w:rPr>
        <w:t>،</w:t>
      </w:r>
      <w:r w:rsidRPr="009C38FB">
        <w:rPr>
          <w:rFonts w:ascii="Traditional Arabic" w:eastAsia="Calibri" w:hAnsi="Traditional Arabic" w:cs="Traditional Arabic"/>
          <w:b/>
          <w:bCs/>
          <w:sz w:val="36"/>
          <w:szCs w:val="36"/>
          <w:rtl/>
        </w:rPr>
        <w:t xml:space="preserve"> </w:t>
      </w:r>
      <w:r w:rsidRPr="00AE0953">
        <w:rPr>
          <w:rFonts w:ascii="Traditional Arabic" w:eastAsia="Calibri" w:hAnsi="Traditional Arabic" w:cs="Traditional Arabic"/>
          <w:b/>
          <w:bCs/>
          <w:sz w:val="36"/>
          <w:szCs w:val="36"/>
          <w:rtl/>
        </w:rPr>
        <w:t>قَالَ مَالِكٌ: «وَبَيْعُ الْأَعْدَالِ عَلَى الْبَرْنَامَجِ، مُخَالِفٌ لِبَيْعِ السَّاجِ فِي جِرَابِهِ، وَالثَّوْبِ فِي طَيِّهِ، وَمَا أَشْبَهَ ذَلِكَ، فَرَقَ بَيْنَ ذَلِكَ الْأَمْرُ الْمَعْمُولُ بِهِ، وَمَعْرِفَةُ ذَلِكَ فِي صُدُورِ النَّاسِ، وَمَا مَضَى مِنْ عَمَلِ الْمَاضِينَ فِيهِ، وَأَنَّهُ لَمْ يَزَلْ مِنْ بُيُوعِ النَّاسِ الْجَائِزَةِ، وَالتِّجَارَةِ بَيْنَهُمِ الَّتِي لَا يَرَوْنَ بِهَا بَأْسًا، لِأَنَّ بَيْعَ الْأَعْدَالِ عَلَى الْبَرْنَامَجِ عَلَى غَيْرِ نَشْرٍ، لَا يُرَادُ بِهِ الْغَرَرُ، وَلَيْسَ يُشْبِهُ الْمُلَامَسَةَ»</w:t>
      </w:r>
      <w:r>
        <w:rPr>
          <w:rFonts w:ascii="Traditional Arabic" w:eastAsia="Calibri" w:hAnsi="Traditional Arabic" w:cs="Traditional Arabic" w:hint="cs"/>
          <w:b/>
          <w:bCs/>
          <w:sz w:val="36"/>
          <w:szCs w:val="36"/>
          <w:rtl/>
        </w:rPr>
        <w:t>.</w:t>
      </w:r>
    </w:p>
    <w:p w14:paraId="6014FA5E"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بَابُ بَيْعِ الْمُرَابَحَةِ</w:t>
      </w:r>
      <w:r>
        <w:rPr>
          <w:rFonts w:ascii="Traditional Arabic" w:eastAsia="Calibri" w:hAnsi="Traditional Arabic" w:cs="Traditional Arabic" w:hint="cs"/>
          <w:b/>
          <w:bCs/>
          <w:sz w:val="36"/>
          <w:szCs w:val="36"/>
          <w:rtl/>
        </w:rPr>
        <w:t>:</w:t>
      </w:r>
    </w:p>
    <w:p w14:paraId="1FD5D8D8"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قال</w:t>
      </w:r>
      <w:r w:rsidRPr="00AE0953">
        <w:rPr>
          <w:rFonts w:ascii="Traditional Arabic" w:eastAsia="Calibri" w:hAnsi="Traditional Arabic" w:cs="Traditional Arabic"/>
          <w:b/>
          <w:bCs/>
          <w:sz w:val="36"/>
          <w:szCs w:val="36"/>
          <w:rtl/>
        </w:rPr>
        <w:t xml:space="preserve"> يَحْيَى، قَالَ مَالِكٌ: الْأَمْرُ الْمُجْتَمَعُ عَلَيْهِ عِنْدَنَا فِي الْبَزِّ يَشْتَرِيهِ الرَّجُلُ بِبَلَدٍ، ثُمَّ يَقْدَمُ بِهِ بَلَدًا آخَرَ، فَيَبِيعُهُ مُرَابَحَةً إِنَّهُ لَا يَحْسِبُ فِيهِ أَجْرَ السَّمَاسِرَةِ، وَلَا أَجْرَ الطَّيِّ، وَلَا الشَّدِّ، وَلَا النَّفَقَةَ، وَلَا كِرَاءَ بَيْتٍ، فَأَمَّا كِرَاءُ الْبَزِّ فِي حُمْلَانِهِ، فَإِنَّهُ يُحْسَبُ فِي أَصْلِ الثَّمَنِ، وَلَا يُحْسَبُ فِيهِ رِبْحٌ، إِلَّا أَنْ يُعْلِمَ الْبَائِعُ مَنْ يُسَاوِمُهُ بِذَلِكَ كُلِّهِ، فَإِنْ رَبَّحُوهُ عَلَى ذَلِكَ كُلِّهِ بَعْدَ ا</w:t>
      </w:r>
      <w:r>
        <w:rPr>
          <w:rFonts w:ascii="Traditional Arabic" w:eastAsia="Calibri" w:hAnsi="Traditional Arabic" w:cs="Traditional Arabic"/>
          <w:b/>
          <w:bCs/>
          <w:sz w:val="36"/>
          <w:szCs w:val="36"/>
          <w:rtl/>
        </w:rPr>
        <w:t>لْعِلْمِ بِهِ فَلَا بَأْسَ بِهِ</w:t>
      </w:r>
      <w:r w:rsidRPr="00AE0953">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69EC9123"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 xml:space="preserve">قَالَ مَالِكٌ: «فَأَمَّا الْقِصَارَةُ، وَالْخِيَاطَةُ، وَالصِّبَاغُ، وَمَا أَشْبَهَ ذَلِكَ، فَهُوَ بِمَنْزِلَةِ الْبَزِّ يُحْسَبُ فِيهِ الرِّبْحُ كَمَا يُحْسَبُ فِي الْبَزِّ، فَإِنْ بَاعَ الْبَزَّ، وَلَمْ </w:t>
      </w:r>
      <w:r>
        <w:rPr>
          <w:rFonts w:ascii="Traditional Arabic" w:eastAsia="Calibri" w:hAnsi="Traditional Arabic" w:cs="Traditional Arabic" w:hint="cs"/>
          <w:b/>
          <w:bCs/>
          <w:sz w:val="36"/>
          <w:szCs w:val="36"/>
          <w:rtl/>
        </w:rPr>
        <w:t>يتبيَّنْ</w:t>
      </w:r>
      <w:r w:rsidRPr="00AE0953">
        <w:rPr>
          <w:rFonts w:ascii="Traditional Arabic" w:eastAsia="Calibri" w:hAnsi="Traditional Arabic" w:cs="Traditional Arabic"/>
          <w:b/>
          <w:bCs/>
          <w:sz w:val="36"/>
          <w:szCs w:val="36"/>
          <w:rtl/>
        </w:rPr>
        <w:t xml:space="preserve"> شَيْئًا مِمَّا سَمَّيْتُ إِنَّهُ لَا يُحْسَبُ لَهُ فِيهِ رِبْحٌ، فَإِنْ فَاتَ الْبَزُّ، فَإِنَّ الْكِرَاءَ يُحْسَبُ، وَلَا يُحْسَبُ عَلَيْهِ رِبْحٌ، فَإِنْ لَمْ يَفُتِ الْبَزُّ فَالْبَيْعُ مَفْسُوخٌ بَيْنَهُمَا، إِلَّا أَنْ يَتَرَاضَيَا عَلَى شَيْءٍ مِمَّا يَجُوزُ بَيْنَهُمَا»</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3388CE2C"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قَالَ مَالِكٌ: «فِي الرَّجُلِ يَشْتَرِي الْمَتَاعَ بِالذَّهَبِ أَوْ بِالْوَرِقِ، وَالصَّرْفُ يَوْمَ اشْتَرَاهُ عَشَرَةُ دَرَاهِمَ بِدِينَارٍ، فَيَقْدَمُ بِهِ بَلَدًا فَيَبِيعُهُ مُرَابَحَةً، أَوْ يَبِيعُهُ حَيْثُ اشْتَرَاهُ مُرَابَحَةً عَلَى صَرْفِ ذَلِكَ الْيَوْمِ الَّذِي بَاعَهُ فِيهِ، فَإِنَّهُ إِنْ كَانَ ابْتَاعَهُ بِدَرَاهِمَ، وَبَاعَهُ بِدَنَانِيرَ، أَوِ ابْتَاعَهُ بِدَنَانِيرَ، وَبَاعَهُ بِدَرَاهِمَ، وَكَانَ الْمَتَاعُ لَمْ يَفُتْ، فَالْمُبْتَاعُ بِالْخِيَارِ إِنْ شَاءَ أَخَذَهُ، وَإِ</w:t>
      </w:r>
      <w:r>
        <w:rPr>
          <w:rFonts w:ascii="Traditional Arabic" w:eastAsia="Calibri" w:hAnsi="Traditional Arabic" w:cs="Traditional Arabic"/>
          <w:b/>
          <w:bCs/>
          <w:sz w:val="36"/>
          <w:szCs w:val="36"/>
          <w:rtl/>
        </w:rPr>
        <w:t>نْ شَاءَ تَرَكَهُ، فَإِنْ فَاتَ</w:t>
      </w:r>
      <w:r w:rsidRPr="00AE0953">
        <w:rPr>
          <w:rFonts w:ascii="Traditional Arabic" w:eastAsia="Calibri" w:hAnsi="Traditional Arabic" w:cs="Traditional Arabic"/>
          <w:b/>
          <w:bCs/>
          <w:sz w:val="36"/>
          <w:szCs w:val="36"/>
          <w:rtl/>
        </w:rPr>
        <w:t xml:space="preserve"> الْمَتَاعُ كَانَ لِلْمُشْتَرِي بِالثَّمَنِ الَّذِي ابْتَاعَهُ بِهِ الْبَائِعُ، وَيُحْسَبُ لِلْبَائِعِ الرِّبْحُ عَلَى مَا اشْتَرَاهُ بِهِ عَلَى مَا رَبَّحَهُ الْمُبْتَاعُ»</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225A3B63"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مَالِكٌ: "</w:t>
      </w:r>
      <w:r w:rsidRPr="00AE0953">
        <w:rPr>
          <w:rFonts w:ascii="Traditional Arabic" w:eastAsia="Calibri" w:hAnsi="Traditional Arabic" w:cs="Traditional Arabic"/>
          <w:b/>
          <w:bCs/>
          <w:sz w:val="36"/>
          <w:szCs w:val="36"/>
          <w:rtl/>
        </w:rPr>
        <w:t xml:space="preserve">وَإِذَا بَاعَ رَجُلٌ سِلْعَةً قَامَتْ عَلَيْهِ بِمِائَةِ دِينَارٍ، لِلْعَشَرَةِ أَحَدَ عَشَرَ، ثُمَّ جَاءَهُ بَعْدَ ذَلِكَ أَنَّهَا قَامَتْ عَلَيْهِ بِتِسْعِينَ دِينَارًا، وَقَدْ فَاتَتِ السِّلْعَةُ خُيِّرَ الْبَائِعُ، فَإِنْ أَحَبَّ فَلَهُ قِيمَةُ سِلْعَتِهِ يَوْمَ قُبِضَتْ مِنْهُ، إِلَّا أَنْ تَكُونَ الْقِيمَةُ أَكْثَرَ مِنَ الثَّمَنِ الَّذِي وَجَبَ لَهُ بِهِ الْبَيْعُ أَوَّلَ يَوْمٍ، فَلَا يَكُونُ لَهُ أَكْثَرُ مِنْ ذَلِكَ، وَذَلِكَ مِائَةُ دِينَارٍ وَعَشْرَةُ دَنَانِيرَ، وَإِنْ أَحَبَّ ضُرِبَ لَهُ الرِّبْحُ عَلَى التِّسْعِينَ، إِلَّا أَنْ يَكُونَ الَّذِي بَلَغَتْ </w:t>
      </w:r>
      <w:r w:rsidRPr="00AE0953">
        <w:rPr>
          <w:rFonts w:ascii="Traditional Arabic" w:eastAsia="Calibri" w:hAnsi="Traditional Arabic" w:cs="Traditional Arabic"/>
          <w:b/>
          <w:bCs/>
          <w:sz w:val="36"/>
          <w:szCs w:val="36"/>
          <w:rtl/>
        </w:rPr>
        <w:lastRenderedPageBreak/>
        <w:t>سِلْعَتُهُ مِنَ الثَّمَنِ أَقَلَّ مِنَ الْقِيمَةِ فَيُخَيَّرُ فِي الَّذِي بَلَغَتْ سِلْعَتُهُ وَفِي رَأْسِ مَالِهِ وَرِبْحِهِ وَذَلِكَ تِسْعَةٌ وَتِسْعُونَ دِينَارًا</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w:t>
      </w:r>
    </w:p>
    <w:p w14:paraId="7AA510CA" w14:textId="77777777" w:rsidR="00926BEF" w:rsidRDefault="00926BEF" w:rsidP="00926BEF">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قَالَ مَالِكٌ: </w:t>
      </w:r>
      <w:r w:rsidRPr="00AE0953">
        <w:rPr>
          <w:rFonts w:ascii="Traditional Arabic" w:eastAsia="Calibri" w:hAnsi="Traditional Arabic" w:cs="Traditional Arabic"/>
          <w:b/>
          <w:bCs/>
          <w:sz w:val="36"/>
          <w:szCs w:val="36"/>
          <w:rtl/>
        </w:rPr>
        <w:t xml:space="preserve">وَإِنْ بَاعَ رَجُلٌ سِلْعَةً مُرَابَحَةً، فَقَالَ: قَامَتْ عَلَيَّ بِمِائَةِ دِينَارٍ. ثُمَّ جَاءَهُ بَعْدَ ذَلِكَ أَنَّهَا قَامَتْ </w:t>
      </w:r>
      <w:r>
        <w:rPr>
          <w:rFonts w:ascii="Traditional Arabic" w:eastAsia="Calibri" w:hAnsi="Traditional Arabic" w:cs="Traditional Arabic"/>
          <w:b/>
          <w:bCs/>
          <w:sz w:val="36"/>
          <w:szCs w:val="36"/>
          <w:rtl/>
        </w:rPr>
        <w:t>بِمِائَةٍ وَعِشْرِينَ دِينَارًا</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خُيِّرَ الْمُبْتَاعُ</w:t>
      </w:r>
      <w:r>
        <w:rPr>
          <w:rFonts w:ascii="Traditional Arabic" w:eastAsia="Calibri" w:hAnsi="Traditional Arabic" w:cs="Traditional Arabic" w:hint="cs"/>
          <w:b/>
          <w:bCs/>
          <w:sz w:val="36"/>
          <w:szCs w:val="36"/>
          <w:rtl/>
        </w:rPr>
        <w:t>:</w:t>
      </w:r>
      <w:r w:rsidRPr="00AE0953">
        <w:rPr>
          <w:rFonts w:ascii="Traditional Arabic" w:eastAsia="Calibri" w:hAnsi="Traditional Arabic" w:cs="Traditional Arabic"/>
          <w:b/>
          <w:bCs/>
          <w:sz w:val="36"/>
          <w:szCs w:val="36"/>
          <w:rtl/>
        </w:rPr>
        <w:t xml:space="preserve"> فَإِنْ شَاءَ أَعْطَى الْبَائِعَ قِيمَةَ السِّلْعَةِ يَوْمَ قَبَضَهَا، وَإِنْ شَاءَ أَعْطَى الثَّمَنَ الَّذِي ابْتَاعَ بِهِ عَلَى حِسَابِ مَا رَبَّحَهُ. بَالِغًا مَا بَلَغَ. إِلَّا أَنْ يَكُونَ ذَلِكَ أَقَلَّ مِنَ الثَّمَنِ الَّذِي ابْتَاعَ بِهِ السِّلْعَةَ. فَلَيْسَ لَهُ أَنْ يُنَقِّصَ رَبَّ السِّلْعَةِ مِنَ الثَّمَنِ الَّذِي ابْتَاعَهَا بِهِ، لِأَنَّهُ قَدْ كَانَ رَضِيَ بِذَلِكَ، وَإِنَّمَا جَاءَ رَبُّ السِّلْعَةِ يَطْلُبُ الْفَضْلَ فَلَيْسَ لِلْمُبْتَاعِ فِي هَذَا حُجَّةٌ عَلَى الْبَائِعِ. بِأَنْ يَضَعَ مِنَ الثَّمَنِ الَّذِي ابْت</w:t>
      </w:r>
      <w:r>
        <w:rPr>
          <w:rFonts w:ascii="Traditional Arabic" w:eastAsia="Calibri" w:hAnsi="Traditional Arabic" w:cs="Traditional Arabic"/>
          <w:b/>
          <w:bCs/>
          <w:sz w:val="36"/>
          <w:szCs w:val="36"/>
          <w:rtl/>
        </w:rPr>
        <w:t>َاعَ بِهِ عَلَى الْبَرْنَامَجِ</w:t>
      </w:r>
      <w:r>
        <w:rPr>
          <w:rFonts w:ascii="Traditional Arabic" w:eastAsia="Calibri" w:hAnsi="Traditional Arabic" w:cs="Traditional Arabic" w:hint="cs"/>
          <w:b/>
          <w:bCs/>
          <w:sz w:val="36"/>
          <w:szCs w:val="36"/>
          <w:rtl/>
        </w:rPr>
        <w:t>.</w:t>
      </w:r>
    </w:p>
    <w:p w14:paraId="29820EB2" w14:textId="77777777" w:rsidR="00926BEF" w:rsidRDefault="00926BEF" w:rsidP="00926BEF">
      <w:pPr>
        <w:jc w:val="lowKashida"/>
        <w:rPr>
          <w:rFonts w:ascii="Traditional Arabic" w:eastAsia="Calibri" w:hAnsi="Traditional Arabic" w:cs="Traditional Arabic"/>
          <w:b/>
          <w:bCs/>
          <w:sz w:val="36"/>
          <w:szCs w:val="36"/>
          <w:rtl/>
        </w:rPr>
      </w:pPr>
      <w:r w:rsidRPr="00AE0953">
        <w:rPr>
          <w:rFonts w:ascii="Traditional Arabic" w:eastAsia="Calibri" w:hAnsi="Traditional Arabic" w:cs="Traditional Arabic"/>
          <w:b/>
          <w:bCs/>
          <w:sz w:val="36"/>
          <w:szCs w:val="36"/>
          <w:rtl/>
        </w:rPr>
        <w:t>بَابُ الْبَيْعِ عَلَى الْبَرْنَامَجِ</w:t>
      </w:r>
    </w:p>
    <w:p w14:paraId="7D7A7922" w14:textId="77777777" w:rsidR="00926BEF" w:rsidRPr="00BC01CA" w:rsidRDefault="00926BEF" w:rsidP="00926BEF">
      <w:pPr>
        <w:jc w:val="lowKashida"/>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BC01CA">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BC01CA">
        <w:rPr>
          <w:rFonts w:ascii="Traditional Arabic" w:hAnsi="Traditional Arabic" w:cs="Traditional Arabic" w:hint="cs"/>
          <w:sz w:val="36"/>
          <w:szCs w:val="36"/>
          <w:rtl/>
        </w:rPr>
        <w:t xml:space="preserve"> المستعان</w:t>
      </w:r>
      <w:r>
        <w:rPr>
          <w:rFonts w:ascii="Traditional Arabic" w:hAnsi="Traditional Arabic" w:cs="Traditional Arabic" w:hint="cs"/>
          <w:sz w:val="36"/>
          <w:szCs w:val="36"/>
          <w:rtl/>
        </w:rPr>
        <w:t>ُ</w:t>
      </w:r>
    </w:p>
    <w:bookmarkEnd w:id="3"/>
    <w:bookmarkEnd w:id="4"/>
    <w:p w14:paraId="5E860F93" w14:textId="77777777" w:rsidR="00926BEF" w:rsidRDefault="00926BEF" w:rsidP="00926BEF">
      <w:pPr>
        <w:jc w:val="lowKashida"/>
        <w:rPr>
          <w:rFonts w:ascii="Traditional Arabic" w:eastAsia="Calibri" w:hAnsi="Traditional Arabic" w:cs="Traditional Arabic"/>
          <w:b/>
          <w:bCs/>
          <w:sz w:val="36"/>
          <w:szCs w:val="36"/>
          <w:rtl/>
        </w:rPr>
      </w:pPr>
    </w:p>
    <w:p w14:paraId="58106EEA" w14:textId="77777777" w:rsidR="00926BEF" w:rsidRDefault="00926BEF" w:rsidP="00926BEF">
      <w:pPr>
        <w:jc w:val="lowKashida"/>
        <w:rPr>
          <w:rFonts w:ascii="Traditional Arabic" w:eastAsia="Calibri" w:hAnsi="Traditional Arabic" w:cs="Traditional Arabic"/>
          <w:b/>
          <w:bCs/>
          <w:sz w:val="36"/>
          <w:szCs w:val="36"/>
          <w:rtl/>
        </w:rPr>
      </w:pPr>
    </w:p>
    <w:p w14:paraId="097BF229" w14:textId="77777777" w:rsidR="00926BEF" w:rsidRDefault="00926BEF" w:rsidP="00926BEF">
      <w:pPr>
        <w:bidi w:val="0"/>
        <w:jc w:val="lowKashida"/>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br w:type="page"/>
      </w:r>
    </w:p>
    <w:p w14:paraId="7305B8A0" w14:textId="77777777" w:rsidR="00926BEF" w:rsidRPr="0077121C" w:rsidRDefault="00926BEF" w:rsidP="00926BEF">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3D88D8FF"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 في قولِهِ -صلَّى اللهُ عليهِ وسلَّمَ-: </w:t>
      </w:r>
      <w:r w:rsidRPr="00BC5B30">
        <w:rPr>
          <w:rFonts w:ascii="Traditional Arabic" w:hAnsi="Traditional Arabic" w:cs="Traditional Arabic" w:hint="cs"/>
          <w:b/>
          <w:bCs/>
          <w:color w:val="0070C0"/>
          <w:sz w:val="36"/>
          <w:szCs w:val="36"/>
          <w:rtl/>
        </w:rPr>
        <w:t>(إذا خاصمَ فجرَ)</w:t>
      </w:r>
      <w:r>
        <w:rPr>
          <w:rFonts w:ascii="Traditional Arabic" w:hAnsi="Traditional Arabic" w:cs="Traditional Arabic" w:hint="cs"/>
          <w:b/>
          <w:bCs/>
          <w:sz w:val="36"/>
          <w:szCs w:val="36"/>
          <w:rtl/>
        </w:rPr>
        <w:t xml:space="preserve"> هل المعنى أنَّني إذا أفضيْتُ إلى شخصٍ ما سرًّا وبعدَ الخلافِ بيني وبينَهُ أظهرَ السِّرَّ، فهل هذا معنى </w:t>
      </w:r>
      <w:r w:rsidRPr="00BC5B30">
        <w:rPr>
          <w:rFonts w:ascii="Traditional Arabic" w:hAnsi="Traditional Arabic" w:cs="Traditional Arabic" w:hint="cs"/>
          <w:b/>
          <w:bCs/>
          <w:color w:val="0070C0"/>
          <w:sz w:val="36"/>
          <w:szCs w:val="36"/>
          <w:rtl/>
        </w:rPr>
        <w:t>(إذا خاصمَ فجرَ)</w:t>
      </w:r>
      <w:r>
        <w:rPr>
          <w:rFonts w:ascii="Traditional Arabic" w:hAnsi="Traditional Arabic" w:cs="Traditional Arabic" w:hint="cs"/>
          <w:b/>
          <w:bCs/>
          <w:sz w:val="36"/>
          <w:szCs w:val="36"/>
          <w:rtl/>
        </w:rPr>
        <w:t>؟</w:t>
      </w:r>
    </w:p>
    <w:p w14:paraId="45F986AD"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BC5B30">
        <w:rPr>
          <w:rFonts w:ascii="Traditional Arabic" w:hAnsi="Traditional Arabic" w:cs="Traditional Arabic" w:hint="cs"/>
          <w:color w:val="0070C0"/>
          <w:sz w:val="36"/>
          <w:szCs w:val="36"/>
          <w:rtl/>
        </w:rPr>
        <w:t>(إذا خاصمَ فجرَ)</w:t>
      </w:r>
      <w:r>
        <w:rPr>
          <w:rFonts w:ascii="Traditional Arabic" w:hAnsi="Traditional Arabic" w:cs="Traditional Arabic" w:hint="cs"/>
          <w:b/>
          <w:bCs/>
          <w:sz w:val="36"/>
          <w:szCs w:val="36"/>
          <w:rtl/>
        </w:rPr>
        <w:t xml:space="preserve"> </w:t>
      </w:r>
      <w:r w:rsidRPr="008062F7">
        <w:rPr>
          <w:rFonts w:ascii="Traditional Arabic" w:hAnsi="Traditional Arabic" w:cs="Traditional Arabic" w:hint="cs"/>
          <w:sz w:val="36"/>
          <w:szCs w:val="36"/>
          <w:rtl/>
        </w:rPr>
        <w:t>في اليمين</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يحلف</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باليمين</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كاذبًا ويقتطع</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بها مال</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امرئ</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مسلم</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فجر</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في يمين</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ه يعني: كذب</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وافترى، حلف</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بالله</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كاذبًا فاجرًا، أم</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ا م</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ن يفشي الس</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فهو خائن</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إذا كان</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مم</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ا يُضر</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بالمسلم</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المستأمِن</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 xml:space="preserve"> على ذلك الس</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062F7">
        <w:rPr>
          <w:rFonts w:ascii="Traditional Arabic" w:hAnsi="Traditional Arabic" w:cs="Traditional Arabic" w:hint="cs"/>
          <w:sz w:val="36"/>
          <w:szCs w:val="36"/>
          <w:rtl/>
        </w:rPr>
        <w:t>.</w:t>
      </w:r>
    </w:p>
    <w:p w14:paraId="10B08519"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EEED949"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في بعضِ الأحيانِ أجلسُ أنا وصديقي في المقهى، والمشكلةُ هوَ أنَّهُ في المقهى يكونُ بعضُ المدخِّنينَ ولكنَّنا لا نجلسُ معَهم، ونجلسُ في منأىً عنهم، فما حكمُ هذا؟</w:t>
      </w:r>
    </w:p>
    <w:p w14:paraId="0C12B11F" w14:textId="77777777" w:rsidR="00926BEF" w:rsidRPr="006801F9"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6801F9">
        <w:rPr>
          <w:rFonts w:ascii="Traditional Arabic" w:hAnsi="Traditional Arabic" w:cs="Traditional Arabic" w:hint="cs"/>
          <w:sz w:val="36"/>
          <w:szCs w:val="36"/>
          <w:rtl/>
        </w:rPr>
        <w:t>ما دم</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م لم تكونوا مع</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هم في المجلس</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يعني هم في جانب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أو في غرفة</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وأنتم في غرفة</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فلا يضر</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كم ه</w:t>
      </w:r>
      <w:r>
        <w:rPr>
          <w:rFonts w:ascii="Traditional Arabic" w:hAnsi="Traditional Arabic" w:cs="Traditional Arabic" w:hint="cs"/>
          <w:sz w:val="36"/>
          <w:szCs w:val="36"/>
          <w:rtl/>
        </w:rPr>
        <w:t>ذ</w:t>
      </w:r>
      <w:r w:rsidRPr="006801F9">
        <w:rPr>
          <w:rFonts w:ascii="Traditional Arabic" w:hAnsi="Traditional Arabic" w:cs="Traditional Arabic" w:hint="cs"/>
          <w:sz w:val="36"/>
          <w:szCs w:val="36"/>
          <w:rtl/>
        </w:rPr>
        <w:t>ا، لكن إن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استطع</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م الإنكار</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عليهم بالن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صيحة</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والإرشاد</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فهذا طي</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ومطلوب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وت</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ؤج</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رون على ذلك، وإن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لا يتيس</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كم..، لسبب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من الأسباب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فنسأل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يعامل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نا وإي</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اكم بعفو</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w:t>
      </w:r>
    </w:p>
    <w:p w14:paraId="44219F72"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8EEA032"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هل يُقالُ: "ممَّا يُعالجُ القلوبَ المتعلِّقةَ بالمحبوباتِ مِن أصنامٍ ومعاصٍ وعشقٍ وغيرِها: ترديدُ قولِهِ تعالى: </w:t>
      </w:r>
      <w:r w:rsidRPr="00AE5604">
        <w:rPr>
          <w:rFonts w:ascii="Traditional Arabic" w:hAnsi="Traditional Arabic" w:cs="Traditional Arabic" w:hint="cs"/>
          <w:b/>
          <w:bCs/>
          <w:color w:val="FF0000"/>
          <w:sz w:val="36"/>
          <w:szCs w:val="36"/>
          <w:rtl/>
        </w:rPr>
        <w:t>{وَمِنَ</w:t>
      </w:r>
      <w:r w:rsidRPr="00AE5604">
        <w:rPr>
          <w:rFonts w:ascii="Traditional Arabic" w:hAnsi="Traditional Arabic" w:cs="Traditional Arabic"/>
          <w:b/>
          <w:bCs/>
          <w:color w:val="FF0000"/>
          <w:sz w:val="36"/>
          <w:szCs w:val="36"/>
          <w:rtl/>
        </w:rPr>
        <w:t xml:space="preserve"> </w:t>
      </w:r>
      <w:r w:rsidRPr="00AE5604">
        <w:rPr>
          <w:rFonts w:ascii="Traditional Arabic" w:hAnsi="Traditional Arabic" w:cs="Traditional Arabic" w:hint="cs"/>
          <w:b/>
          <w:bCs/>
          <w:color w:val="FF0000"/>
          <w:sz w:val="36"/>
          <w:szCs w:val="36"/>
          <w:rtl/>
        </w:rPr>
        <w:t>النَّاسِ</w:t>
      </w:r>
      <w:r w:rsidRPr="00AE5604">
        <w:rPr>
          <w:rFonts w:ascii="Traditional Arabic" w:hAnsi="Traditional Arabic" w:cs="Traditional Arabic"/>
          <w:b/>
          <w:bCs/>
          <w:color w:val="FF0000"/>
          <w:sz w:val="36"/>
          <w:szCs w:val="36"/>
          <w:rtl/>
        </w:rPr>
        <w:t xml:space="preserve"> </w:t>
      </w:r>
      <w:r w:rsidRPr="00AE5604">
        <w:rPr>
          <w:rFonts w:ascii="Traditional Arabic" w:hAnsi="Traditional Arabic" w:cs="Traditional Arabic" w:hint="cs"/>
          <w:b/>
          <w:bCs/>
          <w:color w:val="FF0000"/>
          <w:sz w:val="36"/>
          <w:szCs w:val="36"/>
          <w:rtl/>
        </w:rPr>
        <w:t>مَنْ</w:t>
      </w:r>
      <w:r w:rsidRPr="00AE5604">
        <w:rPr>
          <w:rFonts w:ascii="Traditional Arabic" w:hAnsi="Traditional Arabic" w:cs="Traditional Arabic"/>
          <w:b/>
          <w:bCs/>
          <w:color w:val="FF0000"/>
          <w:sz w:val="36"/>
          <w:szCs w:val="36"/>
          <w:rtl/>
        </w:rPr>
        <w:t xml:space="preserve"> </w:t>
      </w:r>
      <w:r w:rsidRPr="00AE5604">
        <w:rPr>
          <w:rFonts w:ascii="Traditional Arabic" w:hAnsi="Traditional Arabic" w:cs="Traditional Arabic" w:hint="cs"/>
          <w:b/>
          <w:bCs/>
          <w:color w:val="FF0000"/>
          <w:sz w:val="36"/>
          <w:szCs w:val="36"/>
          <w:rtl/>
        </w:rPr>
        <w:t>يَتَّخِذُ</w:t>
      </w:r>
      <w:r w:rsidRPr="00AE5604">
        <w:rPr>
          <w:rFonts w:ascii="Traditional Arabic" w:hAnsi="Traditional Arabic" w:cs="Traditional Arabic"/>
          <w:b/>
          <w:bCs/>
          <w:color w:val="FF0000"/>
          <w:sz w:val="36"/>
          <w:szCs w:val="36"/>
          <w:rtl/>
        </w:rPr>
        <w:t xml:space="preserve"> </w:t>
      </w:r>
      <w:r w:rsidRPr="00AE5604">
        <w:rPr>
          <w:rFonts w:ascii="Traditional Arabic" w:hAnsi="Traditional Arabic" w:cs="Traditional Arabic" w:hint="cs"/>
          <w:b/>
          <w:bCs/>
          <w:color w:val="FF0000"/>
          <w:sz w:val="36"/>
          <w:szCs w:val="36"/>
          <w:rtl/>
        </w:rPr>
        <w:t>مِنْ</w:t>
      </w:r>
      <w:r w:rsidRPr="00AE5604">
        <w:rPr>
          <w:rFonts w:ascii="Traditional Arabic" w:hAnsi="Traditional Arabic" w:cs="Traditional Arabic"/>
          <w:b/>
          <w:bCs/>
          <w:color w:val="FF0000"/>
          <w:sz w:val="36"/>
          <w:szCs w:val="36"/>
          <w:rtl/>
        </w:rPr>
        <w:t xml:space="preserve"> </w:t>
      </w:r>
      <w:r w:rsidRPr="00AE5604">
        <w:rPr>
          <w:rFonts w:ascii="Traditional Arabic" w:hAnsi="Traditional Arabic" w:cs="Traditional Arabic" w:hint="cs"/>
          <w:b/>
          <w:bCs/>
          <w:color w:val="FF0000"/>
          <w:sz w:val="36"/>
          <w:szCs w:val="36"/>
          <w:rtl/>
        </w:rPr>
        <w:t>دُونِ</w:t>
      </w:r>
      <w:r w:rsidRPr="00AE5604">
        <w:rPr>
          <w:rFonts w:ascii="Traditional Arabic" w:hAnsi="Traditional Arabic" w:cs="Traditional Arabic"/>
          <w:b/>
          <w:bCs/>
          <w:color w:val="FF0000"/>
          <w:sz w:val="36"/>
          <w:szCs w:val="36"/>
          <w:rtl/>
        </w:rPr>
        <w:t xml:space="preserve"> </w:t>
      </w:r>
      <w:r w:rsidRPr="00AE5604">
        <w:rPr>
          <w:rFonts w:ascii="Traditional Arabic" w:hAnsi="Traditional Arabic" w:cs="Traditional Arabic" w:hint="cs"/>
          <w:b/>
          <w:bCs/>
          <w:color w:val="FF0000"/>
          <w:sz w:val="36"/>
          <w:szCs w:val="36"/>
          <w:rtl/>
        </w:rPr>
        <w:t>اللَّهِ..}</w:t>
      </w:r>
      <w:r>
        <w:rPr>
          <w:rFonts w:ascii="Traditional Arabic" w:hAnsi="Traditional Arabic" w:cs="Traditional Arabic" w:hint="cs"/>
          <w:b/>
          <w:bCs/>
          <w:sz w:val="36"/>
          <w:szCs w:val="36"/>
          <w:rtl/>
        </w:rPr>
        <w:t xml:space="preserve"> </w:t>
      </w:r>
      <w:r w:rsidRPr="00AE5604">
        <w:rPr>
          <w:rFonts w:ascii="Traditional Arabic" w:hAnsi="Traditional Arabic" w:cs="Traditional Arabic" w:hint="cs"/>
          <w:b/>
          <w:bCs/>
          <w:sz w:val="28"/>
          <w:szCs w:val="28"/>
          <w:rtl/>
        </w:rPr>
        <w:t>[لبقرة:165]</w:t>
      </w:r>
      <w:r>
        <w:rPr>
          <w:rFonts w:ascii="Traditional Arabic" w:hAnsi="Traditional Arabic" w:cs="Traditional Arabic" w:hint="cs"/>
          <w:b/>
          <w:bCs/>
          <w:sz w:val="36"/>
          <w:szCs w:val="36"/>
          <w:rtl/>
        </w:rPr>
        <w:t xml:space="preserve"> الآيةَ؟</w:t>
      </w:r>
    </w:p>
    <w:p w14:paraId="55847874"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أبدًا، هذه ما لها..،</w:t>
      </w:r>
      <w:r w:rsidRPr="006801F9">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ذي يعالج</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الد</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"يا الله</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أصلح</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قلبي، الل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صر</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قلبي على طاعت</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الل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اصرف</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ني عن الباطل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الل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هم</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اصرف</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ني.."، هكذا بالد</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هذا هو علاج</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وكذلك تلاوة</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القرآن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وتدب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القرآن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مم</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ا يصلح</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القلوب</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ا ترديد</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الآية</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هذه ما</w:t>
      </w:r>
      <w:r>
        <w:rPr>
          <w:rFonts w:ascii="Traditional Arabic" w:hAnsi="Traditional Arabic" w:cs="Traditional Arabic" w:hint="cs"/>
          <w:sz w:val="36"/>
          <w:szCs w:val="36"/>
          <w:rtl/>
        </w:rPr>
        <w:t xml:space="preserve"> </w:t>
      </w:r>
      <w:r w:rsidRPr="006801F9">
        <w:rPr>
          <w:rFonts w:ascii="Traditional Arabic" w:hAnsi="Traditional Arabic" w:cs="Traditional Arabic" w:hint="cs"/>
          <w:sz w:val="36"/>
          <w:szCs w:val="36"/>
          <w:rtl/>
        </w:rPr>
        <w:t>لها أصل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w:t>
      </w:r>
    </w:p>
    <w:p w14:paraId="560DCF42"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AD4FE00"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السؤال4: بعدَ وفاةِ جدَّتي رحمَها اللهُ تزوَّجَ جدِّي مِن أخرى، وخلَّفَتْ بنتًا، وتزوَّجَ عمِّي شقيقُ أبي وخلَّفَ بنتًا، وزوجةُ جدِّي قامَتْ بإرضاعِ ابنةِ عمِّي مرَّاتٍ كثيرةً، وزوجةُ عمي قامَتْ بإرضاعِ عمَّتي أختِ أبي </w:t>
      </w:r>
      <w:proofErr w:type="gramStart"/>
      <w:r>
        <w:rPr>
          <w:rFonts w:ascii="Traditional Arabic" w:hAnsi="Traditional Arabic" w:cs="Traditional Arabic" w:hint="cs"/>
          <w:b/>
          <w:bCs/>
          <w:sz w:val="36"/>
          <w:szCs w:val="36"/>
          <w:rtl/>
        </w:rPr>
        <w:t>الغيرِ شقيقة</w:t>
      </w:r>
      <w:proofErr w:type="gramEnd"/>
      <w:r>
        <w:rPr>
          <w:rFonts w:ascii="Traditional Arabic" w:hAnsi="Traditional Arabic" w:cs="Traditional Arabic" w:hint="cs"/>
          <w:b/>
          <w:bCs/>
          <w:sz w:val="36"/>
          <w:szCs w:val="36"/>
          <w:rtl/>
        </w:rPr>
        <w:t xml:space="preserve"> مرَّاتٍ كثيرةً، فهل يجوزُ أنْ أتزوَّجَ مِن ابنةِ عمِّي؟</w:t>
      </w:r>
    </w:p>
    <w:p w14:paraId="08213CD7" w14:textId="77777777" w:rsidR="00926BEF" w:rsidRPr="00FB1D52"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287523">
        <w:rPr>
          <w:rFonts w:ascii="Traditional Arabic" w:hAnsi="Traditional Arabic" w:cs="Traditional Arabic" w:hint="cs"/>
          <w:sz w:val="36"/>
          <w:szCs w:val="36"/>
          <w:rtl/>
        </w:rPr>
        <w:t>بنت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عم</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أرضع</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ها جد</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فهي عم</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أصبح</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عم</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ها أرضع</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ها جد</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فصار</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بنت</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عم</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أخت</w:t>
      </w:r>
      <w:r>
        <w:rPr>
          <w:rFonts w:ascii="Traditional Arabic" w:hAnsi="Traditional Arabic" w:cs="Traditional Arabic" w:hint="cs"/>
          <w:sz w:val="36"/>
          <w:szCs w:val="36"/>
          <w:rtl/>
        </w:rPr>
        <w:t>ًا</w:t>
      </w:r>
      <w:r w:rsidRPr="00287523">
        <w:rPr>
          <w:rFonts w:ascii="Traditional Arabic" w:hAnsi="Traditional Arabic" w:cs="Traditional Arabic" w:hint="cs"/>
          <w:sz w:val="36"/>
          <w:szCs w:val="36"/>
          <w:rtl/>
        </w:rPr>
        <w:t xml:space="preserve"> لأبيك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فلا تحل</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287523">
        <w:rPr>
          <w:rFonts w:ascii="Traditional Arabic" w:hAnsi="Traditional Arabic" w:cs="Traditional Arabic" w:hint="cs"/>
          <w:sz w:val="36"/>
          <w:szCs w:val="36"/>
          <w:rtl/>
        </w:rPr>
        <w:t>.</w:t>
      </w:r>
    </w:p>
    <w:p w14:paraId="7E27BAE0"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5391B1C"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 ما صحَّةُ قولِ مَن يقولُ: إنَّ رسولَ اللهِ -صلَّى اللهُ عليهِ وسلَّمَ- لم يقتلْ أحدًا إلَّا أميَّةَ بنِ خلفٍ؟</w:t>
      </w:r>
    </w:p>
    <w:p w14:paraId="0AD1E534" w14:textId="77777777" w:rsidR="00926BEF" w:rsidRPr="002F11D7"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2F11D7">
        <w:rPr>
          <w:rFonts w:ascii="Traditional Arabic" w:hAnsi="Traditional Arabic" w:cs="Traditional Arabic" w:hint="cs"/>
          <w:sz w:val="36"/>
          <w:szCs w:val="36"/>
          <w:rtl/>
        </w:rPr>
        <w:t>كأن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هذا مشهور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في الت</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اريخ</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في الس</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يرة</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يعني في الحروب</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ما قتل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بيد</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 إل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ا هذا، هذا مشهور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ومسائل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اريخ</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يعوَّل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عليها بالش</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هرة</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يعني ما يلزم</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تكون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ثابتة</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بالأسانيد</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مسائل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اريخ</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يُكتف</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ى فيها بالش</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هرة</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وهذا مشهور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والله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أعلم</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w:t>
      </w:r>
    </w:p>
    <w:p w14:paraId="3152C22D"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EEFFA5C"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في قراءتي لبعضِ الرِّواياتِ أجدُ فيها بعضَ الألفاظِ الكفريَّةِ وقد تشتملُ على سبِّ الدِّينِ، لكنَّ الكاتبَ -وهوَ مسلمٌ- يقصدُ سبَّ ذلكَ الشَّخصِ وتديُّنِهِ وليسَ الإسلامَ، ومعَ هذا أقرُّ وأنكرُ بقلبي لكنْ ما حكمُ قراءةِ مثلِ هذهِ الرِّواياتِ؟</w:t>
      </w:r>
    </w:p>
    <w:p w14:paraId="6764763C"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0505C8">
        <w:rPr>
          <w:rFonts w:ascii="Traditional Arabic" w:hAnsi="Traditional Arabic" w:cs="Traditional Arabic" w:hint="cs"/>
          <w:sz w:val="36"/>
          <w:szCs w:val="36"/>
          <w:rtl/>
        </w:rPr>
        <w:t>: لا تقرأ</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ها، هذه تفسد</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قلب</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ما دم</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تقر</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فيها ألفاظًا كفري</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فكيف</w:t>
      </w:r>
      <w:r>
        <w:rPr>
          <w:rFonts w:ascii="Traditional Arabic" w:hAnsi="Traditional Arabic" w:cs="Traditional Arabic" w:hint="cs"/>
          <w:sz w:val="36"/>
          <w:szCs w:val="36"/>
          <w:rtl/>
        </w:rPr>
        <w:t>َ تقرؤُ</w:t>
      </w:r>
      <w:r w:rsidRPr="000505C8">
        <w:rPr>
          <w:rFonts w:ascii="Traditional Arabic" w:hAnsi="Traditional Arabic" w:cs="Traditional Arabic" w:hint="cs"/>
          <w:sz w:val="36"/>
          <w:szCs w:val="36"/>
          <w:rtl/>
        </w:rPr>
        <w:t>ها</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وايات</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هذه ال</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تي ت</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سم</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ى الر</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و</w:t>
      </w:r>
      <w:r>
        <w:rPr>
          <w:rFonts w:ascii="Traditional Arabic" w:hAnsi="Traditional Arabic" w:cs="Traditional Arabic" w:hint="cs"/>
          <w:sz w:val="36"/>
          <w:szCs w:val="36"/>
          <w:rtl/>
        </w:rPr>
        <w:t>ا</w:t>
      </w:r>
      <w:r w:rsidRPr="000505C8">
        <w:rPr>
          <w:rFonts w:ascii="Traditional Arabic" w:hAnsi="Traditional Arabic" w:cs="Traditional Arabic" w:hint="cs"/>
          <w:sz w:val="36"/>
          <w:szCs w:val="36"/>
          <w:rtl/>
        </w:rPr>
        <w:t>يات يكتب</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ها م</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ن يكتب</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ها، يكتبون</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فيها أمورًا منكرة</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فكيف يصح</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للمسلم</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يقرأ</w:t>
      </w:r>
      <w:r>
        <w:rPr>
          <w:rFonts w:ascii="Traditional Arabic" w:hAnsi="Traditional Arabic" w:cs="Traditional Arabic" w:hint="cs"/>
          <w:sz w:val="36"/>
          <w:szCs w:val="36"/>
          <w:rtl/>
        </w:rPr>
        <w:t>َها؟!</w:t>
      </w:r>
      <w:r w:rsidRPr="000505C8">
        <w:rPr>
          <w:rFonts w:ascii="Traditional Arabic" w:hAnsi="Traditional Arabic" w:cs="Traditional Arabic" w:hint="cs"/>
          <w:sz w:val="36"/>
          <w:szCs w:val="36"/>
          <w:rtl/>
        </w:rPr>
        <w:t xml:space="preserve"> يقرأ</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الباطل</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نفس</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واية</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استبقاؤ</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ها عند</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منكر</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لا تستبق</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ها ولا تحفل</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 xml:space="preserve"> بها ولا تقرأ</w:t>
      </w:r>
      <w:r>
        <w:rPr>
          <w:rFonts w:ascii="Traditional Arabic" w:hAnsi="Traditional Arabic" w:cs="Traditional Arabic" w:hint="cs"/>
          <w:sz w:val="36"/>
          <w:szCs w:val="36"/>
          <w:rtl/>
        </w:rPr>
        <w:t>ْ</w:t>
      </w:r>
      <w:r w:rsidRPr="000505C8">
        <w:rPr>
          <w:rFonts w:ascii="Traditional Arabic" w:hAnsi="Traditional Arabic" w:cs="Traditional Arabic" w:hint="cs"/>
          <w:sz w:val="36"/>
          <w:szCs w:val="36"/>
          <w:rtl/>
        </w:rPr>
        <w:t>ها،</w:t>
      </w:r>
      <w:r w:rsidRPr="005F221B">
        <w:rPr>
          <w:rFonts w:ascii="Traditional Arabic" w:hAnsi="Traditional Arabic" w:cs="Traditional Arabic" w:hint="cs"/>
          <w:sz w:val="36"/>
          <w:szCs w:val="36"/>
          <w:rtl/>
        </w:rPr>
        <w:t xml:space="preserve"> كيف</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تنكر</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ها بقلب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ثم</w:t>
      </w:r>
      <w:r>
        <w:rPr>
          <w:rFonts w:ascii="Traditional Arabic" w:hAnsi="Traditional Arabic" w:cs="Traditional Arabic" w:hint="cs"/>
          <w:sz w:val="36"/>
          <w:szCs w:val="36"/>
          <w:rtl/>
        </w:rPr>
        <w:t>َّ تقرؤُ</w:t>
      </w:r>
      <w:r w:rsidRPr="005F221B">
        <w:rPr>
          <w:rFonts w:ascii="Traditional Arabic" w:hAnsi="Traditional Arabic" w:cs="Traditional Arabic" w:hint="cs"/>
          <w:sz w:val="36"/>
          <w:szCs w:val="36"/>
          <w:rtl/>
        </w:rPr>
        <w:t>ها؟! هذا تناقض</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لو كتب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كاتب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كلام</w:t>
      </w:r>
      <w:r>
        <w:rPr>
          <w:rFonts w:ascii="Traditional Arabic" w:hAnsi="Traditional Arabic" w:cs="Traditional Arabic" w:hint="cs"/>
          <w:sz w:val="36"/>
          <w:szCs w:val="36"/>
          <w:rtl/>
        </w:rPr>
        <w:t>ًا</w:t>
      </w:r>
      <w:r w:rsidRPr="005F221B">
        <w:rPr>
          <w:rFonts w:ascii="Traditional Arabic" w:hAnsi="Traditional Arabic" w:cs="Traditional Arabic" w:hint="cs"/>
          <w:sz w:val="36"/>
          <w:szCs w:val="36"/>
          <w:rtl/>
        </w:rPr>
        <w:t xml:space="preserve"> فيه سب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أو سب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لأبيك</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أو سب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لقريب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أو سب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لأحد</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من المسلمين، فكيف تطيب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نفس</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تقرأ</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ه، بل المعقول</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تبغض</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ه وترفض</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ه وتكره</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ه وتبعد</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ه ولا تحفل</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به أبدًا، فات</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يا أخي الس</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ائل</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ات</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لا تقرأ</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هذه الر</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وايات، اقرأ</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ما ينفع</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اقرأ</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الكلام</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الط</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w:t>
      </w:r>
      <w:r w:rsidRPr="00646FC1">
        <w:rPr>
          <w:rFonts w:ascii="Traditional Arabic" w:hAnsi="Traditional Arabic" w:cs="Traditional Arabic" w:hint="cs"/>
          <w:color w:val="FF0000"/>
          <w:sz w:val="36"/>
          <w:szCs w:val="36"/>
          <w:rtl/>
        </w:rPr>
        <w:t>{</w:t>
      </w:r>
      <w:r w:rsidRPr="00646FC1">
        <w:rPr>
          <w:rFonts w:ascii="Traditional Arabic" w:hAnsi="Traditional Arabic" w:cs="Traditional Arabic"/>
          <w:color w:val="FF0000"/>
          <w:sz w:val="36"/>
          <w:szCs w:val="36"/>
          <w:rtl/>
        </w:rPr>
        <w:t>يَا</w:t>
      </w:r>
      <w:r w:rsidRPr="00646FC1">
        <w:rPr>
          <w:rFonts w:ascii="Traditional Arabic" w:hAnsi="Traditional Arabic" w:cs="Traditional Arabic" w:hint="cs"/>
          <w:color w:val="FF0000"/>
          <w:sz w:val="36"/>
          <w:szCs w:val="36"/>
          <w:rtl/>
        </w:rPr>
        <w:t xml:space="preserve"> </w:t>
      </w:r>
      <w:r w:rsidRPr="00646FC1">
        <w:rPr>
          <w:rFonts w:ascii="Traditional Arabic" w:hAnsi="Traditional Arabic" w:cs="Traditional Arabic"/>
          <w:color w:val="FF0000"/>
          <w:sz w:val="36"/>
          <w:szCs w:val="36"/>
          <w:rtl/>
        </w:rPr>
        <w:t>أَيُّهَا الَّذِينَ آمَنُوا اتَّقُوا اللَّهَ وَقُولُوا قَوْلًا سَدِيدً</w:t>
      </w:r>
      <w:r w:rsidRPr="00646FC1">
        <w:rPr>
          <w:rFonts w:ascii="Traditional Arabic" w:hAnsi="Traditional Arabic" w:cs="Traditional Arabic" w:hint="cs"/>
          <w:color w:val="FF0000"/>
          <w:sz w:val="36"/>
          <w:szCs w:val="36"/>
          <w:rtl/>
        </w:rPr>
        <w:t>ا}</w:t>
      </w:r>
      <w:r>
        <w:rPr>
          <w:rFonts w:ascii="Traditional Arabic" w:hAnsi="Traditional Arabic" w:cs="Traditional Arabic" w:hint="cs"/>
          <w:sz w:val="36"/>
          <w:szCs w:val="36"/>
          <w:rtl/>
        </w:rPr>
        <w:t xml:space="preserve"> </w:t>
      </w:r>
      <w:r w:rsidRPr="00646FC1">
        <w:rPr>
          <w:rFonts w:ascii="Traditional Arabic" w:hAnsi="Traditional Arabic" w:cs="Traditional Arabic" w:hint="cs"/>
          <w:sz w:val="28"/>
          <w:szCs w:val="28"/>
          <w:rtl/>
        </w:rPr>
        <w:t>[الأحزاب:70]،</w:t>
      </w:r>
      <w:r w:rsidRPr="005F221B">
        <w:rPr>
          <w:rFonts w:ascii="Traditional Arabic" w:hAnsi="Traditional Arabic" w:cs="Traditional Arabic" w:hint="cs"/>
          <w:sz w:val="36"/>
          <w:szCs w:val="36"/>
          <w:rtl/>
        </w:rPr>
        <w:t xml:space="preserve"> </w:t>
      </w:r>
      <w:r w:rsidRPr="00646FC1">
        <w:rPr>
          <w:rFonts w:ascii="Traditional Arabic" w:hAnsi="Traditional Arabic" w:cs="Traditional Arabic" w:hint="cs"/>
          <w:color w:val="FF0000"/>
          <w:sz w:val="36"/>
          <w:szCs w:val="36"/>
          <w:rtl/>
        </w:rPr>
        <w:t>{</w:t>
      </w:r>
      <w:r w:rsidRPr="00646FC1">
        <w:rPr>
          <w:rFonts w:ascii="Traditional Arabic" w:hAnsi="Traditional Arabic" w:cs="Traditional Arabic"/>
          <w:color w:val="FF0000"/>
          <w:sz w:val="36"/>
          <w:szCs w:val="36"/>
          <w:rtl/>
        </w:rPr>
        <w:t>وَمَثَلُ كَلِمَةٍ خَبِيثَةٍ كَشَجَرَةٍ خَبِيثَةٍ اجْتُثَّتْ مِنْ فَوْقِ الْأَرْضِ</w:t>
      </w:r>
      <w:r w:rsidRPr="00646FC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646FC1">
        <w:rPr>
          <w:rFonts w:ascii="Traditional Arabic" w:hAnsi="Traditional Arabic" w:cs="Traditional Arabic" w:hint="cs"/>
          <w:sz w:val="28"/>
          <w:szCs w:val="28"/>
          <w:rtl/>
        </w:rPr>
        <w:t>[إبراهيم:26]</w:t>
      </w:r>
      <w:r w:rsidRPr="005F221B">
        <w:rPr>
          <w:rFonts w:ascii="Traditional Arabic" w:hAnsi="Traditional Arabic" w:cs="Traditional Arabic" w:hint="cs"/>
          <w:sz w:val="36"/>
          <w:szCs w:val="36"/>
          <w:rtl/>
        </w:rPr>
        <w:t xml:space="preserve"> فهذه</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وايات</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هي م</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ن الكَلِم</w:t>
      </w:r>
      <w:r>
        <w:rPr>
          <w:rFonts w:ascii="Traditional Arabic" w:hAnsi="Traditional Arabic" w:cs="Traditional Arabic" w:hint="cs"/>
          <w:sz w:val="36"/>
          <w:szCs w:val="36"/>
          <w:rtl/>
        </w:rPr>
        <w:t>ِ</w:t>
      </w:r>
      <w:r w:rsidRPr="005F221B">
        <w:rPr>
          <w:rFonts w:ascii="Traditional Arabic" w:hAnsi="Traditional Arabic" w:cs="Traditional Arabic" w:hint="cs"/>
          <w:sz w:val="36"/>
          <w:szCs w:val="36"/>
          <w:rtl/>
        </w:rPr>
        <w:t xml:space="preserve"> الخبيث</w:t>
      </w:r>
      <w:r>
        <w:rPr>
          <w:rFonts w:ascii="Traditional Arabic" w:hAnsi="Traditional Arabic" w:cs="Traditional Arabic" w:hint="cs"/>
          <w:sz w:val="36"/>
          <w:szCs w:val="36"/>
          <w:rtl/>
        </w:rPr>
        <w:t>ِ، وسبُّ دينِ المسلمِ إنْ قصدَ بهِ الإسلامَ فهذا الكفرُ البواحُ، وإنْ قصدَ به تديُّنَه وأنَّه ليسَ بمستقيمٍ فهو كذلك قبيحٌ ومنكرٌ.</w:t>
      </w:r>
    </w:p>
    <w:p w14:paraId="1418BB55"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3D77610"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متى يقولُ المسافرُ دعاءَ السَّفرِ، هل عندَ ركوبِ السَّيَّارةِ، أم عندَما يفارقُ عامرَ البلدِ؟</w:t>
      </w:r>
    </w:p>
    <w:p w14:paraId="4BD8F08B"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7B30E2">
        <w:rPr>
          <w:rFonts w:ascii="Traditional Arabic" w:hAnsi="Traditional Arabic" w:cs="Traditional Arabic" w:hint="cs"/>
          <w:sz w:val="36"/>
          <w:szCs w:val="36"/>
          <w:rtl/>
        </w:rPr>
        <w:t>لا، يقول</w:t>
      </w:r>
      <w:r>
        <w:rPr>
          <w:rFonts w:ascii="Traditional Arabic" w:hAnsi="Traditional Arabic" w:cs="Traditional Arabic" w:hint="cs"/>
          <w:sz w:val="36"/>
          <w:szCs w:val="36"/>
          <w:rtl/>
        </w:rPr>
        <w:t>ُ</w:t>
      </w:r>
      <w:r w:rsidRPr="007B30E2">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B30E2">
        <w:rPr>
          <w:rFonts w:ascii="Traditional Arabic" w:hAnsi="Traditional Arabic" w:cs="Traditional Arabic" w:hint="cs"/>
          <w:sz w:val="36"/>
          <w:szCs w:val="36"/>
          <w:rtl/>
        </w:rPr>
        <w:t xml:space="preserve"> إذا ركب</w:t>
      </w:r>
      <w:r>
        <w:rPr>
          <w:rFonts w:ascii="Traditional Arabic" w:hAnsi="Traditional Arabic" w:cs="Traditional Arabic" w:hint="cs"/>
          <w:sz w:val="36"/>
          <w:szCs w:val="36"/>
          <w:rtl/>
        </w:rPr>
        <w:t>َ</w:t>
      </w:r>
      <w:r w:rsidRPr="007B30E2">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7B30E2">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7B30E2">
        <w:rPr>
          <w:rFonts w:ascii="Traditional Arabic" w:hAnsi="Traditional Arabic" w:cs="Traditional Arabic" w:hint="cs"/>
          <w:sz w:val="36"/>
          <w:szCs w:val="36"/>
          <w:rtl/>
        </w:rPr>
        <w:t>ارة</w:t>
      </w:r>
      <w:r>
        <w:rPr>
          <w:rFonts w:ascii="Traditional Arabic" w:hAnsi="Traditional Arabic" w:cs="Traditional Arabic" w:hint="cs"/>
          <w:sz w:val="36"/>
          <w:szCs w:val="36"/>
          <w:rtl/>
        </w:rPr>
        <w:t>َ</w:t>
      </w:r>
      <w:r w:rsidRPr="007B30E2">
        <w:rPr>
          <w:rFonts w:ascii="Traditional Arabic" w:hAnsi="Traditional Arabic" w:cs="Traditional Arabic" w:hint="cs"/>
          <w:sz w:val="36"/>
          <w:szCs w:val="36"/>
          <w:rtl/>
        </w:rPr>
        <w:t>.</w:t>
      </w:r>
    </w:p>
    <w:p w14:paraId="5C90EF31"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F351DD1"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جدِّي طلَّقَ جدَّتي وهيَ الآنَ لا تملكُ أيَّ حقٍّ عندَهُ، ولكنِّي اكتشفْتُ مؤخَّرًا أنَّها تريدُ أخذَ نقودِهِ بدونِ علمِهِ، وبطريقةٍ غيرِ قانونيَّةٍ، فهل يحقُّ لي إخبارُهُ أو أنْ أسكتَ عن هذا؟</w:t>
      </w:r>
    </w:p>
    <w:p w14:paraId="73C5ADCB"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2F11D7">
        <w:rPr>
          <w:rFonts w:ascii="Traditional Arabic" w:hAnsi="Traditional Arabic" w:cs="Traditional Arabic" w:hint="cs"/>
          <w:sz w:val="36"/>
          <w:szCs w:val="36"/>
          <w:rtl/>
        </w:rPr>
        <w:t>لا، أنكر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عليها، أنكر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عليها، ناصح</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ها، قل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"هذا لا يحل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حق</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حق</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فلا يحل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لك</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تأخذي م</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ن مال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شيئًا"، أنكر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عليها وناصح</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هذا هو الطَّريقُ.</w:t>
      </w:r>
    </w:p>
    <w:p w14:paraId="01A940E8"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52BB702"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في دعاءِ السَّفرِ هل يكفي دعاءُ الوالدِ عن بقيَّةِ العائلةِ؟</w:t>
      </w:r>
    </w:p>
    <w:p w14:paraId="0918A072"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2F11D7">
        <w:rPr>
          <w:rFonts w:ascii="Traditional Arabic" w:hAnsi="Traditional Arabic" w:cs="Traditional Arabic" w:hint="cs"/>
          <w:sz w:val="36"/>
          <w:szCs w:val="36"/>
          <w:rtl/>
        </w:rPr>
        <w:t>يُرج</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ى أن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ينفع</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هم دعاؤ</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لكن المميِّز</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وال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ذي يُحس</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الكلام</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ويقدر</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على الكلام</w:t>
      </w:r>
      <w:r>
        <w:rPr>
          <w:rFonts w:ascii="Traditional Arabic" w:hAnsi="Traditional Arabic" w:cs="Traditional Arabic" w:hint="cs"/>
          <w:sz w:val="36"/>
          <w:szCs w:val="36"/>
          <w:rtl/>
        </w:rPr>
        <w:t>ِ ويحفظُ</w:t>
      </w:r>
      <w:r w:rsidRPr="002F11D7">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عاء</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ينبغي له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يدعو</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كل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واحد</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يدعو به لنفس</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هذا أفضل</w:t>
      </w:r>
      <w:r>
        <w:rPr>
          <w:rFonts w:ascii="Traditional Arabic" w:hAnsi="Traditional Arabic" w:cs="Traditional Arabic" w:hint="cs"/>
          <w:sz w:val="36"/>
          <w:szCs w:val="36"/>
          <w:rtl/>
        </w:rPr>
        <w:t>ُ</w:t>
      </w:r>
      <w:r w:rsidRPr="002F11D7">
        <w:rPr>
          <w:rFonts w:ascii="Traditional Arabic" w:hAnsi="Traditional Arabic" w:cs="Traditional Arabic" w:hint="cs"/>
          <w:sz w:val="36"/>
          <w:szCs w:val="36"/>
          <w:rtl/>
        </w:rPr>
        <w:t xml:space="preserve"> وأكمل</w:t>
      </w:r>
      <w:r>
        <w:rPr>
          <w:rFonts w:ascii="Traditional Arabic" w:hAnsi="Traditional Arabic" w:cs="Traditional Arabic" w:hint="cs"/>
          <w:sz w:val="36"/>
          <w:szCs w:val="36"/>
          <w:rtl/>
        </w:rPr>
        <w:t>ُ.</w:t>
      </w:r>
    </w:p>
    <w:p w14:paraId="10CFF6C1"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53A0C94"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ما حكمُ التَّوسُّلِ بهذا القولِ: "اللَّهمَّ إنَّكَ قلْتَ وقولُكَ الحقُّ: </w:t>
      </w:r>
      <w:r w:rsidRPr="003038B9">
        <w:rPr>
          <w:rFonts w:ascii="Traditional Arabic" w:hAnsi="Traditional Arabic" w:cs="Traditional Arabic" w:hint="cs"/>
          <w:b/>
          <w:bCs/>
          <w:color w:val="FF0000"/>
          <w:sz w:val="36"/>
          <w:szCs w:val="36"/>
          <w:rtl/>
        </w:rPr>
        <w:t>{وَرَحْمَتِي</w:t>
      </w:r>
      <w:r w:rsidRPr="003038B9">
        <w:rPr>
          <w:rFonts w:ascii="Traditional Arabic" w:hAnsi="Traditional Arabic" w:cs="Traditional Arabic"/>
          <w:b/>
          <w:bCs/>
          <w:color w:val="FF0000"/>
          <w:sz w:val="36"/>
          <w:szCs w:val="36"/>
          <w:rtl/>
        </w:rPr>
        <w:t xml:space="preserve"> </w:t>
      </w:r>
      <w:r w:rsidRPr="003038B9">
        <w:rPr>
          <w:rFonts w:ascii="Traditional Arabic" w:hAnsi="Traditional Arabic" w:cs="Traditional Arabic" w:hint="cs"/>
          <w:b/>
          <w:bCs/>
          <w:color w:val="FF0000"/>
          <w:sz w:val="36"/>
          <w:szCs w:val="36"/>
          <w:rtl/>
        </w:rPr>
        <w:t>وَسِعَتْ</w:t>
      </w:r>
      <w:r w:rsidRPr="003038B9">
        <w:rPr>
          <w:rFonts w:ascii="Traditional Arabic" w:hAnsi="Traditional Arabic" w:cs="Traditional Arabic"/>
          <w:b/>
          <w:bCs/>
          <w:color w:val="FF0000"/>
          <w:sz w:val="36"/>
          <w:szCs w:val="36"/>
          <w:rtl/>
        </w:rPr>
        <w:t xml:space="preserve"> </w:t>
      </w:r>
      <w:r w:rsidRPr="003038B9">
        <w:rPr>
          <w:rFonts w:ascii="Traditional Arabic" w:hAnsi="Traditional Arabic" w:cs="Traditional Arabic" w:hint="cs"/>
          <w:b/>
          <w:bCs/>
          <w:color w:val="FF0000"/>
          <w:sz w:val="36"/>
          <w:szCs w:val="36"/>
          <w:rtl/>
        </w:rPr>
        <w:t>كُلَّ</w:t>
      </w:r>
      <w:r w:rsidRPr="003038B9">
        <w:rPr>
          <w:rFonts w:ascii="Traditional Arabic" w:hAnsi="Traditional Arabic" w:cs="Traditional Arabic"/>
          <w:b/>
          <w:bCs/>
          <w:color w:val="FF0000"/>
          <w:sz w:val="36"/>
          <w:szCs w:val="36"/>
          <w:rtl/>
        </w:rPr>
        <w:t xml:space="preserve"> </w:t>
      </w:r>
      <w:r w:rsidRPr="003038B9">
        <w:rPr>
          <w:rFonts w:ascii="Traditional Arabic" w:hAnsi="Traditional Arabic" w:cs="Traditional Arabic" w:hint="cs"/>
          <w:b/>
          <w:bCs/>
          <w:color w:val="FF0000"/>
          <w:sz w:val="36"/>
          <w:szCs w:val="36"/>
          <w:rtl/>
        </w:rPr>
        <w:t>شَيْءٍ}</w:t>
      </w:r>
      <w:r>
        <w:rPr>
          <w:rFonts w:ascii="Traditional Arabic" w:hAnsi="Traditional Arabic" w:cs="Traditional Arabic" w:hint="cs"/>
          <w:b/>
          <w:bCs/>
          <w:sz w:val="36"/>
          <w:szCs w:val="36"/>
          <w:rtl/>
        </w:rPr>
        <w:t xml:space="preserve"> </w:t>
      </w:r>
      <w:r w:rsidRPr="003038B9">
        <w:rPr>
          <w:rFonts w:ascii="Traditional Arabic" w:hAnsi="Traditional Arabic" w:cs="Traditional Arabic" w:hint="cs"/>
          <w:b/>
          <w:bCs/>
          <w:sz w:val="28"/>
          <w:szCs w:val="28"/>
          <w:rtl/>
        </w:rPr>
        <w:t xml:space="preserve">[الأعراف:156] </w:t>
      </w:r>
      <w:r>
        <w:rPr>
          <w:rFonts w:ascii="Traditional Arabic" w:hAnsi="Traditional Arabic" w:cs="Traditional Arabic" w:hint="cs"/>
          <w:b/>
          <w:bCs/>
          <w:sz w:val="36"/>
          <w:szCs w:val="36"/>
          <w:rtl/>
        </w:rPr>
        <w:t>وأنا شيءٌ فارحمْني؟</w:t>
      </w:r>
    </w:p>
    <w:p w14:paraId="6F0141A9" w14:textId="77777777" w:rsidR="00926BEF" w:rsidRPr="002F11D7"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بأسَ، لا بأسَ بهِ، لكنَّه ليسَ له فضيلةٌ، لم يردْ بهذه الطَّريقةِ، بل: </w:t>
      </w:r>
      <w:r w:rsidRPr="002F11D7">
        <w:rPr>
          <w:rFonts w:ascii="Traditional Arabic" w:hAnsi="Traditional Arabic" w:cs="Traditional Arabic"/>
          <w:sz w:val="36"/>
          <w:szCs w:val="36"/>
          <w:rtl/>
        </w:rPr>
        <w:t>"الل</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هم</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قل</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وقول</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الحق</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w:t>
      </w:r>
      <w:r w:rsidRPr="003038B9">
        <w:rPr>
          <w:rFonts w:ascii="Traditional Arabic" w:hAnsi="Traditional Arabic" w:cs="Traditional Arabic"/>
          <w:sz w:val="36"/>
          <w:szCs w:val="36"/>
          <w:rtl/>
        </w:rPr>
        <w:t>{</w:t>
      </w:r>
      <w:r w:rsidRPr="003038B9">
        <w:rPr>
          <w:rFonts w:ascii="Traditional Arabic" w:hAnsi="Traditional Arabic" w:cs="Traditional Arabic" w:hint="cs"/>
          <w:sz w:val="36"/>
          <w:szCs w:val="36"/>
          <w:rtl/>
        </w:rPr>
        <w:t>وَرَحْمَتِي</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وَسِعَتْ</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كُلَّ</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شَيْءٍ</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فارحمْني"، بدونِ أنْ تقولَ: وأنا شيءٌ، قلْ وأنا..، قلْ: "فارحمْني يا أرحمَ الرَّاحمينَ"، بدونِ أنْ تقولَ: وأنا شيءٌ، قلْ: </w:t>
      </w:r>
      <w:r w:rsidRPr="002F11D7">
        <w:rPr>
          <w:rFonts w:ascii="Traditional Arabic" w:hAnsi="Traditional Arabic" w:cs="Traditional Arabic"/>
          <w:sz w:val="36"/>
          <w:szCs w:val="36"/>
          <w:rtl/>
        </w:rPr>
        <w:t>"الل</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هم</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قل</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وقول</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الحق</w:t>
      </w:r>
      <w:r>
        <w:rPr>
          <w:rFonts w:ascii="Traditional Arabic" w:hAnsi="Traditional Arabic" w:cs="Traditional Arabic" w:hint="cs"/>
          <w:sz w:val="36"/>
          <w:szCs w:val="36"/>
          <w:rtl/>
        </w:rPr>
        <w:t>ُّ</w:t>
      </w:r>
      <w:r w:rsidRPr="002F11D7">
        <w:rPr>
          <w:rFonts w:ascii="Traditional Arabic" w:hAnsi="Traditional Arabic" w:cs="Traditional Arabic"/>
          <w:sz w:val="36"/>
          <w:szCs w:val="36"/>
          <w:rtl/>
        </w:rPr>
        <w:t xml:space="preserve">: </w:t>
      </w:r>
      <w:r w:rsidRPr="003038B9">
        <w:rPr>
          <w:rFonts w:ascii="Traditional Arabic" w:hAnsi="Traditional Arabic" w:cs="Traditional Arabic"/>
          <w:sz w:val="36"/>
          <w:szCs w:val="36"/>
          <w:rtl/>
        </w:rPr>
        <w:t>{</w:t>
      </w:r>
      <w:r w:rsidRPr="003038B9">
        <w:rPr>
          <w:rFonts w:ascii="Traditional Arabic" w:hAnsi="Traditional Arabic" w:cs="Traditional Arabic" w:hint="cs"/>
          <w:sz w:val="36"/>
          <w:szCs w:val="36"/>
          <w:rtl/>
        </w:rPr>
        <w:t>وَرَحْمَتِي</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وَسِعَتْ</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كُلَّ</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شَيْءٍ</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فارحمْني يا حيُّ يا قيُّومُ بس [فقط].</w:t>
      </w:r>
    </w:p>
    <w:p w14:paraId="1E40DD91"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3980D02E"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كيفَ نجمعُ بينَ قولِهِ تعالى: </w:t>
      </w:r>
      <w:r w:rsidRPr="003038B9">
        <w:rPr>
          <w:rFonts w:ascii="Traditional Arabic" w:hAnsi="Traditional Arabic" w:cs="Traditional Arabic" w:hint="cs"/>
          <w:b/>
          <w:bCs/>
          <w:color w:val="FF0000"/>
          <w:sz w:val="36"/>
          <w:szCs w:val="36"/>
          <w:rtl/>
        </w:rPr>
        <w:t>{</w:t>
      </w:r>
      <w:r w:rsidRPr="003038B9">
        <w:rPr>
          <w:rFonts w:ascii="Traditional Arabic" w:hAnsi="Traditional Arabic" w:cs="Traditional Arabic"/>
          <w:b/>
          <w:bCs/>
          <w:color w:val="FF0000"/>
          <w:sz w:val="36"/>
          <w:szCs w:val="36"/>
          <w:rtl/>
        </w:rPr>
        <w:t>وَيَسْأَلُونَكَ مَاذَا يُنْفِقُونَ قُلِ الْعَفْوَ</w:t>
      </w:r>
      <w:r w:rsidRPr="003038B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038B9">
        <w:rPr>
          <w:rFonts w:ascii="Traditional Arabic" w:hAnsi="Traditional Arabic" w:cs="Traditional Arabic" w:hint="cs"/>
          <w:b/>
          <w:bCs/>
          <w:sz w:val="28"/>
          <w:szCs w:val="28"/>
          <w:rtl/>
        </w:rPr>
        <w:t xml:space="preserve">[البقرة:219] </w:t>
      </w:r>
      <w:r>
        <w:rPr>
          <w:rFonts w:ascii="Traditional Arabic" w:hAnsi="Traditional Arabic" w:cs="Traditional Arabic" w:hint="cs"/>
          <w:b/>
          <w:bCs/>
          <w:sz w:val="36"/>
          <w:szCs w:val="36"/>
          <w:rtl/>
        </w:rPr>
        <w:t xml:space="preserve">وقولِهِ تعالى: </w:t>
      </w:r>
      <w:r w:rsidRPr="003038B9">
        <w:rPr>
          <w:rFonts w:ascii="Traditional Arabic" w:hAnsi="Traditional Arabic" w:cs="Traditional Arabic" w:hint="cs"/>
          <w:b/>
          <w:bCs/>
          <w:color w:val="FF0000"/>
          <w:sz w:val="36"/>
          <w:szCs w:val="36"/>
          <w:rtl/>
        </w:rPr>
        <w:t>{</w:t>
      </w:r>
      <w:r w:rsidRPr="003038B9">
        <w:rPr>
          <w:rFonts w:ascii="Traditional Arabic" w:hAnsi="Traditional Arabic" w:cs="Traditional Arabic"/>
          <w:b/>
          <w:bCs/>
          <w:color w:val="FF0000"/>
          <w:sz w:val="36"/>
          <w:szCs w:val="36"/>
          <w:rtl/>
        </w:rPr>
        <w:t>لَنْ تَنَالُوا الْبِرَّ حَتَّى تُنْفِقُوا مِمَّا تُحِبُّونَ وَمَا تُنْفِقُوا مِنْ شَيْءٍ فَإِنَّ اللَّهَ بِهِ عَلِيمٌ</w:t>
      </w:r>
      <w:r w:rsidRPr="003038B9">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038B9">
        <w:rPr>
          <w:rFonts w:ascii="Traditional Arabic" w:hAnsi="Traditional Arabic" w:cs="Traditional Arabic" w:hint="cs"/>
          <w:b/>
          <w:bCs/>
          <w:sz w:val="28"/>
          <w:szCs w:val="28"/>
          <w:rtl/>
        </w:rPr>
        <w:t>[آل عمران:92]</w:t>
      </w:r>
      <w:r>
        <w:rPr>
          <w:rFonts w:ascii="Traditional Arabic" w:hAnsi="Traditional Arabic" w:cs="Traditional Arabic" w:hint="cs"/>
          <w:b/>
          <w:bCs/>
          <w:sz w:val="36"/>
          <w:szCs w:val="36"/>
          <w:rtl/>
        </w:rPr>
        <w:t>؟</w:t>
      </w:r>
    </w:p>
    <w:p w14:paraId="1DBF39A6"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A64675">
        <w:rPr>
          <w:rFonts w:ascii="Traditional Arabic" w:hAnsi="Traditional Arabic" w:cs="Traditional Arabic" w:hint="cs"/>
          <w:sz w:val="36"/>
          <w:szCs w:val="36"/>
          <w:rtl/>
        </w:rPr>
        <w:t xml:space="preserve"> ما الت</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عار</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ليس</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هما تعارض</w:t>
      </w:r>
      <w:r>
        <w:rPr>
          <w:rFonts w:ascii="Traditional Arabic" w:hAnsi="Traditional Arabic" w:cs="Traditional Arabic" w:hint="cs"/>
          <w:sz w:val="36"/>
          <w:szCs w:val="36"/>
          <w:rtl/>
        </w:rPr>
        <w:t xml:space="preserve">ٌ، العفوُ هو الفاضلُ عن حاجةِ الإنسانِ </w:t>
      </w:r>
      <w:r w:rsidRPr="00A64675">
        <w:rPr>
          <w:rFonts w:ascii="Traditional Arabic" w:hAnsi="Traditional Arabic" w:cs="Traditional Arabic" w:hint="cs"/>
          <w:sz w:val="36"/>
          <w:szCs w:val="36"/>
          <w:rtl/>
        </w:rPr>
        <w:t>{</w:t>
      </w:r>
      <w:r w:rsidRPr="00A64675">
        <w:rPr>
          <w:rFonts w:ascii="Traditional Arabic" w:hAnsi="Traditional Arabic" w:cs="Traditional Arabic"/>
          <w:sz w:val="36"/>
          <w:szCs w:val="36"/>
          <w:rtl/>
        </w:rPr>
        <w:t>وَيَسْأَلُونَكَ مَاذَا يُنْفِقُونَ قُلِ الْعَفْوَ</w:t>
      </w:r>
      <w:r w:rsidRPr="00A64675">
        <w:rPr>
          <w:rFonts w:ascii="Traditional Arabic" w:hAnsi="Traditional Arabic" w:cs="Traditional Arabic" w:hint="cs"/>
          <w:sz w:val="36"/>
          <w:szCs w:val="36"/>
          <w:rtl/>
        </w:rPr>
        <w:t>} يعني: الفاضل</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لا تنفق</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نفقة</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أولاد</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وتضي</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ع أولاد</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إذا تنفق</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وتتصد</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دقات</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الت</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طوعي</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فأنفق</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من الفاضل</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وهذا من تيسير</w:t>
      </w:r>
      <w:r>
        <w:rPr>
          <w:rFonts w:ascii="Traditional Arabic" w:hAnsi="Traditional Arabic" w:cs="Traditional Arabic" w:hint="cs"/>
          <w:sz w:val="36"/>
          <w:szCs w:val="36"/>
          <w:rtl/>
        </w:rPr>
        <w:t>ِ</w:t>
      </w:r>
      <w:r w:rsidRPr="00A646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اللهِ، {</w:t>
      </w:r>
      <w:r w:rsidRPr="003038B9">
        <w:rPr>
          <w:rFonts w:ascii="Traditional Arabic" w:hAnsi="Traditional Arabic" w:cs="Traditional Arabic" w:hint="cs"/>
          <w:sz w:val="36"/>
          <w:szCs w:val="36"/>
          <w:rtl/>
        </w:rPr>
        <w:t>وَمَا</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تُنْفِقُوا</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مِنْ</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شَيْءٍ</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فَإِنَّ</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اللَّهَ</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بِهِ</w:t>
      </w:r>
      <w:r w:rsidRPr="003038B9">
        <w:rPr>
          <w:rFonts w:ascii="Traditional Arabic" w:hAnsi="Traditional Arabic" w:cs="Traditional Arabic"/>
          <w:sz w:val="36"/>
          <w:szCs w:val="36"/>
          <w:rtl/>
        </w:rPr>
        <w:t xml:space="preserve"> </w:t>
      </w:r>
      <w:r w:rsidRPr="003038B9">
        <w:rPr>
          <w:rFonts w:ascii="Traditional Arabic" w:hAnsi="Traditional Arabic" w:cs="Traditional Arabic" w:hint="cs"/>
          <w:sz w:val="36"/>
          <w:szCs w:val="36"/>
          <w:rtl/>
        </w:rPr>
        <w:t>عَلِيمٌ</w:t>
      </w:r>
      <w:r w:rsidRPr="003038B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ما تنفقُه وتخرجُه مِن مالِكَ لوجهِ اللهِ فاللهُ يعلمُه ويجزيكَ عليهِ.</w:t>
      </w:r>
    </w:p>
    <w:p w14:paraId="4C134CFA" w14:textId="77777777" w:rsidR="00926BEF" w:rsidRDefault="00926BEF" w:rsidP="00926BEF">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1B7CEB17"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أخي متوفَّىً ولديهِ بنتانِ ومنذُ وفاتِهِ يقومُ أبي بالإنفاقِ عليهما، ولكنْ معَ ارتفاعِ مستوى المعيشةِ اقترحَ أبي أنْ نقومَ بإخراجِ زكاةِ مالي ومالِ أختي لهما معَ العلمِ أنَّ والدةَ البنتينِ تعطي لهما شيئًا مِن المالِ والنَّفقةِ، فهل يجوزُ إخراجُ الزَّكاةِ في هذهِ الحالةِ؟</w:t>
      </w:r>
    </w:p>
    <w:p w14:paraId="225383C9"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8D29EB">
        <w:rPr>
          <w:rFonts w:ascii="Traditional Arabic" w:hAnsi="Traditional Arabic" w:cs="Traditional Arabic" w:hint="cs"/>
          <w:sz w:val="36"/>
          <w:szCs w:val="36"/>
          <w:rtl/>
        </w:rPr>
        <w:t>إذا كان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ما ينفق</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والد</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أو ما تنفق</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أم البنتين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عليهما يكفيهما يكفي </w:t>
      </w:r>
      <w:proofErr w:type="spellStart"/>
      <w:r w:rsidRPr="008D29EB">
        <w:rPr>
          <w:rFonts w:ascii="Traditional Arabic" w:hAnsi="Traditional Arabic" w:cs="Traditional Arabic" w:hint="cs"/>
          <w:sz w:val="36"/>
          <w:szCs w:val="36"/>
          <w:rtl/>
        </w:rPr>
        <w:t>لمعشيت</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هما</w:t>
      </w:r>
      <w:proofErr w:type="spellEnd"/>
      <w:r w:rsidRPr="008D29EB">
        <w:rPr>
          <w:rFonts w:ascii="Traditional Arabic" w:hAnsi="Traditional Arabic" w:cs="Traditional Arabic" w:hint="cs"/>
          <w:sz w:val="36"/>
          <w:szCs w:val="36"/>
          <w:rtl/>
        </w:rPr>
        <w:t xml:space="preserve"> العادي</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فلا يُعط</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يان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من الز</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كاة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وإن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ما يحصل</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من أم</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هما ومن أبيك</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لا يكفيهما فيُعط</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من الز</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كاة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ما يقابل</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قص</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فإذا كان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كفايت</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هما بألف</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ولا يحصل</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لهما إل</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ا خمسمئة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عطيان</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من الز</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كاة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خمسمئة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تكميل</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 xml:space="preserve"> الكفاية</w:t>
      </w:r>
      <w:r>
        <w:rPr>
          <w:rFonts w:ascii="Traditional Arabic" w:hAnsi="Traditional Arabic" w:cs="Traditional Arabic" w:hint="cs"/>
          <w:sz w:val="36"/>
          <w:szCs w:val="36"/>
          <w:rtl/>
        </w:rPr>
        <w:t>ِ</w:t>
      </w:r>
      <w:r w:rsidRPr="008D29EB">
        <w:rPr>
          <w:rFonts w:ascii="Traditional Arabic" w:hAnsi="Traditional Arabic" w:cs="Traditional Arabic" w:hint="cs"/>
          <w:sz w:val="36"/>
          <w:szCs w:val="36"/>
          <w:rtl/>
        </w:rPr>
        <w:t>.</w:t>
      </w:r>
    </w:p>
    <w:p w14:paraId="78F372DC" w14:textId="77777777" w:rsidR="00926BEF" w:rsidRDefault="00926BEF" w:rsidP="00926BEF">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E8A4EA5"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السؤال13: هل تصحُّ العمرةُ عن الحيِّ العاجزِ؟</w:t>
      </w:r>
    </w:p>
    <w:p w14:paraId="0AF7D900" w14:textId="77777777" w:rsidR="00926BEF"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464463">
        <w:rPr>
          <w:rFonts w:ascii="Traditional Arabic" w:hAnsi="Traditional Arabic" w:cs="Traditional Arabic" w:hint="cs"/>
          <w:sz w:val="36"/>
          <w:szCs w:val="36"/>
          <w:rtl/>
        </w:rPr>
        <w:t>تصح</w:t>
      </w:r>
      <w:r>
        <w:rPr>
          <w:rFonts w:ascii="Traditional Arabic" w:hAnsi="Traditional Arabic" w:cs="Traditional Arabic" w:hint="cs"/>
          <w:sz w:val="36"/>
          <w:szCs w:val="36"/>
          <w:rtl/>
        </w:rPr>
        <w:t>ُّ</w:t>
      </w:r>
      <w:r w:rsidRPr="00464463">
        <w:rPr>
          <w:rFonts w:ascii="Traditional Arabic" w:hAnsi="Traditional Arabic" w:cs="Traditional Arabic" w:hint="cs"/>
          <w:sz w:val="36"/>
          <w:szCs w:val="36"/>
          <w:rtl/>
        </w:rPr>
        <w:t xml:space="preserve"> العمرة</w:t>
      </w:r>
      <w:r>
        <w:rPr>
          <w:rFonts w:ascii="Traditional Arabic" w:hAnsi="Traditional Arabic" w:cs="Traditional Arabic" w:hint="cs"/>
          <w:sz w:val="36"/>
          <w:szCs w:val="36"/>
          <w:rtl/>
        </w:rPr>
        <w:t>ُ</w:t>
      </w:r>
      <w:r w:rsidRPr="00464463">
        <w:rPr>
          <w:rFonts w:ascii="Traditional Arabic" w:hAnsi="Traditional Arabic" w:cs="Traditional Arabic" w:hint="cs"/>
          <w:sz w:val="36"/>
          <w:szCs w:val="36"/>
          <w:rtl/>
        </w:rPr>
        <w:t xml:space="preserve"> عن الحي</w:t>
      </w:r>
      <w:r>
        <w:rPr>
          <w:rFonts w:ascii="Traditional Arabic" w:hAnsi="Traditional Arabic" w:cs="Traditional Arabic" w:hint="cs"/>
          <w:sz w:val="36"/>
          <w:szCs w:val="36"/>
          <w:rtl/>
        </w:rPr>
        <w:t>ِّ</w:t>
      </w:r>
      <w:r w:rsidRPr="00464463">
        <w:rPr>
          <w:rFonts w:ascii="Traditional Arabic" w:hAnsi="Traditional Arabic" w:cs="Traditional Arabic" w:hint="cs"/>
          <w:sz w:val="36"/>
          <w:szCs w:val="36"/>
          <w:rtl/>
        </w:rPr>
        <w:t xml:space="preserve"> العاجز</w:t>
      </w:r>
      <w:r>
        <w:rPr>
          <w:rFonts w:ascii="Traditional Arabic" w:hAnsi="Traditional Arabic" w:cs="Traditional Arabic" w:hint="cs"/>
          <w:sz w:val="36"/>
          <w:szCs w:val="36"/>
          <w:rtl/>
        </w:rPr>
        <w:t>ِ، نقولُ: نعم</w:t>
      </w:r>
      <w:r w:rsidRPr="00464463">
        <w:rPr>
          <w:rFonts w:ascii="Traditional Arabic" w:hAnsi="Traditional Arabic" w:cs="Traditional Arabic" w:hint="cs"/>
          <w:sz w:val="36"/>
          <w:szCs w:val="36"/>
          <w:rtl/>
        </w:rPr>
        <w:t xml:space="preserve"> تصح</w:t>
      </w:r>
      <w:r>
        <w:rPr>
          <w:rFonts w:ascii="Traditional Arabic" w:hAnsi="Traditional Arabic" w:cs="Traditional Arabic" w:hint="cs"/>
          <w:sz w:val="36"/>
          <w:szCs w:val="36"/>
          <w:rtl/>
        </w:rPr>
        <w:t>ُّ</w:t>
      </w:r>
      <w:r w:rsidRPr="00464463">
        <w:rPr>
          <w:rFonts w:ascii="Traditional Arabic" w:hAnsi="Traditional Arabic" w:cs="Traditional Arabic" w:hint="cs"/>
          <w:sz w:val="36"/>
          <w:szCs w:val="36"/>
          <w:rtl/>
        </w:rPr>
        <w:t xml:space="preserve"> العمرة</w:t>
      </w:r>
      <w:r>
        <w:rPr>
          <w:rFonts w:ascii="Traditional Arabic" w:hAnsi="Traditional Arabic" w:cs="Traditional Arabic" w:hint="cs"/>
          <w:sz w:val="36"/>
          <w:szCs w:val="36"/>
          <w:rtl/>
        </w:rPr>
        <w:t>ُ</w:t>
      </w:r>
      <w:r w:rsidRPr="00464463">
        <w:rPr>
          <w:rFonts w:ascii="Traditional Arabic" w:hAnsi="Traditional Arabic" w:cs="Traditional Arabic" w:hint="cs"/>
          <w:sz w:val="36"/>
          <w:szCs w:val="36"/>
          <w:rtl/>
        </w:rPr>
        <w:t xml:space="preserve"> عن الحي</w:t>
      </w:r>
      <w:r>
        <w:rPr>
          <w:rFonts w:ascii="Traditional Arabic" w:hAnsi="Traditional Arabic" w:cs="Traditional Arabic" w:hint="cs"/>
          <w:sz w:val="36"/>
          <w:szCs w:val="36"/>
          <w:rtl/>
        </w:rPr>
        <w:t>ِّ</w:t>
      </w:r>
      <w:r w:rsidRPr="00464463">
        <w:rPr>
          <w:rFonts w:ascii="Traditional Arabic" w:hAnsi="Traditional Arabic" w:cs="Traditional Arabic" w:hint="cs"/>
          <w:sz w:val="36"/>
          <w:szCs w:val="36"/>
          <w:rtl/>
        </w:rPr>
        <w:t xml:space="preserve"> العاجز</w:t>
      </w:r>
      <w:r>
        <w:rPr>
          <w:rFonts w:ascii="Traditional Arabic" w:hAnsi="Traditional Arabic" w:cs="Traditional Arabic" w:hint="cs"/>
          <w:sz w:val="36"/>
          <w:szCs w:val="36"/>
          <w:rtl/>
        </w:rPr>
        <w:t>ِ.</w:t>
      </w:r>
    </w:p>
    <w:p w14:paraId="614C8C4C" w14:textId="77777777" w:rsidR="00926BEF" w:rsidRPr="00464463" w:rsidRDefault="00926BEF" w:rsidP="00926BEF">
      <w:pPr>
        <w:jc w:val="lowKashida"/>
        <w:rPr>
          <w:rFonts w:ascii="Traditional Arabic" w:hAnsi="Traditional Arabic" w:cs="Traditional Arabic"/>
          <w:b/>
          <w:bCs/>
          <w:sz w:val="36"/>
          <w:szCs w:val="36"/>
          <w:rtl/>
        </w:rPr>
      </w:pPr>
      <w:r w:rsidRPr="00464463">
        <w:rPr>
          <w:rFonts w:ascii="Traditional Arabic" w:hAnsi="Traditional Arabic" w:cs="Traditional Arabic" w:hint="cs"/>
          <w:b/>
          <w:bCs/>
          <w:sz w:val="36"/>
          <w:szCs w:val="36"/>
          <w:rtl/>
        </w:rPr>
        <w:t>السؤال: ويقول</w:t>
      </w:r>
      <w:r>
        <w:rPr>
          <w:rFonts w:ascii="Traditional Arabic" w:hAnsi="Traditional Arabic" w:cs="Traditional Arabic" w:hint="cs"/>
          <w:b/>
          <w:bCs/>
          <w:sz w:val="36"/>
          <w:szCs w:val="36"/>
          <w:rtl/>
        </w:rPr>
        <w:t>ُ</w:t>
      </w:r>
      <w:r w:rsidRPr="00464463">
        <w:rPr>
          <w:rFonts w:ascii="Traditional Arabic" w:hAnsi="Traditional Arabic" w:cs="Traditional Arabic" w:hint="cs"/>
          <w:b/>
          <w:bCs/>
          <w:sz w:val="36"/>
          <w:szCs w:val="36"/>
          <w:rtl/>
        </w:rPr>
        <w:t>: وكذلك</w:t>
      </w:r>
      <w:r>
        <w:rPr>
          <w:rFonts w:ascii="Traditional Arabic" w:hAnsi="Traditional Arabic" w:cs="Traditional Arabic" w:hint="cs"/>
          <w:b/>
          <w:bCs/>
          <w:sz w:val="36"/>
          <w:szCs w:val="36"/>
          <w:rtl/>
        </w:rPr>
        <w:t>َ</w:t>
      </w:r>
      <w:r w:rsidRPr="00464463">
        <w:rPr>
          <w:rFonts w:ascii="Traditional Arabic" w:hAnsi="Traditional Arabic" w:cs="Traditional Arabic" w:hint="cs"/>
          <w:b/>
          <w:bCs/>
          <w:sz w:val="36"/>
          <w:szCs w:val="36"/>
          <w:rtl/>
        </w:rPr>
        <w:t xml:space="preserve"> المي</w:t>
      </w:r>
      <w:r>
        <w:rPr>
          <w:rFonts w:ascii="Traditional Arabic" w:hAnsi="Traditional Arabic" w:cs="Traditional Arabic" w:hint="cs"/>
          <w:b/>
          <w:bCs/>
          <w:sz w:val="36"/>
          <w:szCs w:val="36"/>
          <w:rtl/>
        </w:rPr>
        <w:t>ِّ</w:t>
      </w:r>
      <w:r w:rsidRPr="0046446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64463">
        <w:rPr>
          <w:rFonts w:ascii="Traditional Arabic" w:hAnsi="Traditional Arabic" w:cs="Traditional Arabic" w:hint="cs"/>
          <w:b/>
          <w:bCs/>
          <w:sz w:val="36"/>
          <w:szCs w:val="36"/>
          <w:rtl/>
        </w:rPr>
        <w:t>؟</w:t>
      </w:r>
    </w:p>
    <w:p w14:paraId="50AF1B65" w14:textId="77777777" w:rsidR="00926BEF" w:rsidRDefault="00926BEF" w:rsidP="00926BEF">
      <w:pPr>
        <w:jc w:val="lowKashida"/>
        <w:rPr>
          <w:rFonts w:ascii="Traditional Arabic" w:hAnsi="Traditional Arabic" w:cs="Traditional Arabic"/>
          <w:b/>
          <w:bCs/>
          <w:sz w:val="36"/>
          <w:szCs w:val="36"/>
          <w:rtl/>
        </w:rPr>
      </w:pPr>
      <w:r w:rsidRPr="00464463">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وكذلك الميِّتِ.</w:t>
      </w:r>
    </w:p>
    <w:p w14:paraId="68BADF16" w14:textId="77777777" w:rsidR="00926BEF" w:rsidRDefault="00926BEF" w:rsidP="00926BEF">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640D3052"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لي ابنةُ خالٍ رضعَتْ مِن أمِّي وأنا رضعْتُ مِن أمِّها ويريدُ أخو أختي مِن الرَّضاعةِ أنْ يتزوَّجَ بابنةِ أختي الكبيرةِ، فهل يجوزُ مثلُ ذلكَ؟</w:t>
      </w:r>
    </w:p>
    <w:p w14:paraId="6903B81E" w14:textId="77777777" w:rsidR="00926BEF" w:rsidRPr="00C25E9B"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أخو أختِكَ من الرَّضاعِ لم يرضعْ مِن أمِّكَ فما دامَ أنَّه لم يرضعْ مِن أمِّكَ ليسَ لهُ علاقةٌ، له أنْ يتزوَّجَ ابنةَ أختِكَ الكبيرةِ، لأنَّه ليسَ بينَه وبينَ أختِكَ رضاعٌ، هذا الكبيرُ الَّذي تقولُ هذا لم يرضعْ، وأختُكَ لم ترضعْ من أمِّه، أختُك لم ترضعْ من أمِّه وهو لم يرضعْ من أمِّها فليسَ بينَهما علاقةٌ فيجوزُ لهُ أنْ يتزوَّجَ بنتَها، واللهُ أعلمُ.</w:t>
      </w:r>
    </w:p>
    <w:p w14:paraId="4EBB3A2E" w14:textId="77777777" w:rsidR="00926BEF" w:rsidRDefault="00926BEF" w:rsidP="00926BEF">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7FB3C409"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بعضُ الشُّرَّابِ [الجورب] يكونُ شفَّافًا يبدو مِن خلالِهِ لونُ بشرةِ الجسمِ فهل تصحُّ الطَّهارةُ معَ المسحِ عليهِ؟</w:t>
      </w:r>
    </w:p>
    <w:p w14:paraId="2E74787E"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6E0A0A">
        <w:rPr>
          <w:rFonts w:ascii="Traditional Arabic" w:hAnsi="Traditional Arabic" w:cs="Traditional Arabic" w:hint="cs"/>
          <w:sz w:val="36"/>
          <w:szCs w:val="36"/>
          <w:rtl/>
        </w:rPr>
        <w:t>: لا، عندي أن</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ه لا ينبغي المسح</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على الش</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الش</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لخف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نسيج</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ه هذا يصبح</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القدم</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كالمكشوف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 لو كان</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فيه خف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زجاجي</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أو من </w:t>
      </w:r>
      <w:proofErr w:type="spellStart"/>
      <w:r w:rsidRPr="006E0A0A">
        <w:rPr>
          <w:rFonts w:ascii="Traditional Arabic" w:hAnsi="Traditional Arabic" w:cs="Traditional Arabic" w:hint="cs"/>
          <w:sz w:val="36"/>
          <w:szCs w:val="36"/>
          <w:rtl/>
        </w:rPr>
        <w:t>النايلو</w:t>
      </w:r>
      <w:proofErr w:type="spellEnd"/>
      <w:r w:rsidRPr="006E0A0A">
        <w:rPr>
          <w:rFonts w:ascii="Traditional Arabic" w:hAnsi="Traditional Arabic" w:cs="Traditional Arabic" w:hint="cs"/>
          <w:sz w:val="36"/>
          <w:szCs w:val="36"/>
          <w:rtl/>
        </w:rPr>
        <w:t xml:space="preserve"> هذا الس</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اتر يستر</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ولكن</w:t>
      </w:r>
      <w:r>
        <w:rPr>
          <w:rFonts w:ascii="Traditional Arabic" w:hAnsi="Traditional Arabic" w:cs="Traditional Arabic" w:hint="cs"/>
          <w:sz w:val="36"/>
          <w:szCs w:val="36"/>
          <w:rtl/>
        </w:rPr>
        <w:t>َّهُ</w:t>
      </w:r>
      <w:r w:rsidRPr="006E0A0A">
        <w:rPr>
          <w:rFonts w:ascii="Traditional Arabic" w:hAnsi="Traditional Arabic" w:cs="Traditional Arabic" w:hint="cs"/>
          <w:sz w:val="36"/>
          <w:szCs w:val="36"/>
          <w:rtl/>
        </w:rPr>
        <w:t xml:space="preserve"> شف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فهذا لا يضر</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إذا كان</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شفافيت</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ه لخف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سيج</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فلا ينبغي المسح</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 لو قُدِّرَ أن</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فيه [يوجد</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شُرَّاب من نوع</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البلاستيك شف</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اف فيُمس</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6E0A0A">
        <w:rPr>
          <w:rFonts w:ascii="Traditional Arabic" w:hAnsi="Traditional Arabic" w:cs="Traditional Arabic" w:hint="cs"/>
          <w:sz w:val="36"/>
          <w:szCs w:val="36"/>
          <w:rtl/>
        </w:rPr>
        <w:t>.</w:t>
      </w:r>
    </w:p>
    <w:p w14:paraId="453F50EA" w14:textId="77777777" w:rsidR="00926BEF" w:rsidRDefault="00926BEF" w:rsidP="00926BEF">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910045D"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ما حكمُ عبارةِ: "للهِ درُّكَ وعليهِ شكرُكَ"، فهل في جزءِ: "وعليهِ شكرُكَ" محذورٌ؟</w:t>
      </w:r>
    </w:p>
    <w:p w14:paraId="66843814" w14:textId="77777777" w:rsidR="00926BEF"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على مَن؟ وضِّحْ مَن هو؟</w:t>
      </w:r>
    </w:p>
    <w:p w14:paraId="79683E5D" w14:textId="77777777" w:rsidR="00926BEF" w:rsidRDefault="00926BEF" w:rsidP="00926BEF">
      <w:pPr>
        <w:jc w:val="lowKashida"/>
        <w:rPr>
          <w:rFonts w:ascii="Traditional Arabic" w:hAnsi="Traditional Arabic" w:cs="Traditional Arabic"/>
          <w:b/>
          <w:bCs/>
          <w:sz w:val="36"/>
          <w:szCs w:val="36"/>
          <w:rtl/>
        </w:rPr>
      </w:pPr>
      <w:r w:rsidRPr="000B6CC6">
        <w:rPr>
          <w:rFonts w:ascii="Traditional Arabic" w:hAnsi="Traditional Arabic" w:cs="Traditional Arabic" w:hint="cs"/>
          <w:b/>
          <w:bCs/>
          <w:sz w:val="36"/>
          <w:szCs w:val="36"/>
          <w:rtl/>
        </w:rPr>
        <w:t>القارئ: هو</w:t>
      </w:r>
      <w:r>
        <w:rPr>
          <w:rFonts w:ascii="Traditional Arabic" w:hAnsi="Traditional Arabic" w:cs="Traditional Arabic" w:hint="cs"/>
          <w:b/>
          <w:bCs/>
          <w:sz w:val="36"/>
          <w:szCs w:val="36"/>
          <w:rtl/>
        </w:rPr>
        <w:t>َ</w:t>
      </w:r>
      <w:r w:rsidRPr="000B6CC6">
        <w:rPr>
          <w:rFonts w:ascii="Traditional Arabic" w:hAnsi="Traditional Arabic" w:cs="Traditional Arabic" w:hint="cs"/>
          <w:b/>
          <w:bCs/>
          <w:sz w:val="36"/>
          <w:szCs w:val="36"/>
          <w:rtl/>
        </w:rPr>
        <w:t xml:space="preserve"> وض</w:t>
      </w:r>
      <w:r>
        <w:rPr>
          <w:rFonts w:ascii="Traditional Arabic" w:hAnsi="Traditional Arabic" w:cs="Traditional Arabic" w:hint="cs"/>
          <w:b/>
          <w:bCs/>
          <w:sz w:val="36"/>
          <w:szCs w:val="36"/>
          <w:rtl/>
        </w:rPr>
        <w:t>َّ</w:t>
      </w:r>
      <w:r w:rsidRPr="000B6CC6">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0B6CC6">
        <w:rPr>
          <w:rFonts w:ascii="Traditional Arabic" w:hAnsi="Traditional Arabic" w:cs="Traditional Arabic" w:hint="cs"/>
          <w:b/>
          <w:bCs/>
          <w:sz w:val="36"/>
          <w:szCs w:val="36"/>
          <w:rtl/>
        </w:rPr>
        <w:t xml:space="preserve"> في الس</w:t>
      </w:r>
      <w:r>
        <w:rPr>
          <w:rFonts w:ascii="Traditional Arabic" w:hAnsi="Traditional Arabic" w:cs="Traditional Arabic" w:hint="cs"/>
          <w:b/>
          <w:bCs/>
          <w:sz w:val="36"/>
          <w:szCs w:val="36"/>
          <w:rtl/>
        </w:rPr>
        <w:t>ُّ</w:t>
      </w:r>
      <w:r w:rsidRPr="000B6CC6">
        <w:rPr>
          <w:rFonts w:ascii="Traditional Arabic" w:hAnsi="Traditional Arabic" w:cs="Traditional Arabic" w:hint="cs"/>
          <w:b/>
          <w:bCs/>
          <w:sz w:val="36"/>
          <w:szCs w:val="36"/>
          <w:rtl/>
        </w:rPr>
        <w:t>ؤال</w:t>
      </w:r>
      <w:r>
        <w:rPr>
          <w:rFonts w:ascii="Traditional Arabic" w:hAnsi="Traditional Arabic" w:cs="Traditional Arabic" w:hint="cs"/>
          <w:b/>
          <w:bCs/>
          <w:sz w:val="36"/>
          <w:szCs w:val="36"/>
          <w:rtl/>
        </w:rPr>
        <w:t>ِ</w:t>
      </w:r>
      <w:r w:rsidRPr="000B6CC6">
        <w:rPr>
          <w:rFonts w:ascii="Traditional Arabic" w:hAnsi="Traditional Arabic" w:cs="Traditional Arabic" w:hint="cs"/>
          <w:b/>
          <w:bCs/>
          <w:sz w:val="36"/>
          <w:szCs w:val="36"/>
          <w:rtl/>
        </w:rPr>
        <w:t>: فهل</w:t>
      </w:r>
      <w:r>
        <w:rPr>
          <w:rFonts w:ascii="Traditional Arabic" w:hAnsi="Traditional Arabic" w:cs="Traditional Arabic" w:hint="cs"/>
          <w:b/>
          <w:bCs/>
          <w:sz w:val="36"/>
          <w:szCs w:val="36"/>
          <w:rtl/>
        </w:rPr>
        <w:t xml:space="preserve"> في جزءِ: "وعليهِ شكرُكَ" محذورٌ، فيكونُ إلزامًا للهِ بشكرِ هذا الشَّخصِ تعالى اللهُ عن ذلكَ؟</w:t>
      </w:r>
    </w:p>
    <w:p w14:paraId="2F2D7397" w14:textId="77777777" w:rsidR="00926BEF" w:rsidRPr="006E0A0A"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6801F9">
        <w:rPr>
          <w:rFonts w:ascii="Traditional Arabic" w:hAnsi="Traditional Arabic" w:cs="Traditional Arabic" w:hint="cs"/>
          <w:sz w:val="36"/>
          <w:szCs w:val="36"/>
          <w:rtl/>
        </w:rPr>
        <w:t>لا، لا يجوز</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تقول</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"على الله</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 xml:space="preserve"> شكر</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6801F9">
        <w:rPr>
          <w:rFonts w:ascii="Traditional Arabic" w:hAnsi="Traditional Arabic" w:cs="Traditional Arabic" w:hint="cs"/>
          <w:sz w:val="36"/>
          <w:szCs w:val="36"/>
          <w:rtl/>
        </w:rPr>
        <w:t>"</w:t>
      </w:r>
      <w:r>
        <w:rPr>
          <w:rFonts w:ascii="Traditional Arabic" w:hAnsi="Traditional Arabic" w:cs="Traditional Arabic" w:hint="cs"/>
          <w:sz w:val="36"/>
          <w:szCs w:val="36"/>
          <w:rtl/>
        </w:rPr>
        <w:t>، اللهُ لا يوجبُ عليهِ أحدٌ شيئًا، اللهُ لا يوجبُ عليهِ أحدٌ شيئًا، بل ادعُ لهُ بالشُّكرِ قلْ: "شكرَ اللهُ لكَ" على سبيلِ الدُّعاءِ، أمَّا تحكمُ على اللهِ بأنْ يشكرَهُ فهذا لا يجوزُ، لأنَّ "على" تفيدُ الإيجابَ واللهُ لا يوجبُ عليه أحدٌ شيئًا.</w:t>
      </w:r>
    </w:p>
    <w:p w14:paraId="7DB840CB" w14:textId="77777777" w:rsidR="00926BEF" w:rsidRDefault="00926BEF" w:rsidP="00926BEF">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09A9CE4"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ما هيَ الطَّريقةُ الصَّحيحةُ لحسابِ قيمةِ زكاةِ المالِ الَّتي يجبُ عليَّ إخراجُها؟</w:t>
      </w:r>
    </w:p>
    <w:p w14:paraId="66819517" w14:textId="77777777" w:rsidR="00926BEF" w:rsidRDefault="00926BEF" w:rsidP="00926BE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الطَّريقةُ الصَّحيحةُ: أنْ تحصيَ مالَكَ إذا حالَ عليهِ الحولُ تحصيهِ إنْ كانَ نقودًا وإنْ كانَ عُروضًا تقوِّمُه وتضمُّه إلى السُّيولةِ الي [الَّتي] عندَكَ وتقسِّمُ المبلغَ على أربعين، فإذا المبلغُ على أربعين فالنَّاتجُ هو مقدارُ الزَّكاةِ ربعُ العُشرِ، فإذا كانَ عندَكَ عشرةُ آلافٍ فاقسمْها على أربعين فيكونُ النَّاتجُ: </w:t>
      </w:r>
      <w:proofErr w:type="gramStart"/>
      <w:r>
        <w:rPr>
          <w:rFonts w:ascii="Traditional Arabic" w:hAnsi="Traditional Arabic" w:cs="Traditional Arabic" w:hint="cs"/>
          <w:sz w:val="36"/>
          <w:szCs w:val="36"/>
          <w:rtl/>
        </w:rPr>
        <w:t>مائتين</w:t>
      </w:r>
      <w:proofErr w:type="gramEnd"/>
      <w:r>
        <w:rPr>
          <w:rFonts w:ascii="Traditional Arabic" w:hAnsi="Traditional Arabic" w:cs="Traditional Arabic" w:hint="cs"/>
          <w:sz w:val="36"/>
          <w:szCs w:val="36"/>
          <w:rtl/>
        </w:rPr>
        <w:t xml:space="preserve"> وخمسين، وهذا ربعُ العشرِ، فالعُشرُ ألفٌ، وربعُه: مائتين وخمسين.</w:t>
      </w:r>
    </w:p>
    <w:p w14:paraId="14419163" w14:textId="77777777" w:rsidR="00926BEF" w:rsidRPr="000979E8" w:rsidRDefault="00926BEF" w:rsidP="00926BEF">
      <w:pPr>
        <w:jc w:val="lowKashida"/>
        <w:rPr>
          <w:rFonts w:ascii="Traditional Arabic" w:hAnsi="Traditional Arabic" w:cs="Traditional Arabic"/>
          <w:b/>
          <w:bCs/>
          <w:sz w:val="36"/>
          <w:szCs w:val="36"/>
          <w:rtl/>
        </w:rPr>
      </w:pPr>
      <w:r w:rsidRPr="000979E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سؤال</w:t>
      </w:r>
      <w:r w:rsidRPr="000979E8">
        <w:rPr>
          <w:rFonts w:ascii="Traditional Arabic" w:hAnsi="Traditional Arabic" w:cs="Traditional Arabic" w:hint="cs"/>
          <w:b/>
          <w:bCs/>
          <w:sz w:val="36"/>
          <w:szCs w:val="36"/>
          <w:rtl/>
        </w:rPr>
        <w:t>: ويقول</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وإذا كان</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مقدار</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ها نحو</w:t>
      </w:r>
      <w:r>
        <w:rPr>
          <w:rFonts w:ascii="Traditional Arabic" w:hAnsi="Traditional Arabic" w:cs="Traditional Arabic" w:hint="cs"/>
          <w:b/>
          <w:bCs/>
          <w:sz w:val="36"/>
          <w:szCs w:val="36"/>
          <w:rtl/>
        </w:rPr>
        <w:t>َ ألفي</w:t>
      </w:r>
      <w:r w:rsidRPr="000979E8">
        <w:rPr>
          <w:rFonts w:ascii="Traditional Arabic" w:hAnsi="Traditional Arabic" w:cs="Traditional Arabic" w:hint="cs"/>
          <w:b/>
          <w:bCs/>
          <w:sz w:val="36"/>
          <w:szCs w:val="36"/>
          <w:rtl/>
        </w:rPr>
        <w:t xml:space="preserve"> ريال</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وأكثر</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هل يجوز</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لي ت</w:t>
      </w:r>
      <w:r>
        <w:rPr>
          <w:rFonts w:ascii="Traditional Arabic" w:hAnsi="Traditional Arabic" w:cs="Traditional Arabic" w:hint="cs"/>
          <w:b/>
          <w:bCs/>
          <w:sz w:val="36"/>
          <w:szCs w:val="36"/>
          <w:rtl/>
        </w:rPr>
        <w:t>قسيمُ</w:t>
      </w:r>
      <w:r w:rsidRPr="000979E8">
        <w:rPr>
          <w:rFonts w:ascii="Traditional Arabic" w:hAnsi="Traditional Arabic" w:cs="Traditional Arabic" w:hint="cs"/>
          <w:b/>
          <w:bCs/>
          <w:sz w:val="36"/>
          <w:szCs w:val="36"/>
          <w:rtl/>
        </w:rPr>
        <w:t>ها على عد</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أشخاص</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وعدم</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إعطائ</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ها لشخص</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 xml:space="preserve"> واحد</w:t>
      </w:r>
      <w:r>
        <w:rPr>
          <w:rFonts w:ascii="Traditional Arabic" w:hAnsi="Traditional Arabic" w:cs="Traditional Arabic" w:hint="cs"/>
          <w:b/>
          <w:bCs/>
          <w:sz w:val="36"/>
          <w:szCs w:val="36"/>
          <w:rtl/>
        </w:rPr>
        <w:t>ٍ</w:t>
      </w:r>
      <w:r w:rsidRPr="000979E8">
        <w:rPr>
          <w:rFonts w:ascii="Traditional Arabic" w:hAnsi="Traditional Arabic" w:cs="Traditional Arabic" w:hint="cs"/>
          <w:b/>
          <w:bCs/>
          <w:sz w:val="36"/>
          <w:szCs w:val="36"/>
          <w:rtl/>
        </w:rPr>
        <w:t>؟</w:t>
      </w:r>
    </w:p>
    <w:p w14:paraId="32734A5F" w14:textId="77777777" w:rsidR="00926BEF" w:rsidRPr="006801F9" w:rsidRDefault="00926BEF" w:rsidP="00926BEF">
      <w:pPr>
        <w:jc w:val="lowKashida"/>
        <w:rPr>
          <w:rFonts w:ascii="Traditional Arabic" w:hAnsi="Traditional Arabic" w:cs="Traditional Arabic"/>
          <w:sz w:val="36"/>
          <w:szCs w:val="36"/>
          <w:rtl/>
        </w:rPr>
      </w:pPr>
      <w:r w:rsidRPr="000979E8">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نعم ممكنٌ أنْ تقسِمَ الألفينِ على عشرةٍ أو على عشرين كلُّ واحدٍ تعطيهِ مائةً يجوزُ، بحسبِ أحوالِهم، فيمكنُ أنْ تعطيَها لواحدٍ دَخَلُهُ قليلٌ وحاجاتُه كثيرةٌ فتعطيه، ويمكنُ أنْ تعطيَها لاثنين أو ثلاثةٍ أو أربعةٍ أحوالُهم متوسِّطةٌ.</w:t>
      </w:r>
    </w:p>
    <w:p w14:paraId="0BF8FC53" w14:textId="77777777" w:rsidR="00926BEF"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69F4BF83"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السؤال18: في قولِ اللهِ تعالى عن امرأةِ العزيزِ أنَّها قالَتْ ليوسفَ الصِّدِّيقِ -عليهِ السَّلامُ-: </w:t>
      </w:r>
      <w:r w:rsidRPr="00CB45D6">
        <w:rPr>
          <w:rFonts w:ascii="Traditional Arabic" w:hAnsi="Traditional Arabic" w:cs="Traditional Arabic" w:hint="cs"/>
          <w:b/>
          <w:bCs/>
          <w:color w:val="FF0000"/>
          <w:sz w:val="36"/>
          <w:szCs w:val="36"/>
          <w:rtl/>
        </w:rPr>
        <w:t>{هَيْتَ</w:t>
      </w:r>
      <w:r w:rsidRPr="00CB45D6">
        <w:rPr>
          <w:rFonts w:ascii="Traditional Arabic" w:hAnsi="Traditional Arabic" w:cs="Traditional Arabic"/>
          <w:b/>
          <w:bCs/>
          <w:color w:val="FF0000"/>
          <w:sz w:val="36"/>
          <w:szCs w:val="36"/>
          <w:rtl/>
        </w:rPr>
        <w:t xml:space="preserve"> </w:t>
      </w:r>
      <w:r w:rsidRPr="00CB45D6">
        <w:rPr>
          <w:rFonts w:ascii="Traditional Arabic" w:hAnsi="Traditional Arabic" w:cs="Traditional Arabic" w:hint="cs"/>
          <w:b/>
          <w:bCs/>
          <w:color w:val="FF0000"/>
          <w:sz w:val="36"/>
          <w:szCs w:val="36"/>
          <w:rtl/>
        </w:rPr>
        <w:t>لَكَ}</w:t>
      </w:r>
      <w:r>
        <w:rPr>
          <w:rFonts w:ascii="Traditional Arabic" w:hAnsi="Traditional Arabic" w:cs="Traditional Arabic" w:hint="cs"/>
          <w:b/>
          <w:bCs/>
          <w:sz w:val="36"/>
          <w:szCs w:val="36"/>
          <w:rtl/>
        </w:rPr>
        <w:t xml:space="preserve"> </w:t>
      </w:r>
      <w:r w:rsidRPr="00CB45D6">
        <w:rPr>
          <w:rFonts w:ascii="Traditional Arabic" w:hAnsi="Traditional Arabic" w:cs="Traditional Arabic" w:hint="cs"/>
          <w:b/>
          <w:bCs/>
          <w:sz w:val="28"/>
          <w:szCs w:val="28"/>
          <w:rtl/>
        </w:rPr>
        <w:t xml:space="preserve">[يوسف:23] </w:t>
      </w:r>
      <w:r>
        <w:rPr>
          <w:rFonts w:ascii="Traditional Arabic" w:hAnsi="Traditional Arabic" w:cs="Traditional Arabic" w:hint="cs"/>
          <w:b/>
          <w:bCs/>
          <w:sz w:val="36"/>
          <w:szCs w:val="36"/>
          <w:rtl/>
        </w:rPr>
        <w:t>وذكرَ أهلُ القراءاتِ أنَّها قُرِئَتْ بعدَّةِ قراءاتٍ والثَّابتُ منها عندَهم أربعةٌ، والسُّؤالُ: هل يُفهَمُ مِن ذلكَ أنَّ امرأةَ العزيزِ قالَتْ ليوسفَ الصِّدِّيقِ جميعَ هذهِ المعاني في خطابِها وأنَّهُ مِن بلاغةِ القرآنِ جمعَ الخطابَ في كلمةٍ واحدةٍ بعدَّةِ قراءاتٍ؟</w:t>
      </w:r>
    </w:p>
    <w:p w14:paraId="6D63E9BE" w14:textId="77777777" w:rsidR="00926BEF" w:rsidRDefault="00926BEF" w:rsidP="00926BE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6E7149">
        <w:rPr>
          <w:rFonts w:ascii="Traditional Arabic" w:hAnsi="Traditional Arabic" w:cs="Traditional Arabic" w:hint="cs"/>
          <w:sz w:val="36"/>
          <w:szCs w:val="36"/>
          <w:rtl/>
        </w:rPr>
        <w:t>لا، ما يلزم</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امرأة</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العزيز</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القراءات</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الأربعة</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أو الأكثر</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xml:space="preserve"> أو الأقل</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 لا، هي قال</w:t>
      </w:r>
      <w:r>
        <w:rPr>
          <w:rFonts w:ascii="Traditional Arabic" w:hAnsi="Traditional Arabic" w:cs="Traditional Arabic" w:hint="cs"/>
          <w:sz w:val="36"/>
          <w:szCs w:val="36"/>
          <w:rtl/>
        </w:rPr>
        <w:t>َ</w:t>
      </w:r>
      <w:r w:rsidRPr="006E7149">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D60F6C">
        <w:rPr>
          <w:rFonts w:ascii="Traditional Arabic" w:hAnsi="Traditional Arabic" w:cs="Traditional Arabic" w:hint="cs"/>
          <w:sz w:val="36"/>
          <w:szCs w:val="36"/>
          <w:rtl/>
        </w:rPr>
        <w:t>عبارة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واحدة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ولكن</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هذه العبارة تُنط</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في الل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غة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العربي</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بألفاظ</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في الل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غة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العربي</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ولعل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ها هي لعل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ها قال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 الكلم</w:t>
      </w:r>
      <w:r w:rsidRPr="00D60F6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بلغة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أخرى؛ لأن</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يخبر</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نا عن أقوال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الأمم</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ذين تكل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موا بها بلغات</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هم، ولكن</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يخاطب</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نا ويخبر</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نا بأقوال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هم بالل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غة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العربي</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تي نزل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بها القرآن</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فهي</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كلمة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معناها الد</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عوة إلى نفس</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ها، تدعو يوسف</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إلى نفس</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ها، قال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كلمة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تدعو أن</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ها مستعد</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ليفعل</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مع</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ها يوسف</w:t>
      </w:r>
      <w:r>
        <w:rPr>
          <w:rFonts w:ascii="Traditional Arabic" w:hAnsi="Traditional Arabic" w:cs="Traditional Arabic" w:hint="cs"/>
          <w:sz w:val="36"/>
          <w:szCs w:val="36"/>
          <w:rtl/>
        </w:rPr>
        <w:t>ُ</w:t>
      </w:r>
      <w:r w:rsidRPr="00D60F6C">
        <w:rPr>
          <w:rFonts w:ascii="Traditional Arabic" w:hAnsi="Traditional Arabic" w:cs="Traditional Arabic" w:hint="cs"/>
          <w:sz w:val="36"/>
          <w:szCs w:val="36"/>
          <w:rtl/>
        </w:rPr>
        <w:t xml:space="preserve"> ما تريد</w:t>
      </w:r>
      <w:r>
        <w:rPr>
          <w:rFonts w:ascii="Traditional Arabic" w:hAnsi="Traditional Arabic" w:cs="Traditional Arabic" w:hint="cs"/>
          <w:sz w:val="36"/>
          <w:szCs w:val="36"/>
          <w:rtl/>
        </w:rPr>
        <w:t>ُ.</w:t>
      </w:r>
    </w:p>
    <w:p w14:paraId="2D0B001B" w14:textId="77777777" w:rsidR="00926BEF" w:rsidRPr="00BC01CA" w:rsidRDefault="00926BEF" w:rsidP="00926BEF">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19B95AA" w14:textId="77777777" w:rsidR="00D21DBB" w:rsidRPr="0054562C" w:rsidRDefault="00D21DBB" w:rsidP="006E1C0D">
      <w:pPr>
        <w:rPr>
          <w:rFonts w:ascii="Traditional Arabic" w:hAnsi="Traditional Arabic" w:cs="Traditional Arabic"/>
          <w:sz w:val="36"/>
          <w:szCs w:val="36"/>
          <w:rtl/>
        </w:rPr>
      </w:pPr>
    </w:p>
    <w:sectPr w:rsidR="00D21DBB"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EFE3" w14:textId="77777777" w:rsidR="00162D2D" w:rsidRDefault="00162D2D" w:rsidP="00565DAE">
      <w:r>
        <w:separator/>
      </w:r>
    </w:p>
  </w:endnote>
  <w:endnote w:type="continuationSeparator" w:id="0">
    <w:p w14:paraId="0B58B870" w14:textId="77777777" w:rsidR="00162D2D" w:rsidRDefault="00162D2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162D2D"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9A07" w14:textId="77777777" w:rsidR="00162D2D" w:rsidRDefault="00162D2D" w:rsidP="00565DAE">
      <w:r>
        <w:separator/>
      </w:r>
    </w:p>
  </w:footnote>
  <w:footnote w:type="continuationSeparator" w:id="0">
    <w:p w14:paraId="19E826F8" w14:textId="77777777" w:rsidR="00162D2D" w:rsidRDefault="00162D2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F574D2A" w:rsidR="001E6C2C" w:rsidRPr="00222044" w:rsidRDefault="00162D2D"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441</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162D2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218A"/>
    <w:rsid w:val="00027DF9"/>
    <w:rsid w:val="000332E5"/>
    <w:rsid w:val="00035E94"/>
    <w:rsid w:val="000375D3"/>
    <w:rsid w:val="00043F90"/>
    <w:rsid w:val="000449A9"/>
    <w:rsid w:val="00055B42"/>
    <w:rsid w:val="00060DB1"/>
    <w:rsid w:val="00073912"/>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62D2D"/>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5DB4"/>
    <w:rsid w:val="002264AB"/>
    <w:rsid w:val="00231CBF"/>
    <w:rsid w:val="00242E9C"/>
    <w:rsid w:val="00254945"/>
    <w:rsid w:val="00260FFD"/>
    <w:rsid w:val="00261EDD"/>
    <w:rsid w:val="00262766"/>
    <w:rsid w:val="00265408"/>
    <w:rsid w:val="002712D3"/>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0788"/>
    <w:rsid w:val="00694CB3"/>
    <w:rsid w:val="00694FF1"/>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A7F9B"/>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3D"/>
    <w:rsid w:val="009174F3"/>
    <w:rsid w:val="009200C6"/>
    <w:rsid w:val="00926BEF"/>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63AF"/>
    <w:rsid w:val="00D832E7"/>
    <w:rsid w:val="00D90C82"/>
    <w:rsid w:val="00D9586F"/>
    <w:rsid w:val="00DA100B"/>
    <w:rsid w:val="00DA2630"/>
    <w:rsid w:val="00DA34F1"/>
    <w:rsid w:val="00DA6013"/>
    <w:rsid w:val="00DC00F1"/>
    <w:rsid w:val="00DC2C1D"/>
    <w:rsid w:val="00DE121A"/>
    <w:rsid w:val="00DF0346"/>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1D7972"/>
    <w:rsid w:val="00230580"/>
    <w:rsid w:val="00243DBB"/>
    <w:rsid w:val="002B7E6D"/>
    <w:rsid w:val="002C794F"/>
    <w:rsid w:val="0031336E"/>
    <w:rsid w:val="003C1CAC"/>
    <w:rsid w:val="003D1490"/>
    <w:rsid w:val="003D43CF"/>
    <w:rsid w:val="003D6C6E"/>
    <w:rsid w:val="003F7104"/>
    <w:rsid w:val="0042724C"/>
    <w:rsid w:val="00512423"/>
    <w:rsid w:val="00541286"/>
    <w:rsid w:val="00582B68"/>
    <w:rsid w:val="00616FC6"/>
    <w:rsid w:val="00622586"/>
    <w:rsid w:val="00642354"/>
    <w:rsid w:val="006634FD"/>
    <w:rsid w:val="006E0BCC"/>
    <w:rsid w:val="006F246C"/>
    <w:rsid w:val="0071057D"/>
    <w:rsid w:val="00731D3D"/>
    <w:rsid w:val="0073525D"/>
    <w:rsid w:val="00761F3D"/>
    <w:rsid w:val="00767C25"/>
    <w:rsid w:val="00777D32"/>
    <w:rsid w:val="00807B61"/>
    <w:rsid w:val="008454BA"/>
    <w:rsid w:val="00874645"/>
    <w:rsid w:val="0089005E"/>
    <w:rsid w:val="008D39D7"/>
    <w:rsid w:val="009218C1"/>
    <w:rsid w:val="009D2E0D"/>
    <w:rsid w:val="00A024DA"/>
    <w:rsid w:val="00A02C04"/>
    <w:rsid w:val="00A47196"/>
    <w:rsid w:val="00A706D3"/>
    <w:rsid w:val="00AA2234"/>
    <w:rsid w:val="00AB3C94"/>
    <w:rsid w:val="00AD6A58"/>
    <w:rsid w:val="00AE43A2"/>
    <w:rsid w:val="00B075DD"/>
    <w:rsid w:val="00B30B40"/>
    <w:rsid w:val="00B56C0B"/>
    <w:rsid w:val="00B96EA4"/>
    <w:rsid w:val="00BC16C6"/>
    <w:rsid w:val="00BD23CC"/>
    <w:rsid w:val="00BE5BF0"/>
    <w:rsid w:val="00BF1BDF"/>
    <w:rsid w:val="00C1760E"/>
    <w:rsid w:val="00C55E2F"/>
    <w:rsid w:val="00C66011"/>
    <w:rsid w:val="00C77D93"/>
    <w:rsid w:val="00CB6CCA"/>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F1205-D46D-42C4-823F-06ADCAF3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20</Pages>
  <Words>6931</Words>
  <Characters>39511</Characters>
  <Application>Microsoft Office Word</Application>
  <DocSecurity>0</DocSecurity>
  <Lines>329</Lines>
  <Paragraphs>92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53</cp:revision>
  <cp:lastPrinted>2020-01-04T10:52:00Z</cp:lastPrinted>
  <dcterms:created xsi:type="dcterms:W3CDTF">2016-04-07T19:46:00Z</dcterms:created>
  <dcterms:modified xsi:type="dcterms:W3CDTF">2020-01-04T10:52:00Z</dcterms:modified>
</cp:coreProperties>
</file>