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9A84" w14:textId="77777777" w:rsidR="00F57E82" w:rsidRPr="005615A8" w:rsidRDefault="00F57E82" w:rsidP="00F57E82">
      <w:pPr>
        <w:tabs>
          <w:tab w:val="center" w:pos="5249"/>
        </w:tabs>
        <w:ind w:left="720" w:right="-140"/>
        <w:jc w:val="left"/>
        <w:textAlignment w:val="baseline"/>
        <w:rPr>
          <w:rFonts w:ascii="Traditional Arabic" w:hAnsi="Traditional Arabic" w:cs="Traditional Arabic"/>
          <w:b/>
          <w:bCs/>
          <w:sz w:val="40"/>
          <w:szCs w:val="40"/>
        </w:rPr>
      </w:pPr>
      <w:r w:rsidRPr="005615A8">
        <w:rPr>
          <w:rFonts w:ascii="Traditional Arabic" w:hAnsi="Traditional Arabic" w:cs="Traditional Arabic"/>
          <w:b/>
          <w:bCs/>
          <w:sz w:val="40"/>
          <w:szCs w:val="40"/>
          <w:rtl/>
        </w:rPr>
        <w:t>بسمِ اللهِ الرّحمنِ الرّحيمِ</w:t>
      </w:r>
    </w:p>
    <w:p w14:paraId="24F79418" w14:textId="77777777" w:rsidR="00F57E82"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48F923E7" w14:textId="7F818CD8" w:rsidR="00F57E82"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تفسير</w:t>
      </w:r>
      <w:r w:rsidRPr="00FD3377">
        <w:rPr>
          <w:rFonts w:ascii="Traditional Arabic" w:eastAsia="Times New Roman" w:hAnsi="Traditional Arabic" w:cs="Traditional Arabic" w:hint="cs"/>
          <w:b/>
          <w:bCs/>
          <w:sz w:val="32"/>
          <w:szCs w:val="32"/>
          <w:rtl/>
        </w:rPr>
        <w:t>؛</w:t>
      </w:r>
      <w:r w:rsidRPr="00FD3377">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سورة "</w:t>
      </w:r>
      <w:r>
        <w:rPr>
          <w:rFonts w:ascii="Traditional Arabic" w:eastAsia="Times New Roman" w:hAnsi="Traditional Arabic" w:cs="Traditional Arabic" w:hint="cs"/>
          <w:b/>
          <w:bCs/>
          <w:sz w:val="32"/>
          <w:szCs w:val="32"/>
          <w:rtl/>
        </w:rPr>
        <w:t>آل عمران</w:t>
      </w:r>
      <w:r>
        <w:rPr>
          <w:rFonts w:ascii="Traditional Arabic" w:eastAsia="Times New Roman" w:hAnsi="Traditional Arabic" w:cs="Traditional Arabic" w:hint="cs"/>
          <w:b/>
          <w:bCs/>
          <w:sz w:val="32"/>
          <w:szCs w:val="32"/>
          <w:rtl/>
        </w:rPr>
        <w:t>" الآية /</w:t>
      </w:r>
      <w:r>
        <w:rPr>
          <w:rFonts w:ascii="Traditional Arabic" w:eastAsia="Times New Roman" w:hAnsi="Traditional Arabic" w:cs="Traditional Arabic" w:hint="cs"/>
          <w:b/>
          <w:bCs/>
          <w:sz w:val="32"/>
          <w:szCs w:val="32"/>
          <w:rtl/>
        </w:rPr>
        <w:t>26-28</w:t>
      </w:r>
      <w:r>
        <w:rPr>
          <w:rFonts w:ascii="Traditional Arabic" w:eastAsia="Times New Roman" w:hAnsi="Traditional Arabic" w:cs="Traditional Arabic" w:hint="cs"/>
          <w:b/>
          <w:bCs/>
          <w:sz w:val="32"/>
          <w:szCs w:val="32"/>
          <w:rtl/>
        </w:rPr>
        <w:t>/</w:t>
      </w:r>
    </w:p>
    <w:p w14:paraId="18E31DD3" w14:textId="78C551DE" w:rsidR="00F57E82"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lang w:bidi="ar-LB"/>
        </w:rPr>
      </w:pPr>
      <w:r>
        <w:rPr>
          <w:rFonts w:ascii="Traditional Arabic" w:eastAsia="Times New Roman" w:hAnsi="Traditional Arabic" w:cs="Traditional Arabic" w:hint="cs"/>
          <w:b/>
          <w:bCs/>
          <w:sz w:val="32"/>
          <w:szCs w:val="32"/>
          <w:rtl/>
        </w:rPr>
        <w:t xml:space="preserve">- الأحكام الكبير؛ </w:t>
      </w:r>
      <w:r>
        <w:rPr>
          <w:rFonts w:ascii="Traditional Arabic" w:eastAsia="Calibri" w:hAnsi="Traditional Arabic" w:cs="Traditional Arabic" w:hint="cs"/>
          <w:b/>
          <w:bCs/>
          <w:sz w:val="36"/>
          <w:szCs w:val="36"/>
          <w:rtl/>
          <w:lang w:bidi="ar-LB"/>
        </w:rPr>
        <w:t>فصلٌ: وقالَ الجمهورُ: بل هيَ قرآنٌ؛ حيثُ كُتِبَتْ في مصحفِ الإمامِ</w:t>
      </w:r>
    </w:p>
    <w:p w14:paraId="5BFBF760" w14:textId="50645E81" w:rsidR="00F57E82"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b/>
          <w:bCs/>
          <w:sz w:val="32"/>
          <w:szCs w:val="32"/>
          <w:rtl/>
          <w:lang w:bidi="ar-LB"/>
        </w:rPr>
        <w:t xml:space="preserve">المنتقى؛ </w:t>
      </w:r>
      <w:r w:rsidRPr="00610D35">
        <w:rPr>
          <w:rFonts w:ascii="Traditional Arabic" w:hAnsi="Traditional Arabic" w:cs="Traditional Arabic"/>
          <w:b/>
          <w:bCs/>
          <w:sz w:val="36"/>
          <w:szCs w:val="36"/>
          <w:rtl/>
        </w:rPr>
        <w:t>بَابُ تَعْزِيَةِ الْمُصَابِ وَثَوَابِ صَبْرِهِ وَأَمْرِهِ بِهِ وَمَا يَقُولُ لِذَلِكَ</w:t>
      </w:r>
    </w:p>
    <w:p w14:paraId="6C4E01E7" w14:textId="77777777" w:rsidR="00F57E82" w:rsidRPr="00FD3377"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rPr>
      </w:pPr>
      <w:r w:rsidRPr="00FD3377">
        <w:rPr>
          <w:rFonts w:ascii="Traditional Arabic" w:eastAsia="Times New Roman" w:hAnsi="Traditional Arabic" w:cs="Traditional Arabic"/>
          <w:b/>
          <w:bCs/>
          <w:sz w:val="32"/>
          <w:szCs w:val="32"/>
          <w:rtl/>
        </w:rPr>
        <w:t>- فتاوى</w:t>
      </w:r>
    </w:p>
    <w:p w14:paraId="07ABE791" w14:textId="77777777" w:rsidR="00F57E82" w:rsidRPr="00D13F77" w:rsidRDefault="00F57E82" w:rsidP="00F57E82">
      <w:pPr>
        <w:tabs>
          <w:tab w:val="center" w:pos="5249"/>
        </w:tabs>
        <w:ind w:left="720" w:right="-140"/>
        <w:jc w:val="left"/>
        <w:textAlignment w:val="baseline"/>
        <w:rPr>
          <w:rFonts w:ascii="Traditional Arabic" w:eastAsia="Times New Roman" w:hAnsi="Traditional Arabic" w:cs="Traditional Arabic"/>
          <w:b/>
          <w:bCs/>
          <w:sz w:val="32"/>
          <w:szCs w:val="32"/>
          <w:rtl/>
        </w:rPr>
      </w:pPr>
      <w:r w:rsidRPr="00D13F77">
        <w:rPr>
          <w:rFonts w:ascii="Traditional Arabic" w:eastAsia="Times New Roman" w:hAnsi="Traditional Arabic" w:cs="Traditional Arabic"/>
          <w:b/>
          <w:bCs/>
          <w:sz w:val="32"/>
          <w:szCs w:val="32"/>
          <w:rtl/>
        </w:rPr>
        <w:t>.............................................................</w:t>
      </w:r>
    </w:p>
    <w:p w14:paraId="68DF67D6" w14:textId="77777777" w:rsidR="00F57E82" w:rsidRDefault="00F57E82" w:rsidP="00F57E82">
      <w:pPr>
        <w:rPr>
          <w:rFonts w:ascii="Traditional Arabic" w:hAnsi="Traditional Arabic" w:cs="Traditional Arabic"/>
          <w:b/>
          <w:bCs/>
          <w:sz w:val="36"/>
          <w:szCs w:val="36"/>
          <w:rtl/>
        </w:rPr>
      </w:pPr>
    </w:p>
    <w:p w14:paraId="6FC25C36" w14:textId="77777777" w:rsidR="00F57E82" w:rsidRPr="000F5671" w:rsidRDefault="00F57E82" w:rsidP="00F57E82">
      <w:pPr>
        <w:rPr>
          <w:rFonts w:ascii="Traditional Arabic" w:hAnsi="Traditional Arabic" w:cs="Traditional Arabic"/>
          <w:b/>
          <w:bCs/>
          <w:sz w:val="36"/>
          <w:szCs w:val="36"/>
          <w:rtl/>
        </w:rPr>
      </w:pPr>
      <w:bookmarkStart w:id="0" w:name="_Hlk40613889"/>
      <w:r w:rsidRPr="000F5671">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يخ</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اك)</w:t>
      </w:r>
    </w:p>
    <w:p w14:paraId="0E586627" w14:textId="77777777" w:rsidR="00F57E82" w:rsidRDefault="00F57E82" w:rsidP="00F57E82">
      <w:pPr>
        <w:jc w:val="lowKashida"/>
        <w:rPr>
          <w:rFonts w:ascii="Traditional Arabic" w:hAnsi="Traditional Arabic" w:cs="Traditional Arabic"/>
          <w:b/>
          <w:bCs/>
          <w:sz w:val="28"/>
          <w:szCs w:val="28"/>
          <w:rtl/>
        </w:rPr>
      </w:pPr>
      <w:r w:rsidRPr="000F5671">
        <w:rPr>
          <w:rFonts w:ascii="Traditional Arabic" w:hAnsi="Traditional Arabic" w:cs="Traditional Arabic"/>
          <w:b/>
          <w:bCs/>
          <w:sz w:val="36"/>
          <w:szCs w:val="36"/>
          <w:rtl/>
        </w:rPr>
        <w:t>القارئ: أعوذ</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 الش</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يطان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جيم</w:t>
      </w:r>
      <w:r>
        <w:rPr>
          <w:rFonts w:ascii="Traditional Arabic" w:hAnsi="Traditional Arabic" w:cs="Traditional Arabic" w:hint="cs"/>
          <w:b/>
          <w:bCs/>
          <w:sz w:val="36"/>
          <w:szCs w:val="36"/>
          <w:rtl/>
        </w:rPr>
        <w:t xml:space="preserve">ِ </w:t>
      </w:r>
      <w:r w:rsidRPr="003A50F2">
        <w:rPr>
          <w:rFonts w:ascii="Traditional Arabic" w:hAnsi="Traditional Arabic" w:cs="Traditional Arabic" w:hint="cs"/>
          <w:b/>
          <w:bCs/>
          <w:color w:val="FF0000"/>
          <w:sz w:val="36"/>
          <w:szCs w:val="36"/>
          <w:rtl/>
        </w:rPr>
        <w:t>{</w:t>
      </w:r>
      <w:r w:rsidRPr="003A50F2">
        <w:rPr>
          <w:rFonts w:ascii="Traditional Arabic" w:hAnsi="Traditional Arabic" w:cs="Traditional Arabic"/>
          <w:b/>
          <w:bCs/>
          <w:color w:val="FF0000"/>
          <w:sz w:val="36"/>
          <w:szCs w:val="36"/>
          <w:rtl/>
        </w:rPr>
        <w:t>قُلِ اللَّهُمَّ مَالِكَ الْمُلْكِ تُؤْتِي الْمُلْكَ مَنْ تَشَاءُ وَتَنْزِعُ الْمُلْكَ مِمَّنْ تَشَاءُ وَتُعِزُّ مَنْ تَشَاءُ وَتُذِلُّ مَنْ تَشَاءُ بِيَدِكَ الْخَيْرُ إِنَّكَ عَلَى كُلِّ شَيْءٍ قَدِيرٌ (26) تُولِجُ اللَّيْلَ فِي النَّهَارِ وَتُولِجُ النَّهَارَ فِي اللَّيْلِ وَتُخْرِجُ الْحَيَّ مِنَ الْمَيِّتِ وَتُخْرِجُ الْمَيِّتَ مِنَ الْحَيِّ وَتَرْزُقُ مَنْ تَشَاءُ بِغَيْرِ حِسَابٍ (27) لَا يَتَّخِذِ الْمُؤْمِنُونَ الْكَافِرِينَ أَوْلِيَاءَ مِنْ دُونِ الْمُؤْمِنِينَ وَمَنْ يَفْعَلْ ذَلِكَ فَلَيْسَ مِنَ اللَّهِ فِي شَيْءٍ إِلَّا أَنْ تَتَّقُوا مِنْهُمْ تُقَاةً وَيُحَذِّرُكُمُ اللَّهُ نَفْسَهُ وَإِلَى اللَّهِ الْمَصِيرُ</w:t>
      </w:r>
      <w:r w:rsidRPr="003A50F2">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A50F2">
        <w:rPr>
          <w:rFonts w:ascii="Traditional Arabic" w:hAnsi="Traditional Arabic" w:cs="Traditional Arabic" w:hint="cs"/>
          <w:b/>
          <w:bCs/>
          <w:sz w:val="28"/>
          <w:szCs w:val="28"/>
          <w:rtl/>
        </w:rPr>
        <w:t>[آل عمران:26-2</w:t>
      </w:r>
      <w:r>
        <w:rPr>
          <w:rFonts w:ascii="Traditional Arabic" w:hAnsi="Traditional Arabic" w:cs="Traditional Arabic" w:hint="cs"/>
          <w:b/>
          <w:bCs/>
          <w:sz w:val="28"/>
          <w:szCs w:val="28"/>
          <w:rtl/>
        </w:rPr>
        <w:t>8</w:t>
      </w:r>
      <w:r w:rsidRPr="003A50F2">
        <w:rPr>
          <w:rFonts w:ascii="Traditional Arabic" w:hAnsi="Traditional Arabic" w:cs="Traditional Arabic" w:hint="cs"/>
          <w:b/>
          <w:bCs/>
          <w:sz w:val="28"/>
          <w:szCs w:val="28"/>
          <w:rtl/>
        </w:rPr>
        <w:t>]</w:t>
      </w:r>
    </w:p>
    <w:p w14:paraId="7053943F" w14:textId="77777777" w:rsidR="00F57E82" w:rsidRDefault="00F57E82" w:rsidP="00F57E82">
      <w:pPr>
        <w:jc w:val="lowKashida"/>
        <w:rPr>
          <w:rFonts w:ascii="Traditional Arabic" w:hAnsi="Traditional Arabic" w:cs="Traditional Arabic"/>
          <w:sz w:val="36"/>
          <w:szCs w:val="36"/>
          <w:rtl/>
        </w:rPr>
      </w:pPr>
      <w:r w:rsidRPr="003A50F2">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إله إلَّا الله.</w:t>
      </w:r>
    </w:p>
    <w:p w14:paraId="516B29ED"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يأمرُ اللهُ نبيَّهُ بأنْ يمجِّدَهُ ويقولُ: {</w:t>
      </w:r>
      <w:r w:rsidRPr="003A50F2">
        <w:rPr>
          <w:rFonts w:ascii="Traditional Arabic" w:hAnsi="Traditional Arabic" w:cs="Traditional Arabic"/>
          <w:sz w:val="36"/>
          <w:szCs w:val="36"/>
          <w:rtl/>
        </w:rPr>
        <w:t>اللَّهُمَّ مَالِكَ الْمُلْكِ تُؤْتِي الْمُلْكَ مَنْ تَشَاءُ وَتَنْزِعُ الْمُلْكَ مِمَّنْ تَشَاءُ</w:t>
      </w:r>
      <w:r>
        <w:rPr>
          <w:rFonts w:ascii="Traditional Arabic" w:hAnsi="Traditional Arabic" w:cs="Traditional Arabic" w:hint="cs"/>
          <w:sz w:val="36"/>
          <w:szCs w:val="36"/>
          <w:rtl/>
        </w:rPr>
        <w:t xml:space="preserve">} هذا توجُّهٌ المرادُ منهُ التَّمجيدُ والتَّعظيمُ ليسَ هوَ مِن قبيلِ الدُّعاءِ؛ لأنَّهُ ليسَ فيهِ دعاءٌ، </w:t>
      </w:r>
      <w:r w:rsidRPr="003A50F2">
        <w:rPr>
          <w:rFonts w:ascii="Traditional Arabic" w:hAnsi="Traditional Arabic" w:cs="Traditional Arabic"/>
          <w:sz w:val="36"/>
          <w:szCs w:val="36"/>
          <w:rtl/>
        </w:rPr>
        <w:t xml:space="preserve">اللَّهُمَّ </w:t>
      </w:r>
      <w:r>
        <w:rPr>
          <w:rFonts w:ascii="Traditional Arabic" w:hAnsi="Traditional Arabic" w:cs="Traditional Arabic" w:hint="cs"/>
          <w:sz w:val="36"/>
          <w:szCs w:val="36"/>
          <w:rtl/>
        </w:rPr>
        <w:t xml:space="preserve">أنت </w:t>
      </w:r>
      <w:r>
        <w:rPr>
          <w:rFonts w:ascii="Traditional Arabic" w:hAnsi="Traditional Arabic" w:cs="Traditional Arabic"/>
          <w:sz w:val="36"/>
          <w:szCs w:val="36"/>
          <w:rtl/>
        </w:rPr>
        <w:t>مَالِك</w:t>
      </w:r>
      <w:r>
        <w:rPr>
          <w:rFonts w:ascii="Traditional Arabic" w:hAnsi="Traditional Arabic" w:cs="Traditional Arabic" w:hint="cs"/>
          <w:sz w:val="36"/>
          <w:szCs w:val="36"/>
          <w:rtl/>
        </w:rPr>
        <w:t>ُ</w:t>
      </w:r>
      <w:r w:rsidRPr="003A50F2">
        <w:rPr>
          <w:rFonts w:ascii="Traditional Arabic" w:hAnsi="Traditional Arabic" w:cs="Traditional Arabic"/>
          <w:sz w:val="36"/>
          <w:szCs w:val="36"/>
          <w:rtl/>
        </w:rPr>
        <w:t xml:space="preserve"> الْمُلْكِ</w:t>
      </w:r>
      <w:r>
        <w:rPr>
          <w:rFonts w:ascii="Traditional Arabic" w:hAnsi="Traditional Arabic" w:cs="Traditional Arabic" w:hint="cs"/>
          <w:sz w:val="36"/>
          <w:szCs w:val="36"/>
          <w:rtl/>
        </w:rPr>
        <w:t>، هذا بمعنى لهُ الملكُ، لهُ الملكُ سبحانَهُ وتعالى، الملكُ كلُّهُ ملكُ الوجودِ كلِّهِ، ملكُ السَّمواتِ والأرضِ، كما قالَ تعالى: {</w:t>
      </w:r>
      <w:r w:rsidRPr="002A0348">
        <w:rPr>
          <w:rFonts w:ascii="Traditional Arabic" w:hAnsi="Traditional Arabic" w:cs="Traditional Arabic" w:hint="cs"/>
          <w:sz w:val="36"/>
          <w:szCs w:val="36"/>
          <w:rtl/>
        </w:rPr>
        <w:t>لَهُ</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مُلْكُ</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السَّمَاوَاتِ</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وَالْأَرْضِ</w:t>
      </w:r>
      <w:r>
        <w:rPr>
          <w:rFonts w:ascii="Traditional Arabic" w:hAnsi="Traditional Arabic" w:cs="Traditional Arabic" w:hint="cs"/>
          <w:sz w:val="36"/>
          <w:szCs w:val="36"/>
          <w:rtl/>
        </w:rPr>
        <w:t>}، {</w:t>
      </w:r>
      <w:r w:rsidRPr="002A0348">
        <w:rPr>
          <w:rFonts w:ascii="Traditional Arabic" w:hAnsi="Traditional Arabic" w:cs="Traditional Arabic" w:hint="cs"/>
          <w:sz w:val="36"/>
          <w:szCs w:val="36"/>
          <w:rtl/>
        </w:rPr>
        <w:t>لَهُ</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مَا</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فِي</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السَّمَاوَاتِ</w:t>
      </w:r>
      <w:r w:rsidRPr="002A0348">
        <w:rPr>
          <w:rFonts w:ascii="Traditional Arabic" w:hAnsi="Traditional Arabic" w:cs="Traditional Arabic"/>
          <w:sz w:val="36"/>
          <w:szCs w:val="36"/>
          <w:rtl/>
        </w:rPr>
        <w:t xml:space="preserve"> </w:t>
      </w:r>
      <w:r w:rsidRPr="002A0348">
        <w:rPr>
          <w:rFonts w:ascii="Traditional Arabic" w:hAnsi="Traditional Arabic" w:cs="Traditional Arabic" w:hint="cs"/>
          <w:sz w:val="36"/>
          <w:szCs w:val="36"/>
          <w:rtl/>
        </w:rPr>
        <w:t>وَالْأَرْضِ</w:t>
      </w:r>
      <w:r>
        <w:rPr>
          <w:rFonts w:ascii="Traditional Arabic" w:hAnsi="Traditional Arabic" w:cs="Traditional Arabic" w:hint="cs"/>
          <w:sz w:val="36"/>
          <w:szCs w:val="36"/>
          <w:rtl/>
        </w:rPr>
        <w:t xml:space="preserve">} فهوَ مالكُ الملكِ، هو المدبِّرُ لهُ المتصرِّفُ فيهِ بما شاءَ بمشيئتِهِ وحكمتِهِ وقدرتِهِ، ولهذا يُملِّكُ مَن شاءَ يُؤتي الملكَ مَن شاءَ، يُؤتي مَن يشاءُ يعني بعضُ الملكِ أو شيئًا مِن الملكِ المناسبِ للمخلوقِ، فالمخلوقُ يكونُ ملِكًا لكنَّهُ ملكٌ محدودٌ وملكٌ موهوبٌ، أمَّا ملكُ الرَّبِّ سبحانَهُ فهو لا نظيرَ لهُ فيهِ، فهوَ خالقُ كلِّ شيءٍ والمدبِّرُ لكلِّ شيءٍ، ولم </w:t>
      </w:r>
      <w:proofErr w:type="spellStart"/>
      <w:r>
        <w:rPr>
          <w:rFonts w:ascii="Traditional Arabic" w:hAnsi="Traditional Arabic" w:cs="Traditional Arabic" w:hint="cs"/>
          <w:sz w:val="36"/>
          <w:szCs w:val="36"/>
          <w:rtl/>
        </w:rPr>
        <w:t>يستفدْهُ</w:t>
      </w:r>
      <w:proofErr w:type="spellEnd"/>
      <w:r>
        <w:rPr>
          <w:rFonts w:ascii="Traditional Arabic" w:hAnsi="Traditional Arabic" w:cs="Traditional Arabic" w:hint="cs"/>
          <w:sz w:val="36"/>
          <w:szCs w:val="36"/>
          <w:rtl/>
        </w:rPr>
        <w:t xml:space="preserve"> مِن أحدٍ بل ذلكَ مِن خصائصِهِ سبحانَهُ وتعالى.</w:t>
      </w:r>
    </w:p>
    <w:p w14:paraId="17343873"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3A50F2">
        <w:rPr>
          <w:rFonts w:ascii="Traditional Arabic" w:hAnsi="Traditional Arabic" w:cs="Traditional Arabic"/>
          <w:sz w:val="36"/>
          <w:szCs w:val="36"/>
          <w:rtl/>
        </w:rPr>
        <w:t>تُؤْتِي الْمُلْكَ مَنْ تَشَاءُ وَتَنْزِعُ الْمُلْكَ مِمَّنْ تَشَاءُ</w:t>
      </w:r>
      <w:r>
        <w:rPr>
          <w:rFonts w:ascii="Traditional Arabic" w:hAnsi="Traditional Arabic" w:cs="Traditional Arabic" w:hint="cs"/>
          <w:sz w:val="36"/>
          <w:szCs w:val="36"/>
          <w:rtl/>
        </w:rPr>
        <w:t>} وذلك يشملُ ما يحصلُ للمخلوقِ مِن ملكٍ قليلًا كانَ أو كثيرًا، ومَن جعلَهُ اللهُ ملِكًا في هذهِ الدُّنيا قد يكونُ ملكًا على قليلٍ من النَّاسِ أو على كثيرٍ مِن النَّاسِ، فملكُ المخلوقينَ فيهِ الكثيرُ والقليلُ والصَّغيرُ والكبيرُ، {</w:t>
      </w:r>
      <w:r w:rsidRPr="003A50F2">
        <w:rPr>
          <w:rFonts w:ascii="Traditional Arabic" w:hAnsi="Traditional Arabic" w:cs="Traditional Arabic"/>
          <w:sz w:val="36"/>
          <w:szCs w:val="36"/>
          <w:rtl/>
        </w:rPr>
        <w:t>وَتَنْزِعُ الْمُلْكَ مِمَّنْ تَشَاءُ</w:t>
      </w:r>
      <w:r>
        <w:rPr>
          <w:rFonts w:ascii="Traditional Arabic" w:hAnsi="Traditional Arabic" w:cs="Traditional Arabic" w:hint="cs"/>
          <w:sz w:val="36"/>
          <w:szCs w:val="36"/>
          <w:rtl/>
        </w:rPr>
        <w:t xml:space="preserve">} فكم مِن ملكٍ سلبَ اللهُ </w:t>
      </w:r>
      <w:r>
        <w:rPr>
          <w:rFonts w:ascii="Traditional Arabic" w:hAnsi="Traditional Arabic" w:cs="Traditional Arabic" w:hint="cs"/>
          <w:sz w:val="36"/>
          <w:szCs w:val="36"/>
          <w:rtl/>
        </w:rPr>
        <w:lastRenderedPageBreak/>
        <w:t>ملكَهُ وأزالَهُ! ولا سيما من يطغى في ملكِهِ ويتكبَّرُ ويظلمُ فإنَّه حريٌّ بسلبِ ملكِهِ وذلِّهِ بعدَ عزِّهِ {</w:t>
      </w:r>
      <w:r w:rsidRPr="003A50F2">
        <w:rPr>
          <w:rFonts w:ascii="Traditional Arabic" w:hAnsi="Traditional Arabic" w:cs="Traditional Arabic"/>
          <w:sz w:val="36"/>
          <w:szCs w:val="36"/>
          <w:rtl/>
        </w:rPr>
        <w:t>تُؤْتِي الْمُلْكَ مَنْ تَشَاءُ وَتَنْزِعُ الْمُلْكَ مِمَّنْ تَشَاءُ</w:t>
      </w:r>
      <w:r>
        <w:rPr>
          <w:rFonts w:ascii="Traditional Arabic" w:hAnsi="Traditional Arabic" w:cs="Traditional Arabic" w:hint="cs"/>
          <w:sz w:val="36"/>
          <w:szCs w:val="36"/>
          <w:rtl/>
        </w:rPr>
        <w:t>} وهذا مِن أنواعِ تدبيرِهِ سبحانَهُ وتعالى في خلقِهِ يعطي ويمنعُ ويخفضُ ويرفعُ ويُعزُّ ويُذلُّ ويُغني ويُفقرُ ويهدي ويُضلُّ ويُصحُّ مَن شاءَ ويُمرضُ مَن شاءَ، كلُّ ذلك جارٍ على وفقِ حكمتِهِ البالغةِ سبحانَهُ وتعالى، {</w:t>
      </w:r>
      <w:r w:rsidRPr="003A50F2">
        <w:rPr>
          <w:rFonts w:ascii="Traditional Arabic" w:hAnsi="Traditional Arabic" w:cs="Traditional Arabic"/>
          <w:sz w:val="36"/>
          <w:szCs w:val="36"/>
          <w:rtl/>
        </w:rPr>
        <w:t>وَتُعِزُّ مَنْ تَشَاءُ وَتُذِلُّ مَنْ تَشَاءُ بِيَدِكَ الْخَيْرُ</w:t>
      </w:r>
      <w:r>
        <w:rPr>
          <w:rFonts w:ascii="Traditional Arabic" w:hAnsi="Traditional Arabic" w:cs="Traditional Arabic" w:hint="cs"/>
          <w:sz w:val="36"/>
          <w:szCs w:val="36"/>
          <w:rtl/>
        </w:rPr>
        <w:t>} الخيرُ كلُّهُ بيدِهِ سبحانَهُ وتعالى فليتوجَّهِ العبادُ إليهِ بالسُّؤالِ أنْ يسألوهُ الخيرَ الَّذي عندَهُ {</w:t>
      </w:r>
      <w:r w:rsidRPr="003A50F2">
        <w:rPr>
          <w:rFonts w:ascii="Traditional Arabic" w:hAnsi="Traditional Arabic" w:cs="Traditional Arabic"/>
          <w:sz w:val="36"/>
          <w:szCs w:val="36"/>
          <w:rtl/>
        </w:rPr>
        <w:t>إِنَّكَ عَلَى كُلِّ شَيْءٍ قَدِيرٌ</w:t>
      </w:r>
      <w:r>
        <w:rPr>
          <w:rFonts w:ascii="Traditional Arabic" w:hAnsi="Traditional Arabic" w:cs="Traditional Arabic" w:hint="cs"/>
          <w:sz w:val="36"/>
          <w:szCs w:val="36"/>
          <w:rtl/>
        </w:rPr>
        <w:t>} فتضمَّنَ هذا الثَّناءُ إثباتَ ملكِ اللهِ العامِّ الواسعِ، وإثباتَ قدرتِهِ، وإثباتَ أنَّ الخيرَ كلَّهُ بقدرتِهِ، فهو الَّذي يعطي مَن شاءَ ويمنعُ مَن شاءَ، {</w:t>
      </w:r>
      <w:r w:rsidRPr="000B44C6">
        <w:rPr>
          <w:rFonts w:ascii="Traditional Arabic" w:hAnsi="Traditional Arabic" w:cs="Traditional Arabic"/>
          <w:sz w:val="36"/>
          <w:szCs w:val="36"/>
          <w:rtl/>
        </w:rPr>
        <w:t>مَا يَفْتَحِ اللَّهُ لِلنَّاسِ مِنْ رَحْمَةٍ فَلَا مُمْسِكَ لَهَا وَمَا يُمْسِكْ فَلَا مُرْسِلَ لَهُ مِنْ بَعْدِهِ</w:t>
      </w:r>
      <w:r>
        <w:rPr>
          <w:rFonts w:ascii="Traditional Arabic" w:hAnsi="Traditional Arabic" w:cs="Traditional Arabic" w:hint="cs"/>
          <w:sz w:val="36"/>
          <w:szCs w:val="36"/>
          <w:rtl/>
        </w:rPr>
        <w:t xml:space="preserve">} </w:t>
      </w:r>
      <w:r w:rsidRPr="00226438">
        <w:rPr>
          <w:rFonts w:ascii="Traditional Arabic" w:hAnsi="Traditional Arabic" w:cs="Traditional Arabic" w:hint="cs"/>
          <w:sz w:val="28"/>
          <w:szCs w:val="28"/>
          <w:rtl/>
        </w:rPr>
        <w:t xml:space="preserve">[فاطر:2]، </w:t>
      </w:r>
      <w:r>
        <w:rPr>
          <w:rFonts w:ascii="Traditional Arabic" w:hAnsi="Traditional Arabic" w:cs="Traditional Arabic" w:hint="cs"/>
          <w:sz w:val="36"/>
          <w:szCs w:val="36"/>
          <w:rtl/>
        </w:rPr>
        <w:t>{</w:t>
      </w:r>
      <w:r w:rsidRPr="000B44C6">
        <w:rPr>
          <w:rFonts w:ascii="Traditional Arabic" w:hAnsi="Traditional Arabic" w:cs="Traditional Arabic"/>
          <w:sz w:val="36"/>
          <w:szCs w:val="36"/>
          <w:rtl/>
        </w:rPr>
        <w:t>مَنْ يُضْلِلِ اللَّهُ فَلَا هَادِيَ لَهُ</w:t>
      </w:r>
      <w:r>
        <w:rPr>
          <w:rFonts w:ascii="Traditional Arabic" w:hAnsi="Traditional Arabic" w:cs="Traditional Arabic" w:hint="cs"/>
          <w:sz w:val="36"/>
          <w:szCs w:val="36"/>
          <w:rtl/>
        </w:rPr>
        <w:t xml:space="preserve">} </w:t>
      </w:r>
      <w:r w:rsidRPr="00226438">
        <w:rPr>
          <w:rFonts w:ascii="Traditional Arabic" w:hAnsi="Traditional Arabic" w:cs="Traditional Arabic" w:hint="cs"/>
          <w:sz w:val="28"/>
          <w:szCs w:val="28"/>
          <w:rtl/>
        </w:rPr>
        <w:t>[الأعراف:186]</w:t>
      </w:r>
    </w:p>
    <w:p w14:paraId="496654F7"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تدبيرِهِ أنَّهُ يولجُ </w:t>
      </w:r>
      <w:r w:rsidRPr="003A50F2">
        <w:rPr>
          <w:rFonts w:ascii="Traditional Arabic" w:hAnsi="Traditional Arabic" w:cs="Traditional Arabic"/>
          <w:sz w:val="36"/>
          <w:szCs w:val="36"/>
          <w:rtl/>
        </w:rPr>
        <w:t>اللَّيْلَ فِي النَّهَارِ</w:t>
      </w:r>
      <w:r>
        <w:rPr>
          <w:rFonts w:ascii="Traditional Arabic" w:hAnsi="Traditional Arabic" w:cs="Traditional Arabic" w:hint="cs"/>
          <w:sz w:val="36"/>
          <w:szCs w:val="36"/>
          <w:rtl/>
        </w:rPr>
        <w:t xml:space="preserve"> فيحلُّ اللَّيلَ مكانَ النَّهارِ فيطولُ اللَّيلُ، ويولجُ </w:t>
      </w:r>
      <w:r w:rsidRPr="003A50F2">
        <w:rPr>
          <w:rFonts w:ascii="Traditional Arabic" w:hAnsi="Traditional Arabic" w:cs="Traditional Arabic"/>
          <w:sz w:val="36"/>
          <w:szCs w:val="36"/>
          <w:rtl/>
        </w:rPr>
        <w:t>النَّهَارَ فِي اللَّيْلِ</w:t>
      </w:r>
      <w:r>
        <w:rPr>
          <w:rFonts w:ascii="Traditional Arabic" w:hAnsi="Traditional Arabic" w:cs="Traditional Arabic" w:hint="cs"/>
          <w:sz w:val="36"/>
          <w:szCs w:val="36"/>
          <w:rtl/>
        </w:rPr>
        <w:t xml:space="preserve"> يحلُّ النَّهارُ مكانَ اللَّيلِ فيطولُ النَّهارُ، ونحنُ في هذا الوقتِ الآنَ اللَّيلُ صارَ يتقاصرُ والنَّهارُ يطولُ شيئًا فشيئًا وذلكَ على الدَّوامِ، {</w:t>
      </w:r>
      <w:r w:rsidRPr="003A50F2">
        <w:rPr>
          <w:rFonts w:ascii="Traditional Arabic" w:hAnsi="Traditional Arabic" w:cs="Traditional Arabic"/>
          <w:sz w:val="36"/>
          <w:szCs w:val="36"/>
          <w:rtl/>
        </w:rPr>
        <w:t>تُولِجُ اللَّيْلَ فِي النَّهَارِ</w:t>
      </w:r>
      <w:r>
        <w:rPr>
          <w:rFonts w:ascii="Traditional Arabic" w:hAnsi="Traditional Arabic" w:cs="Traditional Arabic" w:hint="cs"/>
          <w:sz w:val="36"/>
          <w:szCs w:val="36"/>
          <w:rtl/>
        </w:rPr>
        <w:t>} وكم جاءَ التَّذكيرُ بهذهِ الآيةِ، فهذهِ آيةٌ ونعمةٌ، يطولُ اللَّيلُ ويقصرُ النَّهارُ وبالعكسِ، {</w:t>
      </w:r>
      <w:r w:rsidRPr="00F6172D">
        <w:rPr>
          <w:rFonts w:ascii="Traditional Arabic" w:hAnsi="Traditional Arabic" w:cs="Traditional Arabic"/>
          <w:sz w:val="36"/>
          <w:szCs w:val="36"/>
          <w:rtl/>
        </w:rPr>
        <w:t>يُولِجُ اللَّيْلَ فِي النَّهَارِ وَيُولِجُ النَّهَارَ فِي اللَّيْلِ وَسَخَّرَ الشَّمْسَ وَالْقَمَرَ كُلٌّ يَجْرِي لِأَجَلٍ مُسَمًّى</w:t>
      </w:r>
      <w:r>
        <w:rPr>
          <w:rFonts w:ascii="Traditional Arabic" w:hAnsi="Traditional Arabic" w:cs="Traditional Arabic" w:hint="cs"/>
          <w:sz w:val="36"/>
          <w:szCs w:val="36"/>
          <w:rtl/>
        </w:rPr>
        <w:t xml:space="preserve">} </w:t>
      </w:r>
      <w:r w:rsidRPr="006E4603">
        <w:rPr>
          <w:rFonts w:ascii="Traditional Arabic" w:hAnsi="Traditional Arabic" w:cs="Traditional Arabic" w:hint="cs"/>
          <w:sz w:val="28"/>
          <w:szCs w:val="28"/>
          <w:rtl/>
        </w:rPr>
        <w:t>[فاطر:13]</w:t>
      </w:r>
      <w:r>
        <w:rPr>
          <w:rFonts w:ascii="Traditional Arabic" w:hAnsi="Traditional Arabic" w:cs="Traditional Arabic" w:hint="cs"/>
          <w:sz w:val="36"/>
          <w:szCs w:val="36"/>
          <w:rtl/>
        </w:rPr>
        <w:t xml:space="preserve"> فهو يسيِّرُ الزَّمانَ ويُدخِلُ اللَّيلَ على النَّهارِ والنَّهارَ على اللَّيلِ إلى أنْ ينقضيَ عمرُ هذهِ الدُّنيا، {</w:t>
      </w:r>
      <w:r w:rsidRPr="003A50F2">
        <w:rPr>
          <w:rFonts w:ascii="Traditional Arabic" w:hAnsi="Traditional Arabic" w:cs="Traditional Arabic"/>
          <w:sz w:val="36"/>
          <w:szCs w:val="36"/>
          <w:rtl/>
        </w:rPr>
        <w:t>وَتُولِجُ النَّهَارَ فِي اللَّيْلِ وَتُخْرِجُ الْحَيَّ مِنَ الْمَيِّتِ</w:t>
      </w:r>
      <w:r>
        <w:rPr>
          <w:rFonts w:ascii="Traditional Arabic" w:hAnsi="Traditional Arabic" w:cs="Traditional Arabic" w:hint="cs"/>
          <w:sz w:val="36"/>
          <w:szCs w:val="36"/>
          <w:rtl/>
        </w:rPr>
        <w:t xml:space="preserve">} يخرجُ البيضةَ مِن الطَّيرِ ويخرجُ الطَّيرَ مِن البيضةِ، ويخرجُ النَّبتةَ من الحبَّةِ الميِّتةِ، يخرجُ منها، يخرجُ الحيَّ مِن الميِّتِ، النَّبتةُ تخرجُ مِن الحبَّةِ، حبَّةٌ ميِّتةٌ، وفسَّرَ العلماءُ ذلكَ أيضًا بخروجِ المؤمنِ مِن الكافرِ كما أخرجَ إبراهيمَ -عليهِ السَّلامُ- مِن والدٍ كافرٍ، وبالعكسِ نوحٌ أخرجَ ابنَ نوحٍ مِن نوحٍ، فالكافرُ ميِّتٌ والمؤمنُ حيٌّ، يُخرجُ </w:t>
      </w:r>
      <w:r w:rsidRPr="003A50F2">
        <w:rPr>
          <w:rFonts w:ascii="Traditional Arabic" w:hAnsi="Traditional Arabic" w:cs="Traditional Arabic"/>
          <w:sz w:val="36"/>
          <w:szCs w:val="36"/>
          <w:rtl/>
        </w:rPr>
        <w:t xml:space="preserve">الْحَيَّ مِنَ الْمَيِّتِ </w:t>
      </w:r>
      <w:r>
        <w:rPr>
          <w:rFonts w:ascii="Traditional Arabic" w:hAnsi="Traditional Arabic" w:cs="Traditional Arabic" w:hint="cs"/>
          <w:sz w:val="36"/>
          <w:szCs w:val="36"/>
          <w:rtl/>
        </w:rPr>
        <w:t xml:space="preserve">ويُخرجُ </w:t>
      </w:r>
      <w:r w:rsidRPr="003A50F2">
        <w:rPr>
          <w:rFonts w:ascii="Traditional Arabic" w:hAnsi="Traditional Arabic" w:cs="Traditional Arabic"/>
          <w:sz w:val="36"/>
          <w:szCs w:val="36"/>
          <w:rtl/>
        </w:rPr>
        <w:t>الْمَيِّتَ مِنَ الْحَيِّ</w:t>
      </w:r>
      <w:r>
        <w:rPr>
          <w:rFonts w:ascii="Traditional Arabic" w:hAnsi="Traditional Arabic" w:cs="Traditional Arabic" w:hint="cs"/>
          <w:sz w:val="36"/>
          <w:szCs w:val="36"/>
          <w:rtl/>
        </w:rPr>
        <w:t>.</w:t>
      </w:r>
    </w:p>
    <w:p w14:paraId="75D6629E"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3A50F2">
        <w:rPr>
          <w:rFonts w:ascii="Traditional Arabic" w:hAnsi="Traditional Arabic" w:cs="Traditional Arabic"/>
          <w:sz w:val="36"/>
          <w:szCs w:val="36"/>
          <w:rtl/>
        </w:rPr>
        <w:t>وَتَرْزُقُ مَنْ تَشَاءُ</w:t>
      </w:r>
      <w:r>
        <w:rPr>
          <w:rFonts w:ascii="Traditional Arabic" w:hAnsi="Traditional Arabic" w:cs="Traditional Arabic" w:hint="cs"/>
          <w:sz w:val="36"/>
          <w:szCs w:val="36"/>
          <w:rtl/>
        </w:rPr>
        <w:t>} وهذا مِن آثارِ ملكِهِ وتدبيرِهِ أنَّهُ هوَ الَّذي يقسمُ الأرزاقَ بينَ العبادِ، ومِن أسمائِهِ الرَّزَّاقُ، وهوَ خيرُ الرَّازقينَ، {</w:t>
      </w:r>
      <w:r w:rsidRPr="00EC431B">
        <w:rPr>
          <w:rFonts w:ascii="Traditional Arabic" w:hAnsi="Traditional Arabic" w:cs="Traditional Arabic"/>
          <w:sz w:val="36"/>
          <w:szCs w:val="36"/>
          <w:rtl/>
        </w:rPr>
        <w:t>يَبْسُطُ الرِّزْقَ لِمَنْ يَشَاءُ وَيَقْدِرُ</w:t>
      </w:r>
      <w:r>
        <w:rPr>
          <w:rFonts w:ascii="Traditional Arabic" w:hAnsi="Traditional Arabic" w:cs="Traditional Arabic" w:hint="cs"/>
          <w:sz w:val="36"/>
          <w:szCs w:val="36"/>
          <w:rtl/>
        </w:rPr>
        <w:t>} كلُّ هذا مِن آثارِ عمومِ ملكِهِ سبحانَهُ، {</w:t>
      </w:r>
      <w:r w:rsidRPr="003A50F2">
        <w:rPr>
          <w:rFonts w:ascii="Traditional Arabic" w:hAnsi="Traditional Arabic" w:cs="Traditional Arabic"/>
          <w:sz w:val="36"/>
          <w:szCs w:val="36"/>
          <w:rtl/>
        </w:rPr>
        <w:t>وَتَرْزُقُ مَنْ تَشَاءُ بِغَيْرِ حِسَابٍ</w:t>
      </w:r>
      <w:r>
        <w:rPr>
          <w:rFonts w:ascii="Traditional Arabic" w:hAnsi="Traditional Arabic" w:cs="Traditional Arabic" w:hint="cs"/>
          <w:sz w:val="36"/>
          <w:szCs w:val="36"/>
          <w:rtl/>
        </w:rPr>
        <w:t>}.</w:t>
      </w:r>
    </w:p>
    <w:p w14:paraId="3C922DE7"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نهى -سبحانَهُ وتعالى- عن موالاةِ الكافرينَ: </w:t>
      </w:r>
      <w:r w:rsidRPr="003A50F2">
        <w:rPr>
          <w:rFonts w:ascii="Traditional Arabic" w:hAnsi="Traditional Arabic" w:cs="Traditional Arabic" w:hint="cs"/>
          <w:sz w:val="36"/>
          <w:szCs w:val="36"/>
          <w:rtl/>
        </w:rPr>
        <w:t>{</w:t>
      </w:r>
      <w:r w:rsidRPr="003A50F2">
        <w:rPr>
          <w:rFonts w:ascii="Traditional Arabic" w:hAnsi="Traditional Arabic" w:cs="Traditional Arabic"/>
          <w:sz w:val="36"/>
          <w:szCs w:val="36"/>
          <w:rtl/>
        </w:rPr>
        <w:t>لَا يَتَّخِذِ الْمُؤْمِنُونَ الْكَافِرِينَ أَوْلِيَاءَ</w:t>
      </w:r>
      <w:r>
        <w:rPr>
          <w:rFonts w:ascii="Traditional Arabic" w:hAnsi="Traditional Arabic" w:cs="Traditional Arabic" w:hint="cs"/>
          <w:sz w:val="36"/>
          <w:szCs w:val="36"/>
          <w:rtl/>
        </w:rPr>
        <w:t>} لا يوالونهم بالمحبَّةِ والصَّداقةِ والنُّصرةِ، بل عليهم أنْ يعادوا أعداءَ اللهِ {</w:t>
      </w:r>
      <w:r w:rsidRPr="00055DE6">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w:t>
      </w:r>
      <w:r w:rsidRPr="00055DE6">
        <w:rPr>
          <w:rFonts w:ascii="Traditional Arabic" w:hAnsi="Traditional Arabic" w:cs="Traditional Arabic"/>
          <w:sz w:val="36"/>
          <w:szCs w:val="36"/>
          <w:rtl/>
        </w:rPr>
        <w:t>أَيُّهَا الَّذِينَ آمَنُوا لَا تَتَّخِذُوا عَدُوِّي وَعَدُوَّكُمْ أَوْلِيَاءَ تُلْقُونَ إِلَيْهِمْ بِالْمَوَدَّةِ وَقَدْ كَفَرُوا بِمَا جَاءَكُمْ مِنَ الْحَقِّ</w:t>
      </w:r>
      <w:r>
        <w:rPr>
          <w:rFonts w:ascii="Traditional Arabic" w:hAnsi="Traditional Arabic" w:cs="Traditional Arabic" w:hint="cs"/>
          <w:sz w:val="36"/>
          <w:szCs w:val="36"/>
          <w:rtl/>
        </w:rPr>
        <w:t xml:space="preserve">} </w:t>
      </w:r>
      <w:r w:rsidRPr="00FF1811">
        <w:rPr>
          <w:rFonts w:ascii="Traditional Arabic" w:hAnsi="Traditional Arabic" w:cs="Traditional Arabic" w:hint="cs"/>
          <w:sz w:val="28"/>
          <w:szCs w:val="28"/>
          <w:rtl/>
        </w:rPr>
        <w:t xml:space="preserve">[الممتحنة:1]، </w:t>
      </w:r>
      <w:r w:rsidRPr="003A50F2">
        <w:rPr>
          <w:rFonts w:ascii="Traditional Arabic" w:hAnsi="Traditional Arabic" w:cs="Traditional Arabic" w:hint="cs"/>
          <w:sz w:val="36"/>
          <w:szCs w:val="36"/>
          <w:rtl/>
        </w:rPr>
        <w:t>{</w:t>
      </w:r>
      <w:r w:rsidRPr="003A50F2">
        <w:rPr>
          <w:rFonts w:ascii="Traditional Arabic" w:hAnsi="Traditional Arabic" w:cs="Traditional Arabic"/>
          <w:sz w:val="36"/>
          <w:szCs w:val="36"/>
          <w:rtl/>
        </w:rPr>
        <w:t>لَا يَتَّخِذِ الْمُؤْمِنُونَ</w:t>
      </w:r>
      <w:r>
        <w:rPr>
          <w:rFonts w:ascii="Traditional Arabic" w:hAnsi="Traditional Arabic" w:cs="Traditional Arabic" w:hint="cs"/>
          <w:sz w:val="36"/>
          <w:szCs w:val="36"/>
          <w:rtl/>
        </w:rPr>
        <w:t>} هذا نظيرُ قولِهِ تعالى: {</w:t>
      </w:r>
      <w:r w:rsidRPr="00055DE6">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w:t>
      </w:r>
      <w:r w:rsidRPr="00055DE6">
        <w:rPr>
          <w:rFonts w:ascii="Traditional Arabic" w:hAnsi="Traditional Arabic" w:cs="Traditional Arabic"/>
          <w:sz w:val="36"/>
          <w:szCs w:val="36"/>
          <w:rtl/>
        </w:rPr>
        <w:t>أَيُّهَا الَّذِينَ آمَنُوا لَا تَتَّخِذُوا الْيَهُودَ وَالنَّصَارَى أَوْلِيَاءَ بَعْضُهُمْ أَوْلِيَاءُ بَعْضٍ وَمَنْ يَتَوَلَّهُمْ مِنْكُمْ فَإِنَّهُ مِنْهُمْ إِنَّ اللَّهَ لَا يَهْدِي الْقَوْمَ الظَّالِمِينَ</w:t>
      </w:r>
      <w:r>
        <w:rPr>
          <w:rFonts w:ascii="Traditional Arabic" w:hAnsi="Traditional Arabic" w:cs="Traditional Arabic" w:hint="cs"/>
          <w:sz w:val="36"/>
          <w:szCs w:val="36"/>
          <w:rtl/>
        </w:rPr>
        <w:t xml:space="preserve">} </w:t>
      </w:r>
      <w:r w:rsidRPr="00FF1811">
        <w:rPr>
          <w:rFonts w:ascii="Traditional Arabic" w:hAnsi="Traditional Arabic" w:cs="Traditional Arabic" w:hint="cs"/>
          <w:sz w:val="28"/>
          <w:szCs w:val="28"/>
          <w:rtl/>
        </w:rPr>
        <w:t xml:space="preserve">[المائدة:51]، </w:t>
      </w:r>
      <w:r w:rsidRPr="003A50F2">
        <w:rPr>
          <w:rFonts w:ascii="Traditional Arabic" w:hAnsi="Traditional Arabic" w:cs="Traditional Arabic" w:hint="cs"/>
          <w:sz w:val="36"/>
          <w:szCs w:val="36"/>
          <w:rtl/>
        </w:rPr>
        <w:t>{</w:t>
      </w:r>
      <w:r w:rsidRPr="003A50F2">
        <w:rPr>
          <w:rFonts w:ascii="Traditional Arabic" w:hAnsi="Traditional Arabic" w:cs="Traditional Arabic"/>
          <w:sz w:val="36"/>
          <w:szCs w:val="36"/>
          <w:rtl/>
        </w:rPr>
        <w:t>لَا يَتَّخِذِ الْمُؤْمِنُونَ الْكَافِرِينَ أَوْلِيَاءَ مِنْ دُونِ الْمُؤْمِنِينَ وَمَنْ يَفْعَلْ ذَلِكَ فَلَيْسَ مِنَ اللَّهِ فِي شَيْءٍ</w:t>
      </w:r>
      <w:r>
        <w:rPr>
          <w:rFonts w:ascii="Traditional Arabic" w:hAnsi="Traditional Arabic" w:cs="Traditional Arabic" w:hint="cs"/>
          <w:sz w:val="36"/>
          <w:szCs w:val="36"/>
          <w:rtl/>
        </w:rPr>
        <w:t>} مَن يوالِ الكافرينَ فاللهُ بريءٌ منهُ، {</w:t>
      </w:r>
      <w:r w:rsidRPr="003A50F2">
        <w:rPr>
          <w:rFonts w:ascii="Traditional Arabic" w:hAnsi="Traditional Arabic" w:cs="Traditional Arabic"/>
          <w:sz w:val="36"/>
          <w:szCs w:val="36"/>
          <w:rtl/>
        </w:rPr>
        <w:t>فَلَيْسَ مِنَ اللَّهِ فِي شَيْءٍ</w:t>
      </w:r>
      <w:r>
        <w:rPr>
          <w:rFonts w:ascii="Traditional Arabic" w:hAnsi="Traditional Arabic" w:cs="Traditional Arabic" w:hint="cs"/>
          <w:sz w:val="36"/>
          <w:szCs w:val="36"/>
          <w:rtl/>
        </w:rPr>
        <w:t xml:space="preserve">} لأنَّه </w:t>
      </w:r>
      <w:r>
        <w:rPr>
          <w:rFonts w:ascii="Traditional Arabic" w:hAnsi="Traditional Arabic" w:cs="Traditional Arabic" w:hint="cs"/>
          <w:sz w:val="36"/>
          <w:szCs w:val="36"/>
          <w:rtl/>
        </w:rPr>
        <w:lastRenderedPageBreak/>
        <w:t>يصيرُ عدوًّا للهِ، مَن يوالِ أعداءَ اللهِ يكونُ عدوًّا للهِ، {</w:t>
      </w:r>
      <w:r w:rsidRPr="003A50F2">
        <w:rPr>
          <w:rFonts w:ascii="Traditional Arabic" w:hAnsi="Traditional Arabic" w:cs="Traditional Arabic"/>
          <w:sz w:val="36"/>
          <w:szCs w:val="36"/>
          <w:rtl/>
        </w:rPr>
        <w:t>فَلَيْسَ مِنَ اللَّهِ فِي شَيْءٍ</w:t>
      </w:r>
      <w:r>
        <w:rPr>
          <w:rFonts w:ascii="Traditional Arabic" w:hAnsi="Traditional Arabic" w:cs="Traditional Arabic" w:hint="cs"/>
          <w:sz w:val="36"/>
          <w:szCs w:val="36"/>
          <w:rtl/>
        </w:rPr>
        <w:t>} هذا يتضمَّنُ البراءةَ منهُ، ومَن برئَ اللهُ منهُ أهلكَهُ وشقيَ في دنياهُ وآخرتِهِ.</w:t>
      </w:r>
    </w:p>
    <w:p w14:paraId="4EF7BCFA"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3A50F2">
        <w:rPr>
          <w:rFonts w:ascii="Traditional Arabic" w:hAnsi="Traditional Arabic" w:cs="Traditional Arabic"/>
          <w:sz w:val="36"/>
          <w:szCs w:val="36"/>
          <w:rtl/>
        </w:rPr>
        <w:t>إِلَّا أَنْ تَتَّقُوا مِنْهُمْ تُقَاةً</w:t>
      </w:r>
      <w:r>
        <w:rPr>
          <w:rFonts w:ascii="Traditional Arabic" w:hAnsi="Traditional Arabic" w:cs="Traditional Arabic" w:hint="cs"/>
          <w:sz w:val="36"/>
          <w:szCs w:val="36"/>
          <w:rtl/>
        </w:rPr>
        <w:t>} يعني: إلَّا أنْ يحصلَ شيءٌ مِن الموالاةِ تقيَّةً ومداراةً ودفعًا لشرِّهم، {</w:t>
      </w:r>
      <w:r w:rsidRPr="003A50F2">
        <w:rPr>
          <w:rFonts w:ascii="Traditional Arabic" w:hAnsi="Traditional Arabic" w:cs="Traditional Arabic"/>
          <w:sz w:val="36"/>
          <w:szCs w:val="36"/>
          <w:rtl/>
        </w:rPr>
        <w:t>إِلَّا أَنْ تَتَّقُوا مِنْهُمْ تُقَاةً</w:t>
      </w:r>
      <w:r>
        <w:rPr>
          <w:rFonts w:ascii="Traditional Arabic" w:hAnsi="Traditional Arabic" w:cs="Traditional Arabic" w:hint="cs"/>
          <w:sz w:val="36"/>
          <w:szCs w:val="36"/>
          <w:rtl/>
        </w:rPr>
        <w:t>} والتُّقاةُ بمعنى التَّقيَّة، والتَّقيَّةُ معناها المصانعةُ لدرءِ الشَّرِّ واكتفاءِ الظُّلمِ، {</w:t>
      </w:r>
      <w:r w:rsidRPr="003A50F2">
        <w:rPr>
          <w:rFonts w:ascii="Traditional Arabic" w:hAnsi="Traditional Arabic" w:cs="Traditional Arabic"/>
          <w:sz w:val="36"/>
          <w:szCs w:val="36"/>
          <w:rtl/>
        </w:rPr>
        <w:t>إِلَّا أَنْ تَتَّقُوا مِنْهُمْ تُقَاةً وَيُحَذِّرُكُمُ اللَّهُ نَفْسَهُ</w:t>
      </w:r>
      <w:r>
        <w:rPr>
          <w:rFonts w:ascii="Traditional Arabic" w:hAnsi="Traditional Arabic" w:cs="Traditional Arabic" w:hint="cs"/>
          <w:sz w:val="36"/>
          <w:szCs w:val="36"/>
          <w:rtl/>
        </w:rPr>
        <w:t>} يعني يخوِّفُكم نفسَهُ، كقولِهِ: {</w:t>
      </w:r>
      <w:r w:rsidRPr="00FF1811">
        <w:rPr>
          <w:rFonts w:ascii="Traditional Arabic" w:hAnsi="Traditional Arabic" w:cs="Traditional Arabic" w:hint="cs"/>
          <w:sz w:val="36"/>
          <w:szCs w:val="36"/>
          <w:rtl/>
        </w:rPr>
        <w:t>وَاتَّقُونِ</w:t>
      </w:r>
      <w:r>
        <w:rPr>
          <w:rFonts w:ascii="Traditional Arabic" w:hAnsi="Traditional Arabic" w:cs="Traditional Arabic" w:hint="cs"/>
          <w:sz w:val="36"/>
          <w:szCs w:val="36"/>
          <w:rtl/>
        </w:rPr>
        <w:t>} اتَّقوني، {</w:t>
      </w:r>
      <w:r w:rsidRPr="00193FE2">
        <w:rPr>
          <w:rFonts w:ascii="Traditional Arabic" w:hAnsi="Traditional Arabic" w:cs="Traditional Arabic" w:hint="cs"/>
          <w:sz w:val="36"/>
          <w:szCs w:val="36"/>
          <w:rtl/>
        </w:rPr>
        <w:t>وَخَافُونِ</w:t>
      </w:r>
      <w:r>
        <w:rPr>
          <w:rFonts w:ascii="Traditional Arabic" w:hAnsi="Traditional Arabic" w:cs="Traditional Arabic" w:hint="cs"/>
          <w:sz w:val="36"/>
          <w:szCs w:val="36"/>
          <w:rtl/>
        </w:rPr>
        <w:t>} هذا هوَ معنى {</w:t>
      </w:r>
      <w:r w:rsidRPr="003A50F2">
        <w:rPr>
          <w:rFonts w:ascii="Traditional Arabic" w:hAnsi="Traditional Arabic" w:cs="Traditional Arabic"/>
          <w:sz w:val="36"/>
          <w:szCs w:val="36"/>
          <w:rtl/>
        </w:rPr>
        <w:t>وَيُحَذِّرُكُمُ اللَّهُ نَفْسَهُ</w:t>
      </w:r>
      <w:r>
        <w:rPr>
          <w:rFonts w:ascii="Traditional Arabic" w:hAnsi="Traditional Arabic" w:cs="Traditional Arabic" w:hint="cs"/>
          <w:sz w:val="36"/>
          <w:szCs w:val="36"/>
          <w:rtl/>
        </w:rPr>
        <w:t>} هوَ مِن قولِهِ: {</w:t>
      </w:r>
      <w:r w:rsidRPr="00193FE2">
        <w:rPr>
          <w:rFonts w:ascii="Traditional Arabic" w:hAnsi="Traditional Arabic" w:cs="Traditional Arabic" w:hint="cs"/>
          <w:sz w:val="36"/>
          <w:szCs w:val="36"/>
          <w:rtl/>
        </w:rPr>
        <w:t>وَخَافُونِ</w:t>
      </w:r>
      <w:r>
        <w:rPr>
          <w:rFonts w:ascii="Traditional Arabic" w:hAnsi="Traditional Arabic" w:cs="Traditional Arabic" w:hint="cs"/>
          <w:sz w:val="36"/>
          <w:szCs w:val="36"/>
          <w:rtl/>
        </w:rPr>
        <w:t>}، {</w:t>
      </w:r>
      <w:r w:rsidRPr="00193FE2">
        <w:rPr>
          <w:rFonts w:ascii="Traditional Arabic" w:hAnsi="Traditional Arabic" w:cs="Traditional Arabic" w:hint="cs"/>
          <w:sz w:val="36"/>
          <w:szCs w:val="36"/>
          <w:rtl/>
        </w:rPr>
        <w:t>وَاتَّقُونِ</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يَا</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أُولِي</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الْأَلْبَابِ</w:t>
      </w:r>
      <w:r>
        <w:rPr>
          <w:rFonts w:ascii="Traditional Arabic" w:hAnsi="Traditional Arabic" w:cs="Traditional Arabic" w:hint="cs"/>
          <w:sz w:val="36"/>
          <w:szCs w:val="36"/>
          <w:rtl/>
        </w:rPr>
        <w:t xml:space="preserve">} </w:t>
      </w:r>
      <w:r w:rsidRPr="00193FE2">
        <w:rPr>
          <w:rFonts w:ascii="Traditional Arabic" w:hAnsi="Traditional Arabic" w:cs="Traditional Arabic" w:hint="cs"/>
          <w:sz w:val="28"/>
          <w:szCs w:val="28"/>
          <w:rtl/>
        </w:rPr>
        <w:t xml:space="preserve">[البقرة:197]، </w:t>
      </w:r>
      <w:r>
        <w:rPr>
          <w:rFonts w:ascii="Traditional Arabic" w:hAnsi="Traditional Arabic" w:cs="Traditional Arabic" w:hint="cs"/>
          <w:sz w:val="36"/>
          <w:szCs w:val="36"/>
          <w:rtl/>
        </w:rPr>
        <w:t>{</w:t>
      </w:r>
      <w:r w:rsidRPr="00193FE2">
        <w:rPr>
          <w:rFonts w:ascii="Traditional Arabic" w:hAnsi="Traditional Arabic" w:cs="Traditional Arabic" w:hint="cs"/>
          <w:sz w:val="36"/>
          <w:szCs w:val="36"/>
          <w:rtl/>
        </w:rPr>
        <w:t>فَلَا</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تَخَافُوهُمْ</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وَخَافُونِ</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إِنْ</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كُنْتُمْ</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مُؤْمِنِينَ</w:t>
      </w:r>
      <w:r>
        <w:rPr>
          <w:rFonts w:ascii="Traditional Arabic" w:hAnsi="Traditional Arabic" w:cs="Traditional Arabic" w:hint="cs"/>
          <w:sz w:val="36"/>
          <w:szCs w:val="36"/>
          <w:rtl/>
        </w:rPr>
        <w:t xml:space="preserve">} </w:t>
      </w:r>
      <w:r w:rsidRPr="00193FE2">
        <w:rPr>
          <w:rFonts w:ascii="Traditional Arabic" w:hAnsi="Traditional Arabic" w:cs="Traditional Arabic" w:hint="cs"/>
          <w:sz w:val="28"/>
          <w:szCs w:val="28"/>
          <w:rtl/>
        </w:rPr>
        <w:t xml:space="preserve">[آل عمران:175]، </w:t>
      </w:r>
      <w:r>
        <w:rPr>
          <w:rFonts w:ascii="Traditional Arabic" w:hAnsi="Traditional Arabic" w:cs="Traditional Arabic" w:hint="cs"/>
          <w:sz w:val="36"/>
          <w:szCs w:val="36"/>
          <w:rtl/>
        </w:rPr>
        <w:t>يعني احذروا أنْ يأخذَكم اللهُ وينتقمَ منكم، وقولُهُ: {</w:t>
      </w:r>
      <w:r w:rsidRPr="003A50F2">
        <w:rPr>
          <w:rFonts w:ascii="Traditional Arabic" w:hAnsi="Traditional Arabic" w:cs="Traditional Arabic"/>
          <w:sz w:val="36"/>
          <w:szCs w:val="36"/>
          <w:rtl/>
        </w:rPr>
        <w:t>وَيُحَذِّرُكُمُ اللَّهُ نَفْسَهُ</w:t>
      </w:r>
      <w:r>
        <w:rPr>
          <w:rFonts w:ascii="Traditional Arabic" w:hAnsi="Traditional Arabic" w:cs="Traditional Arabic" w:hint="cs"/>
          <w:sz w:val="36"/>
          <w:szCs w:val="36"/>
          <w:rtl/>
        </w:rPr>
        <w:t xml:space="preserve">} بعدَ النَّهي عن موالاةِ الكافرين تأكيدٌ، يؤكِّدُ أنَّ موالاةَ الكافرينَ سببٌ لبطشِ اللهِ بمن فعلَ ذلك. </w:t>
      </w:r>
    </w:p>
    <w:p w14:paraId="1119964B" w14:textId="77777777" w:rsidR="00F57E82" w:rsidRPr="000F17FB"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3A50F2">
        <w:rPr>
          <w:rFonts w:ascii="Traditional Arabic" w:hAnsi="Traditional Arabic" w:cs="Traditional Arabic"/>
          <w:sz w:val="36"/>
          <w:szCs w:val="36"/>
          <w:rtl/>
        </w:rPr>
        <w:t>وَإِلَى اللَّهِ الْمَصِيرُ</w:t>
      </w:r>
      <w:r>
        <w:rPr>
          <w:rFonts w:ascii="Traditional Arabic" w:hAnsi="Traditional Arabic" w:cs="Traditional Arabic" w:hint="cs"/>
          <w:sz w:val="36"/>
          <w:szCs w:val="36"/>
          <w:rtl/>
        </w:rPr>
        <w:t>} إلى اللهِ مصيرُ العبادِ فإنَّ اللهَ جامعُ العبادِ في يومِ المعادِ ليجزيَ العاملينَ بأعمالهِم كما قالَ تعالى: {</w:t>
      </w:r>
      <w:r w:rsidRPr="00193FE2">
        <w:rPr>
          <w:rFonts w:ascii="Traditional Arabic" w:hAnsi="Traditional Arabic" w:cs="Traditional Arabic" w:hint="cs"/>
          <w:sz w:val="36"/>
          <w:szCs w:val="36"/>
          <w:rtl/>
        </w:rPr>
        <w:t>إِلَى</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اللَّهِ</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تَصِيرُ</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الْأُمُورُ</w:t>
      </w:r>
      <w:r>
        <w:rPr>
          <w:rFonts w:ascii="Traditional Arabic" w:hAnsi="Traditional Arabic" w:cs="Traditional Arabic" w:hint="cs"/>
          <w:sz w:val="36"/>
          <w:szCs w:val="36"/>
          <w:rtl/>
        </w:rPr>
        <w:t xml:space="preserve">} </w:t>
      </w:r>
      <w:r w:rsidRPr="00193FE2">
        <w:rPr>
          <w:rFonts w:ascii="Traditional Arabic" w:hAnsi="Traditional Arabic" w:cs="Traditional Arabic" w:hint="cs"/>
          <w:sz w:val="28"/>
          <w:szCs w:val="28"/>
          <w:rtl/>
        </w:rPr>
        <w:t xml:space="preserve">[الشورى:53]، </w:t>
      </w:r>
      <w:r>
        <w:rPr>
          <w:rFonts w:ascii="Traditional Arabic" w:hAnsi="Traditional Arabic" w:cs="Traditional Arabic" w:hint="cs"/>
          <w:sz w:val="36"/>
          <w:szCs w:val="36"/>
          <w:rtl/>
        </w:rPr>
        <w:t>وإلى اللهِ تُرجَعونَ، {</w:t>
      </w:r>
      <w:r w:rsidRPr="00193FE2">
        <w:rPr>
          <w:rFonts w:ascii="Traditional Arabic" w:hAnsi="Traditional Arabic" w:cs="Traditional Arabic" w:hint="cs"/>
          <w:sz w:val="36"/>
          <w:szCs w:val="36"/>
          <w:rtl/>
        </w:rPr>
        <w:t>وَإِلَى</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اللَّهِ</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تُرْجَعُ</w:t>
      </w:r>
      <w:r w:rsidRPr="00193FE2">
        <w:rPr>
          <w:rFonts w:ascii="Traditional Arabic" w:hAnsi="Traditional Arabic" w:cs="Traditional Arabic"/>
          <w:sz w:val="36"/>
          <w:szCs w:val="36"/>
          <w:rtl/>
        </w:rPr>
        <w:t xml:space="preserve"> </w:t>
      </w:r>
      <w:r w:rsidRPr="00193FE2">
        <w:rPr>
          <w:rFonts w:ascii="Traditional Arabic" w:hAnsi="Traditional Arabic" w:cs="Traditional Arabic" w:hint="cs"/>
          <w:sz w:val="36"/>
          <w:szCs w:val="36"/>
          <w:rtl/>
        </w:rPr>
        <w:t>الْأُمُورُ</w:t>
      </w:r>
      <w:r>
        <w:rPr>
          <w:rFonts w:ascii="Traditional Arabic" w:hAnsi="Traditional Arabic" w:cs="Traditional Arabic" w:hint="cs"/>
          <w:sz w:val="36"/>
          <w:szCs w:val="36"/>
          <w:rtl/>
        </w:rPr>
        <w:t>} فالخلقُ راجعونَ إليهِ سبحانَهُ وتعالى وهوَ جامعُهم في يومِ الجمعِ يومِ المعادِ يومِ القيامةِ، ومحاسبُهم ومجازيهم، والإيمانُ بذلك هو الإيمانُ باليومِ الآخرِ.</w:t>
      </w:r>
    </w:p>
    <w:p w14:paraId="6B77DA24" w14:textId="77777777" w:rsidR="00F57E82" w:rsidRDefault="00F57E82" w:rsidP="00F57E82">
      <w:pPr>
        <w:rPr>
          <w:rFonts w:ascii="Traditional Arabic" w:hAnsi="Traditional Arabic" w:cs="Traditional Arabic"/>
          <w:b/>
          <w:bCs/>
          <w:sz w:val="36"/>
          <w:szCs w:val="36"/>
          <w:rtl/>
        </w:rPr>
      </w:pPr>
    </w:p>
    <w:p w14:paraId="3D4F29DC" w14:textId="28053967" w:rsidR="00F57E82" w:rsidRPr="000F5671" w:rsidRDefault="00F57E82" w:rsidP="00F57E82">
      <w:pPr>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(تفسير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البغويِّ</w:t>
      </w:r>
      <w:r w:rsidRPr="000F5671">
        <w:rPr>
          <w:rFonts w:ascii="Traditional Arabic" w:hAnsi="Traditional Arabic" w:cs="Traditional Arabic"/>
          <w:b/>
          <w:bCs/>
          <w:sz w:val="36"/>
          <w:szCs w:val="36"/>
          <w:rtl/>
        </w:rPr>
        <w:t>)</w:t>
      </w:r>
    </w:p>
    <w:p w14:paraId="2105B1AB" w14:textId="77777777" w:rsidR="00F57E82" w:rsidRDefault="00F57E82" w:rsidP="00F57E82">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القارئ: بسم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حمن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حيم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الحمد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والص</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لاة</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والس</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لام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على نبي</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نا محم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وعلى </w:t>
      </w:r>
      <w:proofErr w:type="spellStart"/>
      <w:r w:rsidRPr="000F5671">
        <w:rPr>
          <w:rFonts w:ascii="Traditional Arabic" w:hAnsi="Traditional Arabic" w:cs="Traditional Arabic"/>
          <w:b/>
          <w:bCs/>
          <w:sz w:val="36"/>
          <w:szCs w:val="36"/>
          <w:rtl/>
        </w:rPr>
        <w:t>آل</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roofErr w:type="spellEnd"/>
      <w:r w:rsidRPr="000F5671">
        <w:rPr>
          <w:rFonts w:ascii="Traditional Arabic" w:hAnsi="Traditional Arabic" w:cs="Traditional Arabic"/>
          <w:b/>
          <w:bCs/>
          <w:sz w:val="36"/>
          <w:szCs w:val="36"/>
          <w:rtl/>
        </w:rPr>
        <w:t xml:space="preserve"> وصحب</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أجمعين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 الإمامُ</w:t>
      </w:r>
      <w:r w:rsidRPr="000F567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البغويُّ</w:t>
      </w:r>
      <w:r w:rsidRPr="000F5671">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تعالى-:</w:t>
      </w:r>
    </w:p>
    <w:p w14:paraId="727DB14E" w14:textId="77777777" w:rsidR="00F57E82"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{قُلِ اللَّهُمَّ مَالِكَ الْمُلْكِ} قَالَ قَتَادَةُ ذُكِرَ أَنَّ النَّبِيَّ </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سَأَلَ رَبَّهُ أَنْ يَجْعَلَ مُلْكَ فَارِسَ وَالرُّومِ فِي أُمَّتِهِ فَأَنْزَلَ اللَّهُ تَعَالَى هَذِهِ الْآيَةَ. </w:t>
      </w:r>
    </w:p>
    <w:p w14:paraId="5B07E26A" w14:textId="77777777" w:rsidR="00F57E82"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 xml:space="preserve">وَقَالَ ابْنُ عَبَّاسٍ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وَأَنَسُ بْنُ مَالِكٍ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لَمَّا افْتَتَحَ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مَكَّةَ وَعَدَ أُمَّتَهُ مُلْكَ فَارِسَ وَالرُّومِ قَالَ الْمُنَافِقُونَ وَالْيَهُودُ: هَيْهَاتَ هَيْهَاتَ مِنْ أَيْنَ لِمُحَمَّدٍ </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مُلْكُ فَارِسَ وَالرُّومِ</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وَهُمْ أَعَزُّ وَأَمْنَعُ مِنْ ذَلِكَ أَلَمْ يَكْفِ مُحَمَّدًا مَكَّةُ وَالْمَدِينَةُ حَتَّى طَمِعَ فِي مُلْكِ فَارِسَ وَالرُّومِ؟ فَأَنْزَلَ اللَّهُ هَذِهِ الْآيَةَ {قُلِ اللَّهُمَّ}</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قِيلَ: مَعْنَاهُ يَا اللَّهُ</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فَلَمَّا حُذِفَ حَرْفُ النِّدَاءِ زِيدَ الْمِيمُ فِي آخِرِهِ، وَقَالَ قَوْمٌ: لِلْمِيمِ فِ</w:t>
      </w:r>
      <w:r>
        <w:rPr>
          <w:rFonts w:ascii="Traditional Arabic" w:hAnsi="Traditional Arabic" w:cs="Traditional Arabic"/>
          <w:b/>
          <w:bCs/>
          <w:sz w:val="36"/>
          <w:szCs w:val="36"/>
          <w:rtl/>
        </w:rPr>
        <w:t xml:space="preserve">يهِ مَعْنًى، وَمَعْنَاهَا يَا </w:t>
      </w:r>
      <w:r>
        <w:rPr>
          <w:rFonts w:ascii="Traditional Arabic" w:hAnsi="Traditional Arabic" w:cs="Traditional Arabic" w:hint="cs"/>
          <w:b/>
          <w:bCs/>
          <w:sz w:val="36"/>
          <w:szCs w:val="36"/>
          <w:rtl/>
        </w:rPr>
        <w:t>ا</w:t>
      </w:r>
      <w:r w:rsidRPr="00277F77">
        <w:rPr>
          <w:rFonts w:ascii="Traditional Arabic" w:hAnsi="Traditional Arabic" w:cs="Traditional Arabic"/>
          <w:b/>
          <w:bCs/>
          <w:sz w:val="36"/>
          <w:szCs w:val="36"/>
          <w:rtl/>
        </w:rPr>
        <w:t>للَّهُ أُمَّنَا بِخَيْرٍ أَيِ: اقْصِدْنَا، حُذِفَ مِنْهُ حَرْفُ النِّدَاءِ كَقَوْلِهِمْ: هَلُمَّ إِلَيْنَا، كَانَ أَصْلُهُ هَلْ أُمَّ إِلَيْنَا، ثُمَّ كَثُرَتْ فِي الْكَلَامِ فَحُذِفَتِ الْهَمْزَةُ اسْتِخْفَافًا وَرُبَّمَا خَفَّفُوا أيض</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ا فقال</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وا: لا هُمَّ</w:t>
      </w:r>
      <w:r>
        <w:rPr>
          <w:rFonts w:ascii="Traditional Arabic" w:hAnsi="Traditional Arabic" w:cs="Traditional Arabic"/>
          <w:b/>
          <w:bCs/>
          <w:sz w:val="36"/>
          <w:szCs w:val="36"/>
          <w:rtl/>
        </w:rPr>
        <w:t xml:space="preserve"> </w:t>
      </w:r>
    </w:p>
    <w:p w14:paraId="5885D7B2" w14:textId="6FF879FB"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هذه تحليلاتٌ لغويَّةٌ وتصريفيَّةٌ لجملةِ "اللَّهمَّ" يقولُ حُذِفَ مِنه حرفُ النِّداءِ، بدلَ يا اللهُ، يقولون..، هذه تحليلاتُ النُّحاةِ، يقولونَ لما حُذِفَتْ الياءُ عُوِّضَ عنها الميمُ في آخرِ الكلمةِ، وذكرَ القولَ الثَّاني أنَّ "أمَّ" اللَّهمَّ، أنَّ الميمَ هنا فيها يعني أُمَّنا يا اللهُ أُمَّنَا يعني اقصدْنا بخيرٍ، يا اللهُ أُمَّنَا بخيرٍ، ولكن المقصود أنَّ معنى اللَّهمَّ أي: يا اللهُ، هذا هو مقصودُ الكلامِ وأهمُّ ما فيهِ.</w:t>
      </w:r>
    </w:p>
    <w:p w14:paraId="2A6C8965" w14:textId="77777777" w:rsidR="00F57E82" w:rsidRPr="00183A9D" w:rsidRDefault="00F57E82" w:rsidP="00F57E82">
      <w:pPr>
        <w:jc w:val="lowKashida"/>
        <w:rPr>
          <w:rFonts w:ascii="Traditional Arabic" w:hAnsi="Traditional Arabic" w:cs="Traditional Arabic"/>
          <w:sz w:val="36"/>
          <w:szCs w:val="36"/>
          <w:rtl/>
        </w:rPr>
      </w:pPr>
    </w:p>
    <w:p w14:paraId="21B0A3AE"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قَوْلُهُ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{مَالِكَ الْمُلْكِ} </w:t>
      </w:r>
      <w:r w:rsidRPr="00277F77">
        <w:rPr>
          <w:rFonts w:ascii="Traditional Arabic" w:hAnsi="Traditional Arabic" w:cs="Traditional Arabic"/>
          <w:b/>
          <w:bCs/>
          <w:sz w:val="36"/>
          <w:szCs w:val="36"/>
          <w:rtl/>
        </w:rPr>
        <w:t>يَعْنِي يَا مَالِكَ الْمُلْكِ</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أَيْ مَالِكَ الْعِبَادِ وَمَا مَلَكُوا، وَقِيلَ يا مالك</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الس</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موات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وَالْأَرْضِ</w:t>
      </w:r>
      <w:r w:rsidRPr="00277F77">
        <w:rPr>
          <w:rFonts w:ascii="Traditional Arabic" w:hAnsi="Traditional Arabic" w:cs="Traditional Arabic"/>
          <w:b/>
          <w:bCs/>
          <w:sz w:val="36"/>
          <w:szCs w:val="36"/>
          <w:rtl/>
        </w:rPr>
        <w:t xml:space="preserve"> </w:t>
      </w:r>
    </w:p>
    <w:p w14:paraId="1083FFCA" w14:textId="77777777" w:rsidR="00F57E82" w:rsidRPr="0032657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هذهِ كلُّهُ صحيحٌ، نعم مالكُ العبادِ وما ملكُوا، ومالكُ السَّمواتِ والأرضِ ومَن فيهنَّ وما بينهنَّ.</w:t>
      </w:r>
    </w:p>
    <w:p w14:paraId="32F896FD" w14:textId="77777777" w:rsidR="00F57E82" w:rsidRPr="00277F77"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77F77">
        <w:rPr>
          <w:rFonts w:ascii="Traditional Arabic" w:hAnsi="Traditional Arabic" w:cs="Traditional Arabic"/>
          <w:b/>
          <w:bCs/>
          <w:sz w:val="36"/>
          <w:szCs w:val="36"/>
          <w:rtl/>
        </w:rPr>
        <w:t xml:space="preserve">وَقَالَ اللَّهُ تَعَالَى فِي بَعْضِ الْكُتُبِ: "أَنَا اللَّهُ مَلِكُ الْمُلُوكِ، وَمَالِكُ الْمُلُوكِ وَقُلُوبُ الْمُلُوكِ وَنَوَاصِيهِمْ بِيَدِي فَإِنِ الْعِبَادُ أَطَاعُونِي جَعَلْتُهُمْ عَلَيْهِمْ رَحْمَةً وَإِنْ عَصَوْنِي جَعَلْتُهُمْ عَلَيْهِمْ عُقُوبَةً فَلَا </w:t>
      </w:r>
      <w:proofErr w:type="spellStart"/>
      <w:r w:rsidRPr="00277F77">
        <w:rPr>
          <w:rFonts w:ascii="Traditional Arabic" w:hAnsi="Traditional Arabic" w:cs="Traditional Arabic"/>
          <w:b/>
          <w:bCs/>
          <w:sz w:val="36"/>
          <w:szCs w:val="36"/>
          <w:rtl/>
        </w:rPr>
        <w:t>تَشْتَغِلُوا</w:t>
      </w:r>
      <w:proofErr w:type="spellEnd"/>
      <w:r w:rsidRPr="00277F77">
        <w:rPr>
          <w:rFonts w:ascii="Traditional Arabic" w:hAnsi="Traditional Arabic" w:cs="Traditional Arabic"/>
          <w:b/>
          <w:bCs/>
          <w:sz w:val="36"/>
          <w:szCs w:val="36"/>
          <w:rtl/>
        </w:rPr>
        <w:t xml:space="preserve"> بِسَبِّ الْمُلُوكِ وَلَكِنْ تُوبُوا </w:t>
      </w:r>
      <w:r>
        <w:rPr>
          <w:rFonts w:ascii="Traditional Arabic" w:hAnsi="Traditional Arabic" w:cs="Traditional Arabic"/>
          <w:b/>
          <w:bCs/>
          <w:sz w:val="36"/>
          <w:szCs w:val="36"/>
          <w:rtl/>
        </w:rPr>
        <w:t>إِلَيَّ أَعْطِفْهُمْ عَلَيْكُمْ</w:t>
      </w:r>
      <w:r w:rsidRPr="00277F77">
        <w:rPr>
          <w:rFonts w:ascii="Traditional Arabic" w:hAnsi="Traditional Arabic" w:cs="Traditional Arabic"/>
          <w:b/>
          <w:bCs/>
          <w:sz w:val="36"/>
          <w:szCs w:val="36"/>
          <w:rtl/>
        </w:rPr>
        <w:t>".</w:t>
      </w:r>
    </w:p>
    <w:p w14:paraId="05C54101" w14:textId="77777777" w:rsidR="00F57E82"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 xml:space="preserve">قَوْلُهُ تَعَالَى: {تُؤْتِي الْمُلْكَ مَنْ تَشَاءُ} قَالَ مُجَاهِدٌ وَسَعِيدُ بْنُ جُبَيْرٍ: يَعْنِي مُلْكَ النُّبُوَّةِ وَقَالَ الْكَلْبِيُّ: تُؤْتِي الْمُلْكَ مَنْ تَشَاءُ مُحَمَّدًا وَأَصْحَابَهُ {وَتَنْزِعُ الْمُلْكَ مِمَّنْ تَشَاءُ} أَبِي جَهْلٍ وَصَنَادِيدِ قُرَيْشٍ وَقِيلَ: تُؤْتِي الْمُلْكَ مَنْ تَشَاءُ: الْعَرَبَ وَتَنْزِعُ الْمُلْكَ مِمَّنْ تَشَاءُ: فَارِسَ وَالرُّومَ، وَقَالَ السُّدِّيُّ تُؤْتِي الْمُلْكَ مَنْ تَشَاءُ، آتَى اللَّهُ الْأَنْبِيَاءَ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عَلَيْهِمُ السَّلَامُ</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وَأَمَرَ الْعِبَادَ بِطَاعَتِهِمْ {وَتَنْزِعُ الْمُلْكَ مِمَّنْ تَشَاءُ} نَزَعَهُ مِنَ الْجَبَّارِينَ وَأَمَرَ الْعِبَادَ بِخِلَافِهِمْ، وَقِيلَ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تُؤْتِي مَنْ تَشَاءُ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آدَمَ وَوَلَدَهُ وَتَنْزِعُ الْمُلْكَ مِمَّنْ تَشَاءُ إِبْلِيسَ وَجُنُودَهُ.</w:t>
      </w:r>
    </w:p>
    <w:p w14:paraId="7B5B75B6" w14:textId="20DFC13C"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62BA8">
        <w:rPr>
          <w:rFonts w:ascii="Traditional Arabic" w:hAnsi="Traditional Arabic" w:cs="Traditional Arabic" w:hint="cs"/>
          <w:sz w:val="36"/>
          <w:szCs w:val="36"/>
          <w:rtl/>
        </w:rPr>
        <w:t>بعض</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 xml:space="preserve"> هذه</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 xml:space="preserve"> الأقوال</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 xml:space="preserve"> يعني له</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 xml:space="preserve"> وجه</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 xml:space="preserve"> وبعض</w:t>
      </w:r>
      <w:r>
        <w:rPr>
          <w:rFonts w:ascii="Traditional Arabic" w:hAnsi="Traditional Arabic" w:cs="Traditional Arabic" w:hint="cs"/>
          <w:sz w:val="36"/>
          <w:szCs w:val="36"/>
          <w:rtl/>
        </w:rPr>
        <w:t>ُ</w:t>
      </w:r>
      <w:r w:rsidRPr="00662BA8">
        <w:rPr>
          <w:rFonts w:ascii="Traditional Arabic" w:hAnsi="Traditional Arabic" w:cs="Traditional Arabic" w:hint="cs"/>
          <w:sz w:val="36"/>
          <w:szCs w:val="36"/>
          <w:rtl/>
        </w:rPr>
        <w:t>ها ما لها</w:t>
      </w:r>
      <w:r>
        <w:rPr>
          <w:rFonts w:ascii="Traditional Arabic" w:hAnsi="Traditional Arabic" w:cs="Traditional Arabic" w:hint="cs"/>
          <w:sz w:val="36"/>
          <w:szCs w:val="36"/>
          <w:rtl/>
        </w:rPr>
        <w:t xml:space="preserve">، مثلُ القولِ الأخيرِ هذا لا معنى لهُ؛ ماذا كانَ لإبليس مِن الملكِ؟! </w:t>
      </w:r>
      <w:r w:rsidRPr="00125377">
        <w:rPr>
          <w:rFonts w:ascii="Traditional Arabic" w:hAnsi="Traditional Arabic" w:cs="Traditional Arabic"/>
          <w:sz w:val="36"/>
          <w:szCs w:val="36"/>
          <w:rtl/>
        </w:rPr>
        <w:t>{تُؤْتِي مَنْ تَشَاءُ}</w:t>
      </w:r>
      <w:r>
        <w:rPr>
          <w:rFonts w:ascii="Traditional Arabic" w:hAnsi="Traditional Arabic" w:cs="Traditional Arabic" w:hint="cs"/>
          <w:sz w:val="36"/>
          <w:szCs w:val="36"/>
          <w:rtl/>
        </w:rPr>
        <w:t xml:space="preserve"> آدم، نعم واللهُ تعالى ملَّكَ آدمَ على ما شاءَ من أرضِهِ سبحانَهُ وتعالى، أمَّا </w:t>
      </w:r>
      <w:r w:rsidRPr="00125377">
        <w:rPr>
          <w:rFonts w:ascii="Traditional Arabic" w:hAnsi="Traditional Arabic" w:cs="Traditional Arabic"/>
          <w:sz w:val="36"/>
          <w:szCs w:val="36"/>
          <w:rtl/>
        </w:rPr>
        <w:t>{وَتَنْزِعُ الْمُلْكَ مِمَّنْ تَشَاءُ}</w:t>
      </w:r>
      <w:r>
        <w:rPr>
          <w:rFonts w:ascii="Traditional Arabic" w:hAnsi="Traditional Arabic" w:cs="Traditional Arabic" w:hint="cs"/>
          <w:sz w:val="36"/>
          <w:szCs w:val="36"/>
          <w:rtl/>
        </w:rPr>
        <w:t xml:space="preserve"> إبليس؟ ماذا كانَ لإبليس مِن الملكِ وجنودِهِ؟! وهذهِ الحقيقةُ مشاهدةٌ من الواقعِ، فكم من ملكٍ سلبَهُ اللهُ ملكَه وخلفَ فيهِ غيرَهُ! وقد ملَّكَ اللهُ هذهِ الأمَّةَ -أمَّةَ محمَّدٍ- نزعَ اللهُ الملكَ من سائرِ الأممِ فارس والأممِ وجعلَ ملكَهم لهذهِ الأمَّةِ كما في الحديثِ الصَّحيحِ قالَ -صَلَّى اللَّهُ عَلَيْهِ وَسَلَّمَ-: </w:t>
      </w:r>
      <w:r w:rsidRPr="00F44178">
        <w:rPr>
          <w:rFonts w:ascii="Traditional Arabic" w:hAnsi="Traditional Arabic" w:cs="Traditional Arabic" w:hint="cs"/>
          <w:color w:val="0070C0"/>
          <w:sz w:val="36"/>
          <w:szCs w:val="36"/>
          <w:rtl/>
        </w:rPr>
        <w:t>(زُوِيَتْ لي الأرضُ مشارقُها ومغاربُها وإنَّ أمَّتي سيبلغُ ملك</w:t>
      </w:r>
      <w:r>
        <w:rPr>
          <w:rFonts w:ascii="Traditional Arabic" w:hAnsi="Traditional Arabic" w:cs="Traditional Arabic" w:hint="cs"/>
          <w:color w:val="0070C0"/>
          <w:sz w:val="36"/>
          <w:szCs w:val="36"/>
          <w:rtl/>
        </w:rPr>
        <w:t>ُ</w:t>
      </w:r>
      <w:r w:rsidRPr="00F44178">
        <w:rPr>
          <w:rFonts w:ascii="Traditional Arabic" w:hAnsi="Traditional Arabic" w:cs="Traditional Arabic" w:hint="cs"/>
          <w:color w:val="0070C0"/>
          <w:sz w:val="36"/>
          <w:szCs w:val="36"/>
          <w:rtl/>
        </w:rPr>
        <w:t>ها ما زُوِيَ لي منها)</w:t>
      </w:r>
      <w:r>
        <w:rPr>
          <w:rFonts w:ascii="Traditional Arabic" w:hAnsi="Traditional Arabic" w:cs="Traditional Arabic" w:hint="cs"/>
          <w:sz w:val="36"/>
          <w:szCs w:val="36"/>
          <w:rtl/>
        </w:rPr>
        <w:t>.</w:t>
      </w:r>
    </w:p>
    <w:p w14:paraId="4304D098" w14:textId="77777777" w:rsidR="00F57E82" w:rsidRPr="00662BA8" w:rsidRDefault="00F57E82" w:rsidP="00F57E82">
      <w:pPr>
        <w:jc w:val="lowKashida"/>
        <w:rPr>
          <w:rFonts w:ascii="Traditional Arabic" w:hAnsi="Traditional Arabic" w:cs="Traditional Arabic"/>
          <w:b/>
          <w:bCs/>
          <w:sz w:val="36"/>
          <w:szCs w:val="36"/>
          <w:rtl/>
        </w:rPr>
      </w:pPr>
    </w:p>
    <w:p w14:paraId="7EBFC9B7"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77F77">
        <w:rPr>
          <w:rFonts w:ascii="Traditional Arabic" w:hAnsi="Traditional Arabic" w:cs="Traditional Arabic"/>
          <w:b/>
          <w:bCs/>
          <w:sz w:val="36"/>
          <w:szCs w:val="36"/>
          <w:rtl/>
        </w:rPr>
        <w:t xml:space="preserve">وَقَوْلُهُ تَعَالَى: {وَتُعِزُّ مَنْ تَشَاءُ وَتُذِلُّ مَنْ تَشَاءُ} قَالَ عَطَاءٌ تُعِزُّ مَنْ تَشَاءُ: الْمُهَاجِرِينَ وَالْأَنْصَارَ وَتُذِلُّ مَنْ تَشَاءُ: فَارِسَ وَالرُّومَ، وَقِيلَ تُعِزُّ مَنْ تَشَاءُ مُحَمَّدًا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وَأَصْحَابَهُ حَتَّى </w:t>
      </w:r>
      <w:r w:rsidRPr="00277F77">
        <w:rPr>
          <w:rFonts w:ascii="Traditional Arabic" w:hAnsi="Traditional Arabic" w:cs="Traditional Arabic"/>
          <w:b/>
          <w:bCs/>
          <w:sz w:val="36"/>
          <w:szCs w:val="36"/>
          <w:rtl/>
        </w:rPr>
        <w:lastRenderedPageBreak/>
        <w:t xml:space="preserve">دَخَلُوا مَكَّةَ فِي عَشْرَةِ آلَافٍ ظَاهِرِينَ عَلَيْهَا،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وَتُذِلُّ مَنْ تَشَاءُ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أَبَا جَهْلٍ وَأَصْحَابَهُ حتى حُزَّت</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رؤوس</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هم وَأُلْقُوا فِي الْقَلِيبِ، وَقِيلَ تُعِزُّ مَنْ</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 xml:space="preserve">تَشَاءُ بِالْإِيمَانِ وَالْهِدَايَةِ، وَتُذِلُّ مَنْ تَشَاءُ بِالْكُفْرِ وَالضَّلَالَةِ، وَقِيلَ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تُعِزُّ مَنْ تَشَاءُ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بِالطَّاعَةِ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وَتُذِلُّ مَنْ تَشَاءُ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بِالْمَعْصِيَةِ، وَقِيلَ تُعِزُّ مَنْ تَشَاءُ بِالنَّصْرِ وَتُذِلُّ مَنْ تَشَاءُ بِالْقَهْرِ، وَقِيلَ تُعِزُّ مَنْ تَشَاءُ بِالْغِنَى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وَتُذِلُّ مَنْ تَشَاءُ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بِالْفَقْرِ، وَقِيلَ تُعِزُّ مَنْ تَشَاءُ بِالْقَنَاعَةِ وَالرِّضَى وَتُذِلُّ مَنْ تَشَاءُ بِالْحِرْصِ وَالطَّمَعِ {بِيَدِكَ الْخَيْرُ} أَيْ</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بِيَدِكَ الْخَيْرُ وَالشَّرُّ</w:t>
      </w:r>
    </w:p>
    <w:p w14:paraId="1EAA6266" w14:textId="2AC34118"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وهذه عادةُ السَّلفِ يُفسِّرونَ الآيةَ ببعضِ مدلولِها، فهذا يمثِّلُ بمثالٍ وهذا يمثِّلُ بمثالٍ وهكذا، ولا منافاةَ وتكونُ الآيةُ تعمُّ كلَّ هذهِ الأقوالِ، والآيةُ فيها إبهامٌ {</w:t>
      </w:r>
      <w:r w:rsidRPr="00AF384F">
        <w:rPr>
          <w:rFonts w:ascii="Traditional Arabic" w:hAnsi="Traditional Arabic" w:cs="Traditional Arabic"/>
          <w:sz w:val="36"/>
          <w:szCs w:val="36"/>
          <w:rtl/>
        </w:rPr>
        <w:t>تُعِزُّ مَنْ تَشَاءُ</w:t>
      </w:r>
      <w:r>
        <w:rPr>
          <w:rFonts w:ascii="Traditional Arabic" w:hAnsi="Traditional Arabic" w:cs="Traditional Arabic" w:hint="cs"/>
          <w:sz w:val="36"/>
          <w:szCs w:val="36"/>
          <w:rtl/>
        </w:rPr>
        <w:t xml:space="preserve">} شاملٌ لكلِّ مَن أعزَّهُ اللهُ بعدَ ذلٍّ </w:t>
      </w:r>
      <w:r w:rsidRPr="00F44178">
        <w:rPr>
          <w:rFonts w:ascii="Traditional Arabic" w:hAnsi="Traditional Arabic" w:cs="Traditional Arabic" w:hint="cs"/>
          <w:color w:val="FF0000"/>
          <w:sz w:val="36"/>
          <w:szCs w:val="36"/>
          <w:rtl/>
        </w:rPr>
        <w:t>{</w:t>
      </w:r>
      <w:r w:rsidRPr="00F44178">
        <w:rPr>
          <w:rFonts w:ascii="Traditional Arabic" w:hAnsi="Traditional Arabic" w:cs="Traditional Arabic"/>
          <w:color w:val="FF0000"/>
          <w:sz w:val="36"/>
          <w:szCs w:val="36"/>
          <w:rtl/>
        </w:rPr>
        <w:t>وَلَقَدْ نَصَرَكُمُ اللَّهُ بِبَدْرٍ وَأَنْتُمْ أَذِلَّةٌ</w:t>
      </w:r>
      <w:r w:rsidRPr="00F44178">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44178">
        <w:rPr>
          <w:rFonts w:ascii="Traditional Arabic" w:hAnsi="Traditional Arabic" w:cs="Traditional Arabic" w:hint="cs"/>
          <w:sz w:val="28"/>
          <w:szCs w:val="28"/>
          <w:rtl/>
        </w:rPr>
        <w:t>[آل عمران:123]</w:t>
      </w:r>
      <w:r>
        <w:rPr>
          <w:rFonts w:ascii="Traditional Arabic" w:hAnsi="Traditional Arabic" w:cs="Traditional Arabic" w:hint="cs"/>
          <w:sz w:val="36"/>
          <w:szCs w:val="36"/>
          <w:rtl/>
        </w:rPr>
        <w:t xml:space="preserve"> فكانَ الصَّحابةُ والَّذينَ آمنُوا بالنَّبيِّ كانُوا في ذلك ثمَّ نصرَهم اللهُ وأعزَّهم ورفعَهم وأذلَّ أعداءَهم، فكانُوا أذلَّةً مستضعفينَ فصارُوا أعزَّةً وأقوياءَ.</w:t>
      </w:r>
    </w:p>
    <w:p w14:paraId="1FA50273" w14:textId="77777777" w:rsidR="00F57E82" w:rsidRPr="00AF384F" w:rsidRDefault="00F57E82" w:rsidP="00F57E82">
      <w:pPr>
        <w:jc w:val="lowKashida"/>
        <w:rPr>
          <w:rFonts w:ascii="Traditional Arabic" w:hAnsi="Traditional Arabic" w:cs="Traditional Arabic"/>
          <w:sz w:val="36"/>
          <w:szCs w:val="36"/>
          <w:rtl/>
        </w:rPr>
      </w:pPr>
    </w:p>
    <w:p w14:paraId="098DB2B5" w14:textId="77777777" w:rsidR="00F57E82" w:rsidRPr="00277F77"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77F77">
        <w:rPr>
          <w:rFonts w:ascii="Traditional Arabic" w:hAnsi="Traditional Arabic" w:cs="Traditional Arabic"/>
          <w:b/>
          <w:bCs/>
          <w:sz w:val="36"/>
          <w:szCs w:val="36"/>
          <w:rtl/>
        </w:rPr>
        <w:t xml:space="preserve">فَاكْتَفَى بِذِكْرِ أَحَدِهِمَا قَالَ تَعَالَى: </w:t>
      </w:r>
      <w:r w:rsidRPr="00F81C1D">
        <w:rPr>
          <w:rFonts w:ascii="Traditional Arabic" w:hAnsi="Traditional Arabic" w:cs="Traditional Arabic" w:hint="cs"/>
          <w:b/>
          <w:bCs/>
          <w:color w:val="FF0000"/>
          <w:sz w:val="36"/>
          <w:szCs w:val="36"/>
          <w:rtl/>
        </w:rPr>
        <w:t>{</w:t>
      </w:r>
      <w:r w:rsidRPr="00F81C1D">
        <w:rPr>
          <w:rFonts w:ascii="Traditional Arabic" w:hAnsi="Traditional Arabic" w:cs="Traditional Arabic"/>
          <w:b/>
          <w:bCs/>
          <w:color w:val="FF0000"/>
          <w:sz w:val="36"/>
          <w:szCs w:val="36"/>
          <w:rtl/>
        </w:rPr>
        <w:t>سَرَابِيلَ تَقِيكُمُ الْحَرَّ</w:t>
      </w:r>
      <w:r w:rsidRPr="00F81C1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F81C1D">
        <w:rPr>
          <w:rFonts w:ascii="Traditional Arabic" w:hAnsi="Traditional Arabic" w:cs="Traditional Arabic" w:hint="cs"/>
          <w:b/>
          <w:bCs/>
          <w:sz w:val="28"/>
          <w:szCs w:val="28"/>
          <w:rtl/>
        </w:rPr>
        <w:t>[</w:t>
      </w:r>
      <w:r w:rsidRPr="00F81C1D">
        <w:rPr>
          <w:rFonts w:ascii="Traditional Arabic" w:hAnsi="Traditional Arabic" w:cs="Traditional Arabic"/>
          <w:b/>
          <w:bCs/>
          <w:sz w:val="28"/>
          <w:szCs w:val="28"/>
          <w:rtl/>
        </w:rPr>
        <w:t>النَّحْلِ</w:t>
      </w:r>
      <w:r w:rsidRPr="00F81C1D">
        <w:rPr>
          <w:rFonts w:ascii="Traditional Arabic" w:hAnsi="Traditional Arabic" w:cs="Traditional Arabic" w:hint="cs"/>
          <w:b/>
          <w:bCs/>
          <w:sz w:val="28"/>
          <w:szCs w:val="28"/>
          <w:rtl/>
        </w:rPr>
        <w:t>:81]</w:t>
      </w:r>
      <w:r w:rsidRPr="00277F77">
        <w:rPr>
          <w:rFonts w:ascii="Traditional Arabic" w:hAnsi="Traditional Arabic" w:cs="Traditional Arabic"/>
          <w:b/>
          <w:bCs/>
          <w:sz w:val="36"/>
          <w:szCs w:val="36"/>
          <w:rtl/>
        </w:rPr>
        <w:t xml:space="preserve"> أَيِ الْحَرَّ وَالْبَرْدَ فَاكْتَفَى بِذِكْرِ أَحَدِهِمَا {إِنَّكَ عَلَى كُلِّ شَيْءٍ قَدِيرٌ}</w:t>
      </w:r>
      <w:r>
        <w:rPr>
          <w:rFonts w:ascii="Traditional Arabic" w:hAnsi="Traditional Arabic" w:cs="Traditional Arabic" w:hint="cs"/>
          <w:b/>
          <w:bCs/>
          <w:sz w:val="36"/>
          <w:szCs w:val="36"/>
          <w:rtl/>
        </w:rPr>
        <w:t>.</w:t>
      </w:r>
    </w:p>
    <w:p w14:paraId="1C0D8074" w14:textId="77777777" w:rsidR="00F57E82" w:rsidRPr="00277F77"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{تُولِجُ اللَّيْلَ فِي النَّهَارِ} أَيْ</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تُدْخِلُ اللَّيْلَ فِي النَّهَارِ حَتَّى يَكُونَ النَّهَارُ خَمْسَ عَشْرَةَ سَاعَةً وَاللَّيْلُ تِسْعَ سَاعَاتٍ {وَتُولِجُ النَّهَارَ فِي اللَّيْلِ} حَتَّى يَكُونَ اللَّيْلُ خَمْسَ عَشْرَةَ سَاعَةً وَالنَّهَارُ تِسْعَ سَاعَاتٍ، فَمَا نَقَصَ مِنْ أَحَدِهِمَا زَادَ فِي الْآخَرِ {وَتُخْرِجُ الْحَيَّ مِنَ الْمَيِّتِ وَتُخْرِجُ الْمَيِّتَ مِنَ الْحَيِّ} قَرَأَ أَهْلُ الْمَدِينَةِ وَحَمْزَةُ وَالْكِسَائِيُّ وَحَفْصٌ عَنْ عَاصِمٍ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الْمَيِّتَ</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بِتَشْدِيدِ الْيَاءِ هَاهُنَا وَفِي الْأَنْعَامِ وَيُونُسَ وَالرُّومِ وَفِي الْأَعْرَافِ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لِبَلَدٍ مَي</w:t>
      </w:r>
      <w:r w:rsidRPr="00277F7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وَفِي فَاطِرٍ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إِلَى بَلَدٍ مَي</w:t>
      </w:r>
      <w:r w:rsidRPr="00277F77">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زاد</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نافع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F81C1D">
        <w:rPr>
          <w:rFonts w:ascii="Traditional Arabic" w:hAnsi="Traditional Arabic" w:cs="Traditional Arabic" w:hint="cs"/>
          <w:b/>
          <w:bCs/>
          <w:color w:val="FF0000"/>
          <w:sz w:val="36"/>
          <w:szCs w:val="36"/>
          <w:rtl/>
        </w:rPr>
        <w:t>{أَوَمَنْ</w:t>
      </w:r>
      <w:r w:rsidRPr="00F81C1D">
        <w:rPr>
          <w:rFonts w:ascii="Traditional Arabic" w:hAnsi="Traditional Arabic" w:cs="Traditional Arabic"/>
          <w:b/>
          <w:bCs/>
          <w:color w:val="FF0000"/>
          <w:sz w:val="36"/>
          <w:szCs w:val="36"/>
          <w:rtl/>
        </w:rPr>
        <w:t xml:space="preserve"> </w:t>
      </w:r>
      <w:r w:rsidRPr="00F81C1D">
        <w:rPr>
          <w:rFonts w:ascii="Traditional Arabic" w:hAnsi="Traditional Arabic" w:cs="Traditional Arabic" w:hint="cs"/>
          <w:b/>
          <w:bCs/>
          <w:color w:val="FF0000"/>
          <w:sz w:val="36"/>
          <w:szCs w:val="36"/>
          <w:rtl/>
        </w:rPr>
        <w:t>كَانَ</w:t>
      </w:r>
      <w:r w:rsidRPr="00F81C1D">
        <w:rPr>
          <w:rFonts w:ascii="Traditional Arabic" w:hAnsi="Traditional Arabic" w:cs="Traditional Arabic"/>
          <w:b/>
          <w:bCs/>
          <w:color w:val="FF0000"/>
          <w:sz w:val="36"/>
          <w:szCs w:val="36"/>
          <w:rtl/>
        </w:rPr>
        <w:t xml:space="preserve"> </w:t>
      </w:r>
      <w:r w:rsidRPr="00F81C1D">
        <w:rPr>
          <w:rFonts w:ascii="Traditional Arabic" w:hAnsi="Traditional Arabic" w:cs="Traditional Arabic" w:hint="cs"/>
          <w:b/>
          <w:bCs/>
          <w:color w:val="FF0000"/>
          <w:sz w:val="36"/>
          <w:szCs w:val="36"/>
          <w:rtl/>
        </w:rPr>
        <w:t>مَيْتًا</w:t>
      </w:r>
      <w:r w:rsidRPr="00F81C1D">
        <w:rPr>
          <w:rFonts w:ascii="Traditional Arabic" w:hAnsi="Traditional Arabic" w:cs="Traditional Arabic"/>
          <w:b/>
          <w:bCs/>
          <w:color w:val="FF0000"/>
          <w:sz w:val="36"/>
          <w:szCs w:val="36"/>
          <w:rtl/>
        </w:rPr>
        <w:t xml:space="preserve"> </w:t>
      </w:r>
      <w:r w:rsidRPr="00F81C1D">
        <w:rPr>
          <w:rFonts w:ascii="Traditional Arabic" w:hAnsi="Traditional Arabic" w:cs="Traditional Arabic" w:hint="cs"/>
          <w:b/>
          <w:bCs/>
          <w:color w:val="FF0000"/>
          <w:sz w:val="36"/>
          <w:szCs w:val="36"/>
          <w:rtl/>
        </w:rPr>
        <w:t>فَأَحْيَيْنَاهُ}</w:t>
      </w:r>
      <w:r>
        <w:rPr>
          <w:rFonts w:ascii="Traditional Arabic" w:hAnsi="Traditional Arabic" w:cs="Traditional Arabic"/>
          <w:b/>
          <w:bCs/>
          <w:sz w:val="36"/>
          <w:szCs w:val="36"/>
          <w:rtl/>
        </w:rPr>
        <w:t xml:space="preserve"> </w:t>
      </w:r>
      <w:r w:rsidRPr="00F81C1D">
        <w:rPr>
          <w:rFonts w:ascii="Traditional Arabic" w:hAnsi="Traditional Arabic" w:cs="Traditional Arabic" w:hint="cs"/>
          <w:b/>
          <w:bCs/>
          <w:sz w:val="28"/>
          <w:szCs w:val="28"/>
          <w:rtl/>
        </w:rPr>
        <w:t>[</w:t>
      </w:r>
      <w:r w:rsidRPr="00F81C1D">
        <w:rPr>
          <w:rFonts w:ascii="Traditional Arabic" w:hAnsi="Traditional Arabic" w:cs="Traditional Arabic"/>
          <w:b/>
          <w:bCs/>
          <w:sz w:val="28"/>
          <w:szCs w:val="28"/>
          <w:rtl/>
        </w:rPr>
        <w:t>الْأَنْعَامِ</w:t>
      </w:r>
      <w:r w:rsidRPr="00F81C1D">
        <w:rPr>
          <w:rFonts w:ascii="Traditional Arabic" w:hAnsi="Traditional Arabic" w:cs="Traditional Arabic" w:hint="cs"/>
          <w:b/>
          <w:bCs/>
          <w:sz w:val="28"/>
          <w:szCs w:val="28"/>
          <w:rtl/>
        </w:rPr>
        <w:t>:122]</w:t>
      </w:r>
      <w:r w:rsidRPr="00F81C1D">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 xml:space="preserve"> </w:t>
      </w:r>
      <w:r w:rsidRPr="00F81C1D">
        <w:rPr>
          <w:rFonts w:ascii="Traditional Arabic" w:hAnsi="Traditional Arabic" w:cs="Traditional Arabic" w:hint="cs"/>
          <w:b/>
          <w:bCs/>
          <w:color w:val="FF0000"/>
          <w:sz w:val="36"/>
          <w:szCs w:val="36"/>
          <w:rtl/>
        </w:rPr>
        <w:t>{</w:t>
      </w:r>
      <w:r w:rsidRPr="00F81C1D">
        <w:rPr>
          <w:rFonts w:ascii="Traditional Arabic" w:hAnsi="Traditional Arabic" w:cs="Traditional Arabic"/>
          <w:b/>
          <w:bCs/>
          <w:color w:val="FF0000"/>
          <w:sz w:val="36"/>
          <w:szCs w:val="36"/>
          <w:rtl/>
        </w:rPr>
        <w:t>لَحْمَ أَخِيهِ مَيْتًا</w:t>
      </w:r>
      <w:r w:rsidRPr="00F81C1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F81C1D">
        <w:rPr>
          <w:rFonts w:ascii="Traditional Arabic" w:hAnsi="Traditional Arabic" w:cs="Traditional Arabic" w:hint="cs"/>
          <w:b/>
          <w:bCs/>
          <w:sz w:val="28"/>
          <w:szCs w:val="28"/>
          <w:rtl/>
        </w:rPr>
        <w:t>[</w:t>
      </w:r>
      <w:r w:rsidRPr="00F81C1D">
        <w:rPr>
          <w:rFonts w:ascii="Traditional Arabic" w:hAnsi="Traditional Arabic" w:cs="Traditional Arabic"/>
          <w:b/>
          <w:bCs/>
          <w:sz w:val="28"/>
          <w:szCs w:val="28"/>
          <w:rtl/>
        </w:rPr>
        <w:t>الْحُجُرَاتِ</w:t>
      </w:r>
      <w:r w:rsidRPr="00F81C1D">
        <w:rPr>
          <w:rFonts w:ascii="Traditional Arabic" w:hAnsi="Traditional Arabic" w:cs="Traditional Arabic" w:hint="cs"/>
          <w:b/>
          <w:bCs/>
          <w:sz w:val="28"/>
          <w:szCs w:val="28"/>
          <w:rtl/>
        </w:rPr>
        <w:t>:12]</w:t>
      </w:r>
      <w:r w:rsidRPr="00F81C1D">
        <w:rPr>
          <w:rFonts w:ascii="Traditional Arabic" w:hAnsi="Traditional Arabic" w:cs="Traditional Arabic"/>
          <w:b/>
          <w:bCs/>
          <w:sz w:val="28"/>
          <w:szCs w:val="28"/>
          <w:rtl/>
        </w:rPr>
        <w:t xml:space="preserve"> </w:t>
      </w:r>
      <w:r>
        <w:rPr>
          <w:rFonts w:ascii="Traditional Arabic" w:hAnsi="Traditional Arabic" w:cs="Traditional Arabic"/>
          <w:b/>
          <w:bCs/>
          <w:sz w:val="36"/>
          <w:szCs w:val="36"/>
          <w:rtl/>
        </w:rPr>
        <w:t>وَ</w:t>
      </w:r>
      <w:r w:rsidRPr="00277F77">
        <w:rPr>
          <w:rFonts w:ascii="Traditional Arabic" w:hAnsi="Traditional Arabic" w:cs="Traditional Arabic"/>
          <w:b/>
          <w:bCs/>
          <w:sz w:val="36"/>
          <w:szCs w:val="36"/>
          <w:rtl/>
        </w:rPr>
        <w:t xml:space="preserve"> </w:t>
      </w:r>
      <w:r w:rsidRPr="00F81C1D">
        <w:rPr>
          <w:rFonts w:ascii="Traditional Arabic" w:hAnsi="Traditional Arabic" w:cs="Traditional Arabic" w:hint="cs"/>
          <w:b/>
          <w:bCs/>
          <w:color w:val="FF0000"/>
          <w:sz w:val="36"/>
          <w:szCs w:val="36"/>
          <w:rtl/>
        </w:rPr>
        <w:t>{</w:t>
      </w:r>
      <w:r w:rsidRPr="00F81C1D">
        <w:rPr>
          <w:rFonts w:ascii="Traditional Arabic" w:hAnsi="Traditional Arabic" w:cs="Traditional Arabic"/>
          <w:b/>
          <w:bCs/>
          <w:color w:val="FF0000"/>
          <w:sz w:val="36"/>
          <w:szCs w:val="36"/>
          <w:rtl/>
        </w:rPr>
        <w:t>الْأَرْضُ الْمَيْتَةُ أَحْيَيْنَاهَا</w:t>
      </w:r>
      <w:r w:rsidRPr="00F81C1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F81C1D">
        <w:rPr>
          <w:rFonts w:ascii="Traditional Arabic" w:hAnsi="Traditional Arabic" w:cs="Traditional Arabic" w:hint="cs"/>
          <w:b/>
          <w:bCs/>
          <w:sz w:val="28"/>
          <w:szCs w:val="28"/>
          <w:rtl/>
        </w:rPr>
        <w:t>[</w:t>
      </w:r>
      <w:r w:rsidRPr="00F81C1D">
        <w:rPr>
          <w:rFonts w:ascii="Traditional Arabic" w:hAnsi="Traditional Arabic" w:cs="Traditional Arabic"/>
          <w:b/>
          <w:bCs/>
          <w:sz w:val="28"/>
          <w:szCs w:val="28"/>
          <w:rtl/>
        </w:rPr>
        <w:t>يس</w:t>
      </w:r>
      <w:r w:rsidRPr="00F81C1D">
        <w:rPr>
          <w:rFonts w:ascii="Traditional Arabic" w:hAnsi="Traditional Arabic" w:cs="Traditional Arabic" w:hint="cs"/>
          <w:b/>
          <w:bCs/>
          <w:sz w:val="28"/>
          <w:szCs w:val="28"/>
          <w:rtl/>
        </w:rPr>
        <w:t>:33]</w:t>
      </w:r>
      <w:r w:rsidRPr="00277F77">
        <w:rPr>
          <w:rFonts w:ascii="Traditional Arabic" w:hAnsi="Traditional Arabic" w:cs="Traditional Arabic"/>
          <w:b/>
          <w:bCs/>
          <w:sz w:val="36"/>
          <w:szCs w:val="36"/>
          <w:rtl/>
        </w:rPr>
        <w:t xml:space="preserve"> فَشَدَّدَهَا، وَالْآخَرُونَ يُخَفِّفُونَهَا، وَشَدَّدَ يَعْقُوبُ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يُخْرِجُ الْحَيَّ مِنَ الْمَيِّتِ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لَحْمَ أَخِيهِ مَيْتًا</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قَالَ ابْنُ مَسْعُودٍ وَسَعِيدُ بْنُ جُبَيْرٍ وَمُجَاهِدٌ وَقَتَادَةُ: مَعْنَى الْآيَةِ: يُخْرِجُ الْحَيَوَانَ مِنَ النُّطْفَةِ وَهِيَ مَيْتَةٌ، وَيُخْرِجُ النُّطْفَةَ مِنَ الْحَيَوَانِ.</w:t>
      </w:r>
    </w:p>
    <w:p w14:paraId="4D05AC8B" w14:textId="77777777" w:rsidR="00F57E82" w:rsidRPr="00277F77"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 xml:space="preserve">وَقَالَ عِكْرِمَةُ وَالْكَلْبِيُّ: يُخْرِجُ الْحَيَّ مِنَ الْمَيِّتِ أَيِ الْفَرْخَ مِنَ الْبَيْضَةِ وَيُخْرِجُ الْبَيْضَةَ مِنَ الطَّيْرِ، وَقَالَ الْحَسَنُ وَعَطَاءٌ. يُخْرِجُ الْمُؤْمِنَ مِنَ الْكَافِرِ وَيُخْرِجُ الْكَافِرَ مِنَ الْمُؤْمِنِ، فَالْمُؤْمِنُ حَيُّ الْفُؤَادِ، وَالْكَافِرُ مَيِّتُ الْفُؤَادِ قَالَ الله تعالى: </w:t>
      </w:r>
      <w:r w:rsidRPr="00F81C1D">
        <w:rPr>
          <w:rFonts w:ascii="Traditional Arabic" w:hAnsi="Traditional Arabic" w:cs="Traditional Arabic" w:hint="cs"/>
          <w:b/>
          <w:bCs/>
          <w:color w:val="FF0000"/>
          <w:sz w:val="36"/>
          <w:szCs w:val="36"/>
          <w:rtl/>
        </w:rPr>
        <w:t>{</w:t>
      </w:r>
      <w:r w:rsidRPr="00F81C1D">
        <w:rPr>
          <w:rFonts w:ascii="Traditional Arabic" w:hAnsi="Traditional Arabic" w:cs="Traditional Arabic"/>
          <w:b/>
          <w:bCs/>
          <w:color w:val="FF0000"/>
          <w:sz w:val="36"/>
          <w:szCs w:val="36"/>
          <w:rtl/>
        </w:rPr>
        <w:t>أوَ مَنْ كَانَ مَيْتًا فَأَحْيَيْنَاهُ</w:t>
      </w:r>
      <w:r w:rsidRPr="00F81C1D">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F81C1D">
        <w:rPr>
          <w:rFonts w:ascii="Traditional Arabic" w:hAnsi="Traditional Arabic" w:cs="Traditional Arabic" w:hint="cs"/>
          <w:b/>
          <w:bCs/>
          <w:sz w:val="28"/>
          <w:szCs w:val="28"/>
          <w:rtl/>
        </w:rPr>
        <w:t>[</w:t>
      </w:r>
      <w:r w:rsidRPr="00F81C1D">
        <w:rPr>
          <w:rFonts w:ascii="Traditional Arabic" w:hAnsi="Traditional Arabic" w:cs="Traditional Arabic"/>
          <w:b/>
          <w:bCs/>
          <w:sz w:val="28"/>
          <w:szCs w:val="28"/>
          <w:rtl/>
        </w:rPr>
        <w:t>الْأَنْعَامِ</w:t>
      </w:r>
      <w:r w:rsidRPr="00F81C1D">
        <w:rPr>
          <w:rFonts w:ascii="Traditional Arabic" w:hAnsi="Traditional Arabic" w:cs="Traditional Arabic" w:hint="cs"/>
          <w:b/>
          <w:bCs/>
          <w:sz w:val="28"/>
          <w:szCs w:val="28"/>
          <w:rtl/>
        </w:rPr>
        <w:t>:122]</w:t>
      </w:r>
      <w:r w:rsidRPr="00277F77">
        <w:rPr>
          <w:rFonts w:ascii="Traditional Arabic" w:hAnsi="Traditional Arabic" w:cs="Traditional Arabic"/>
          <w:b/>
          <w:bCs/>
          <w:sz w:val="36"/>
          <w:szCs w:val="36"/>
          <w:rtl/>
        </w:rPr>
        <w:t xml:space="preserve"> وَقَالَ الزَّجَّاجُ: يُخْرِجُ النَّبَاتَ الْغَضَّ </w:t>
      </w:r>
      <w:r w:rsidRPr="00277F77">
        <w:rPr>
          <w:rFonts w:ascii="Traditional Arabic" w:hAnsi="Traditional Arabic" w:cs="Traditional Arabic"/>
          <w:b/>
          <w:bCs/>
          <w:sz w:val="36"/>
          <w:szCs w:val="36"/>
          <w:rtl/>
        </w:rPr>
        <w:lastRenderedPageBreak/>
        <w:t xml:space="preserve">الطَّرِيَّ مِنَ الْحَبِّ الْيَابِسِ، وَيُخْرِجُ الْحَبَّ الْيَابِسَ مِنَ النَّبَاتِ الْحَيِّ النَّامِي {وَتَرْزُقُ مَنْ تَشَاءُ بِغَيْرِ </w:t>
      </w:r>
      <w:r>
        <w:rPr>
          <w:rFonts w:ascii="Traditional Arabic" w:hAnsi="Traditional Arabic" w:cs="Traditional Arabic"/>
          <w:b/>
          <w:bCs/>
          <w:sz w:val="36"/>
          <w:szCs w:val="36"/>
          <w:rtl/>
        </w:rPr>
        <w:t xml:space="preserve">حِسَابٍ} مِنْ غَيْرِ تَضْيِيقٍ </w:t>
      </w:r>
      <w:r w:rsidRPr="00277F77">
        <w:rPr>
          <w:rFonts w:ascii="Traditional Arabic" w:hAnsi="Traditional Arabic" w:cs="Traditional Arabic"/>
          <w:b/>
          <w:bCs/>
          <w:sz w:val="36"/>
          <w:szCs w:val="36"/>
          <w:rtl/>
        </w:rPr>
        <w:t>وَلَا تَقْتِي</w:t>
      </w:r>
      <w:r>
        <w:rPr>
          <w:rFonts w:ascii="Traditional Arabic" w:hAnsi="Traditional Arabic" w:cs="Traditional Arabic"/>
          <w:b/>
          <w:bCs/>
          <w:sz w:val="36"/>
          <w:szCs w:val="36"/>
          <w:rtl/>
        </w:rPr>
        <w:t>رٍ</w:t>
      </w:r>
      <w:r w:rsidRPr="00277F77">
        <w:rPr>
          <w:rFonts w:ascii="Traditional Arabic" w:hAnsi="Traditional Arabic" w:cs="Traditional Arabic"/>
          <w:b/>
          <w:bCs/>
          <w:sz w:val="36"/>
          <w:szCs w:val="36"/>
          <w:rtl/>
        </w:rPr>
        <w:t>.</w:t>
      </w:r>
    </w:p>
    <w:p w14:paraId="6DB9387E" w14:textId="77777777" w:rsidR="00F57E82" w:rsidRPr="00F81C1D" w:rsidRDefault="00F57E82" w:rsidP="00F57E82">
      <w:pPr>
        <w:rPr>
          <w:rFonts w:ascii="Traditional Arabic" w:hAnsi="Traditional Arabic" w:cs="Traditional Arabic"/>
          <w:b/>
          <w:bCs/>
          <w:color w:val="0070C0"/>
          <w:sz w:val="36"/>
          <w:szCs w:val="36"/>
          <w:rtl/>
        </w:rPr>
      </w:pPr>
      <w:r w:rsidRPr="00277F77">
        <w:rPr>
          <w:rFonts w:ascii="Traditional Arabic" w:hAnsi="Traditional Arabic" w:cs="Traditional Arabic"/>
          <w:b/>
          <w:bCs/>
          <w:sz w:val="36"/>
          <w:szCs w:val="36"/>
          <w:rtl/>
        </w:rPr>
        <w:t>أَخْبَرَنَا أَبُو الْقَاسِمِ عَبْدُ اللَّهِ بْنُ مُحَمَّدٍ الْحَنَفِيُّ،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 xml:space="preserve">نَا أَبُو بَكْرٍ أَحْمَدُ بْنُ الْحَسَنِ </w:t>
      </w:r>
      <w:proofErr w:type="spellStart"/>
      <w:r w:rsidRPr="00277F77">
        <w:rPr>
          <w:rFonts w:ascii="Traditional Arabic" w:hAnsi="Traditional Arabic" w:cs="Traditional Arabic"/>
          <w:b/>
          <w:bCs/>
          <w:sz w:val="36"/>
          <w:szCs w:val="36"/>
          <w:rtl/>
        </w:rPr>
        <w:t>الْحِيرِيُّ</w:t>
      </w:r>
      <w:proofErr w:type="spellEnd"/>
      <w:r w:rsidRPr="00277F77">
        <w:rPr>
          <w:rFonts w:ascii="Traditional Arabic" w:hAnsi="Traditional Arabic" w:cs="Traditional Arabic"/>
          <w:b/>
          <w:bCs/>
          <w:sz w:val="36"/>
          <w:szCs w:val="36"/>
          <w:rtl/>
        </w:rPr>
        <w:t>،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نَا أَبُو جَعْفَرٍ عَبْدُ اللَّهِ بْنُ إِسْمَاعِيلَ بْنِ إِبْرَاهِيمَ الْهَاشِمِيُّ،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نَا مُحَمَّدُ بْنُ عَلِيِّ بْنِ زَيْدٍ الصَّائِغُ،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نَا مُحَمَّدُ بْنُ أَبِي الْأَزْهَرِ،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نَا الْحَارِثُ بْنُ عُمَيْرٍ، أَ</w:t>
      </w:r>
      <w:r>
        <w:rPr>
          <w:rFonts w:ascii="Traditional Arabic" w:hAnsi="Traditional Arabic" w:cs="Traditional Arabic" w:hint="cs"/>
          <w:b/>
          <w:bCs/>
          <w:sz w:val="36"/>
          <w:szCs w:val="36"/>
          <w:rtl/>
        </w:rPr>
        <w:t>نبأَ</w:t>
      </w:r>
      <w:r w:rsidRPr="00277F77">
        <w:rPr>
          <w:rFonts w:ascii="Traditional Arabic" w:hAnsi="Traditional Arabic" w:cs="Traditional Arabic"/>
          <w:b/>
          <w:bCs/>
          <w:sz w:val="36"/>
          <w:szCs w:val="36"/>
          <w:rtl/>
        </w:rPr>
        <w:t xml:space="preserve">نَا جَعْفَرُ بْنُ مُحَمَّدٍ عَنْ أَبِيهِ عَنْ جَدِّهِ عَنْ عَلِيِّ بْنِ أَبِي طَالِبٍ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قَالَ: قَالَ</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 xml:space="preserve">رَسُولُ اللَّهِ </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 xml:space="preserve">إِنَّ فَاتِحَةَ الْكِتَابِ وَآيَةَ الْكُرْسِيِّ وَالْآيَتَيْنِ مِنْ آلِ عِمْرَانَ </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شَهِدَ اللَّهُ</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 xml:space="preserve"> -إِلَى قَوْلِهِ-</w:t>
      </w:r>
      <w:r w:rsidRPr="00F81C1D">
        <w:rPr>
          <w:rFonts w:ascii="Traditional Arabic" w:hAnsi="Traditional Arabic" w:cs="Traditional Arabic" w:hint="cs"/>
          <w:b/>
          <w:bCs/>
          <w:color w:val="0070C0"/>
          <w:sz w:val="36"/>
          <w:szCs w:val="36"/>
          <w:rtl/>
        </w:rPr>
        <w:t xml:space="preserve"> {</w:t>
      </w:r>
      <w:r w:rsidRPr="00F81C1D">
        <w:rPr>
          <w:rFonts w:ascii="Traditional Arabic" w:hAnsi="Traditional Arabic" w:cs="Traditional Arabic"/>
          <w:b/>
          <w:bCs/>
          <w:color w:val="0070C0"/>
          <w:sz w:val="36"/>
          <w:szCs w:val="36"/>
          <w:rtl/>
        </w:rPr>
        <w:t>إِنَّ الدِّينَ عِنْدَ اللَّهِ الْإِسْلَامُ</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 xml:space="preserve"> -وَ-</w:t>
      </w:r>
      <w:r w:rsidRPr="00F81C1D">
        <w:rPr>
          <w:rFonts w:ascii="Traditional Arabic" w:hAnsi="Traditional Arabic" w:cs="Traditional Arabic" w:hint="cs"/>
          <w:b/>
          <w:bCs/>
          <w:color w:val="0070C0"/>
          <w:sz w:val="36"/>
          <w:szCs w:val="36"/>
          <w:rtl/>
        </w:rPr>
        <w:t xml:space="preserve"> {</w:t>
      </w:r>
      <w:r w:rsidRPr="00F81C1D">
        <w:rPr>
          <w:rFonts w:ascii="Traditional Arabic" w:hAnsi="Traditional Arabic" w:cs="Traditional Arabic"/>
          <w:b/>
          <w:bCs/>
          <w:color w:val="0070C0"/>
          <w:sz w:val="36"/>
          <w:szCs w:val="36"/>
          <w:rtl/>
        </w:rPr>
        <w:t>قُلِ اللَّهُمَّ مَالِكَ الْمُلْكِ</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 xml:space="preserve"> -إِلَى قَوْلِهِ-</w:t>
      </w:r>
      <w:r w:rsidRPr="00F81C1D">
        <w:rPr>
          <w:rFonts w:ascii="Traditional Arabic" w:hAnsi="Traditional Arabic" w:cs="Traditional Arabic" w:hint="cs"/>
          <w:b/>
          <w:bCs/>
          <w:color w:val="0070C0"/>
          <w:sz w:val="36"/>
          <w:szCs w:val="36"/>
          <w:rtl/>
        </w:rPr>
        <w:t xml:space="preserve"> {</w:t>
      </w:r>
      <w:r w:rsidRPr="00F81C1D">
        <w:rPr>
          <w:rFonts w:ascii="Traditional Arabic" w:hAnsi="Traditional Arabic" w:cs="Traditional Arabic"/>
          <w:b/>
          <w:bCs/>
          <w:color w:val="0070C0"/>
          <w:sz w:val="36"/>
          <w:szCs w:val="36"/>
          <w:rtl/>
        </w:rPr>
        <w:t>بِغَيْرِ حِسَابٍ</w:t>
      </w:r>
      <w:r w:rsidRPr="00F81C1D">
        <w:rPr>
          <w:rFonts w:ascii="Traditional Arabic" w:hAnsi="Traditional Arabic" w:cs="Traditional Arabic" w:hint="cs"/>
          <w:b/>
          <w:bCs/>
          <w:color w:val="0070C0"/>
          <w:sz w:val="36"/>
          <w:szCs w:val="36"/>
          <w:rtl/>
        </w:rPr>
        <w:t>}</w:t>
      </w:r>
      <w:r w:rsidRPr="00F81C1D">
        <w:rPr>
          <w:rFonts w:ascii="Traditional Arabic" w:hAnsi="Traditional Arabic" w:cs="Traditional Arabic"/>
          <w:b/>
          <w:bCs/>
          <w:color w:val="0070C0"/>
          <w:sz w:val="36"/>
          <w:szCs w:val="36"/>
          <w:rtl/>
        </w:rPr>
        <w:t xml:space="preserve"> مُعَلَّقَاتٌ، مَا بَيْنَهُنَّ وَبَيْنَ اللَّهِ عَزَّ وَجَلَّ حِجَابٌ، قُلْنَ: يَا رَبُّ تُهْبِطُنَا إِلَى أَرْضِكَ وَإِلَى مَنْ يَعْصِيكَ؟ </w:t>
      </w:r>
    </w:p>
    <w:p w14:paraId="75B93E78"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2A0348">
        <w:rPr>
          <w:rFonts w:ascii="Traditional Arabic" w:hAnsi="Traditional Arabic" w:cs="Traditional Arabic" w:hint="cs"/>
          <w:sz w:val="36"/>
          <w:szCs w:val="36"/>
          <w:rtl/>
        </w:rPr>
        <w:t>عندي وإلى م</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ن يعصيك منه</w:t>
      </w:r>
      <w:r>
        <w:rPr>
          <w:rFonts w:ascii="Traditional Arabic" w:hAnsi="Traditional Arabic" w:cs="Traditional Arabic" w:hint="cs"/>
          <w:sz w:val="36"/>
          <w:szCs w:val="36"/>
          <w:rtl/>
        </w:rPr>
        <w:t>ُ</w:t>
      </w:r>
    </w:p>
    <w:p w14:paraId="5E9E75CE" w14:textId="77777777" w:rsidR="00F57E82" w:rsidRDefault="00F57E82" w:rsidP="00F57E8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2A0348">
        <w:rPr>
          <w:rFonts w:ascii="Traditional Arabic" w:hAnsi="Traditional Arabic" w:cs="Traditional Arabic" w:hint="cs"/>
          <w:sz w:val="36"/>
          <w:szCs w:val="36"/>
          <w:rtl/>
        </w:rPr>
        <w:t>وإلى م</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ن يعصيك</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منهم؟</w:t>
      </w:r>
    </w:p>
    <w:p w14:paraId="001A558D"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2A0348">
        <w:rPr>
          <w:rFonts w:ascii="Traditional Arabic" w:hAnsi="Traditional Arabic" w:cs="Traditional Arabic" w:hint="cs"/>
          <w:sz w:val="36"/>
          <w:szCs w:val="36"/>
          <w:rtl/>
        </w:rPr>
        <w:t>منه</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وإلى م</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ن يعصيك</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w:t>
      </w:r>
    </w:p>
    <w:p w14:paraId="0D50C36A"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2A0348">
        <w:rPr>
          <w:rFonts w:ascii="Traditional Arabic" w:hAnsi="Traditional Arabic" w:cs="Traditional Arabic" w:hint="cs"/>
          <w:sz w:val="36"/>
          <w:szCs w:val="36"/>
          <w:rtl/>
        </w:rPr>
        <w:t>أحسن</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إليك</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w:t>
      </w:r>
      <w:r w:rsidRPr="002A0348">
        <w:rPr>
          <w:rFonts w:ascii="Traditional Arabic" w:hAnsi="Traditional Arabic" w:cs="Traditional Arabic"/>
          <w:sz w:val="36"/>
          <w:szCs w:val="36"/>
          <w:rtl/>
        </w:rPr>
        <w:t>تُهْبِطُنَا إِلَى أَرْضِكَ</w:t>
      </w:r>
      <w:r w:rsidRPr="002A0348">
        <w:rPr>
          <w:rFonts w:ascii="Traditional Arabic" w:hAnsi="Traditional Arabic" w:cs="Traditional Arabic" w:hint="cs"/>
          <w:sz w:val="36"/>
          <w:szCs w:val="36"/>
          <w:rtl/>
        </w:rPr>
        <w:t>" سؤال</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w:t>
      </w:r>
      <w:r w:rsidRPr="002A0348">
        <w:rPr>
          <w:rFonts w:ascii="Traditional Arabic" w:hAnsi="Traditional Arabic" w:cs="Traditional Arabic"/>
          <w:sz w:val="36"/>
          <w:szCs w:val="36"/>
          <w:rtl/>
        </w:rPr>
        <w:t>تُهْبِطُنَا إِلَى أَرْضِكَ وَإِلَى مَنْ يَعْصِيكَ؟</w:t>
      </w:r>
      <w:r w:rsidRPr="002A0348">
        <w:rPr>
          <w:rFonts w:ascii="Traditional Arabic" w:hAnsi="Traditional Arabic" w:cs="Traditional Arabic" w:hint="cs"/>
          <w:sz w:val="36"/>
          <w:szCs w:val="36"/>
          <w:rtl/>
        </w:rPr>
        <w:t xml:space="preserve"> بعد</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w:t>
      </w:r>
      <w:r w:rsidRPr="002A0348">
        <w:rPr>
          <w:rFonts w:ascii="Traditional Arabic" w:hAnsi="Traditional Arabic" w:cs="Traditional Arabic"/>
          <w:sz w:val="36"/>
          <w:szCs w:val="36"/>
          <w:rtl/>
        </w:rPr>
        <w:t>قَالَ اللَّهُ عَزَّ وَجَلَّ</w:t>
      </w:r>
    </w:p>
    <w:p w14:paraId="6E656E08"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A0348">
        <w:rPr>
          <w:rFonts w:ascii="Traditional Arabic" w:hAnsi="Traditional Arabic" w:cs="Traditional Arabic" w:hint="cs"/>
          <w:sz w:val="36"/>
          <w:szCs w:val="36"/>
          <w:rtl/>
        </w:rPr>
        <w:t>نعم</w:t>
      </w:r>
    </w:p>
    <w:p w14:paraId="443B1DC9" w14:textId="77777777" w:rsidR="00F57E82" w:rsidRDefault="00F57E82" w:rsidP="00F57E8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81C1D">
        <w:rPr>
          <w:rFonts w:ascii="Traditional Arabic" w:hAnsi="Traditional Arabic" w:cs="Traditional Arabic"/>
          <w:b/>
          <w:bCs/>
          <w:color w:val="0070C0"/>
          <w:sz w:val="36"/>
          <w:szCs w:val="36"/>
          <w:rtl/>
        </w:rPr>
        <w:t xml:space="preserve">قَالَ اللَّهُ عَزَّ وَجَلَّ: بِي حَلَفْتُ لَا يَقْرَؤُكُنَّ أَحَدٌ مِنْ عِبَادِي دُبُرَ كُلِّ صَلَاةٍ إِلَّا جَعَلْتُ الْجَنَّةَ مَثْوَاهُ عَلَى مَا كَانَ مِنْهُ </w:t>
      </w:r>
      <w:proofErr w:type="spellStart"/>
      <w:r w:rsidRPr="00F81C1D">
        <w:rPr>
          <w:rFonts w:ascii="Traditional Arabic" w:hAnsi="Traditional Arabic" w:cs="Traditional Arabic"/>
          <w:b/>
          <w:bCs/>
          <w:color w:val="0070C0"/>
          <w:sz w:val="36"/>
          <w:szCs w:val="36"/>
          <w:rtl/>
        </w:rPr>
        <w:t>وَلَأُسْكِنَنَّهُ</w:t>
      </w:r>
      <w:proofErr w:type="spellEnd"/>
      <w:r w:rsidRPr="00F81C1D">
        <w:rPr>
          <w:rFonts w:ascii="Traditional Arabic" w:hAnsi="Traditional Arabic" w:cs="Traditional Arabic"/>
          <w:b/>
          <w:bCs/>
          <w:color w:val="0070C0"/>
          <w:sz w:val="36"/>
          <w:szCs w:val="36"/>
          <w:rtl/>
        </w:rPr>
        <w:t xml:space="preserve"> فِي حَظِيرَةِ الْقُدْسِ </w:t>
      </w:r>
      <w:proofErr w:type="spellStart"/>
      <w:r w:rsidRPr="00F81C1D">
        <w:rPr>
          <w:rFonts w:ascii="Traditional Arabic" w:hAnsi="Traditional Arabic" w:cs="Traditional Arabic"/>
          <w:b/>
          <w:bCs/>
          <w:color w:val="0070C0"/>
          <w:sz w:val="36"/>
          <w:szCs w:val="36"/>
          <w:rtl/>
        </w:rPr>
        <w:t>وَلَنَظَرْتُ</w:t>
      </w:r>
      <w:proofErr w:type="spellEnd"/>
      <w:r w:rsidRPr="00F81C1D">
        <w:rPr>
          <w:rFonts w:ascii="Traditional Arabic" w:hAnsi="Traditional Arabic" w:cs="Traditional Arabic"/>
          <w:b/>
          <w:bCs/>
          <w:color w:val="0070C0"/>
          <w:sz w:val="36"/>
          <w:szCs w:val="36"/>
          <w:rtl/>
        </w:rPr>
        <w:t xml:space="preserve"> إِلَيْهِ بِعَيْنِيَ الْمَكْنُونَةِ كُلَّ يَوْمٍ سَبْعِينَ مَرَّةً </w:t>
      </w:r>
      <w:proofErr w:type="spellStart"/>
      <w:r w:rsidRPr="00F81C1D">
        <w:rPr>
          <w:rFonts w:ascii="Traditional Arabic" w:hAnsi="Traditional Arabic" w:cs="Traditional Arabic"/>
          <w:b/>
          <w:bCs/>
          <w:color w:val="0070C0"/>
          <w:sz w:val="36"/>
          <w:szCs w:val="36"/>
          <w:rtl/>
        </w:rPr>
        <w:t>وَلَقَضَيْتُ</w:t>
      </w:r>
      <w:proofErr w:type="spellEnd"/>
      <w:r w:rsidRPr="00F81C1D">
        <w:rPr>
          <w:rFonts w:ascii="Traditional Arabic" w:hAnsi="Traditional Arabic" w:cs="Traditional Arabic"/>
          <w:b/>
          <w:bCs/>
          <w:color w:val="0070C0"/>
          <w:sz w:val="36"/>
          <w:szCs w:val="36"/>
          <w:rtl/>
        </w:rPr>
        <w:t xml:space="preserve"> لَهُ كُلَّ يَوْمٍ سَبْعِينَ حَاجَةً أَدْنَاهَا الْمَغْفِرَةُ </w:t>
      </w:r>
      <w:proofErr w:type="spellStart"/>
      <w:r w:rsidRPr="00F81C1D">
        <w:rPr>
          <w:rFonts w:ascii="Traditional Arabic" w:hAnsi="Traditional Arabic" w:cs="Traditional Arabic"/>
          <w:b/>
          <w:bCs/>
          <w:color w:val="0070C0"/>
          <w:sz w:val="36"/>
          <w:szCs w:val="36"/>
          <w:rtl/>
        </w:rPr>
        <w:t>وَلَأَعَذْتُهُ</w:t>
      </w:r>
      <w:proofErr w:type="spellEnd"/>
      <w:r w:rsidRPr="00F81C1D">
        <w:rPr>
          <w:rFonts w:ascii="Traditional Arabic" w:hAnsi="Traditional Arabic" w:cs="Traditional Arabic"/>
          <w:b/>
          <w:bCs/>
          <w:color w:val="0070C0"/>
          <w:sz w:val="36"/>
          <w:szCs w:val="36"/>
          <w:rtl/>
        </w:rPr>
        <w:t xml:space="preserve"> مِنْ كُلِّ عَدُوٍّ وَحَاسِدٍ وَنَصَرْتُهُ مِنْهُمْ</w:t>
      </w:r>
      <w:r w:rsidRPr="00F81C1D">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رَوَاهُ الْحَارِثُ عَنْ عَمْرٍو وَهُوَ ضَعِيفٌ.</w:t>
      </w:r>
    </w:p>
    <w:p w14:paraId="2AF28083"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A0348">
        <w:rPr>
          <w:rFonts w:ascii="Traditional Arabic" w:hAnsi="Traditional Arabic" w:cs="Traditional Arabic" w:hint="cs"/>
          <w:sz w:val="36"/>
          <w:szCs w:val="36"/>
          <w:rtl/>
        </w:rPr>
        <w:t>هذا كلام</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البغوي</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w:t>
      </w:r>
    </w:p>
    <w:p w14:paraId="3438E8EC"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2A0348">
        <w:rPr>
          <w:rFonts w:ascii="Traditional Arabic" w:hAnsi="Traditional Arabic" w:cs="Traditional Arabic" w:hint="cs"/>
          <w:sz w:val="36"/>
          <w:szCs w:val="36"/>
          <w:rtl/>
        </w:rPr>
        <w:t>نعم</w:t>
      </w:r>
    </w:p>
    <w:p w14:paraId="064C7C95" w14:textId="77777777" w:rsidR="00F57E82" w:rsidRPr="002A0348"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A0348">
        <w:rPr>
          <w:rFonts w:ascii="Traditional Arabic" w:hAnsi="Traditional Arabic" w:cs="Traditional Arabic" w:hint="cs"/>
          <w:sz w:val="36"/>
          <w:szCs w:val="36"/>
          <w:rtl/>
        </w:rPr>
        <w:t>فيه تحقيق</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 xml:space="preserve"> تعليق</w:t>
      </w:r>
      <w:r>
        <w:rPr>
          <w:rFonts w:ascii="Traditional Arabic" w:hAnsi="Traditional Arabic" w:cs="Traditional Arabic" w:hint="cs"/>
          <w:sz w:val="36"/>
          <w:szCs w:val="36"/>
          <w:rtl/>
        </w:rPr>
        <w:t>ٌ</w:t>
      </w:r>
      <w:r w:rsidRPr="002A0348">
        <w:rPr>
          <w:rFonts w:ascii="Traditional Arabic" w:hAnsi="Traditional Arabic" w:cs="Traditional Arabic" w:hint="cs"/>
          <w:sz w:val="36"/>
          <w:szCs w:val="36"/>
          <w:rtl/>
        </w:rPr>
        <w:t>؟</w:t>
      </w:r>
    </w:p>
    <w:p w14:paraId="3F54013F" w14:textId="77777777" w:rsidR="00F57E82" w:rsidRDefault="00F57E82" w:rsidP="00F57E82">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2502F6">
        <w:rPr>
          <w:rFonts w:ascii="Traditional Arabic" w:hAnsi="Traditional Arabic" w:cs="Traditional Arabic" w:hint="cs"/>
          <w:sz w:val="36"/>
          <w:szCs w:val="36"/>
          <w:rtl/>
        </w:rPr>
        <w:t>يقول</w:t>
      </w:r>
      <w:r>
        <w:rPr>
          <w:rFonts w:ascii="Traditional Arabic" w:hAnsi="Traditional Arabic" w:cs="Traditional Arabic" w:hint="cs"/>
          <w:sz w:val="36"/>
          <w:szCs w:val="36"/>
          <w:rtl/>
        </w:rPr>
        <w:t>ُ</w:t>
      </w:r>
      <w:r w:rsidRPr="002502F6">
        <w:rPr>
          <w:rFonts w:ascii="Traditional Arabic" w:hAnsi="Traditional Arabic" w:cs="Traditional Arabic" w:hint="cs"/>
          <w:sz w:val="36"/>
          <w:szCs w:val="36"/>
          <w:rtl/>
        </w:rPr>
        <w:t xml:space="preserve"> في الت</w:t>
      </w:r>
      <w:r>
        <w:rPr>
          <w:rFonts w:ascii="Traditional Arabic" w:hAnsi="Traditional Arabic" w:cs="Traditional Arabic" w:hint="cs"/>
          <w:sz w:val="36"/>
          <w:szCs w:val="36"/>
          <w:rtl/>
        </w:rPr>
        <w:t>َّ</w:t>
      </w:r>
      <w:r w:rsidRPr="002502F6">
        <w:rPr>
          <w:rFonts w:ascii="Traditional Arabic" w:hAnsi="Traditional Arabic" w:cs="Traditional Arabic" w:hint="cs"/>
          <w:sz w:val="36"/>
          <w:szCs w:val="36"/>
          <w:rtl/>
        </w:rPr>
        <w:t>عليق</w:t>
      </w:r>
      <w:r>
        <w:rPr>
          <w:rFonts w:ascii="Traditional Arabic" w:hAnsi="Traditional Arabic" w:cs="Traditional Arabic" w:hint="cs"/>
          <w:sz w:val="36"/>
          <w:szCs w:val="36"/>
          <w:rtl/>
        </w:rPr>
        <w:t>ِ</w:t>
      </w:r>
      <w:r w:rsidRPr="002502F6">
        <w:rPr>
          <w:rFonts w:ascii="Traditional Arabic" w:hAnsi="Traditional Arabic" w:cs="Traditional Arabic" w:hint="cs"/>
          <w:sz w:val="36"/>
          <w:szCs w:val="36"/>
          <w:rtl/>
        </w:rPr>
        <w:t xml:space="preserve">: </w:t>
      </w:r>
      <w:r w:rsidRPr="002502F6">
        <w:rPr>
          <w:rFonts w:ascii="Traditional Arabic" w:hAnsi="Traditional Arabic" w:cs="Traditional Arabic"/>
          <w:sz w:val="36"/>
          <w:szCs w:val="36"/>
          <w:rtl/>
        </w:rPr>
        <w:t>لم نجد</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الحديث</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فيما بين</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أيدينا من كتب</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2502F6">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وقد عزاه</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المصن</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للحارث</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في مسند</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 xml:space="preserve"> وضع</w:t>
      </w:r>
      <w:r w:rsidRPr="002502F6">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2502F6">
        <w:rPr>
          <w:rFonts w:ascii="Traditional Arabic" w:hAnsi="Traditional Arabic" w:cs="Traditional Arabic"/>
          <w:sz w:val="36"/>
          <w:szCs w:val="36"/>
          <w:rtl/>
        </w:rPr>
        <w:t>.</w:t>
      </w:r>
    </w:p>
    <w:p w14:paraId="14C0B2AB" w14:textId="77777777" w:rsidR="00F57E82" w:rsidRDefault="00F57E82" w:rsidP="00F57E82">
      <w:pPr>
        <w:rPr>
          <w:rFonts w:ascii="Traditional Arabic" w:hAnsi="Traditional Arabic" w:cs="Traditional Arabic"/>
          <w:sz w:val="36"/>
          <w:szCs w:val="36"/>
          <w:rtl/>
        </w:rPr>
      </w:pPr>
      <w:r w:rsidRPr="002502F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3F93095C" w14:textId="77777777" w:rsidR="00F57E82" w:rsidRPr="00277F77" w:rsidRDefault="00F57E82" w:rsidP="00F57E82">
      <w:pPr>
        <w:rPr>
          <w:rFonts w:ascii="Traditional Arabic" w:hAnsi="Traditional Arabic" w:cs="Traditional Arabic"/>
          <w:b/>
          <w:bCs/>
          <w:sz w:val="36"/>
          <w:szCs w:val="36"/>
          <w:rtl/>
        </w:rPr>
      </w:pPr>
      <w:r w:rsidRPr="002502F6">
        <w:rPr>
          <w:rFonts w:ascii="Traditional Arabic" w:hAnsi="Traditional Arabic" w:cs="Traditional Arabic" w:hint="cs"/>
          <w:b/>
          <w:bCs/>
          <w:sz w:val="36"/>
          <w:szCs w:val="36"/>
          <w:rtl/>
        </w:rPr>
        <w:lastRenderedPageBreak/>
        <w:t xml:space="preserve">القارئ: </w:t>
      </w:r>
      <w:r w:rsidRPr="00277F77">
        <w:rPr>
          <w:rFonts w:ascii="Traditional Arabic" w:hAnsi="Traditional Arabic" w:cs="Traditional Arabic"/>
          <w:b/>
          <w:bCs/>
          <w:sz w:val="36"/>
          <w:szCs w:val="36"/>
          <w:rtl/>
        </w:rPr>
        <w:t xml:space="preserve">قَوْلُهُ عَزَّ وَجَلَّ: {لَا يَتَّخِذِ الْمُؤْمِنُونَ الْكَافِرِينَ أَوْلِيَاءَ مِنْ دُونِ الْمُؤْمِنِينَ} قَالَ ابْنُ عَبَّاسٍ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كَانَ الْحَجَّاجُ بْنُ عَمْرِو بْنِ أَبِي الْحُقَيْقِ وَقَيْسُ بْنُ ز</w:t>
      </w:r>
      <w:r>
        <w:rPr>
          <w:rFonts w:ascii="Traditional Arabic" w:hAnsi="Traditional Arabic" w:cs="Traditional Arabic"/>
          <w:b/>
          <w:bCs/>
          <w:sz w:val="36"/>
          <w:szCs w:val="36"/>
          <w:rtl/>
        </w:rPr>
        <w:t xml:space="preserve">َيْدٍ </w:t>
      </w:r>
      <w:r w:rsidRPr="00277F77">
        <w:rPr>
          <w:rFonts w:ascii="Traditional Arabic" w:hAnsi="Traditional Arabic" w:cs="Traditional Arabic"/>
          <w:b/>
          <w:bCs/>
          <w:sz w:val="36"/>
          <w:szCs w:val="36"/>
          <w:rtl/>
        </w:rPr>
        <w:t xml:space="preserve">يَظُنُّونَ بِنَفَرٍ مِنَ الْأَنْصَارِ لِيَفْتِنُوهُمْ عَنْ دِينِهِمْ، فَقَالَ رِفَاعَةُ بْنُ الْمُنْذِرِ وَعَبْدُ اللَّهِ بْنُ جُبَيْرٍ وَسَعِيدُ بْنُ خَيْثَمَةَ لِأُولَئِكَ النَّفَرِ: اجْتَنِبُوا هَؤُلَاءِ الْيَهُودَ لَا يَفْتِنُونَكُمْ عَنْ دِينِكُمْ، فَأَبَى أُولَئِكَ النَّفَرُ إِلَّا </w:t>
      </w:r>
      <w:proofErr w:type="spellStart"/>
      <w:r w:rsidRPr="00277F77">
        <w:rPr>
          <w:rFonts w:ascii="Traditional Arabic" w:hAnsi="Traditional Arabic" w:cs="Traditional Arabic"/>
          <w:b/>
          <w:bCs/>
          <w:sz w:val="36"/>
          <w:szCs w:val="36"/>
          <w:rtl/>
        </w:rPr>
        <w:t>مُبَاطَنَتَهُمْ</w:t>
      </w:r>
      <w:proofErr w:type="spellEnd"/>
      <w:r w:rsidRPr="00277F77">
        <w:rPr>
          <w:rFonts w:ascii="Traditional Arabic" w:hAnsi="Traditional Arabic" w:cs="Traditional Arabic"/>
          <w:b/>
          <w:bCs/>
          <w:sz w:val="36"/>
          <w:szCs w:val="36"/>
          <w:rtl/>
        </w:rPr>
        <w:t xml:space="preserve"> فَأَنْزَلَ اللَّهُ تَعَالَى هَذِهِ الْآيَةَ.</w:t>
      </w:r>
    </w:p>
    <w:p w14:paraId="06DAF3F4" w14:textId="77777777" w:rsidR="00F57E82" w:rsidRPr="00277F77"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وَقَالَ مُقَاتِلٌ: نَزَلَتْ فِي حَاطِبِ بْنِ أَبِي بَلْتَعَةَ وَغَيْرِهِ وَكَانُوا يُظْهِرُونَ الْمَوَدَّةَ لِكُفَّارِ مَكَّةَ.</w:t>
      </w:r>
    </w:p>
    <w:p w14:paraId="18CD8FD7" w14:textId="77777777" w:rsidR="00F57E82" w:rsidRPr="00277F77"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 xml:space="preserve">وَقَالَ الْكَلْبِيُّ عَنْ أَبِي صَالِحٍ عَنِ ابْنِ عَبَّاسٍ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نَزَلَتْ فِي الْمُنَافِقِينَ عَبْدِ اللَّهِ بْنِ أُبَيٍّ وَأَصْحَابِهِ كَانُوا يَتَوَلَّوْنَ الْيَهُودَ وَالْمُشْرِكِينَ وَيَأْتُونَهُمْ بِالْأَخْبَارِ وَيَرْجُونَ أَنْ يَكُونَ لَهُمُ الظَّفَرُ عَلَى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277F77">
        <w:rPr>
          <w:rFonts w:ascii="Traditional Arabic" w:hAnsi="Traditional Arabic" w:cs="Traditional Arabic"/>
          <w:b/>
          <w:bCs/>
          <w:sz w:val="36"/>
          <w:szCs w:val="36"/>
          <w:rtl/>
        </w:rPr>
        <w:t xml:space="preserve"> فَأَنْزَلَ اللَّهُ </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عَزَّ وَجَلَّ</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هَذِهِ الْآيَةَ، وَنَ</w:t>
      </w:r>
      <w:r>
        <w:rPr>
          <w:rFonts w:ascii="Traditional Arabic" w:hAnsi="Traditional Arabic" w:cs="Traditional Arabic"/>
          <w:b/>
          <w:bCs/>
          <w:sz w:val="36"/>
          <w:szCs w:val="36"/>
          <w:rtl/>
        </w:rPr>
        <w:t xml:space="preserve">هَى الْمُؤْمِنِينَ عَنْ مِثْلِ </w:t>
      </w:r>
      <w:r w:rsidRPr="00277F77">
        <w:rPr>
          <w:rFonts w:ascii="Traditional Arabic" w:hAnsi="Traditional Arabic" w:cs="Traditional Arabic"/>
          <w:b/>
          <w:bCs/>
          <w:sz w:val="36"/>
          <w:szCs w:val="36"/>
          <w:rtl/>
        </w:rPr>
        <w:t>فِعْلِهِمْ.</w:t>
      </w:r>
    </w:p>
    <w:p w14:paraId="2113E76D" w14:textId="77777777" w:rsidR="00F57E82" w:rsidRPr="00277F77" w:rsidRDefault="00F57E82" w:rsidP="00F57E82">
      <w:pPr>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قَوْلُهُ تَعَالَى: {وَمَنْ يَفْعَلْ ذَلِكَ} أَيْ</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مُوَالَاةَ الْكُفَّارِ فِي نَقْلِ الْأَخْبَارِ إِلَيْهِمْ وَإِظْهَارِهِمْ عَلَى عَوْرَةِ الْمُسْلِمِينَ {فَل</w:t>
      </w:r>
      <w:r>
        <w:rPr>
          <w:rFonts w:ascii="Traditional Arabic" w:hAnsi="Traditional Arabic" w:cs="Traditional Arabic"/>
          <w:b/>
          <w:bCs/>
          <w:sz w:val="36"/>
          <w:szCs w:val="36"/>
          <w:rtl/>
        </w:rPr>
        <w:t xml:space="preserve">َيْسَ مِنَ اللَّهِ فِي شَيْءٍ} </w:t>
      </w:r>
      <w:r w:rsidRPr="00277F77">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لَيْسَ مِنْ دِينِ اللَّهِ فِي شَيْءٍ</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ثُمَّ اسْتَثْنَى فَقَالَ {إِلَّا أَنْ تَتَّقُوا مِنْهُمْ تُقَاةً} يَعْنِي: إِلَّا أَنْ تَخَافُوا مِنْهُمْ مَخَافَةً، قَرَأَ مُجَاهِدٌ وَيَعْقُوبُ "تَقِيَّةً" عَلَى وَزْنِ بَقِيَّةٍ لِأَنَّهُمْ كَتَبُوهَا بِالْيَاءِ وَلَمْ يَكْتُبُوهَا بِالْأَلِفِ، مِثْلَ حَصَاةٍ وَنَوَاةٍ،</w:t>
      </w:r>
      <w:r>
        <w:rPr>
          <w:rFonts w:ascii="Traditional Arabic" w:hAnsi="Traditional Arabic" w:cs="Traditional Arabic"/>
          <w:b/>
          <w:bCs/>
          <w:sz w:val="36"/>
          <w:szCs w:val="36"/>
          <w:rtl/>
        </w:rPr>
        <w:t xml:space="preserve"> وَهِيَ مَصْدَرٌ يقال تقي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277F77">
        <w:rPr>
          <w:rFonts w:ascii="Traditional Arabic" w:hAnsi="Traditional Arabic" w:cs="Traditional Arabic"/>
          <w:b/>
          <w:bCs/>
          <w:sz w:val="36"/>
          <w:szCs w:val="36"/>
          <w:rtl/>
        </w:rPr>
        <w:t xml:space="preserve">تُقَاةً وَتَقَى تَقِيَّةً وَتَقْوًى فَإِذَا قُلْتَ اتَّقَيْتَ كَانَ الْمَصْدَرُ الِاتِّقَاءَ، وَإِنَّمَا قَالَ تَتَّقُوا مِنَ الِاتِّقَاءِ ثُمَّ قَالَ: تُقَاةً وَلَمْ يَقُلِ اتِّقَاءً لِأَنَّ مَعْنَى اللَّفْظَيْنِ إِذَا كَانَ وَاحِدًا يَجُوزُ إِخْرَاجُ مَصْدَرِ أَحَدِهِمَا عَلَى لَفْظِ الْآخَرِ كَقَوْلِهِ تَعَالَى: </w:t>
      </w:r>
      <w:r w:rsidRPr="00A536FD">
        <w:rPr>
          <w:rFonts w:ascii="Traditional Arabic" w:hAnsi="Traditional Arabic" w:cs="Traditional Arabic" w:hint="cs"/>
          <w:b/>
          <w:bCs/>
          <w:color w:val="FF0000"/>
          <w:sz w:val="36"/>
          <w:szCs w:val="36"/>
          <w:rtl/>
        </w:rPr>
        <w:t>{</w:t>
      </w:r>
      <w:r w:rsidRPr="00A536FD">
        <w:rPr>
          <w:rFonts w:ascii="Traditional Arabic" w:hAnsi="Traditional Arabic" w:cs="Traditional Arabic"/>
          <w:b/>
          <w:bCs/>
          <w:color w:val="FF0000"/>
          <w:sz w:val="36"/>
          <w:szCs w:val="36"/>
          <w:rtl/>
        </w:rPr>
        <w:t>وَتَبَتَّلْ إِلَيْهِ تَبْتِيلًا</w:t>
      </w:r>
      <w:r w:rsidRPr="00A536FD">
        <w:rPr>
          <w:rFonts w:ascii="Traditional Arabic" w:hAnsi="Traditional Arabic" w:cs="Traditional Arabic" w:hint="cs"/>
          <w:b/>
          <w:bCs/>
          <w:color w:val="FF0000"/>
          <w:sz w:val="36"/>
          <w:szCs w:val="36"/>
          <w:rtl/>
        </w:rPr>
        <w:t>}</w:t>
      </w:r>
      <w:r>
        <w:rPr>
          <w:rFonts w:ascii="Traditional Arabic" w:hAnsi="Traditional Arabic" w:cs="Traditional Arabic"/>
          <w:b/>
          <w:bCs/>
          <w:sz w:val="36"/>
          <w:szCs w:val="36"/>
          <w:rtl/>
        </w:rPr>
        <w:t xml:space="preserve"> </w:t>
      </w:r>
      <w:r w:rsidRPr="00A536FD">
        <w:rPr>
          <w:rFonts w:ascii="Traditional Arabic" w:hAnsi="Traditional Arabic" w:cs="Traditional Arabic" w:hint="cs"/>
          <w:b/>
          <w:bCs/>
          <w:sz w:val="28"/>
          <w:szCs w:val="28"/>
          <w:rtl/>
        </w:rPr>
        <w:t>[</w:t>
      </w:r>
      <w:r w:rsidRPr="00A536FD">
        <w:rPr>
          <w:rFonts w:ascii="Traditional Arabic" w:hAnsi="Traditional Arabic" w:cs="Traditional Arabic"/>
          <w:b/>
          <w:bCs/>
          <w:sz w:val="28"/>
          <w:szCs w:val="28"/>
          <w:rtl/>
        </w:rPr>
        <w:t>الْمُزَّمِّلِ</w:t>
      </w:r>
      <w:r w:rsidRPr="00A536FD">
        <w:rPr>
          <w:rFonts w:ascii="Traditional Arabic" w:hAnsi="Traditional Arabic" w:cs="Traditional Arabic" w:hint="cs"/>
          <w:b/>
          <w:bCs/>
          <w:sz w:val="28"/>
          <w:szCs w:val="28"/>
          <w:rtl/>
        </w:rPr>
        <w:t>:8]</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 xml:space="preserve">وَمَعْنَى الْآيَةِ: أَنَّ اللَّهَ تَعَالَى نَهَى الْمُؤْمِنِينَ عَنْ مُوَالَاةِ الْكُفَّارِ وَمُدَاهَنَتِهِمْ </w:t>
      </w:r>
      <w:proofErr w:type="spellStart"/>
      <w:r w:rsidRPr="00277F77">
        <w:rPr>
          <w:rFonts w:ascii="Traditional Arabic" w:hAnsi="Traditional Arabic" w:cs="Traditional Arabic"/>
          <w:b/>
          <w:bCs/>
          <w:sz w:val="36"/>
          <w:szCs w:val="36"/>
          <w:rtl/>
        </w:rPr>
        <w:t>وَمُبَاطَنَتِهِمْ</w:t>
      </w:r>
      <w:proofErr w:type="spellEnd"/>
      <w:r w:rsidRPr="00277F77">
        <w:rPr>
          <w:rFonts w:ascii="Traditional Arabic" w:hAnsi="Traditional Arabic" w:cs="Traditional Arabic"/>
          <w:b/>
          <w:bCs/>
          <w:sz w:val="36"/>
          <w:szCs w:val="36"/>
          <w:rtl/>
        </w:rPr>
        <w:t xml:space="preserve"> إِلَّا أَنْ يَكُونَ الْكُفَّارُ غَالِبِينَ ظَاهِرِينَ، أَوْ يَكُونَ الْمُؤْمِنُ فِي قَوْمٍ كُفَّارٍ يَخَافُهُمْ فَيُدَارِيهِمْ بِاللِّسَانِ وَقَلْبُهُ مُطْمَئِنٌّ بِالْإِيمَانِ دَفْعًا عَنْ نَفْسِهِ مِنْ غَيْرِ أَنْ يَسْتَحِلَّ دَمًا حَرَامًا أَوْ مَالًا حَرَامًا، أَوْ يُظْهِرَ الْكُفَّارَ عَلَى عَوْرَةِ الْمُسْلِمِينَ، وَالتَّقِيَّةُ لَا تَكُونُ إِلَّا مَعَ خَوْفِ الْقَتْلِ وَسَلَامَةِ النِّيَّةِ، قَالَ اللَّهُ تَعَالَى: </w:t>
      </w:r>
      <w:r w:rsidRPr="00A536FD">
        <w:rPr>
          <w:rFonts w:ascii="Traditional Arabic" w:hAnsi="Traditional Arabic" w:cs="Traditional Arabic" w:hint="cs"/>
          <w:b/>
          <w:bCs/>
          <w:color w:val="FF0000"/>
          <w:sz w:val="36"/>
          <w:szCs w:val="36"/>
          <w:rtl/>
        </w:rPr>
        <w:t>{</w:t>
      </w:r>
      <w:r w:rsidRPr="00A536FD">
        <w:rPr>
          <w:rFonts w:ascii="Traditional Arabic" w:hAnsi="Traditional Arabic" w:cs="Traditional Arabic"/>
          <w:b/>
          <w:bCs/>
          <w:color w:val="FF0000"/>
          <w:sz w:val="36"/>
          <w:szCs w:val="36"/>
          <w:rtl/>
        </w:rPr>
        <w:t>إِلَّا مَنْ أُكْرِهَ وَقَلْبُهُ مُطْمَئِنٌّ بِالْإِيمَانِ</w:t>
      </w:r>
      <w:r w:rsidRPr="00A536FD">
        <w:rPr>
          <w:rFonts w:ascii="Traditional Arabic" w:hAnsi="Traditional Arabic" w:cs="Traditional Arabic" w:hint="cs"/>
          <w:b/>
          <w:bCs/>
          <w:color w:val="FF0000"/>
          <w:sz w:val="36"/>
          <w:szCs w:val="36"/>
          <w:rtl/>
        </w:rPr>
        <w:t>}</w:t>
      </w:r>
      <w:r w:rsidRPr="00A536FD">
        <w:rPr>
          <w:rFonts w:ascii="Traditional Arabic" w:hAnsi="Traditional Arabic" w:cs="Traditional Arabic"/>
          <w:b/>
          <w:bCs/>
          <w:color w:val="FF0000"/>
          <w:sz w:val="36"/>
          <w:szCs w:val="36"/>
          <w:rtl/>
        </w:rPr>
        <w:t xml:space="preserve"> </w:t>
      </w:r>
      <w:r w:rsidRPr="00A536FD">
        <w:rPr>
          <w:rFonts w:ascii="Traditional Arabic" w:hAnsi="Traditional Arabic" w:cs="Traditional Arabic" w:hint="cs"/>
          <w:b/>
          <w:bCs/>
          <w:sz w:val="28"/>
          <w:szCs w:val="28"/>
          <w:rtl/>
        </w:rPr>
        <w:t>[</w:t>
      </w:r>
      <w:r w:rsidRPr="00A536FD">
        <w:rPr>
          <w:rFonts w:ascii="Traditional Arabic" w:hAnsi="Traditional Arabic" w:cs="Traditional Arabic"/>
          <w:b/>
          <w:bCs/>
          <w:sz w:val="28"/>
          <w:szCs w:val="28"/>
          <w:rtl/>
        </w:rPr>
        <w:t>النَّحْلِ</w:t>
      </w:r>
      <w:r w:rsidRPr="00A536FD">
        <w:rPr>
          <w:rFonts w:ascii="Traditional Arabic" w:hAnsi="Traditional Arabic" w:cs="Traditional Arabic" w:hint="cs"/>
          <w:b/>
          <w:bCs/>
          <w:sz w:val="28"/>
          <w:szCs w:val="28"/>
          <w:rtl/>
        </w:rPr>
        <w:t>:106]</w:t>
      </w:r>
      <w:r w:rsidRPr="00277F77">
        <w:rPr>
          <w:rFonts w:ascii="Traditional Arabic" w:hAnsi="Traditional Arabic" w:cs="Traditional Arabic"/>
          <w:b/>
          <w:bCs/>
          <w:sz w:val="36"/>
          <w:szCs w:val="36"/>
          <w:rtl/>
        </w:rPr>
        <w:t xml:space="preserve"> ثُمَّ هَذَا رُخْصَةٌ، فَلَوْ صَبَرَ حَتَّى قُتِلَ فَلَهُ أَجْرٌ عَظِيمٌ</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وَأَنْكَرَ قَ</w:t>
      </w:r>
      <w:r>
        <w:rPr>
          <w:rFonts w:ascii="Traditional Arabic" w:hAnsi="Traditional Arabic" w:cs="Traditional Arabic"/>
          <w:b/>
          <w:bCs/>
          <w:sz w:val="36"/>
          <w:szCs w:val="36"/>
          <w:rtl/>
        </w:rPr>
        <w:t xml:space="preserve">وْمٌ التَّقِيَّةَ </w:t>
      </w:r>
      <w:r w:rsidRPr="00277F77">
        <w:rPr>
          <w:rFonts w:ascii="Traditional Arabic" w:hAnsi="Traditional Arabic" w:cs="Traditional Arabic"/>
          <w:b/>
          <w:bCs/>
          <w:sz w:val="36"/>
          <w:szCs w:val="36"/>
          <w:rtl/>
        </w:rPr>
        <w:t>الْيَوْمَ</w:t>
      </w:r>
      <w:r>
        <w:rPr>
          <w:rFonts w:ascii="Traditional Arabic" w:hAnsi="Traditional Arabic" w:cs="Traditional Arabic" w:hint="cs"/>
          <w:b/>
          <w:bCs/>
          <w:sz w:val="36"/>
          <w:szCs w:val="36"/>
          <w:rtl/>
        </w:rPr>
        <w:t xml:space="preserve"> </w:t>
      </w:r>
      <w:r w:rsidRPr="00277F77">
        <w:rPr>
          <w:rFonts w:ascii="Traditional Arabic" w:hAnsi="Traditional Arabic" w:cs="Traditional Arabic"/>
          <w:b/>
          <w:bCs/>
          <w:sz w:val="36"/>
          <w:szCs w:val="36"/>
          <w:rtl/>
        </w:rPr>
        <w:t>قَالَ مُعَاذُ بْنُ جَبَلٍ وَمُجَا</w:t>
      </w:r>
      <w:r>
        <w:rPr>
          <w:rFonts w:ascii="Traditional Arabic" w:hAnsi="Traditional Arabic" w:cs="Traditional Arabic"/>
          <w:b/>
          <w:bCs/>
          <w:sz w:val="36"/>
          <w:szCs w:val="36"/>
          <w:rtl/>
        </w:rPr>
        <w:t xml:space="preserve">هِدٌ: كَانَتِ التَّقِيَّةُ فِي </w:t>
      </w:r>
      <w:r w:rsidRPr="00277F77">
        <w:rPr>
          <w:rFonts w:ascii="Traditional Arabic" w:hAnsi="Traditional Arabic" w:cs="Traditional Arabic"/>
          <w:b/>
          <w:bCs/>
          <w:sz w:val="36"/>
          <w:szCs w:val="36"/>
          <w:rtl/>
        </w:rPr>
        <w:t>بُدُوِّ الْإِسْلَامِ قَبْلَ اسْتِحْكَامِ الدِّينِ وَقُوَّةِ الْمُسْلِمِينَ، وَأَمَّا الْيَوْمَ فَقَدْ أَعَزَّ اللَّهُ الْإِسْلَامَ فَلَيْسَ يَنْبَغِي لِأَهْلِ الْإِسْلَامِ أَنْ يَتَّقُوا مِنْ عَدُوِّهِمْ، وَقَالَ يَحْيَى الْبَكَّاءُ: قُلْتُ لِسَعِيدِ بْنِ جُبَيْرٍ فِي أَيَّامِ الْحَجَّاجِ: إِنَّ الْحَسَنَ كَانَ يَقُولُ لَكُمُ التَّقِيَّةُ بِاللِّسَانِ</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وَالْقَلْبُ مُطْمَئِنٌّ بِالْإِيمَانِ؟ فَقَالَ سَعِيدٌ: لَيْسَ فِي الْإِسْلَامِ تَقِيَّةٌ</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إِنَّمَا التَّقِيَّةُ فِي أَهْلِ الْحَرْبِ</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{وَيُحَذِّرُكُمُ اللَّهُ نَفْسَهُ} أَيْ</w:t>
      </w:r>
      <w:r>
        <w:rPr>
          <w:rFonts w:ascii="Traditional Arabic" w:hAnsi="Traditional Arabic" w:cs="Traditional Arabic" w:hint="cs"/>
          <w:b/>
          <w:bCs/>
          <w:sz w:val="36"/>
          <w:szCs w:val="36"/>
          <w:rtl/>
        </w:rPr>
        <w:t>:</w:t>
      </w:r>
      <w:r w:rsidRPr="00277F77">
        <w:rPr>
          <w:rFonts w:ascii="Traditional Arabic" w:hAnsi="Traditional Arabic" w:cs="Traditional Arabic"/>
          <w:b/>
          <w:bCs/>
          <w:sz w:val="36"/>
          <w:szCs w:val="36"/>
          <w:rtl/>
        </w:rPr>
        <w:t xml:space="preserve"> يُخَوِّفُكُمُ اللَّهُ عُقُوبَتَهُ عَلَى مُوَالَاةِ الْكُفَّارِ وَارْتِكَابِ الْمَنْهِيِّ عَنْهُ وَمُخَالَفَةِ الْمَأْمُورِ {وَإِلَى اللَّهِ الْمَصِيرُ}</w:t>
      </w:r>
      <w:r>
        <w:rPr>
          <w:rFonts w:ascii="Traditional Arabic" w:hAnsi="Traditional Arabic" w:cs="Traditional Arabic" w:hint="cs"/>
          <w:b/>
          <w:bCs/>
          <w:sz w:val="36"/>
          <w:szCs w:val="36"/>
          <w:rtl/>
        </w:rPr>
        <w:t>.</w:t>
      </w:r>
    </w:p>
    <w:p w14:paraId="13A1FC8B" w14:textId="77777777" w:rsidR="00F57E82" w:rsidRDefault="00F57E82" w:rsidP="00F57E82">
      <w:pPr>
        <w:jc w:val="lowKashida"/>
        <w:rPr>
          <w:rFonts w:ascii="Traditional Arabic" w:hAnsi="Traditional Arabic" w:cs="Traditional Arabic"/>
          <w:b/>
          <w:bCs/>
          <w:sz w:val="36"/>
          <w:szCs w:val="36"/>
          <w:rtl/>
        </w:rPr>
      </w:pPr>
      <w:r w:rsidRPr="00277F77">
        <w:rPr>
          <w:rFonts w:ascii="Traditional Arabic" w:hAnsi="Traditional Arabic" w:cs="Traditional Arabic"/>
          <w:b/>
          <w:bCs/>
          <w:sz w:val="36"/>
          <w:szCs w:val="36"/>
          <w:rtl/>
        </w:rPr>
        <w:t>{قُلْ إِنْ تُخْفُوا مَا فِي صُدُورِكُمْ</w:t>
      </w:r>
      <w:r>
        <w:rPr>
          <w:rFonts w:ascii="Traditional Arabic" w:hAnsi="Traditional Arabic" w:cs="Traditional Arabic" w:hint="cs"/>
          <w:b/>
          <w:bCs/>
          <w:sz w:val="36"/>
          <w:szCs w:val="36"/>
          <w:rtl/>
        </w:rPr>
        <w:t>}</w:t>
      </w:r>
    </w:p>
    <w:p w14:paraId="48621FF6" w14:textId="77777777" w:rsidR="00F57E82" w:rsidRPr="00743633"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أحسنْتَ، لا إله إلَّا الله.</w:t>
      </w:r>
    </w:p>
    <w:bookmarkEnd w:id="0"/>
    <w:p w14:paraId="7770F46F" w14:textId="77777777" w:rsidR="00F57E82" w:rsidRDefault="00F57E82" w:rsidP="00F57E8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35E3EE2" w14:textId="77777777" w:rsidR="00F57E82" w:rsidRDefault="00F57E82" w:rsidP="00F57E82">
      <w:pPr>
        <w:rPr>
          <w:rFonts w:ascii="Traditional Arabic" w:eastAsia="Calibri" w:hAnsi="Traditional Arabic" w:cs="Traditional Arabic"/>
          <w:b/>
          <w:bCs/>
          <w:sz w:val="36"/>
          <w:szCs w:val="36"/>
          <w:lang w:bidi="ar-LB"/>
        </w:rPr>
      </w:pPr>
      <w:bookmarkStart w:id="1" w:name="_Hlk40613914"/>
      <w:r>
        <w:rPr>
          <w:rFonts w:ascii="Traditional Arabic" w:eastAsia="Calibri" w:hAnsi="Traditional Arabic" w:cs="Traditional Arabic"/>
          <w:b/>
          <w:bCs/>
          <w:sz w:val="36"/>
          <w:szCs w:val="36"/>
          <w:rtl/>
          <w:lang w:bidi="ar-LB"/>
        </w:rPr>
        <w:lastRenderedPageBreak/>
        <w:t>(الأحكامُ الكبيرُ)</w:t>
      </w:r>
    </w:p>
    <w:p w14:paraId="269946E5" w14:textId="0F78F44A"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b/>
          <w:bCs/>
          <w:sz w:val="36"/>
          <w:szCs w:val="36"/>
          <w:rtl/>
          <w:lang w:bidi="ar-LB"/>
        </w:rPr>
        <w:t>القارئ: بسمِ اللهِ الرَّحمنِ الرَّحيمِ، الحمدُ للهِ ربِّ العالمينَ، وصل</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ى الله</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وسل</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م</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وبارك</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على رسول</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ه</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الأمين</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 xml:space="preserve"> </w:t>
      </w:r>
      <w:proofErr w:type="spellStart"/>
      <w:r>
        <w:rPr>
          <w:rFonts w:ascii="Traditional Arabic" w:eastAsia="Calibri" w:hAnsi="Traditional Arabic" w:cs="Traditional Arabic"/>
          <w:b/>
          <w:bCs/>
          <w:sz w:val="36"/>
          <w:szCs w:val="36"/>
          <w:rtl/>
          <w:lang w:bidi="ar-LB"/>
        </w:rPr>
        <w:t>وآلِهِ</w:t>
      </w:r>
      <w:proofErr w:type="spellEnd"/>
      <w:r>
        <w:rPr>
          <w:rFonts w:ascii="Traditional Arabic" w:eastAsia="Calibri" w:hAnsi="Traditional Arabic" w:cs="Traditional Arabic"/>
          <w:b/>
          <w:bCs/>
          <w:sz w:val="36"/>
          <w:szCs w:val="36"/>
          <w:rtl/>
          <w:lang w:bidi="ar-LB"/>
        </w:rPr>
        <w:t xml:space="preserve"> وصحبِهِ والت</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b/>
          <w:bCs/>
          <w:sz w:val="36"/>
          <w:szCs w:val="36"/>
          <w:rtl/>
          <w:lang w:bidi="ar-LB"/>
        </w:rPr>
        <w:t>ابعينَ</w:t>
      </w:r>
      <w:r>
        <w:rPr>
          <w:rFonts w:ascii="Traditional Arabic" w:eastAsia="Calibri" w:hAnsi="Traditional Arabic" w:cs="Traditional Arabic" w:hint="cs"/>
          <w:b/>
          <w:bCs/>
          <w:sz w:val="36"/>
          <w:szCs w:val="36"/>
          <w:rtl/>
          <w:lang w:bidi="ar-LB"/>
        </w:rPr>
        <w:t>.</w:t>
      </w:r>
      <w:r>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b/>
          <w:bCs/>
          <w:sz w:val="36"/>
          <w:szCs w:val="36"/>
          <w:rtl/>
          <w:lang w:bidi="ar-LB"/>
        </w:rPr>
        <w:t>قالَ الإمامُ ابنُ كثيرٍ -رحمَهُ اللهُ تعالى- في كتابِهِ "الأحكامِ الكبيرِ"</w:t>
      </w:r>
      <w:r>
        <w:rPr>
          <w:rFonts w:ascii="Traditional Arabic" w:eastAsia="Calibri" w:hAnsi="Traditional Arabic" w:cs="Traditional Arabic" w:hint="cs"/>
          <w:b/>
          <w:bCs/>
          <w:sz w:val="36"/>
          <w:szCs w:val="36"/>
          <w:rtl/>
          <w:lang w:bidi="ar-LB"/>
        </w:rPr>
        <w:t xml:space="preserve"> في بابِ الكلامِ على إثباتِ كونِ البسملةِ مِن القرآنِ والجهرِ بها وذكرِ اختلافِ الأئمَّةِ سلفًا وخلفًا في ذلكَ بأدلَّةٍ، وذلكَ في فصلَينِ:</w:t>
      </w:r>
    </w:p>
    <w:p w14:paraId="61418972"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فصلٌ: وقالَ الجمهورُ: بل هيَ قرآنٌ؛ حيثُ كُتِبَتْ في مصحفِ الإمامِ، وهذا مذهبُ الشَّافعيِّ وأحمدَ بنِ حنبلٍ في المشهورِ عنهُ في الفاتحةِ، وفيما عداهُ في روايةٍ كما تقدَّمَ، وهيَ مرويَّةٌ عن عليٍّ وابنِ عبَّاسٍ وابنِ عمرَ وأبي هريرةَ، وإليهِ ذهبَ مِن التَّابعينَ محمَّدِ بنِ كعبٍ وعطاءٍ وطاووسَ وسعيدِ بنِ جبيرٍ والزُّهريِّ ومكحولٍ، وبهِ يقولُ ابنُ المباركِ والثَّوريُّ وإسحاقُ بنُ راهويهِ وأبو عبيدِ القاسمُ بنُ سلَّامٍ، وهوَ مذهبُ كلِّ مَن قالَ بالجهرِ بها كما سيأتي.</w:t>
      </w:r>
    </w:p>
    <w:p w14:paraId="2A42B47B"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قالَ ابنُ عبدِ البرِّ: وهوَ مذهبُ جماعةِ أهلِ الكوفةِ ومكَّةَ، وأكثرِ أهلِ العراقِ مِن الصَّحابةِ لم يكونوا يكتبونَ في مصحفِ الإمامِ الَّذي أرادَ عثمانُ جمعَ قراءةِ الأمَّةِ عليهِ، وبايعَهُ الصَّحابةُ عليهِ حتَّى ابنُ مسعودٍ، وكما قرَّرْناهُ في أوَّلِ التَّفسيرِ في فضائلِ القرآنِ، وحذفَ ما سوى ذلكَ مِن المصاحفِ الَّتي تخالفُ ترتيبَهُ، وقد نقمَ عليهِ بعضُ الجهلةِ مِن الخوارجِ وغيرِهم، وقد قالَ أميرُ المؤمنينَ عليُّ بنُ أبي طالبٍ: "لو لم يفعلْ عثمانُ لفعلْتُ ما فعلَ" فجزاهما اللهُ خيرًا.</w:t>
      </w:r>
    </w:p>
    <w:p w14:paraId="5C1292E5"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وقد كانَتِ المصاحفُ مكتوبةً في زمنِ الصِّدِّيقِ فجمعَها كلَّها عثمانُ ورتَّبَها على العرضةِ الأخيرةِ الَّتي جاءَ بها جبريلُ في آخرِ رمضانَ مِن حياةِ رسولِ اللهِ -صَلَّى اللَّهُ عَلَيْهِ وَسَلَّمَ-، وأمرَ زيدَ بنَ ثابتٍ وجماعةً معَهُ بكتابتِها على النَّحوِ الَّذي أمرَهم بهِ ذلكَ، واتَّفقُوا على قراءةٍ واحدةٍ، وكانَ الَّذي أشارَ بذلكَ على عثمانَ حذيفةَ بنَ اليمانِ قالَ لهُ: "أدركْ هذهِ الأمَّةَ قبلَ أنْ تختلفَ في كتابِها كما اختلفَتْ اليهودُ والنَّصارى" ففعلَ ما فعلَ رضيَ اللهُ عنهُ، وكلُّ هذا مبسوطٌ في فضائلِ القرآنِ، حيثُ ذكرَهُ البخاريُّ -رحمَهُ اللهُ-، والمقصودُ أنَّ الصَّحابةَ إنَّما كتبُوا في مصاحفِ الأئمَّةِ القرآنَ جرَّدُوهُ مِن غيرِهِ، فترتيبُ الآياتِ في السُّورِ توقيفيٌّ أخذُوهُ مِن النَّبيِّ -صَلَّى اللَّهُ عَلَيْهِ وَسَلَّمَ- أمرًا لهم بذلكَ، وسماعًا مِن تلاوتِهِ في صلاتِهِ وغيرِها رضيَ اللهُ عنهم. </w:t>
      </w:r>
    </w:p>
    <w:p w14:paraId="4F9A4E95"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وأمَّا ترتيبُ السُّورِ وترتيبُ ما نزلَ أجزاءً فأخيرُ ما نزلَ صدرُها</w:t>
      </w:r>
    </w:p>
    <w:p w14:paraId="6DC5797A" w14:textId="77777777" w:rsidR="00F57E82"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sz w:val="36"/>
          <w:szCs w:val="36"/>
          <w:rtl/>
          <w:lang w:bidi="ar-LB"/>
        </w:rPr>
        <w:t>وقالَ في الأصلِ: "ما بينَ المعكوفتينِ غيرُ واضحٍ في الأصلِ، وهي قولُهُ:</w:t>
      </w:r>
      <w:r w:rsidRPr="00F24D6C">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"فأخيرُ ما نزلَ صدرُها"</w:t>
      </w:r>
      <w:r>
        <w:rPr>
          <w:rFonts w:ascii="Traditional Arabic" w:eastAsia="Calibri" w:hAnsi="Traditional Arabic" w:cs="Traditional Arabic" w:hint="cs"/>
          <w:sz w:val="36"/>
          <w:szCs w:val="36"/>
          <w:rtl/>
          <w:lang w:bidi="ar-LB"/>
        </w:rPr>
        <w:t xml:space="preserve"> </w:t>
      </w:r>
    </w:p>
    <w:p w14:paraId="4BD224DF"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فمِن اجتهادِ عثمانَ -رضيَ اللهُ عنهُ-، وهذا كلُّهُ مقرَّرٌ في موضعِهِ مِن التَّفسيرِ، وقالَ البيهقيُّ أحسنُ ما يُحتَجُّ بهِ في هذهِ المسألةِ كتابةُ الصَّحابةِ لها في المصحفِ، فلو لم تكنْ قرآنًا لزادُوا فيهِ مائةً وثلاثَ عشرةَ آيةً، وهذا لا يُتوهَّمُ في حقِّهم رضيَ اللهُ عنهم.</w:t>
      </w:r>
    </w:p>
    <w:p w14:paraId="57DD5A0C"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وقالَ الغزاليُّ: هوَ أظهرُ الأدلَّةِ فيها وهيَ ظنِّيٌّ، ونحنُ نكتفي فيها بهِ واللهُ أعلمُ.</w:t>
      </w:r>
    </w:p>
    <w:p w14:paraId="61D472CC"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قالَ أصحابُنا: ويجوزُ أنْ يُقالَ كُتِبَتْ للفصلِ لوجوهٍ:</w:t>
      </w:r>
    </w:p>
    <w:p w14:paraId="2E44E04A"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أحدِها: أنَّ هذا يوهِمُ أنَّها قرآنٌ.</w:t>
      </w:r>
    </w:p>
    <w:p w14:paraId="235D4B1B"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الثَّاني: أنَّهُ يُشكِلُ بكتابتِها في أوَّلِ الفاتحةِ، وتركِ كتابتِها بينَ الأنفالِ وبراءةَ.</w:t>
      </w:r>
    </w:p>
    <w:p w14:paraId="4D170494" w14:textId="77777777" w:rsidR="00F57E82" w:rsidRPr="00F93F58"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والثَّالثِ: أنَّهُ كانَ يمكنُ الفصلُ بذكرِ تراجمِ السُّورةِ، واللهُ أعلمُ.</w:t>
      </w:r>
    </w:p>
    <w:p w14:paraId="07177D55" w14:textId="44E2A3C4" w:rsidR="00F57E82"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 xml:space="preserve">لا شكَّ أنَّ الصَّوابَ أنَّها قرآنٌ؛ للسببِ الَّذي ذكرُوهُ، وكتابةُ الصَّحابةِ البسملةَ أمامَ كلِّ سورةٍ، فلهذا تُشرَعُ البسملةُ عندَ افتتاحِ كلِّ سورةٍ، لكن إذا قرأْتَ مِن أثناءِ السُّورةِ لا تقلْ: "بسمِ اللهِ الرَّحمنِ الرَّحيمِ"، قلْ أعوذُ باللهِ مِن الشَّيطانِ الرَّجيمِ ثمَّ اشرعْ فيما تريدُ مِن </w:t>
      </w:r>
      <w:proofErr w:type="spellStart"/>
      <w:r>
        <w:rPr>
          <w:rFonts w:ascii="Traditional Arabic" w:eastAsia="Calibri" w:hAnsi="Traditional Arabic" w:cs="Traditional Arabic" w:hint="cs"/>
          <w:sz w:val="36"/>
          <w:szCs w:val="36"/>
          <w:rtl/>
          <w:lang w:bidi="ar-LB"/>
        </w:rPr>
        <w:t>الآي</w:t>
      </w:r>
      <w:proofErr w:type="spellEnd"/>
      <w:r>
        <w:rPr>
          <w:rFonts w:ascii="Traditional Arabic" w:eastAsia="Calibri" w:hAnsi="Traditional Arabic" w:cs="Traditional Arabic" w:hint="cs"/>
          <w:sz w:val="36"/>
          <w:szCs w:val="36"/>
          <w:rtl/>
          <w:lang w:bidi="ar-LB"/>
        </w:rPr>
        <w:t xml:space="preserve"> فتفتتحُها بالتَّعوُّذِ أوَّلًا ثمَّ بالبسملةِ ثانيًا.</w:t>
      </w:r>
    </w:p>
    <w:p w14:paraId="45B16241" w14:textId="77777777" w:rsidR="00F57E82" w:rsidRPr="00AF41E8" w:rsidRDefault="00F57E82" w:rsidP="00F57E82">
      <w:pPr>
        <w:rPr>
          <w:rFonts w:ascii="Traditional Arabic" w:eastAsia="Calibri" w:hAnsi="Traditional Arabic" w:cs="Traditional Arabic"/>
          <w:sz w:val="36"/>
          <w:szCs w:val="36"/>
          <w:rtl/>
          <w:lang w:bidi="ar-LB"/>
        </w:rPr>
      </w:pPr>
    </w:p>
    <w:p w14:paraId="2B2FD802"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وقالَ أبو داودَ: </w:t>
      </w:r>
      <w:r w:rsidRPr="00D46433">
        <w:rPr>
          <w:rFonts w:ascii="Traditional Arabic" w:eastAsia="Calibri" w:hAnsi="Traditional Arabic" w:cs="Traditional Arabic"/>
          <w:b/>
          <w:bCs/>
          <w:sz w:val="36"/>
          <w:szCs w:val="36"/>
          <w:rtl/>
          <w:lang w:bidi="ar-LB"/>
        </w:rPr>
        <w:t xml:space="preserve">حَدَّثَنَا قُتَيْبَةُ بْنُ سَعِيدٍ، وَأَحْمَدُ بْنُ مُحَمَّدٍ </w:t>
      </w:r>
      <w:r>
        <w:rPr>
          <w:rFonts w:ascii="Traditional Arabic" w:eastAsia="Calibri" w:hAnsi="Traditional Arabic" w:cs="Traditional Arabic" w:hint="cs"/>
          <w:b/>
          <w:bCs/>
          <w:sz w:val="36"/>
          <w:szCs w:val="36"/>
          <w:rtl/>
          <w:lang w:bidi="ar-LB"/>
        </w:rPr>
        <w:t>بنُ شبويهِ</w:t>
      </w:r>
      <w:r w:rsidRPr="00D46433">
        <w:rPr>
          <w:rFonts w:ascii="Traditional Arabic" w:eastAsia="Calibri" w:hAnsi="Traditional Arabic" w:cs="Traditional Arabic"/>
          <w:b/>
          <w:bCs/>
          <w:sz w:val="36"/>
          <w:szCs w:val="36"/>
          <w:rtl/>
          <w:lang w:bidi="ar-LB"/>
        </w:rPr>
        <w:t>، وَابْنُ السَّرْحِ، قَالُوا: حَدَّثَنَا سُفْيَانُ، عَنْ عَمْرٍو</w:t>
      </w:r>
      <w:r>
        <w:rPr>
          <w:rFonts w:ascii="Traditional Arabic" w:eastAsia="Calibri" w:hAnsi="Traditional Arabic" w:cs="Traditional Arabic" w:hint="cs"/>
          <w:b/>
          <w:bCs/>
          <w:sz w:val="36"/>
          <w:szCs w:val="36"/>
          <w:rtl/>
          <w:lang w:bidi="ar-LB"/>
        </w:rPr>
        <w:t xml:space="preserve"> -وهو ابنُ دينارٍ-</w:t>
      </w:r>
      <w:r w:rsidRPr="00D46433">
        <w:rPr>
          <w:rFonts w:ascii="Traditional Arabic" w:eastAsia="Calibri" w:hAnsi="Traditional Arabic" w:cs="Traditional Arabic"/>
          <w:b/>
          <w:bCs/>
          <w:sz w:val="36"/>
          <w:szCs w:val="36"/>
          <w:rtl/>
          <w:lang w:bidi="ar-LB"/>
        </w:rPr>
        <w:t xml:space="preserve"> عَنْ سَعِيدِ</w:t>
      </w:r>
      <w:r>
        <w:rPr>
          <w:rFonts w:ascii="Traditional Arabic" w:eastAsia="Calibri" w:hAnsi="Traditional Arabic" w:cs="Traditional Arabic"/>
          <w:b/>
          <w:bCs/>
          <w:sz w:val="36"/>
          <w:szCs w:val="36"/>
          <w:rtl/>
          <w:lang w:bidi="ar-LB"/>
        </w:rPr>
        <w:t xml:space="preserve"> بْنِ جُبَيْرٍ، قَالَ قُتَيْبَة</w:t>
      </w:r>
      <w:r>
        <w:rPr>
          <w:rFonts w:ascii="Traditional Arabic" w:eastAsia="Calibri" w:hAnsi="Traditional Arabic" w:cs="Traditional Arabic" w:hint="cs"/>
          <w:b/>
          <w:bCs/>
          <w:sz w:val="36"/>
          <w:szCs w:val="36"/>
          <w:rtl/>
          <w:lang w:bidi="ar-LB"/>
        </w:rPr>
        <w:t>ُ</w:t>
      </w:r>
      <w:r w:rsidRPr="00D46433">
        <w:rPr>
          <w:rFonts w:ascii="Traditional Arabic" w:eastAsia="Calibri" w:hAnsi="Traditional Arabic" w:cs="Traditional Arabic"/>
          <w:b/>
          <w:bCs/>
          <w:sz w:val="36"/>
          <w:szCs w:val="36"/>
          <w:rtl/>
          <w:lang w:bidi="ar-LB"/>
        </w:rPr>
        <w:t>: عَنِ ابْنِ عَبَّاسٍ</w:t>
      </w:r>
      <w:r>
        <w:rPr>
          <w:rFonts w:ascii="Traditional Arabic" w:eastAsia="Calibri" w:hAnsi="Traditional Arabic" w:cs="Traditional Arabic" w:hint="cs"/>
          <w:b/>
          <w:bCs/>
          <w:sz w:val="36"/>
          <w:szCs w:val="36"/>
          <w:rtl/>
          <w:lang w:bidi="ar-LB"/>
        </w:rPr>
        <w:t xml:space="preserve"> -رضيَ اللهُ عنهُ-</w:t>
      </w:r>
      <w:r w:rsidRPr="00D46433">
        <w:rPr>
          <w:rFonts w:ascii="Traditional Arabic" w:eastAsia="Calibri" w:hAnsi="Traditional Arabic" w:cs="Traditional Arabic"/>
          <w:b/>
          <w:bCs/>
          <w:sz w:val="36"/>
          <w:szCs w:val="36"/>
          <w:rtl/>
          <w:lang w:bidi="ar-LB"/>
        </w:rPr>
        <w:t xml:space="preserve">، قَالَ: </w:t>
      </w:r>
      <w:r>
        <w:rPr>
          <w:rFonts w:ascii="Traditional Arabic" w:eastAsia="Calibri" w:hAnsi="Traditional Arabic" w:cs="Traditional Arabic" w:hint="cs"/>
          <w:b/>
          <w:bCs/>
          <w:sz w:val="36"/>
          <w:szCs w:val="36"/>
          <w:rtl/>
          <w:lang w:bidi="ar-LB"/>
        </w:rPr>
        <w:t>"</w:t>
      </w:r>
      <w:r w:rsidRPr="00D46433">
        <w:rPr>
          <w:rFonts w:ascii="Traditional Arabic" w:eastAsia="Calibri" w:hAnsi="Traditional Arabic" w:cs="Traditional Arabic"/>
          <w:b/>
          <w:bCs/>
          <w:sz w:val="36"/>
          <w:szCs w:val="36"/>
          <w:rtl/>
          <w:lang w:bidi="ar-LB"/>
        </w:rPr>
        <w:t xml:space="preserve">كَانَ النَّبِيُّ </w:t>
      </w:r>
      <w:r>
        <w:rPr>
          <w:rFonts w:ascii="Traditional Arabic" w:eastAsia="Calibri" w:hAnsi="Traditional Arabic" w:cs="Traditional Arabic"/>
          <w:b/>
          <w:bCs/>
          <w:sz w:val="36"/>
          <w:szCs w:val="36"/>
          <w:rtl/>
          <w:lang w:bidi="ar-LB"/>
        </w:rPr>
        <w:t xml:space="preserve">-صَلَّى اللَّهُ عَلَيْهِ وَسَلَّمَ- </w:t>
      </w:r>
      <w:r w:rsidRPr="00D46433">
        <w:rPr>
          <w:rFonts w:ascii="Traditional Arabic" w:eastAsia="Calibri" w:hAnsi="Traditional Arabic" w:cs="Traditional Arabic"/>
          <w:b/>
          <w:bCs/>
          <w:sz w:val="36"/>
          <w:szCs w:val="36"/>
          <w:rtl/>
          <w:lang w:bidi="ar-LB"/>
        </w:rPr>
        <w:t>لَا يَعْرِفُ فَصْلَ السُّورَةِ حَتَّى تَنَزَّلَ</w:t>
      </w:r>
      <w:r>
        <w:rPr>
          <w:rFonts w:ascii="Traditional Arabic" w:eastAsia="Calibri" w:hAnsi="Traditional Arabic" w:cs="Traditional Arabic" w:hint="cs"/>
          <w:b/>
          <w:bCs/>
          <w:sz w:val="36"/>
          <w:szCs w:val="36"/>
          <w:rtl/>
          <w:lang w:bidi="ar-LB"/>
        </w:rPr>
        <w:t>تْ</w:t>
      </w:r>
      <w:r w:rsidRPr="00D46433">
        <w:rPr>
          <w:rFonts w:ascii="Traditional Arabic" w:eastAsia="Calibri" w:hAnsi="Traditional Arabic" w:cs="Traditional Arabic"/>
          <w:b/>
          <w:bCs/>
          <w:sz w:val="36"/>
          <w:szCs w:val="36"/>
          <w:rtl/>
          <w:lang w:bidi="ar-LB"/>
        </w:rPr>
        <w:t xml:space="preserve"> عَلَيْهِ بِسْمِ</w:t>
      </w:r>
      <w:r>
        <w:rPr>
          <w:rFonts w:ascii="Traditional Arabic" w:eastAsia="Calibri" w:hAnsi="Traditional Arabic" w:cs="Traditional Arabic"/>
          <w:b/>
          <w:bCs/>
          <w:sz w:val="36"/>
          <w:szCs w:val="36"/>
          <w:rtl/>
          <w:lang w:bidi="ar-LB"/>
        </w:rPr>
        <w:t xml:space="preserve"> اللَّهِ الرَّحْمَنِ الرَّحِيمِ</w:t>
      </w:r>
      <w:r>
        <w:rPr>
          <w:rFonts w:ascii="Traditional Arabic" w:eastAsia="Calibri" w:hAnsi="Traditional Arabic" w:cs="Traditional Arabic" w:hint="cs"/>
          <w:b/>
          <w:bCs/>
          <w:sz w:val="36"/>
          <w:szCs w:val="36"/>
          <w:rtl/>
          <w:lang w:bidi="ar-LB"/>
        </w:rPr>
        <w:t>"</w:t>
      </w:r>
      <w:r w:rsidRPr="00D46433">
        <w:rPr>
          <w:rFonts w:ascii="Traditional Arabic" w:eastAsia="Calibri" w:hAnsi="Traditional Arabic" w:cs="Traditional Arabic"/>
          <w:b/>
          <w:bCs/>
          <w:sz w:val="36"/>
          <w:szCs w:val="36"/>
          <w:rtl/>
          <w:lang w:bidi="ar-LB"/>
        </w:rPr>
        <w:t>، وَهَذَا لَفْظُ ابْنِ السَّرْحِ</w:t>
      </w:r>
      <w:r>
        <w:rPr>
          <w:rFonts w:ascii="Traditional Arabic" w:eastAsia="Calibri" w:hAnsi="Traditional Arabic" w:cs="Traditional Arabic" w:hint="cs"/>
          <w:b/>
          <w:bCs/>
          <w:sz w:val="36"/>
          <w:szCs w:val="36"/>
          <w:rtl/>
          <w:lang w:bidi="ar-LB"/>
        </w:rPr>
        <w:t>.</w:t>
      </w:r>
    </w:p>
    <w:p w14:paraId="657E8C0E"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وهكذا رواهُ الحاكمُ في مستدركِهِ مِن حديثِ سفيانَ بنِ عُيينةَ بهِ، ثمَّ قالَ هوَ صحيحٌ على شرطِهما، وقد رواهُ الحاكمُ مِن حديثِ دحيمٍ عن الوليدِ بنِ مسلمٍ عن ابنِ جريجٍ عن عمروٍ عن ابنِ عبَّاسٍ، لم يذكرْ سعيدَ بنَ جبيرٍ.</w:t>
      </w:r>
    </w:p>
    <w:p w14:paraId="42CFF24B"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ورواهُ مِن طريقِ محمَّدِ بنِ عمروٍ البغويِّ عن الوليدِ فذكرَ فيهِ سعيدَ بنَ جبيرٍ، والصَّوابُ إثباتُهُ كما تقدَّمَ، وقد رواهُ الحاكمُ أيضًا مِن حديثِ المثنَّى بنِ الصَّباحِ عن عمروِ بنِ دينارٍ عن سعيدِ بنِ جبيرٍ عن ابنِ عبَّاسٍ أنَّ النَّبيَّ -صَلَّى اللَّهُ عَلَيْهِ وَسَلَّمَ- كانَ إذا جاءَهُ جبيرٌ يقرأُ بسمِ اللهِ الرَّحمنِ الرَّحيمِ، علمَ أنَّها سورةٌ.</w:t>
      </w:r>
    </w:p>
    <w:p w14:paraId="3E8EEEBA"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ثمَّ قالَ: وهذا إسنادٌ صحيحٌ، وقد تساهلَ في هذا؛ فإنَّ المثنَّى بنَ الصَّباحِ ضعيفٌ، ولكنَّهُ يشهدُ لهُ ما قبلَهُ واللهُ أعلمُ.</w:t>
      </w:r>
    </w:p>
    <w:p w14:paraId="0C693A5A"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وروى الحاكمُ أيضًا عن أبي العبَّاسِ عن الحسنِ بنِ عليٍّ عن عفَّانَ عن أبي العبَّاسِ الوليدِ عن طلحةَ عن عطاءٍ عن ابنِ عبَّاسٍ قالَ: كانَ إذا نزلَتْ بسمِ اللهِ الرَّحمنِ الرَّحيمِ عرفَ أنَّ السُّورةَ قد انقضَتْ.</w:t>
      </w:r>
    </w:p>
    <w:p w14:paraId="3BF04DEF"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وروى البيهقيُّ في الخلافيَّاتِ مِن طريقِ ابنِ أبي فديكٍ عن عبدِ اللهِ بنِ نافعٍ عن أبيهِ عن ابنِ عمرَ -رضيَ اللهُ عنهما- قالَ: كانُوا لا يعرفونَ انقطاعَ السُّورةِ حتَّى تنزلَ بسمِ اللهِ الرَّحمنِ الرَّحيمِ.</w:t>
      </w:r>
    </w:p>
    <w:p w14:paraId="0CEAAF5B"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ورواهُ أيضًا مِن وجهٍ آخرَ لا يصحُّ عن ابنِ أبي فديكٍ عن موسى بنِ عقبةَ عن ابنِ عمرَ أنَّ رسولَ اللهِ -صَلَّى اللَّهُ عَلَيْهِ وَسَلَّمَ- قالَ: </w:t>
      </w:r>
      <w:r w:rsidRPr="00F63EDB">
        <w:rPr>
          <w:rFonts w:ascii="Traditional Arabic" w:eastAsia="Calibri" w:hAnsi="Traditional Arabic" w:cs="Traditional Arabic" w:hint="cs"/>
          <w:b/>
          <w:bCs/>
          <w:color w:val="0070C0"/>
          <w:sz w:val="36"/>
          <w:szCs w:val="36"/>
          <w:rtl/>
          <w:lang w:bidi="ar-LB"/>
        </w:rPr>
        <w:t>(كانَ جبريلُ إذا جاءَني أوَّلَ ما يُلقي بسمِ اللهِ الرَّحمنِ الرَّحيمِ)</w:t>
      </w:r>
      <w:r>
        <w:rPr>
          <w:rFonts w:ascii="Traditional Arabic" w:eastAsia="Calibri" w:hAnsi="Traditional Arabic" w:cs="Traditional Arabic" w:hint="cs"/>
          <w:b/>
          <w:bCs/>
          <w:sz w:val="36"/>
          <w:szCs w:val="36"/>
          <w:rtl/>
          <w:lang w:bidi="ar-LB"/>
        </w:rPr>
        <w:t xml:space="preserve"> وهذا لا يصحُّ، ورُوِيَ مِن حديثِ عمروِ بنِ حجَّاجٍ العبديِّ قالَ: وهوَ بصريٌّ ثقةٌ ويُقالُ لهُ أبو حذيفةَ عن عبدِ اللهِ بنِ أبي حسنٍ قالَ ذكرَ عبدُ اللهِ بنُ مسعودٍ قالَ: كنَّا لا نعرفُ فصلَ ما بينَ السُّورتَينِ حتَّى تنزلَ بسمِ اللهِ الرَّحمنِ الرَّحيمِ.</w:t>
      </w:r>
    </w:p>
    <w:p w14:paraId="2255EE42"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وقالَ ابنُ خزيمةَ: حدَّثَنا محمَّدُ بنُ يحيى قالَ حدَّثَنا شريحُ بنُ النُّعمانِ عن ابنِ أبي الزِّنادِ عن أبي الزِّنادِ عن عروةَ بنِ الزُّبيرِ نيَّارَ بنِ مكرمٍ</w:t>
      </w:r>
    </w:p>
    <w:p w14:paraId="55A2164B" w14:textId="77777777" w:rsidR="00F57E82" w:rsidRPr="007A7610"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sz w:val="36"/>
          <w:szCs w:val="36"/>
          <w:rtl/>
          <w:lang w:bidi="ar-LB"/>
        </w:rPr>
        <w:t xml:space="preserve">أحسنَ اللهُ إليكم لا يُوجَدُ ربطٌ بينَهما قالَ: </w:t>
      </w:r>
      <w:r w:rsidRPr="00F60717">
        <w:rPr>
          <w:rFonts w:ascii="Traditional Arabic" w:eastAsia="Calibri" w:hAnsi="Traditional Arabic" w:cs="Traditional Arabic" w:hint="cs"/>
          <w:b/>
          <w:bCs/>
          <w:sz w:val="36"/>
          <w:szCs w:val="36"/>
          <w:rtl/>
          <w:lang w:bidi="ar-LB"/>
        </w:rPr>
        <w:t>عن</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عروةَ</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بنِ</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الزُّبيرِ</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نيَّارَ</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بنِ</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 xml:space="preserve">مكرمٍ </w:t>
      </w:r>
      <w:r>
        <w:rPr>
          <w:rFonts w:ascii="Traditional Arabic" w:eastAsia="Calibri" w:hAnsi="Traditional Arabic" w:cs="Traditional Arabic" w:hint="cs"/>
          <w:b/>
          <w:bCs/>
          <w:sz w:val="36"/>
          <w:szCs w:val="36"/>
          <w:rtl/>
          <w:lang w:bidi="ar-LB"/>
        </w:rPr>
        <w:t>-رضيَ اللهُ عنهُ-</w:t>
      </w:r>
    </w:p>
    <w:p w14:paraId="463E1D8D" w14:textId="77777777" w:rsidR="00F57E82" w:rsidRPr="00F60717"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sidRPr="00F60717">
        <w:rPr>
          <w:rFonts w:ascii="Traditional Arabic" w:eastAsia="Calibri" w:hAnsi="Traditional Arabic" w:cs="Traditional Arabic" w:hint="cs"/>
          <w:sz w:val="36"/>
          <w:szCs w:val="36"/>
          <w:rtl/>
          <w:lang w:bidi="ar-LB"/>
        </w:rPr>
        <w:t>أيش نيّ</w:t>
      </w:r>
      <w:r>
        <w:rPr>
          <w:rFonts w:ascii="Traditional Arabic" w:eastAsia="Calibri" w:hAnsi="Traditional Arabic" w:cs="Traditional Arabic" w:hint="cs"/>
          <w:sz w:val="36"/>
          <w:szCs w:val="36"/>
          <w:rtl/>
          <w:lang w:bidi="ar-LB"/>
        </w:rPr>
        <w:t>َ</w:t>
      </w:r>
      <w:r w:rsidRPr="00F60717">
        <w:rPr>
          <w:rFonts w:ascii="Traditional Arabic" w:eastAsia="Calibri" w:hAnsi="Traditional Arabic" w:cs="Traditional Arabic" w:hint="cs"/>
          <w:sz w:val="36"/>
          <w:szCs w:val="36"/>
          <w:rtl/>
          <w:lang w:bidi="ar-LB"/>
        </w:rPr>
        <w:t>ار؟</w:t>
      </w:r>
    </w:p>
    <w:p w14:paraId="5800900D"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w:t>
      </w:r>
      <w:r w:rsidRPr="00F60717">
        <w:rPr>
          <w:rFonts w:ascii="Traditional Arabic" w:eastAsia="Calibri" w:hAnsi="Traditional Arabic" w:cs="Traditional Arabic" w:hint="cs"/>
          <w:b/>
          <w:bCs/>
          <w:sz w:val="36"/>
          <w:szCs w:val="36"/>
          <w:rtl/>
          <w:lang w:bidi="ar-LB"/>
        </w:rPr>
        <w:t>نيَّارَ</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بنِ</w:t>
      </w:r>
      <w:r w:rsidRPr="00F60717">
        <w:rPr>
          <w:rFonts w:ascii="Traditional Arabic" w:eastAsia="Calibri" w:hAnsi="Traditional Arabic" w:cs="Traditional Arabic"/>
          <w:b/>
          <w:bCs/>
          <w:sz w:val="36"/>
          <w:szCs w:val="36"/>
          <w:rtl/>
          <w:lang w:bidi="ar-LB"/>
        </w:rPr>
        <w:t xml:space="preserve"> </w:t>
      </w:r>
      <w:r w:rsidRPr="00F60717">
        <w:rPr>
          <w:rFonts w:ascii="Traditional Arabic" w:eastAsia="Calibri" w:hAnsi="Traditional Arabic" w:cs="Traditional Arabic" w:hint="cs"/>
          <w:b/>
          <w:bCs/>
          <w:sz w:val="36"/>
          <w:szCs w:val="36"/>
          <w:rtl/>
          <w:lang w:bidi="ar-LB"/>
        </w:rPr>
        <w:t xml:space="preserve">مكرمٍ </w:t>
      </w:r>
      <w:r>
        <w:rPr>
          <w:rFonts w:ascii="Traditional Arabic" w:eastAsia="Calibri" w:hAnsi="Traditional Arabic" w:cs="Traditional Arabic" w:hint="cs"/>
          <w:b/>
          <w:bCs/>
          <w:sz w:val="36"/>
          <w:szCs w:val="36"/>
          <w:rtl/>
          <w:lang w:bidi="ar-LB"/>
        </w:rPr>
        <w:t>-رضيَ اللهُ عنهُ-</w:t>
      </w:r>
    </w:p>
    <w:p w14:paraId="28A316CB" w14:textId="77777777" w:rsidR="00F57E82" w:rsidRPr="007A7610"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المعروفُ نِيارُ ما هو نيَّار</w:t>
      </w:r>
    </w:p>
    <w:p w14:paraId="13AE3BF2"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القارئ: نيارَ بنَ مكرمٍ، قالَ: لمَّا نزلَتْ </w:t>
      </w:r>
      <w:r w:rsidRPr="00F60717">
        <w:rPr>
          <w:rFonts w:ascii="Traditional Arabic" w:eastAsia="Calibri" w:hAnsi="Traditional Arabic" w:cs="Traditional Arabic" w:hint="cs"/>
          <w:b/>
          <w:bCs/>
          <w:color w:val="FF0000"/>
          <w:sz w:val="36"/>
          <w:szCs w:val="36"/>
          <w:rtl/>
          <w:lang w:bidi="ar-LB"/>
        </w:rPr>
        <w:t>{</w:t>
      </w:r>
      <w:r w:rsidRPr="00F60717">
        <w:rPr>
          <w:rFonts w:ascii="Traditional Arabic" w:eastAsia="Calibri" w:hAnsi="Traditional Arabic" w:cs="Traditional Arabic"/>
          <w:b/>
          <w:bCs/>
          <w:color w:val="FF0000"/>
          <w:sz w:val="36"/>
          <w:szCs w:val="36"/>
          <w:rtl/>
          <w:lang w:bidi="ar-LB"/>
        </w:rPr>
        <w:t>الم (1) غُلِبَتِ الرُّومُ</w:t>
      </w:r>
      <w:r w:rsidRPr="00F60717">
        <w:rPr>
          <w:rFonts w:ascii="Traditional Arabic" w:eastAsia="Calibri" w:hAnsi="Traditional Arabic" w:cs="Traditional Arabic" w:hint="cs"/>
          <w:b/>
          <w:bCs/>
          <w:color w:val="FF0000"/>
          <w:sz w:val="36"/>
          <w:szCs w:val="36"/>
          <w:rtl/>
          <w:lang w:bidi="ar-LB"/>
        </w:rPr>
        <w:t>}</w:t>
      </w:r>
      <w:r>
        <w:rPr>
          <w:rFonts w:ascii="Traditional Arabic" w:eastAsia="Calibri" w:hAnsi="Traditional Arabic" w:cs="Traditional Arabic" w:hint="cs"/>
          <w:b/>
          <w:bCs/>
          <w:sz w:val="36"/>
          <w:szCs w:val="36"/>
          <w:rtl/>
          <w:lang w:bidi="ar-LB"/>
        </w:rPr>
        <w:t xml:space="preserve"> </w:t>
      </w:r>
      <w:r w:rsidRPr="00F60717">
        <w:rPr>
          <w:rFonts w:ascii="Traditional Arabic" w:eastAsia="Calibri" w:hAnsi="Traditional Arabic" w:cs="Traditional Arabic" w:hint="cs"/>
          <w:b/>
          <w:bCs/>
          <w:sz w:val="28"/>
          <w:szCs w:val="28"/>
          <w:rtl/>
          <w:lang w:bidi="ar-LB"/>
        </w:rPr>
        <w:t xml:space="preserve">[الروم:1-2] </w:t>
      </w:r>
      <w:r>
        <w:rPr>
          <w:rFonts w:ascii="Traditional Arabic" w:eastAsia="Calibri" w:hAnsi="Traditional Arabic" w:cs="Traditional Arabic" w:hint="cs"/>
          <w:b/>
          <w:bCs/>
          <w:sz w:val="36"/>
          <w:szCs w:val="36"/>
          <w:rtl/>
          <w:lang w:bidi="ar-LB"/>
        </w:rPr>
        <w:t xml:space="preserve">خرجَ رسولُ اللهِ -صَلَّى اللَّهُ عَلَيْهِ وَسَلَّمَ- فجعلَ يقرأُ </w:t>
      </w:r>
      <w:r w:rsidRPr="00F60717">
        <w:rPr>
          <w:rFonts w:ascii="Traditional Arabic" w:eastAsia="Calibri" w:hAnsi="Traditional Arabic" w:cs="Traditional Arabic" w:hint="cs"/>
          <w:b/>
          <w:bCs/>
          <w:color w:val="FF0000"/>
          <w:sz w:val="36"/>
          <w:szCs w:val="36"/>
          <w:rtl/>
          <w:lang w:bidi="ar-LB"/>
        </w:rPr>
        <w:t>{</w:t>
      </w:r>
      <w:r w:rsidRPr="00F60717">
        <w:rPr>
          <w:rFonts w:ascii="Traditional Arabic" w:eastAsia="Calibri" w:hAnsi="Traditional Arabic" w:cs="Traditional Arabic"/>
          <w:b/>
          <w:bCs/>
          <w:color w:val="FF0000"/>
          <w:sz w:val="36"/>
          <w:szCs w:val="36"/>
          <w:rtl/>
          <w:lang w:bidi="ar-LB"/>
        </w:rPr>
        <w:t>الم (1) غُلِبَتِ الرُّومُ (2) فِي أَدْنَى الْأَرْضِ وَهُمْ مِنْ بَعْدِ غَلَبِهِمْ سَيَغْلِبُونَ</w:t>
      </w:r>
      <w:r w:rsidRPr="00F60717">
        <w:rPr>
          <w:rFonts w:ascii="Traditional Arabic" w:eastAsia="Calibri" w:hAnsi="Traditional Arabic" w:cs="Traditional Arabic" w:hint="cs"/>
          <w:b/>
          <w:bCs/>
          <w:color w:val="FF0000"/>
          <w:sz w:val="36"/>
          <w:szCs w:val="36"/>
          <w:rtl/>
          <w:lang w:bidi="ar-LB"/>
        </w:rPr>
        <w:t xml:space="preserve">} </w:t>
      </w:r>
      <w:r w:rsidRPr="00F60717">
        <w:rPr>
          <w:rFonts w:ascii="Traditional Arabic" w:eastAsia="Calibri" w:hAnsi="Traditional Arabic" w:cs="Traditional Arabic" w:hint="cs"/>
          <w:b/>
          <w:bCs/>
          <w:sz w:val="28"/>
          <w:szCs w:val="28"/>
          <w:rtl/>
          <w:lang w:bidi="ar-LB"/>
        </w:rPr>
        <w:t>[الروم:1-</w:t>
      </w:r>
      <w:r>
        <w:rPr>
          <w:rFonts w:ascii="Traditional Arabic" w:eastAsia="Calibri" w:hAnsi="Traditional Arabic" w:cs="Traditional Arabic" w:hint="cs"/>
          <w:b/>
          <w:bCs/>
          <w:sz w:val="28"/>
          <w:szCs w:val="28"/>
          <w:rtl/>
          <w:lang w:bidi="ar-LB"/>
        </w:rPr>
        <w:t>3</w:t>
      </w:r>
      <w:r w:rsidRPr="00F60717">
        <w:rPr>
          <w:rFonts w:ascii="Traditional Arabic" w:eastAsia="Calibri" w:hAnsi="Traditional Arabic" w:cs="Traditional Arabic" w:hint="cs"/>
          <w:b/>
          <w:bCs/>
          <w:sz w:val="28"/>
          <w:szCs w:val="28"/>
          <w:rtl/>
          <w:lang w:bidi="ar-LB"/>
        </w:rPr>
        <w:t>]</w:t>
      </w:r>
      <w:r>
        <w:rPr>
          <w:rFonts w:ascii="Traditional Arabic" w:eastAsia="Calibri" w:hAnsi="Traditional Arabic" w:cs="Traditional Arabic" w:hint="cs"/>
          <w:b/>
          <w:bCs/>
          <w:sz w:val="36"/>
          <w:szCs w:val="36"/>
          <w:rtl/>
          <w:lang w:bidi="ar-LB"/>
        </w:rPr>
        <w:t>، قالَ نفرٌ مِن مشركي مكَّةَ: يا ابنَ أبي قحافةَ تقرأُ ممَّا أتى بهِ صاحبُكَ، قالَ: لا واللهِ ولكنَّهُ كلامُ اللهِ وقولُهُ، وذكرَ تمامَ الحديثِ.</w:t>
      </w:r>
    </w:p>
    <w:p w14:paraId="1E3E705C"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 xml:space="preserve">وروى البيهقيُّ عن الحاكمِ وغيرِهِ بسندٍ إلى ابنِ جريجٍ عن أبيهِ عن سعيدِ بنِ جبيرٍ عن ابنِ عبَّاسٍ في قولِهِ: </w:t>
      </w:r>
      <w:r w:rsidRPr="00F60717">
        <w:rPr>
          <w:rFonts w:ascii="Traditional Arabic" w:eastAsia="Calibri" w:hAnsi="Traditional Arabic" w:cs="Traditional Arabic" w:hint="cs"/>
          <w:b/>
          <w:bCs/>
          <w:color w:val="FF0000"/>
          <w:sz w:val="36"/>
          <w:szCs w:val="36"/>
          <w:rtl/>
          <w:lang w:bidi="ar-LB"/>
        </w:rPr>
        <w:t>{</w:t>
      </w:r>
      <w:r w:rsidRPr="00F60717">
        <w:rPr>
          <w:rFonts w:ascii="Traditional Arabic" w:eastAsia="Calibri" w:hAnsi="Traditional Arabic" w:cs="Traditional Arabic"/>
          <w:b/>
          <w:bCs/>
          <w:color w:val="FF0000"/>
          <w:sz w:val="36"/>
          <w:szCs w:val="36"/>
          <w:rtl/>
          <w:lang w:bidi="ar-LB"/>
        </w:rPr>
        <w:t>وَلَقَدْ آتَيْنَاكَ سَبْعًا مِنَ الْمَثَانِي</w:t>
      </w:r>
      <w:r w:rsidRPr="00F60717">
        <w:rPr>
          <w:rFonts w:ascii="Traditional Arabic" w:eastAsia="Calibri" w:hAnsi="Traditional Arabic" w:cs="Traditional Arabic" w:hint="cs"/>
          <w:b/>
          <w:bCs/>
          <w:color w:val="FF0000"/>
          <w:sz w:val="36"/>
          <w:szCs w:val="36"/>
          <w:rtl/>
          <w:lang w:bidi="ar-LB"/>
        </w:rPr>
        <w:t>}</w:t>
      </w:r>
      <w:r>
        <w:rPr>
          <w:rFonts w:ascii="Traditional Arabic" w:eastAsia="Calibri" w:hAnsi="Traditional Arabic" w:cs="Traditional Arabic" w:hint="cs"/>
          <w:b/>
          <w:bCs/>
          <w:sz w:val="36"/>
          <w:szCs w:val="36"/>
          <w:rtl/>
          <w:lang w:bidi="ar-LB"/>
        </w:rPr>
        <w:t xml:space="preserve"> </w:t>
      </w:r>
      <w:r w:rsidRPr="00F60717">
        <w:rPr>
          <w:rFonts w:ascii="Traditional Arabic" w:eastAsia="Calibri" w:hAnsi="Traditional Arabic" w:cs="Traditional Arabic" w:hint="cs"/>
          <w:b/>
          <w:bCs/>
          <w:sz w:val="28"/>
          <w:szCs w:val="28"/>
          <w:rtl/>
          <w:lang w:bidi="ar-LB"/>
        </w:rPr>
        <w:t xml:space="preserve">[الحجر:87] </w:t>
      </w:r>
      <w:r>
        <w:rPr>
          <w:rFonts w:ascii="Traditional Arabic" w:eastAsia="Calibri" w:hAnsi="Traditional Arabic" w:cs="Traditional Arabic" w:hint="cs"/>
          <w:b/>
          <w:bCs/>
          <w:sz w:val="36"/>
          <w:szCs w:val="36"/>
          <w:rtl/>
          <w:lang w:bidi="ar-LB"/>
        </w:rPr>
        <w:t xml:space="preserve">قالَ: فاتحةُ الكتابِ، قيلَ لابنِ عبَّاسٍ: فأينَ السَّابعةُ؟ قالَ: </w:t>
      </w:r>
      <w:r w:rsidRPr="00F13C73">
        <w:rPr>
          <w:rFonts w:ascii="Traditional Arabic" w:eastAsia="Calibri" w:hAnsi="Traditional Arabic" w:cs="Traditional Arabic"/>
          <w:b/>
          <w:bCs/>
          <w:sz w:val="36"/>
          <w:szCs w:val="36"/>
          <w:rtl/>
          <w:lang w:bidi="ar-LB"/>
        </w:rPr>
        <w:t>بسم</w:t>
      </w:r>
      <w:r>
        <w:rPr>
          <w:rFonts w:ascii="Traditional Arabic" w:eastAsia="Calibri" w:hAnsi="Traditional Arabic" w:cs="Traditional Arabic" w:hint="cs"/>
          <w:b/>
          <w:bCs/>
          <w:sz w:val="36"/>
          <w:szCs w:val="36"/>
          <w:rtl/>
          <w:lang w:bidi="ar-LB"/>
        </w:rPr>
        <w:t>ِ</w:t>
      </w:r>
      <w:r w:rsidRPr="00F13C73">
        <w:rPr>
          <w:rFonts w:ascii="Traditional Arabic" w:eastAsia="Calibri" w:hAnsi="Traditional Arabic" w:cs="Traditional Arabic"/>
          <w:b/>
          <w:bCs/>
          <w:sz w:val="36"/>
          <w:szCs w:val="36"/>
          <w:rtl/>
          <w:lang w:bidi="ar-LB"/>
        </w:rPr>
        <w:t xml:space="preserve"> الله</w:t>
      </w:r>
      <w:r>
        <w:rPr>
          <w:rFonts w:ascii="Traditional Arabic" w:eastAsia="Calibri" w:hAnsi="Traditional Arabic" w:cs="Traditional Arabic" w:hint="cs"/>
          <w:b/>
          <w:bCs/>
          <w:sz w:val="36"/>
          <w:szCs w:val="36"/>
          <w:rtl/>
          <w:lang w:bidi="ar-LB"/>
        </w:rPr>
        <w:t>ِ</w:t>
      </w:r>
      <w:r w:rsidRPr="00F13C73">
        <w:rPr>
          <w:rFonts w:ascii="Traditional Arabic" w:eastAsia="Calibri" w:hAnsi="Traditional Arabic" w:cs="Traditional Arabic"/>
          <w:b/>
          <w:bCs/>
          <w:sz w:val="36"/>
          <w:szCs w:val="36"/>
          <w:rtl/>
          <w:lang w:bidi="ar-LB"/>
        </w:rPr>
        <w:t xml:space="preserve"> الر</w:t>
      </w:r>
      <w:r>
        <w:rPr>
          <w:rFonts w:ascii="Traditional Arabic" w:eastAsia="Calibri" w:hAnsi="Traditional Arabic" w:cs="Traditional Arabic" w:hint="cs"/>
          <w:b/>
          <w:bCs/>
          <w:sz w:val="36"/>
          <w:szCs w:val="36"/>
          <w:rtl/>
          <w:lang w:bidi="ar-LB"/>
        </w:rPr>
        <w:t>َّ</w:t>
      </w:r>
      <w:r w:rsidRPr="00F13C73">
        <w:rPr>
          <w:rFonts w:ascii="Traditional Arabic" w:eastAsia="Calibri" w:hAnsi="Traditional Arabic" w:cs="Traditional Arabic"/>
          <w:b/>
          <w:bCs/>
          <w:sz w:val="36"/>
          <w:szCs w:val="36"/>
          <w:rtl/>
          <w:lang w:bidi="ar-LB"/>
        </w:rPr>
        <w:t>حمن</w:t>
      </w:r>
      <w:r>
        <w:rPr>
          <w:rFonts w:ascii="Traditional Arabic" w:eastAsia="Calibri" w:hAnsi="Traditional Arabic" w:cs="Traditional Arabic" w:hint="cs"/>
          <w:b/>
          <w:bCs/>
          <w:sz w:val="36"/>
          <w:szCs w:val="36"/>
          <w:rtl/>
          <w:lang w:bidi="ar-LB"/>
        </w:rPr>
        <w:t>ِ</w:t>
      </w:r>
      <w:r w:rsidRPr="00F13C73">
        <w:rPr>
          <w:rFonts w:ascii="Traditional Arabic" w:eastAsia="Calibri" w:hAnsi="Traditional Arabic" w:cs="Traditional Arabic"/>
          <w:b/>
          <w:bCs/>
          <w:sz w:val="36"/>
          <w:szCs w:val="36"/>
          <w:rtl/>
          <w:lang w:bidi="ar-LB"/>
        </w:rPr>
        <w:t xml:space="preserve"> الر</w:t>
      </w:r>
      <w:r>
        <w:rPr>
          <w:rFonts w:ascii="Traditional Arabic" w:eastAsia="Calibri" w:hAnsi="Traditional Arabic" w:cs="Traditional Arabic" w:hint="cs"/>
          <w:b/>
          <w:bCs/>
          <w:sz w:val="36"/>
          <w:szCs w:val="36"/>
          <w:rtl/>
          <w:lang w:bidi="ar-LB"/>
        </w:rPr>
        <w:t>َّ</w:t>
      </w:r>
      <w:r w:rsidRPr="00F13C73">
        <w:rPr>
          <w:rFonts w:ascii="Traditional Arabic" w:eastAsia="Calibri" w:hAnsi="Traditional Arabic" w:cs="Traditional Arabic"/>
          <w:b/>
          <w:bCs/>
          <w:sz w:val="36"/>
          <w:szCs w:val="36"/>
          <w:rtl/>
          <w:lang w:bidi="ar-LB"/>
        </w:rPr>
        <w:t>حيم</w:t>
      </w:r>
      <w:r>
        <w:rPr>
          <w:rFonts w:ascii="Traditional Arabic" w:eastAsia="Calibri" w:hAnsi="Traditional Arabic" w:cs="Traditional Arabic" w:hint="cs"/>
          <w:b/>
          <w:bCs/>
          <w:sz w:val="36"/>
          <w:szCs w:val="36"/>
          <w:rtl/>
          <w:lang w:bidi="ar-LB"/>
        </w:rPr>
        <w:t>ِ، وهذا إسنادٌ جيِّدٌ وقويٌّ، وأخرجَهُ ابنُ حبَّانَ في صحيحِهِ، وروى البيهقيُّ عن عليٍّ نحوَهُ موقوفًا أيضًا، ثمَّ قالَ: ورُوِيَ عن أبي هريرةَ موقوفًا ومرفوعًا.</w:t>
      </w:r>
    </w:p>
    <w:p w14:paraId="5C692ACC"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lastRenderedPageBreak/>
        <w:t>ثمَّ رواهُ الدَّارقطنيُّ مِن طريقِ أبي بكرٍ الحنفيِّ، قالَ حدَّثَنا عبدُ المجيدِ عن ابنِ جعفرٍ قالَ حدَّثَنا عبدُ المجيدِ</w:t>
      </w:r>
      <w:r w:rsidRPr="00E524B8">
        <w:rPr>
          <w:rFonts w:ascii="Traditional Arabic" w:eastAsia="Calibri" w:hAnsi="Traditional Arabic" w:cs="Traditional Arabic" w:hint="cs"/>
          <w:b/>
          <w:bCs/>
          <w:sz w:val="36"/>
          <w:szCs w:val="36"/>
          <w:rtl/>
          <w:lang w:bidi="ar-LB"/>
        </w:rPr>
        <w:t xml:space="preserve"> </w:t>
      </w:r>
      <w:r>
        <w:rPr>
          <w:rFonts w:ascii="Traditional Arabic" w:eastAsia="Calibri" w:hAnsi="Traditional Arabic" w:cs="Traditional Arabic" w:hint="cs"/>
          <w:b/>
          <w:bCs/>
          <w:sz w:val="36"/>
          <w:szCs w:val="36"/>
          <w:rtl/>
          <w:lang w:bidi="ar-LB"/>
        </w:rPr>
        <w:t xml:space="preserve">بنُ جعفرٍ قالَ أخبرَني نوحُ بنُ أبي بلالٍ عن سعيدِ بنِ أبي سعيدٍ المقبريِّ عن أبي هريرةَ -رضيَ اللهُ عنهُ- قالَ: قالَ رسولُ اللهِ -صَلَّى اللَّهُ عَلَيْهِ وَسَلَّمَ-: </w:t>
      </w:r>
      <w:r w:rsidRPr="00F60717">
        <w:rPr>
          <w:rFonts w:ascii="Traditional Arabic" w:eastAsia="Calibri" w:hAnsi="Traditional Arabic" w:cs="Traditional Arabic" w:hint="cs"/>
          <w:b/>
          <w:bCs/>
          <w:color w:val="0070C0"/>
          <w:sz w:val="36"/>
          <w:szCs w:val="36"/>
          <w:rtl/>
          <w:lang w:bidi="ar-LB"/>
        </w:rPr>
        <w:t>(إذا قرأْتُم الحمدَ فاقرؤُوا بسمِ اللهِ الرَّحمنِ الرَّحيمِ إنَّها أمُّ القرآنِ وأمُّ الكتابِ والسَّبعُ المثاني وبسمِ اللهِ الرَّحمنِ الرَّحيمِ إحداها)</w:t>
      </w:r>
      <w:r>
        <w:rPr>
          <w:rFonts w:ascii="Traditional Arabic" w:eastAsia="Calibri" w:hAnsi="Traditional Arabic" w:cs="Traditional Arabic" w:hint="cs"/>
          <w:b/>
          <w:bCs/>
          <w:sz w:val="36"/>
          <w:szCs w:val="36"/>
          <w:rtl/>
          <w:lang w:bidi="ar-LB"/>
        </w:rPr>
        <w:t xml:space="preserve"> قالَ أبو بكرٍ الحنفيُّ: ثمَّ لقيْتُ نوحًا فحدَّثَني عن سعيدٍ عن أبي هريرةَ بمثلِهِ ولم يرفعْهُ.</w:t>
      </w:r>
    </w:p>
    <w:p w14:paraId="499BC8D9" w14:textId="77777777" w:rsidR="00F57E82" w:rsidRDefault="00F57E82" w:rsidP="00F57E82">
      <w:pPr>
        <w:rPr>
          <w:rFonts w:ascii="Traditional Arabic" w:eastAsia="Calibri" w:hAnsi="Traditional Arabic" w:cs="Traditional Arabic"/>
          <w:b/>
          <w:bCs/>
          <w:sz w:val="36"/>
          <w:szCs w:val="36"/>
          <w:rtl/>
          <w:lang w:bidi="ar-LB"/>
        </w:rPr>
      </w:pPr>
      <w:r>
        <w:rPr>
          <w:rFonts w:ascii="Traditional Arabic" w:eastAsia="Calibri" w:hAnsi="Traditional Arabic" w:cs="Traditional Arabic" w:hint="cs"/>
          <w:b/>
          <w:bCs/>
          <w:sz w:val="36"/>
          <w:szCs w:val="36"/>
          <w:rtl/>
          <w:lang w:bidi="ar-LB"/>
        </w:rPr>
        <w:t>حديثُ أمِّ سلمةَ في ذلكَ</w:t>
      </w:r>
    </w:p>
    <w:p w14:paraId="78750685" w14:textId="77777777" w:rsidR="00F57E82" w:rsidRPr="00ED6706" w:rsidRDefault="00F57E82" w:rsidP="00F57E82">
      <w:pPr>
        <w:rPr>
          <w:rFonts w:ascii="Traditional Arabic" w:eastAsia="Calibri" w:hAnsi="Traditional Arabic" w:cs="Traditional Arabic"/>
          <w:sz w:val="36"/>
          <w:szCs w:val="36"/>
          <w:rtl/>
          <w:lang w:bidi="ar-LB"/>
        </w:rPr>
      </w:pPr>
      <w:r>
        <w:rPr>
          <w:rFonts w:ascii="Traditional Arabic" w:eastAsia="Calibri" w:hAnsi="Traditional Arabic" w:cs="Traditional Arabic" w:hint="cs"/>
          <w:b/>
          <w:bCs/>
          <w:sz w:val="36"/>
          <w:szCs w:val="36"/>
          <w:rtl/>
          <w:lang w:bidi="ar-LB"/>
        </w:rPr>
        <w:t xml:space="preserve">الشيخ: </w:t>
      </w:r>
      <w:r>
        <w:rPr>
          <w:rFonts w:ascii="Traditional Arabic" w:eastAsia="Calibri" w:hAnsi="Traditional Arabic" w:cs="Traditional Arabic" w:hint="cs"/>
          <w:sz w:val="36"/>
          <w:szCs w:val="36"/>
          <w:rtl/>
          <w:lang w:bidi="ar-LB"/>
        </w:rPr>
        <w:t>حسبُكَ، اللهُ المستعانُ، لا إله إلَّا الله وحدَهُ لا شريكَ لهُ.</w:t>
      </w:r>
    </w:p>
    <w:p w14:paraId="3C88066A" w14:textId="77777777" w:rsidR="00F57E82" w:rsidRPr="00B32948" w:rsidRDefault="00F57E82" w:rsidP="00F57E82">
      <w:pPr>
        <w:jc w:val="lowKashida"/>
        <w:rPr>
          <w:rFonts w:ascii="Traditional Arabic" w:hAnsi="Traditional Arabic" w:cs="Traditional Arabic"/>
          <w:b/>
          <w:bCs/>
          <w:sz w:val="36"/>
          <w:szCs w:val="36"/>
          <w:rtl/>
          <w:lang w:bidi="ar-LB"/>
        </w:rPr>
      </w:pPr>
    </w:p>
    <w:bookmarkEnd w:id="1"/>
    <w:p w14:paraId="496AF224" w14:textId="77777777" w:rsidR="00F57E82" w:rsidRPr="00B32948" w:rsidRDefault="00F57E82" w:rsidP="00F57E82">
      <w:pPr>
        <w:jc w:val="lowKashida"/>
        <w:rPr>
          <w:rFonts w:ascii="Traditional Arabic" w:hAnsi="Traditional Arabic" w:cs="Traditional Arabic"/>
          <w:b/>
          <w:bCs/>
          <w:sz w:val="36"/>
          <w:szCs w:val="36"/>
          <w:rtl/>
        </w:rPr>
      </w:pPr>
    </w:p>
    <w:p w14:paraId="26D81C8E" w14:textId="77777777" w:rsidR="00F57E82" w:rsidRDefault="00F57E82" w:rsidP="00F57E82">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t xml:space="preserve"> </w:t>
      </w:r>
    </w:p>
    <w:p w14:paraId="4BCC4662" w14:textId="77777777" w:rsidR="00F57E82" w:rsidRDefault="00F57E82" w:rsidP="00F57E8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6B4EC6C" w14:textId="77777777" w:rsidR="00F57E82" w:rsidRPr="000F5671" w:rsidRDefault="00F57E82" w:rsidP="00F57E82">
      <w:pPr>
        <w:rPr>
          <w:rFonts w:ascii="Traditional Arabic" w:hAnsi="Traditional Arabic" w:cs="Traditional Arabic"/>
          <w:b/>
          <w:bCs/>
          <w:sz w:val="36"/>
          <w:szCs w:val="36"/>
          <w:rtl/>
        </w:rPr>
      </w:pPr>
      <w:bookmarkStart w:id="2" w:name="_Hlk40613939"/>
      <w:r w:rsidRPr="000F5671">
        <w:rPr>
          <w:rFonts w:ascii="Traditional Arabic" w:hAnsi="Traditional Arabic" w:cs="Traditional Arabic"/>
          <w:b/>
          <w:bCs/>
          <w:sz w:val="36"/>
          <w:szCs w:val="36"/>
          <w:rtl/>
        </w:rPr>
        <w:lastRenderedPageBreak/>
        <w:t>(م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نتق</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ى الأخبار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w:t>
      </w:r>
    </w:p>
    <w:p w14:paraId="15DEEEBD" w14:textId="77777777" w:rsidR="00F57E82" w:rsidRDefault="00F57E82" w:rsidP="00F57E82">
      <w:pPr>
        <w:jc w:val="lowKashida"/>
        <w:rPr>
          <w:rFonts w:ascii="Traditional Arabic" w:hAnsi="Traditional Arabic" w:cs="Traditional Arabic"/>
          <w:b/>
          <w:bCs/>
          <w:sz w:val="36"/>
          <w:szCs w:val="36"/>
          <w:rtl/>
        </w:rPr>
      </w:pPr>
      <w:r w:rsidRPr="000F5671">
        <w:rPr>
          <w:rFonts w:ascii="Traditional Arabic" w:hAnsi="Traditional Arabic" w:cs="Traditional Arabic"/>
          <w:b/>
          <w:bCs/>
          <w:sz w:val="36"/>
          <w:szCs w:val="36"/>
          <w:rtl/>
        </w:rPr>
        <w:t>القارئ: بسم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حمن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حيم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الحمد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والص</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لاة</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والس</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لام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على نبي</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نا محم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وعلى </w:t>
      </w:r>
      <w:proofErr w:type="spellStart"/>
      <w:r w:rsidRPr="000F5671">
        <w:rPr>
          <w:rFonts w:ascii="Traditional Arabic" w:hAnsi="Traditional Arabic" w:cs="Traditional Arabic"/>
          <w:b/>
          <w:bCs/>
          <w:sz w:val="36"/>
          <w:szCs w:val="36"/>
          <w:rtl/>
        </w:rPr>
        <w:t>آل</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roofErr w:type="spellEnd"/>
      <w:r w:rsidRPr="000F5671">
        <w:rPr>
          <w:rFonts w:ascii="Traditional Arabic" w:hAnsi="Traditional Arabic" w:cs="Traditional Arabic"/>
          <w:b/>
          <w:bCs/>
          <w:sz w:val="36"/>
          <w:szCs w:val="36"/>
          <w:rtl/>
        </w:rPr>
        <w:t xml:space="preserve"> وصحب</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أجمعين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مجد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الس</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لام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تيمية</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الحر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اني</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تعالى- في كتاب</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نتق</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ى في الأحكام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الش</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رعي</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ن كلام</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البري</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0F567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0F5671">
        <w:rPr>
          <w:rFonts w:ascii="Traditional Arabic" w:hAnsi="Traditional Arabic" w:cs="Traditional Arabic"/>
          <w:b/>
          <w:bCs/>
          <w:sz w:val="36"/>
          <w:szCs w:val="36"/>
          <w:rtl/>
        </w:rPr>
        <w:t>":</w:t>
      </w:r>
    </w:p>
    <w:p w14:paraId="247973BF" w14:textId="77777777" w:rsidR="00F57E82" w:rsidRPr="00610D35" w:rsidRDefault="00F57E82" w:rsidP="00F57E82">
      <w:pPr>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بَابُ تَعْزِيَةِ الْمُصَابِ وَثَوَابِ صَبْرِهِ وَأَمْرِهِ بِهِ وَمَا يَقُولُ لِذَلِكَ</w:t>
      </w:r>
      <w:r>
        <w:rPr>
          <w:rFonts w:ascii="Traditional Arabic" w:hAnsi="Traditional Arabic" w:cs="Traditional Arabic" w:hint="cs"/>
          <w:b/>
          <w:bCs/>
          <w:sz w:val="36"/>
          <w:szCs w:val="36"/>
          <w:rtl/>
        </w:rPr>
        <w:t>:</w:t>
      </w:r>
    </w:p>
    <w:p w14:paraId="625A2ADF" w14:textId="77777777" w:rsidR="00F57E82" w:rsidRPr="00610D35" w:rsidRDefault="00F57E82" w:rsidP="00F57E82">
      <w:pPr>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عَنْ عَبْدِ اللَّهِ بْنِ مُحَمَّدِ بْنِ أَبِي بَكْرِ بْنِ عَمْرِو بْنِ حَزْمٍ عَنْ أَبِيهِ</w:t>
      </w:r>
      <w:r>
        <w:rPr>
          <w:rFonts w:ascii="Traditional Arabic" w:hAnsi="Traditional Arabic" w:cs="Traditional Arabic"/>
          <w:b/>
          <w:bCs/>
          <w:sz w:val="36"/>
          <w:szCs w:val="36"/>
          <w:rtl/>
        </w:rPr>
        <w:t xml:space="preserve"> عَنْ جَدِّهِ عَنْ النَّبِيِّ -صَلَّى اللَّهُ عَلَيْهِ وَسَلَّمَ- قَالَ: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مَا مِنْ مُؤْمِنٍ يُعَزِّي أَخَاهُ بِمُصِيبَةٍ إلَّا كَسَاهُ اللَّهُ عَزَّ وَجَلَّ مِنْ حُلَلِ الْكَرَامَةِ يَوْمَ الْقِيَامَةِ</w:t>
      </w:r>
      <w:r w:rsidRPr="00707F92">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رَوَاهُ ابْنُ مَاجَهْ</w:t>
      </w:r>
      <w:r w:rsidRPr="00610D35">
        <w:rPr>
          <w:rFonts w:ascii="Traditional Arabic" w:hAnsi="Traditional Arabic" w:cs="Traditional Arabic"/>
          <w:b/>
          <w:bCs/>
          <w:sz w:val="36"/>
          <w:szCs w:val="36"/>
          <w:rtl/>
        </w:rPr>
        <w:t>.</w:t>
      </w:r>
    </w:p>
    <w:p w14:paraId="382B879A" w14:textId="77777777" w:rsidR="00F57E82" w:rsidRPr="00610D35" w:rsidRDefault="00F57E82" w:rsidP="00F57E82">
      <w:pPr>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وَعَنْ الْأَسْوَدِ عَنْ ع</w:t>
      </w:r>
      <w:r>
        <w:rPr>
          <w:rFonts w:ascii="Traditional Arabic" w:hAnsi="Traditional Arabic" w:cs="Traditional Arabic"/>
          <w:b/>
          <w:bCs/>
          <w:sz w:val="36"/>
          <w:szCs w:val="36"/>
          <w:rtl/>
        </w:rPr>
        <w:t>َبْدِ اللَّهِ عَنْ النَّبِيِّ -صَلَّى اللَّهُ عَلَيْهِ وَسَلَّمَ-</w:t>
      </w:r>
      <w:r w:rsidRPr="00610D35">
        <w:rPr>
          <w:rFonts w:ascii="Traditional Arabic" w:hAnsi="Traditional Arabic" w:cs="Traditional Arabic"/>
          <w:b/>
          <w:bCs/>
          <w:sz w:val="36"/>
          <w:szCs w:val="36"/>
          <w:rtl/>
        </w:rPr>
        <w:t xml:space="preserve"> قَالَ: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مَنْ عَزَّى مُصَابًا فَلَهُ مِثْلُ أَجْرِهِ</w:t>
      </w:r>
      <w:r w:rsidRPr="00707F92">
        <w:rPr>
          <w:rFonts w:ascii="Traditional Arabic" w:hAnsi="Traditional Arabic" w:cs="Traditional Arabic" w:hint="cs"/>
          <w:b/>
          <w:bCs/>
          <w:color w:val="0070C0"/>
          <w:sz w:val="36"/>
          <w:szCs w:val="36"/>
          <w:rtl/>
        </w:rPr>
        <w:t>)</w:t>
      </w:r>
      <w:r w:rsidRPr="00610D35">
        <w:rPr>
          <w:rFonts w:ascii="Traditional Arabic" w:hAnsi="Traditional Arabic" w:cs="Traditional Arabic"/>
          <w:b/>
          <w:bCs/>
          <w:sz w:val="36"/>
          <w:szCs w:val="36"/>
          <w:rtl/>
        </w:rPr>
        <w:t xml:space="preserve"> رَوَاهُ </w:t>
      </w:r>
      <w:r>
        <w:rPr>
          <w:rFonts w:ascii="Traditional Arabic" w:hAnsi="Traditional Arabic" w:cs="Traditional Arabic"/>
          <w:b/>
          <w:bCs/>
          <w:sz w:val="36"/>
          <w:szCs w:val="36"/>
          <w:rtl/>
        </w:rPr>
        <w:t>ابْنُ مَاجَهْ وَالتِّرْمِذِيُّ</w:t>
      </w:r>
      <w:r w:rsidRPr="00610D35">
        <w:rPr>
          <w:rFonts w:ascii="Traditional Arabic" w:hAnsi="Traditional Arabic" w:cs="Traditional Arabic"/>
          <w:b/>
          <w:bCs/>
          <w:sz w:val="36"/>
          <w:szCs w:val="36"/>
          <w:rtl/>
        </w:rPr>
        <w:t>.</w:t>
      </w:r>
    </w:p>
    <w:p w14:paraId="78FDE992" w14:textId="77777777" w:rsidR="00F57E82" w:rsidRDefault="00F57E82" w:rsidP="00F57E82">
      <w:pPr>
        <w:jc w:val="lowKashida"/>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وَعَنْ الْحُسَيْنِ</w:t>
      </w:r>
      <w:r>
        <w:rPr>
          <w:rFonts w:ascii="Traditional Arabic" w:hAnsi="Traditional Arabic" w:cs="Traditional Arabic"/>
          <w:b/>
          <w:bCs/>
          <w:sz w:val="36"/>
          <w:szCs w:val="36"/>
          <w:rtl/>
        </w:rPr>
        <w:t xml:space="preserve"> بْنِ عَلِيٍّ عَنْ النَّبِيِّ -صَلَّى اللَّهُ عَلَيْهِ وَسَلَّمَ-</w:t>
      </w:r>
      <w:r w:rsidRPr="00610D35">
        <w:rPr>
          <w:rFonts w:ascii="Traditional Arabic" w:hAnsi="Traditional Arabic" w:cs="Traditional Arabic"/>
          <w:b/>
          <w:bCs/>
          <w:sz w:val="36"/>
          <w:szCs w:val="36"/>
          <w:rtl/>
        </w:rPr>
        <w:t xml:space="preserve"> قَالَ: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 xml:space="preserve">مَا مِنْ مُسْلَمٍ وَلَا مُسْلِمَةٍ يُصَابُ بِمُصِيبَةٍ فَيَذْكُرُهَا وَإِنْ قَدُمَ عَهْدُهَا فَيُحْدِثُ لِذَلِكَ اسْتِرْجَاعًا إلَّا جَدَّدَ اللَّهُ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تَبَارَكَ وَتَعَالَى</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 xml:space="preserve"> لَهُ عِنْدَ ذَلِكَ فَأَعْطَاهُ مِثْلَ أَجْرِهَا يَوْمَ أُصِيبَ</w:t>
      </w:r>
      <w:r w:rsidRPr="00707F92">
        <w:rPr>
          <w:rFonts w:ascii="Traditional Arabic" w:hAnsi="Traditional Arabic" w:cs="Traditional Arabic" w:hint="cs"/>
          <w:b/>
          <w:bCs/>
          <w:color w:val="0070C0"/>
          <w:sz w:val="36"/>
          <w:szCs w:val="36"/>
          <w:rtl/>
        </w:rPr>
        <w:t>)</w:t>
      </w:r>
      <w:r w:rsidRPr="00610D35">
        <w:rPr>
          <w:rFonts w:ascii="Traditional Arabic" w:hAnsi="Traditional Arabic" w:cs="Traditional Arabic"/>
          <w:b/>
          <w:bCs/>
          <w:sz w:val="36"/>
          <w:szCs w:val="36"/>
          <w:rtl/>
        </w:rPr>
        <w:t xml:space="preserve"> رَوَاهُ أَحْمَدُ وَابْنُ مَاجَهْ</w:t>
      </w:r>
      <w:r>
        <w:rPr>
          <w:rFonts w:ascii="Traditional Arabic" w:hAnsi="Traditional Arabic" w:cs="Traditional Arabic" w:hint="cs"/>
          <w:b/>
          <w:bCs/>
          <w:sz w:val="36"/>
          <w:szCs w:val="36"/>
          <w:rtl/>
        </w:rPr>
        <w:t>.</w:t>
      </w:r>
    </w:p>
    <w:p w14:paraId="3FF682F2" w14:textId="77777777" w:rsidR="00F57E82" w:rsidRPr="00610D35" w:rsidRDefault="00F57E82" w:rsidP="00F57E82">
      <w:pPr>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وَعَنْ أَنَسٍ أَنَّ النّ</w:t>
      </w:r>
      <w:r>
        <w:rPr>
          <w:rFonts w:ascii="Traditional Arabic" w:hAnsi="Traditional Arabic" w:cs="Traditional Arabic"/>
          <w:b/>
          <w:bCs/>
          <w:sz w:val="36"/>
          <w:szCs w:val="36"/>
          <w:rtl/>
        </w:rPr>
        <w:t>َبِيَّ -صَلَّى اللَّهُ عَلَيْهِ وَسَلَّمَ-</w:t>
      </w:r>
      <w:r w:rsidRPr="00610D35">
        <w:rPr>
          <w:rFonts w:ascii="Traditional Arabic" w:hAnsi="Traditional Arabic" w:cs="Traditional Arabic"/>
          <w:b/>
          <w:bCs/>
          <w:sz w:val="36"/>
          <w:szCs w:val="36"/>
          <w:rtl/>
        </w:rPr>
        <w:t xml:space="preserve"> قَالَ: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إنَّمَا الصَّبْرُ عِنْدَ الصَّدْمَةِ الْأُولَى</w:t>
      </w:r>
      <w:r w:rsidRPr="00707F92">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رَوَاهُ الْجَمَاعَةُ</w:t>
      </w:r>
      <w:r w:rsidRPr="00610D35">
        <w:rPr>
          <w:rFonts w:ascii="Traditional Arabic" w:hAnsi="Traditional Arabic" w:cs="Traditional Arabic"/>
          <w:b/>
          <w:bCs/>
          <w:sz w:val="36"/>
          <w:szCs w:val="36"/>
          <w:rtl/>
        </w:rPr>
        <w:t>.</w:t>
      </w:r>
    </w:p>
    <w:p w14:paraId="6F0A4FF5" w14:textId="77777777" w:rsidR="00F57E82" w:rsidRPr="00610D35" w:rsidRDefault="00F57E82" w:rsidP="00F57E82">
      <w:pPr>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وَعَنْ جَعْفَرِ بْنِ مُحَمَّدٍ عَنْ أَبِيهِ عَنْ جَدِّهِ قَالَ: «لَم</w:t>
      </w:r>
      <w:r>
        <w:rPr>
          <w:rFonts w:ascii="Traditional Arabic" w:hAnsi="Traditional Arabic" w:cs="Traditional Arabic"/>
          <w:b/>
          <w:bCs/>
          <w:sz w:val="36"/>
          <w:szCs w:val="36"/>
          <w:rtl/>
        </w:rPr>
        <w:t>َّا تُوُفِّيَ رَسُولُ اللَّهِ -صَلَّى اللَّهُ عَلَيْهِ وَسَلَّمَ-</w:t>
      </w:r>
      <w:r w:rsidRPr="00610D35">
        <w:rPr>
          <w:rFonts w:ascii="Traditional Arabic" w:hAnsi="Traditional Arabic" w:cs="Traditional Arabic"/>
          <w:b/>
          <w:bCs/>
          <w:sz w:val="36"/>
          <w:szCs w:val="36"/>
          <w:rtl/>
        </w:rPr>
        <w:t xml:space="preserve"> وَجَاءَتْ التَّعْزِيَةُ سَمِعُوا قَائِلًا يَقُولُ: إنَّ فِي اللَّهِ عَزَاءً مِنْ كُلِّ مُصِيبَةٍ، وَخَلَفًا مِنْ كُلِّ هَالِكٍ، وَدَرَكًا مِنْ كُلِّ فَائِتٍ، فَبِاَللَّهِ فَثِقُوا وَإِيَّاهُ فَارْجُوا، فَإِنَّ الْمُصَابَ مَنْ حُرِمَ الثَّوَاب</w:t>
      </w:r>
      <w:r>
        <w:rPr>
          <w:rFonts w:ascii="Traditional Arabic" w:hAnsi="Traditional Arabic" w:cs="Traditional Arabic"/>
          <w:b/>
          <w:bCs/>
          <w:sz w:val="36"/>
          <w:szCs w:val="36"/>
          <w:rtl/>
        </w:rPr>
        <w:t>َ» رَوَاهُ الشَّافِعِيُّ</w:t>
      </w:r>
      <w:r w:rsidRPr="00610D35">
        <w:rPr>
          <w:rFonts w:ascii="Traditional Arabic" w:hAnsi="Traditional Arabic" w:cs="Traditional Arabic"/>
          <w:b/>
          <w:bCs/>
          <w:sz w:val="36"/>
          <w:szCs w:val="36"/>
          <w:rtl/>
        </w:rPr>
        <w:t>.</w:t>
      </w:r>
    </w:p>
    <w:p w14:paraId="79AA663B" w14:textId="77777777" w:rsidR="00F57E82" w:rsidRDefault="00F57E82" w:rsidP="00F57E82">
      <w:pPr>
        <w:jc w:val="lowKashida"/>
        <w:rPr>
          <w:rFonts w:ascii="Traditional Arabic" w:hAnsi="Traditional Arabic" w:cs="Traditional Arabic"/>
          <w:b/>
          <w:bCs/>
          <w:sz w:val="36"/>
          <w:szCs w:val="36"/>
          <w:rtl/>
        </w:rPr>
      </w:pPr>
      <w:r w:rsidRPr="00610D35">
        <w:rPr>
          <w:rFonts w:ascii="Traditional Arabic" w:hAnsi="Traditional Arabic" w:cs="Traditional Arabic"/>
          <w:b/>
          <w:bCs/>
          <w:sz w:val="36"/>
          <w:szCs w:val="36"/>
          <w:rtl/>
        </w:rPr>
        <w:t>وَعَنْ أُمِّ سَلَمَةَ قَا</w:t>
      </w:r>
      <w:r>
        <w:rPr>
          <w:rFonts w:ascii="Traditional Arabic" w:hAnsi="Traditional Arabic" w:cs="Traditional Arabic"/>
          <w:b/>
          <w:bCs/>
          <w:sz w:val="36"/>
          <w:szCs w:val="36"/>
          <w:rtl/>
        </w:rPr>
        <w:t>لَتْ: سَمِعْت رَسُولَ اللَّهِ -صَلَّى اللَّهُ عَلَيْهِ وَسَلَّمَ-</w:t>
      </w:r>
      <w:r w:rsidRPr="00610D35">
        <w:rPr>
          <w:rFonts w:ascii="Traditional Arabic" w:hAnsi="Traditional Arabic" w:cs="Traditional Arabic"/>
          <w:b/>
          <w:bCs/>
          <w:sz w:val="36"/>
          <w:szCs w:val="36"/>
          <w:rtl/>
        </w:rPr>
        <w:t xml:space="preserve"> يَقُولُ: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مَا مِنْ عَبْدٍ تُصِيبُهُ مُصِيبَةٌ فَيَقُولُ: إنَّا لِلَّهِ وَإِنَّا إلَيْهِ رَاجِعُونَ، اللَّهُمَّ أْجُرْنِي فِي مُصِيبَتِي وَأَخْلِفْ لِي خَيْرًا مِنْهَا إلَّا أَجَرَهُ اللَّهُ فِي مُصِيبَتِهِ وَأَخْلَفَ لَهُ خَيْرًا مِنْهَا</w:t>
      </w:r>
      <w:r w:rsidRPr="00707F92">
        <w:rPr>
          <w:rFonts w:ascii="Traditional Arabic" w:hAnsi="Traditional Arabic" w:cs="Traditional Arabic" w:hint="cs"/>
          <w:b/>
          <w:bCs/>
          <w:color w:val="0070C0"/>
          <w:sz w:val="36"/>
          <w:szCs w:val="36"/>
          <w:rtl/>
        </w:rPr>
        <w:t>)</w:t>
      </w:r>
      <w:r w:rsidRPr="00610D35">
        <w:rPr>
          <w:rFonts w:ascii="Traditional Arabic" w:hAnsi="Traditional Arabic" w:cs="Traditional Arabic"/>
          <w:b/>
          <w:bCs/>
          <w:sz w:val="36"/>
          <w:szCs w:val="36"/>
          <w:rtl/>
        </w:rPr>
        <w:t xml:space="preserve">، قَالَتْ: فَلَمَّا تُوُفِّيَ أَبُو سَلَمَةَ قَالَتْ: مَنْ خَيْرٌ مِنْ أَبِي سَلَمَةَ صَاحِبِ رَسُولِ اللَّهِ </w:t>
      </w:r>
      <w:r>
        <w:rPr>
          <w:rFonts w:ascii="Traditional Arabic" w:hAnsi="Traditional Arabic" w:cs="Traditional Arabic"/>
          <w:b/>
          <w:bCs/>
          <w:sz w:val="36"/>
          <w:szCs w:val="36"/>
          <w:rtl/>
        </w:rPr>
        <w:t>-صَلَّى اللَّهُ عَلَيْهِ وَسَلَّمَ-</w:t>
      </w:r>
      <w:r w:rsidRPr="00610D35">
        <w:rPr>
          <w:rFonts w:ascii="Traditional Arabic" w:hAnsi="Traditional Arabic" w:cs="Traditional Arabic"/>
          <w:b/>
          <w:bCs/>
          <w:sz w:val="36"/>
          <w:szCs w:val="36"/>
          <w:rtl/>
        </w:rPr>
        <w:t xml:space="preserve">، قَالَتْ: ثُمَّ عَزَمَ اللَّهُ لِي فَقُلْتُهَا، اللَّهُمَّ أْجُرْنِي فِي مُصِيبَتِي وَأَخْلِفْ لِي خَيْرًا مِنْهَا، قَالَتْ: </w:t>
      </w:r>
      <w:r>
        <w:rPr>
          <w:rFonts w:ascii="Traditional Arabic" w:hAnsi="Traditional Arabic" w:cs="Traditional Arabic"/>
          <w:b/>
          <w:bCs/>
          <w:sz w:val="36"/>
          <w:szCs w:val="36"/>
          <w:rtl/>
        </w:rPr>
        <w:t>فَتَزَوَّجْتُ رَسُولَ اللَّهِ -صَلَّى اللَّهُ عَلَيْهِ وَسَلَّمَ-</w:t>
      </w:r>
      <w:r w:rsidRPr="00610D35">
        <w:rPr>
          <w:rFonts w:ascii="Traditional Arabic" w:hAnsi="Traditional Arabic" w:cs="Traditional Arabic"/>
          <w:b/>
          <w:bCs/>
          <w:sz w:val="36"/>
          <w:szCs w:val="36"/>
          <w:rtl/>
        </w:rPr>
        <w:t>» رَوَاهُ أَحْمَدُ وَمُسْلِمٌ وَابْنُ مَاجَهْ</w:t>
      </w:r>
      <w:r>
        <w:rPr>
          <w:rFonts w:ascii="Traditional Arabic" w:hAnsi="Traditional Arabic" w:cs="Traditional Arabic" w:hint="cs"/>
          <w:b/>
          <w:bCs/>
          <w:sz w:val="36"/>
          <w:szCs w:val="36"/>
          <w:rtl/>
        </w:rPr>
        <w:t>.</w:t>
      </w:r>
    </w:p>
    <w:p w14:paraId="1920EBEF" w14:textId="77777777" w:rsidR="00F57E82" w:rsidRPr="00D10035"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الشَّرح</w:t>
      </w:r>
    </w:p>
    <w:p w14:paraId="1F07E51A" w14:textId="77777777" w:rsidR="00F57E82" w:rsidRPr="00D10035" w:rsidRDefault="00F57E82" w:rsidP="00F57E8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الشَّوكانيُّ -رحمَهُ اللهُ تعالى-: </w:t>
      </w:r>
      <w:r w:rsidRPr="00D10035">
        <w:rPr>
          <w:rFonts w:ascii="Traditional Arabic" w:hAnsi="Traditional Arabic" w:cs="Traditional Arabic"/>
          <w:b/>
          <w:bCs/>
          <w:sz w:val="36"/>
          <w:szCs w:val="36"/>
          <w:rtl/>
        </w:rPr>
        <w:t>حَدِيثُ عَمْرِو بْنِ حَزْمٍ رَوَاهُ ابْنُ مَاجَهْ مِنْ طَرِيقِ أَبِي بَكْرِ بْنِ أَبِي شَيْبَةَ، حَدَّثَنَا خَالِدُ بْنُ مَخْلَدٍ، حَدَّثَنِي قَيْسٌ أَبُو عُمَارَةَ مَوْلَى الْأَنْصَارِ قَالَ: سَمِعْت</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عَبْدَ اللَّهِ بْنَ أَبِي </w:t>
      </w:r>
      <w:r w:rsidRPr="00D10035">
        <w:rPr>
          <w:rFonts w:ascii="Traditional Arabic" w:hAnsi="Traditional Arabic" w:cs="Traditional Arabic"/>
          <w:b/>
          <w:bCs/>
          <w:sz w:val="36"/>
          <w:szCs w:val="36"/>
          <w:rtl/>
        </w:rPr>
        <w:lastRenderedPageBreak/>
        <w:t>بَكْرِ بْنِ مُحَمَّدِ بْنِ عَمْرِو بْنِ حَزْمٍ</w:t>
      </w:r>
      <w:r>
        <w:rPr>
          <w:rFonts w:ascii="Traditional Arabic" w:hAnsi="Traditional Arabic" w:cs="Traditional Arabic" w:hint="cs"/>
          <w:b/>
          <w:bCs/>
          <w:sz w:val="36"/>
          <w:szCs w:val="36"/>
          <w:rtl/>
        </w:rPr>
        <w:t xml:space="preserve"> </w:t>
      </w:r>
      <w:r w:rsidRPr="00D10035">
        <w:rPr>
          <w:rFonts w:ascii="Traditional Arabic" w:hAnsi="Traditional Arabic" w:cs="Traditional Arabic"/>
          <w:b/>
          <w:bCs/>
          <w:sz w:val="36"/>
          <w:szCs w:val="36"/>
          <w:rtl/>
        </w:rPr>
        <w:t>فَسَاقَهُ، وَهَؤُلَاءِ كُلُّهُمْ ثِقَاتٌ إلَّا قَيْسًا أَبَا عُمَارَةَ فَفِيهِ لِينٌ، وَقَدْ ذَكَرَهُ الْحَافِظُ فِي التَّلْخِيصِ وَسَكَتَ عَنْهُ وَحَدِيثُ ابْنِ مَسْعُودٍ أَخْرَجَهُ أَيْضًا الْحَاكِمُ، وَقَالَ التِّرْمِذِيُّ: غَرِيبٌ لَا نَعْرِفُهُ إلَّا مِنْ حَدِيثِ عَلِيِّ بْنِ عَاصِمٍ. وَرَوَاهُ بَعْضُهُمْ عَنْ مُحَمَّدِ بْنِ سُوقَةَ بِهَذَا الْإِسْنَادِ مِثْلَهُ مَوْقُوفًا وَلَمْ يَرْفَعْهُ، وَيُقَالُ: أَكْثَرُ مَا اُبْتُلِيَ بِهِ عَلِيُّ بْنُ عَاصِمٍ هَذَا الْحَدِيثُ نَقَمُوهُ عَلَيْهِ</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قَالَ الْبَيْهَقِيُّ: تَفَرَّدَ بِهِ عَلِيُّ بْنُ عَاصِمٍ وَقَالَ ابْنُ عَدِيٍّ: قَدْ رَوَاهُ مَعَ عَلِيِّ بْنِ عَاصِمٍ مُحَمَّدُ بْنُ الْفَضْلِ بْنِ عَطِيَّةَ وَعَبْدُ الرَّحْمَنِ بْنِ مَالكِ بْنِ مِغْوَلٍ وَرُوِيَ عَنْ إسْرَائِيلَ وَقَيْسِ بْنِ الرَّبِيعِ وَالثَّوْرِيِّ وَغَيْرِهِمْ.</w:t>
      </w:r>
    </w:p>
    <w:p w14:paraId="0CECCF8B" w14:textId="77777777" w:rsidR="00F57E82" w:rsidRPr="00D10035" w:rsidRDefault="00F57E82" w:rsidP="00F57E82">
      <w:pPr>
        <w:rPr>
          <w:rFonts w:ascii="Traditional Arabic" w:hAnsi="Traditional Arabic" w:cs="Traditional Arabic"/>
          <w:b/>
          <w:bCs/>
          <w:sz w:val="36"/>
          <w:szCs w:val="36"/>
          <w:rtl/>
        </w:rPr>
      </w:pPr>
      <w:r w:rsidRPr="00D10035">
        <w:rPr>
          <w:rFonts w:ascii="Traditional Arabic" w:hAnsi="Traditional Arabic" w:cs="Traditional Arabic"/>
          <w:b/>
          <w:bCs/>
          <w:sz w:val="36"/>
          <w:szCs w:val="36"/>
          <w:rtl/>
        </w:rPr>
        <w:t>وَرَوَى ابْنُ الْجَوْزِيِّ فِي الْمَوْضُوعَاتِ مِنْ طَرِيقِ نَصْرِ بْنِ حَمَّادٍ عَنْ شُعْبَةَ نَحْوَهُ</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وَقَالَ الْخَطِيبُ: رَوَاهُ عَبْدُ الْحَكَمِ بْنُ مَنْصُورٍ وَالْحَارِثُ بْنُ عِمْرَانَ الْجَعْفَرِيُّ وَجَمَاعَةٌ مَعَ عَلِيِّ بْنِ عَاصِمٍ وَلَيْسَ شَيْءٌ مِنْهَا ثَابِتًا</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وَيُحْكَى عَنْ أَبِي دَاوُد قَالَ: عَاتَبَ يَحْيَى بْنُ سَعِيدٍ الْقَطَّانُ عَلِيَّ بْنَ عَاصِمٍ فِي وَصْلِ هَذَا الْحَدِيثِ، وَإِنَّمَا هُوَ عِنْدَهُمْ مُنْقَطِعٌ، وَقَالَ: إنَّ أَصْحَابَكَ الَّذِينَ سَمِعُوهُ مَعَك</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لَا يُسْنِدُونَهُ فَأَبَى أَنْ يَرْجِعَ</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قَالَ الْحَافِظُ: وَرِوَايَةُ الثَّوْرِيِّ مَدَارُهَا عَلَى حَمَّادِ بْنِ الْوَلِيدِ وَهُوَ ضَعِيفٌ جِدًّا، وَكُلُّ الْمُتَابِعِينَ لِعَلِيِّ بْنِ عَاصِمٍ أَضْعَفُ مِنْهُ بِكَثِيرٍ، وَلَيْسَ فِيهَا رِوَايَةٌ يُمْكِنُ التَّعَلُّقُ بِهَا إلَّا طَرِيقَ إسْرَائِيلَ، فَقَدْ ذَكَرَهَا صَاحِبُ الْكَمَالِ مِنْ طَرِيقِ وَكِيعٍ عَنْهُ، وَلَمْ أَقِفْ عَلَى إسْنَادِهَا بَعْدُ</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قَالَ فِي التَّلْخِيصِ: وَلَهُ شَاهِدٌ أَضْعَفُ مِنْهُ مِنْ طَرِيقِ مُحَمَّدِ بْنِ عَبْدِ اللَّهِ </w:t>
      </w:r>
      <w:proofErr w:type="spellStart"/>
      <w:r w:rsidRPr="00D10035">
        <w:rPr>
          <w:rFonts w:ascii="Traditional Arabic" w:hAnsi="Traditional Arabic" w:cs="Traditional Arabic"/>
          <w:b/>
          <w:bCs/>
          <w:sz w:val="36"/>
          <w:szCs w:val="36"/>
          <w:rtl/>
        </w:rPr>
        <w:t>الْعَرْزَمِيِّ</w:t>
      </w:r>
      <w:proofErr w:type="spellEnd"/>
      <w:r w:rsidRPr="00D10035">
        <w:rPr>
          <w:rFonts w:ascii="Traditional Arabic" w:hAnsi="Traditional Arabic" w:cs="Traditional Arabic"/>
          <w:b/>
          <w:bCs/>
          <w:sz w:val="36"/>
          <w:szCs w:val="36"/>
          <w:rtl/>
        </w:rPr>
        <w:t xml:space="preserve"> عَنْ أَبِي الزُّبَيْرِ عَنْ جَابِرٍ، سَاقَهُ ابْنُ الْجَوْزِيِّ فِي الْمَوْضُوعَاتِ</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وَلَهُ أَيْضًا شَاهِدٌ آخَرُ مِنْ حَدِ</w:t>
      </w:r>
      <w:r>
        <w:rPr>
          <w:rFonts w:ascii="Traditional Arabic" w:hAnsi="Traditional Arabic" w:cs="Traditional Arabic"/>
          <w:b/>
          <w:bCs/>
          <w:sz w:val="36"/>
          <w:szCs w:val="36"/>
          <w:rtl/>
        </w:rPr>
        <w:t>يثِ أَبِي بَرْزَةَ مَرْفُوعًا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707F92">
        <w:rPr>
          <w:rFonts w:ascii="Traditional Arabic" w:hAnsi="Traditional Arabic" w:cs="Traditional Arabic" w:hint="cs"/>
          <w:b/>
          <w:bCs/>
          <w:color w:val="0070C0"/>
          <w:sz w:val="36"/>
          <w:szCs w:val="36"/>
          <w:rtl/>
        </w:rPr>
        <w:t>(</w:t>
      </w:r>
      <w:r w:rsidRPr="00707F92">
        <w:rPr>
          <w:rFonts w:ascii="Traditional Arabic" w:hAnsi="Traditional Arabic" w:cs="Traditional Arabic"/>
          <w:b/>
          <w:bCs/>
          <w:color w:val="0070C0"/>
          <w:sz w:val="36"/>
          <w:szCs w:val="36"/>
          <w:rtl/>
        </w:rPr>
        <w:t>مَنْ عَزَّى ثَكْلَى كُسِيَ بُرْدًا فِي الْجَنَّةِ</w:t>
      </w:r>
      <w:r w:rsidRPr="00707F92">
        <w:rPr>
          <w:rFonts w:ascii="Traditional Arabic" w:hAnsi="Traditional Arabic" w:cs="Traditional Arabic" w:hint="cs"/>
          <w:b/>
          <w:bCs/>
          <w:color w:val="0070C0"/>
          <w:sz w:val="36"/>
          <w:szCs w:val="36"/>
          <w:rtl/>
        </w:rPr>
        <w:t>)</w:t>
      </w:r>
      <w:r w:rsidRPr="00D1003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10035">
        <w:rPr>
          <w:rFonts w:ascii="Traditional Arabic" w:hAnsi="Traditional Arabic" w:cs="Traditional Arabic"/>
          <w:b/>
          <w:bCs/>
          <w:sz w:val="36"/>
          <w:szCs w:val="36"/>
          <w:rtl/>
        </w:rPr>
        <w:t>قَالَ التِّرْمِذِيُّ: غَرِيبٌ وَمِنْ شَوَاهِدِهِ حَدِيثُ عَمْرِو بْنِ حَزْمٍ الَّذِي قَبْلَهُ</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قَالَ السُّيُوطِيّ</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فِي التَّعَقُّبَاتِ: وَأَخْرَجَ الْبَيْهَقِيُّ فِي الشُّعَبِ عَنْ مُحَمَّدِ بْنِ </w:t>
      </w:r>
      <w:r>
        <w:rPr>
          <w:rFonts w:ascii="Traditional Arabic" w:hAnsi="Traditional Arabic" w:cs="Traditional Arabic" w:hint="cs"/>
          <w:b/>
          <w:bCs/>
          <w:sz w:val="36"/>
          <w:szCs w:val="36"/>
          <w:rtl/>
        </w:rPr>
        <w:t>مروانَ</w:t>
      </w:r>
      <w:r w:rsidRPr="00D10035">
        <w:rPr>
          <w:rFonts w:ascii="Traditional Arabic" w:hAnsi="Traditional Arabic" w:cs="Traditional Arabic"/>
          <w:b/>
          <w:bCs/>
          <w:sz w:val="36"/>
          <w:szCs w:val="36"/>
          <w:rtl/>
        </w:rPr>
        <w:t xml:space="preserve"> وَكَانَ ثِقَةً صَدُوقًا قَالَ: رَأَيْت</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فِي الْمَنَامِ النَّبِيَّ </w:t>
      </w:r>
      <w:r>
        <w:rPr>
          <w:rFonts w:ascii="Traditional Arabic" w:hAnsi="Traditional Arabic" w:cs="Traditional Arabic"/>
          <w:b/>
          <w:bCs/>
          <w:sz w:val="36"/>
          <w:szCs w:val="36"/>
          <w:rtl/>
        </w:rPr>
        <w:t>-صَلَّى اللَّهُ عَلَيْهِ وَسَلَّمَ-</w:t>
      </w:r>
      <w:r w:rsidRPr="00D10035">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فَقُلْت: يَا رَسُولَ اللَّهِ "حَدِيثُ</w:t>
      </w:r>
      <w:r w:rsidRPr="00D10035">
        <w:rPr>
          <w:rFonts w:ascii="Traditional Arabic" w:hAnsi="Traditional Arabic" w:cs="Traditional Arabic"/>
          <w:b/>
          <w:bCs/>
          <w:sz w:val="36"/>
          <w:szCs w:val="36"/>
          <w:rtl/>
        </w:rPr>
        <w:t>" عَلِيِّ بْنِ عَاصِمٍ الَّذِي</w:t>
      </w:r>
      <w:r>
        <w:rPr>
          <w:rFonts w:ascii="Traditional Arabic" w:hAnsi="Traditional Arabic" w:cs="Traditional Arabic"/>
          <w:b/>
          <w:bCs/>
          <w:sz w:val="36"/>
          <w:szCs w:val="36"/>
          <w:rtl/>
        </w:rPr>
        <w:t xml:space="preserve"> يَرْوِيهِ عَنْ ابْنِ سُوقَةَ "مَنْ عَزَّى مُصَابًا</w:t>
      </w:r>
      <w:r w:rsidRPr="00D10035">
        <w:rPr>
          <w:rFonts w:ascii="Traditional Arabic" w:hAnsi="Traditional Arabic" w:cs="Traditional Arabic"/>
          <w:b/>
          <w:bCs/>
          <w:sz w:val="36"/>
          <w:szCs w:val="36"/>
          <w:rtl/>
        </w:rPr>
        <w:t>" هُوَ عَنْك؟ قَالَ: نَعَمْ، فَكَانَ مُحَمَّدُ بْنُ هَارُونَ كُلَّمَا حَدَّثَ بِهَذَا الْحَدِيثِ بَكَى</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وَقَالَ الذَّهَبِيُّ: أَبْلَغُ مَا شُنِّعَ بِهِ عَلَى عَلِيِّ بْنِ عَاصِمٍ هَذَا الْحَدِيثُ وَهُوَ مَعَ ضَعْفِهِ صَدُوقٌ فِي نَفْسِهِ وَلَهُ صُورَةٌ كَبِيرَةٌ فِي زَمَانِهِ، وَقَدْ وَثَّقَهُ جَمَاعَةٌ.</w:t>
      </w:r>
    </w:p>
    <w:p w14:paraId="73E2CAB4" w14:textId="77777777" w:rsidR="00F57E82" w:rsidRPr="00D10035" w:rsidRDefault="00F57E82" w:rsidP="00F57E82">
      <w:pPr>
        <w:rPr>
          <w:rFonts w:ascii="Traditional Arabic" w:hAnsi="Traditional Arabic" w:cs="Traditional Arabic"/>
          <w:b/>
          <w:bCs/>
          <w:sz w:val="36"/>
          <w:szCs w:val="36"/>
          <w:rtl/>
        </w:rPr>
      </w:pPr>
      <w:r w:rsidRPr="00D10035">
        <w:rPr>
          <w:rFonts w:ascii="Traditional Arabic" w:hAnsi="Traditional Arabic" w:cs="Traditional Arabic"/>
          <w:b/>
          <w:bCs/>
          <w:sz w:val="36"/>
          <w:szCs w:val="36"/>
          <w:rtl/>
        </w:rPr>
        <w:t xml:space="preserve">قَالَ يَعْقُوبُ بْنُ شَيْبَةَ: كَانَ مِنْ أَهْلِ الدِّينِ وَالصَّلَاحِ وَالْخَيْرِ وَالتَّارِيخِ وَكَانَ شَدِيدَ </w:t>
      </w:r>
      <w:proofErr w:type="spellStart"/>
      <w:r w:rsidRPr="00D10035">
        <w:rPr>
          <w:rFonts w:ascii="Traditional Arabic" w:hAnsi="Traditional Arabic" w:cs="Traditional Arabic"/>
          <w:b/>
          <w:bCs/>
          <w:sz w:val="36"/>
          <w:szCs w:val="36"/>
          <w:rtl/>
        </w:rPr>
        <w:t>التَّوَقِّي</w:t>
      </w:r>
      <w:proofErr w:type="spellEnd"/>
      <w:r w:rsidRPr="00D10035">
        <w:rPr>
          <w:rFonts w:ascii="Traditional Arabic" w:hAnsi="Traditional Arabic" w:cs="Traditional Arabic"/>
          <w:b/>
          <w:bCs/>
          <w:sz w:val="36"/>
          <w:szCs w:val="36"/>
          <w:rtl/>
        </w:rPr>
        <w:t>، أُنْكِرَ عَلَيْهِ كَثْرَةُ الْغَلَطِ مَعَ تَمَادِيهِ عَلَى ذَلِكَ</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وَقَالَ وَكِيعٌ: مَا زِلْنَا نَعْرِفُهُ بِالْخَيْرِ، فَخُذُوا الصِّحَاحَ مِنْ حَدِيثِهِ وَدَعُوا الْغَلَطَ</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وَقَالَ أَحْمَدُ: أَمَّا أَنَا فَأُحَدِّثُ عَنْهُ كَانَ فِيهِ لَجَاجٌ وَلَمْ يَكُنْ مُتَّهَمًا</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وَقَالَ </w:t>
      </w:r>
      <w:proofErr w:type="spellStart"/>
      <w:r w:rsidRPr="00D10035">
        <w:rPr>
          <w:rFonts w:ascii="Traditional Arabic" w:hAnsi="Traditional Arabic" w:cs="Traditional Arabic"/>
          <w:b/>
          <w:bCs/>
          <w:sz w:val="36"/>
          <w:szCs w:val="36"/>
          <w:rtl/>
        </w:rPr>
        <w:t>الْفَلَّاسُ</w:t>
      </w:r>
      <w:proofErr w:type="spellEnd"/>
      <w:r w:rsidRPr="00D10035">
        <w:rPr>
          <w:rFonts w:ascii="Traditional Arabic" w:hAnsi="Traditional Arabic" w:cs="Traditional Arabic"/>
          <w:b/>
          <w:bCs/>
          <w:sz w:val="36"/>
          <w:szCs w:val="36"/>
          <w:rtl/>
        </w:rPr>
        <w:t>: صَدُوقٌ وَحَدِيثُ الْحُسَيْنِ فِي إسْنَادِهِ هِشَامُ بْنُ زِيَادٍ وَفِيهِ ضَعْفٌ عَنْ أُمِّهِ وَهِيَ لَا تُعْرَفُ.</w:t>
      </w:r>
    </w:p>
    <w:p w14:paraId="5E8758F8" w14:textId="77777777" w:rsidR="00F57E82" w:rsidRDefault="00F57E82" w:rsidP="00F57E82">
      <w:pPr>
        <w:rPr>
          <w:rFonts w:ascii="Traditional Arabic" w:hAnsi="Traditional Arabic" w:cs="Traditional Arabic"/>
          <w:b/>
          <w:bCs/>
          <w:sz w:val="36"/>
          <w:szCs w:val="36"/>
          <w:rtl/>
        </w:rPr>
      </w:pPr>
      <w:r w:rsidRPr="00D10035">
        <w:rPr>
          <w:rFonts w:ascii="Traditional Arabic" w:hAnsi="Traditional Arabic" w:cs="Traditional Arabic"/>
          <w:b/>
          <w:bCs/>
          <w:sz w:val="36"/>
          <w:szCs w:val="36"/>
          <w:rtl/>
        </w:rPr>
        <w:lastRenderedPageBreak/>
        <w:t xml:space="preserve">قَوْلُهُ: (مَنْ عَزَّى مُصَابًا) فِيهِ دَلِيلٌ عَلَى أَنَّ تَعْزِيَةَ الْمُصَابِ مِنْ مُوجِبَاتِ الْكِسْوَةِ مِنْ اللَّهِ تَعَالَى لِمَنْ فَعَلَ ذَلِكَ مِنْ حُلَلِ كَرَامَتِهِ. </w:t>
      </w:r>
    </w:p>
    <w:p w14:paraId="096D0C6C" w14:textId="358A68C9"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لكنْ معَ ضعفِ هذهِ الأحاديثِ لا يثبتُ هذا الحكمُ أو هذا الثَّوابُ، لكن تعزية المصابِ المقصودُ منها تصبيرُ المصابِ والدُّعاءُ لهُ وهذا مِن أنواعِ رحمةِ المسلمِ والإحسانِ إليهِ ومواساتِه، فالأدلَّةُ العامَّةُ في الإحسانِ والإرشادِ إلى الخيرِ تشهدُ لفضلِ التَّعزيةِ، التَّعزيةُ دعاءٌ، التَّعزيةُ </w:t>
      </w:r>
      <w:proofErr w:type="spellStart"/>
      <w:r>
        <w:rPr>
          <w:rFonts w:ascii="Traditional Arabic" w:hAnsi="Traditional Arabic" w:cs="Traditional Arabic" w:hint="cs"/>
          <w:sz w:val="36"/>
          <w:szCs w:val="36"/>
          <w:rtl/>
        </w:rPr>
        <w:t>مقصودُها</w:t>
      </w:r>
      <w:proofErr w:type="spellEnd"/>
      <w:r>
        <w:rPr>
          <w:rFonts w:ascii="Traditional Arabic" w:hAnsi="Traditional Arabic" w:cs="Traditional Arabic" w:hint="cs"/>
          <w:sz w:val="36"/>
          <w:szCs w:val="36"/>
          <w:rtl/>
        </w:rPr>
        <w:t xml:space="preserve"> الدُّعاءُ للمصابِ والميِّتِ وتصبيرُ الحيِّ، فالأدلَّةُ تدلُّ على مشروعيَّةِ مثلِ ذلك لدخولِها في عمومِ الإحسانِ والرَّحمةِ والدُّعاءِ للمسلمِ حيًّا أو ميتًا.</w:t>
      </w:r>
    </w:p>
    <w:p w14:paraId="19E2AC68" w14:textId="77777777" w:rsidR="00F57E82" w:rsidRPr="003A3D39" w:rsidRDefault="00F57E82" w:rsidP="00F57E82">
      <w:pPr>
        <w:jc w:val="lowKashida"/>
        <w:rPr>
          <w:rFonts w:ascii="Traditional Arabic" w:hAnsi="Traditional Arabic" w:cs="Traditional Arabic"/>
          <w:sz w:val="36"/>
          <w:szCs w:val="36"/>
          <w:rtl/>
        </w:rPr>
      </w:pPr>
    </w:p>
    <w:p w14:paraId="3782350C" w14:textId="77777777" w:rsidR="00F57E82" w:rsidRPr="00D10035"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10035">
        <w:rPr>
          <w:rFonts w:ascii="Traditional Arabic" w:hAnsi="Traditional Arabic" w:cs="Traditional Arabic"/>
          <w:b/>
          <w:bCs/>
          <w:sz w:val="36"/>
          <w:szCs w:val="36"/>
          <w:rtl/>
        </w:rPr>
        <w:t>قَوْلُهُ: (فَلَهُ مِثْلُ أَجْرِهِ) فِيهِ دَلِيلٌ عَلَى أَنَّهُ يَحْصُلُ لِلْمُعَزِّي بِمُجَرَّدِ التَّعْزِيَةِ مِثْلُ</w:t>
      </w:r>
      <w:r>
        <w:rPr>
          <w:rFonts w:ascii="Traditional Arabic" w:hAnsi="Traditional Arabic" w:cs="Traditional Arabic" w:hint="cs"/>
          <w:b/>
          <w:bCs/>
          <w:sz w:val="36"/>
          <w:szCs w:val="36"/>
          <w:rtl/>
        </w:rPr>
        <w:t xml:space="preserve"> </w:t>
      </w:r>
      <w:r w:rsidRPr="00D10035">
        <w:rPr>
          <w:rFonts w:ascii="Traditional Arabic" w:hAnsi="Traditional Arabic" w:cs="Traditional Arabic"/>
          <w:b/>
          <w:bCs/>
          <w:sz w:val="36"/>
          <w:szCs w:val="36"/>
          <w:rtl/>
        </w:rPr>
        <w:t>أَجْرِ الْمُصَابِ وَقَدْ يَسْتَشْكِلُ ذَلِكَ بِاعْتِبَارِ أَنَّ الْمَشَقَّةَ مُخْتَلِفَةٌ</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وَيُجَابُ عَنْهُ بِجَوَابَاتٍ لَيْسَ هَذَا مَحَلَّ بَسْطِهَا</w:t>
      </w:r>
      <w:r>
        <w:rPr>
          <w:rFonts w:ascii="Traditional Arabic" w:hAnsi="Traditional Arabic" w:cs="Traditional Arabic" w:hint="cs"/>
          <w:b/>
          <w:bCs/>
          <w:sz w:val="36"/>
          <w:szCs w:val="36"/>
          <w:rtl/>
        </w:rPr>
        <w:t>،</w:t>
      </w:r>
      <w:r w:rsidRPr="00D10035">
        <w:rPr>
          <w:rFonts w:ascii="Traditional Arabic" w:hAnsi="Traditional Arabic" w:cs="Traditional Arabic"/>
          <w:b/>
          <w:bCs/>
          <w:sz w:val="36"/>
          <w:szCs w:val="36"/>
          <w:rtl/>
        </w:rPr>
        <w:t xml:space="preserve"> وَثَمَرَةُ التَّعْزِيَةِ الْحَثُّ عَلَى الرُّجُوعِ إلَى اللَّهِ تَعَالَى لِيَحْصُلَ الْأَجْرُ قَالَ فِي الْبَحْرِ: وَالْمَشْرُوعُ مَرَّةً وَاحِدَةً لِقَوْلِهِ </w:t>
      </w:r>
      <w:r>
        <w:rPr>
          <w:rFonts w:ascii="Traditional Arabic" w:hAnsi="Traditional Arabic" w:cs="Traditional Arabic"/>
          <w:b/>
          <w:bCs/>
          <w:sz w:val="36"/>
          <w:szCs w:val="36"/>
          <w:rtl/>
        </w:rPr>
        <w:t>-صَلَّى اللَّهُ عَلَيْهِ وَسَلَّمَ-</w:t>
      </w:r>
      <w:r w:rsidRPr="00D10035">
        <w:rPr>
          <w:rFonts w:ascii="Traditional Arabic" w:hAnsi="Traditional Arabic" w:cs="Traditional Arabic"/>
          <w:b/>
          <w:bCs/>
          <w:sz w:val="36"/>
          <w:szCs w:val="36"/>
          <w:rtl/>
        </w:rPr>
        <w:t xml:space="preserve">: </w:t>
      </w:r>
      <w:r w:rsidRPr="00074D72">
        <w:rPr>
          <w:rFonts w:ascii="Traditional Arabic" w:hAnsi="Traditional Arabic" w:cs="Traditional Arabic" w:hint="cs"/>
          <w:b/>
          <w:bCs/>
          <w:color w:val="0070C0"/>
          <w:sz w:val="36"/>
          <w:szCs w:val="36"/>
          <w:rtl/>
        </w:rPr>
        <w:t>(</w:t>
      </w:r>
      <w:r w:rsidRPr="00074D72">
        <w:rPr>
          <w:rFonts w:ascii="Traditional Arabic" w:hAnsi="Traditional Arabic" w:cs="Traditional Arabic"/>
          <w:b/>
          <w:bCs/>
          <w:color w:val="0070C0"/>
          <w:sz w:val="36"/>
          <w:szCs w:val="36"/>
          <w:rtl/>
        </w:rPr>
        <w:t>التَّعْزِيَةُ مَرَّة</w:t>
      </w:r>
      <w:r w:rsidRPr="00074D72">
        <w:rPr>
          <w:rFonts w:ascii="Traditional Arabic" w:hAnsi="Traditional Arabic" w:cs="Traditional Arabic" w:hint="cs"/>
          <w:b/>
          <w:bCs/>
          <w:color w:val="0070C0"/>
          <w:sz w:val="36"/>
          <w:szCs w:val="36"/>
          <w:rtl/>
        </w:rPr>
        <w:t>ً)</w:t>
      </w:r>
      <w:r w:rsidRPr="00D10035">
        <w:rPr>
          <w:rFonts w:ascii="Traditional Arabic" w:hAnsi="Traditional Arabic" w:cs="Traditional Arabic"/>
          <w:b/>
          <w:bCs/>
          <w:sz w:val="36"/>
          <w:szCs w:val="36"/>
          <w:rtl/>
        </w:rPr>
        <w:t xml:space="preserve"> انْتَهَى قَالَ الْهَادِي وَالْقَاسِمُ وَالشَّافِعِيُّ: وَهِيَ بَعْدَ الدَّفْنِ أَفْضَلُ لِعِظَمِ الْمُصَابِ بِالْمُفَارَقَةِ. وَقَالَ أَبُو حَنِيفَةَ وَالثَّوْرِيُّ: إنَّمَا هِيَ قَبْلَهُ لِقَوْلِهِ </w:t>
      </w:r>
      <w:r>
        <w:rPr>
          <w:rFonts w:ascii="Traditional Arabic" w:hAnsi="Traditional Arabic" w:cs="Traditional Arabic"/>
          <w:b/>
          <w:bCs/>
          <w:sz w:val="36"/>
          <w:szCs w:val="36"/>
          <w:rtl/>
        </w:rPr>
        <w:t>-صَلَّى اللَّهُ عَلَيْهِ وَسَلَّمَ-</w:t>
      </w:r>
      <w:r w:rsidRPr="00D10035">
        <w:rPr>
          <w:rFonts w:ascii="Traditional Arabic" w:hAnsi="Traditional Arabic" w:cs="Traditional Arabic"/>
          <w:b/>
          <w:bCs/>
          <w:sz w:val="36"/>
          <w:szCs w:val="36"/>
          <w:rtl/>
        </w:rPr>
        <w:t xml:space="preserve">: </w:t>
      </w:r>
      <w:r w:rsidRPr="00074D72">
        <w:rPr>
          <w:rFonts w:ascii="Traditional Arabic" w:hAnsi="Traditional Arabic" w:cs="Traditional Arabic" w:hint="cs"/>
          <w:b/>
          <w:bCs/>
          <w:color w:val="0070C0"/>
          <w:sz w:val="36"/>
          <w:szCs w:val="36"/>
          <w:rtl/>
        </w:rPr>
        <w:t>(</w:t>
      </w:r>
      <w:r w:rsidRPr="00074D72">
        <w:rPr>
          <w:rFonts w:ascii="Traditional Arabic" w:hAnsi="Traditional Arabic" w:cs="Traditional Arabic"/>
          <w:b/>
          <w:bCs/>
          <w:color w:val="0070C0"/>
          <w:sz w:val="36"/>
          <w:szCs w:val="36"/>
          <w:rtl/>
        </w:rPr>
        <w:t>فَإِذَا وَجَبَ فَلَا تَبْكِيَنَّ بَاكِيَةٌ</w:t>
      </w:r>
      <w:r w:rsidRPr="00074D72">
        <w:rPr>
          <w:rFonts w:ascii="Traditional Arabic" w:hAnsi="Traditional Arabic" w:cs="Traditional Arabic" w:hint="cs"/>
          <w:b/>
          <w:bCs/>
          <w:color w:val="0070C0"/>
          <w:sz w:val="36"/>
          <w:szCs w:val="36"/>
          <w:rtl/>
        </w:rPr>
        <w:t>)</w:t>
      </w:r>
      <w:r w:rsidRPr="00D10035">
        <w:rPr>
          <w:rFonts w:ascii="Traditional Arabic" w:hAnsi="Traditional Arabic" w:cs="Traditional Arabic"/>
          <w:b/>
          <w:bCs/>
          <w:sz w:val="36"/>
          <w:szCs w:val="36"/>
          <w:rtl/>
        </w:rPr>
        <w:t xml:space="preserve"> أَخْرَجَهُ مَالِكٌ وَالشَّافِعِيُّ وَأَحْمَدُ وَأَبُو دَاوُد وَالنَّسَائِيُّ وَابْنُ حِبَّانَ وَالْحَاكِمُ، وَالْمُرَادُ بِالْوُجُوبِ دُخُولُ الْقَبْرِ كَمَا وَقَعَ فِي رِوَايَةٍ لِأَحْمَدَ؛ وَلِأَنَّ وَقْتَ الْمَوْتِ حَالَ الصَّدْمَةِ الْأُولَى كَمَا سَيَأْتِي، وَالتَّعْزِيَةُ تَسْلِيَةٌ فَيَنْبَغِي أَنْ يَكُونَ وَقْتُ الصَّدْمَةِ الَّتِي يُشْرَعُ الصَّبْرُ عِنْدَهَا</w:t>
      </w:r>
      <w:r>
        <w:rPr>
          <w:rFonts w:ascii="Traditional Arabic" w:hAnsi="Traditional Arabic" w:cs="Traditional Arabic" w:hint="cs"/>
          <w:b/>
          <w:bCs/>
          <w:sz w:val="36"/>
          <w:szCs w:val="36"/>
          <w:rtl/>
        </w:rPr>
        <w:t>.</w:t>
      </w:r>
    </w:p>
    <w:p w14:paraId="1939CE7A" w14:textId="77777777" w:rsidR="00F57E82" w:rsidRDefault="00F57E82" w:rsidP="00F57E82">
      <w:pPr>
        <w:rPr>
          <w:rFonts w:ascii="Traditional Arabic" w:hAnsi="Traditional Arabic" w:cs="Traditional Arabic"/>
          <w:b/>
          <w:bCs/>
          <w:sz w:val="36"/>
          <w:szCs w:val="36"/>
          <w:rtl/>
        </w:rPr>
      </w:pPr>
      <w:r w:rsidRPr="00D10035">
        <w:rPr>
          <w:rFonts w:ascii="Traditional Arabic" w:hAnsi="Traditional Arabic" w:cs="Traditional Arabic"/>
          <w:b/>
          <w:bCs/>
          <w:sz w:val="36"/>
          <w:szCs w:val="36"/>
          <w:rtl/>
        </w:rPr>
        <w:t>قَوْلُهُ: (فَأَعْطَاهُ مِثْلَ أَجْرِهَا يَوْمَ أُصِيبَ)</w:t>
      </w:r>
    </w:p>
    <w:p w14:paraId="59B2CBE0" w14:textId="27FCCCE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وعليهِ فالتَّعزيةُ لا تقتصرُ لا تتقيَّدُ بأنْ تكونَ بعدَ الدَّفنِ أو قبلَ الدَّفنِ، بعدَ المصيبةِ وبس [وكفى]، ما دامَ المقصودُ منها </w:t>
      </w:r>
      <w:proofErr w:type="spellStart"/>
      <w:r>
        <w:rPr>
          <w:rFonts w:ascii="Traditional Arabic" w:hAnsi="Traditional Arabic" w:cs="Traditional Arabic" w:hint="cs"/>
          <w:sz w:val="36"/>
          <w:szCs w:val="36"/>
          <w:rtl/>
        </w:rPr>
        <w:t>التَّلسيةُ</w:t>
      </w:r>
      <w:proofErr w:type="spellEnd"/>
      <w:r>
        <w:rPr>
          <w:rFonts w:ascii="Traditional Arabic" w:hAnsi="Traditional Arabic" w:cs="Traditional Arabic" w:hint="cs"/>
          <w:sz w:val="36"/>
          <w:szCs w:val="36"/>
          <w:rtl/>
        </w:rPr>
        <w:t xml:space="preserve"> والتَّصبيرُ فهذا يبدأُ مِن حدوثِ المصيبةِ.</w:t>
      </w:r>
    </w:p>
    <w:p w14:paraId="284D7975" w14:textId="77777777" w:rsidR="00F57E82" w:rsidRPr="00EB35C0" w:rsidRDefault="00F57E82" w:rsidP="00F57E82">
      <w:pPr>
        <w:jc w:val="lowKashida"/>
        <w:rPr>
          <w:rFonts w:ascii="Traditional Arabic" w:hAnsi="Traditional Arabic" w:cs="Traditional Arabic"/>
          <w:sz w:val="36"/>
          <w:szCs w:val="36"/>
          <w:rtl/>
        </w:rPr>
      </w:pPr>
    </w:p>
    <w:p w14:paraId="3B443B00"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10035">
        <w:rPr>
          <w:rFonts w:ascii="Traditional Arabic" w:hAnsi="Traditional Arabic" w:cs="Traditional Arabic"/>
          <w:b/>
          <w:bCs/>
          <w:sz w:val="36"/>
          <w:szCs w:val="36"/>
          <w:rtl/>
        </w:rPr>
        <w:t xml:space="preserve">فِيهِ دَلِيلٌ عَلَى أَنَّ اسْتِرْجَاعَ الْمُصَابِ عِنْدَ ذِكْرِ الْمُصِيبَةِ يَكُونُ سَبَبًا لِاسْتِحْقَاقِهِ لِمِثْلِ الْأَجْرِ الَّذِي كَتَبَهُ اللَّهُ لَهُ فِي الْوَقْتِ الَّذِي أُصِيبَ فِيهِ بِتِلْكَ الْمُصِيبَةِ وَإِنْ تَقَادَمَ عَهْدُهَا وَمَضَتْ عَلَيْهَا أَيَّامٌ طَوِيلَةٌ، وَالِاسْتِرْجَاعُ هُوَ قَوْلُ الْقَائِلِ: </w:t>
      </w:r>
      <w:r w:rsidRPr="00074D72">
        <w:rPr>
          <w:rFonts w:ascii="Traditional Arabic" w:hAnsi="Traditional Arabic" w:cs="Traditional Arabic"/>
          <w:b/>
          <w:bCs/>
          <w:color w:val="FF0000"/>
          <w:sz w:val="36"/>
          <w:szCs w:val="36"/>
          <w:rtl/>
        </w:rPr>
        <w:t xml:space="preserve">{إِنَّا لِلَّهِ وَإِنَّا إِلَيْهِ رَاجِعُونَ} </w:t>
      </w:r>
      <w:r w:rsidRPr="00074D72">
        <w:rPr>
          <w:rFonts w:ascii="Traditional Arabic" w:hAnsi="Traditional Arabic" w:cs="Traditional Arabic"/>
          <w:b/>
          <w:bCs/>
          <w:sz w:val="28"/>
          <w:szCs w:val="28"/>
          <w:rtl/>
        </w:rPr>
        <w:t>[البقرة:156]</w:t>
      </w:r>
    </w:p>
    <w:p w14:paraId="439834AF" w14:textId="77777777" w:rsidR="00F57E82" w:rsidRPr="00207B7E"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أخذَ الثَّلاثةَ أحاديث المتبقية الثَّالث والرَّابع والخامس قالَ:</w:t>
      </w:r>
    </w:p>
    <w:p w14:paraId="4129F491" w14:textId="77777777" w:rsidR="00F57E82" w:rsidRDefault="00F57E82" w:rsidP="00F57E82">
      <w:pPr>
        <w:rPr>
          <w:rFonts w:ascii="Traditional Arabic" w:hAnsi="Traditional Arabic" w:cs="Traditional Arabic"/>
          <w:sz w:val="36"/>
          <w:szCs w:val="36"/>
          <w:rtl/>
        </w:rPr>
      </w:pPr>
      <w:r w:rsidRPr="00D10035">
        <w:rPr>
          <w:rFonts w:ascii="Traditional Arabic" w:hAnsi="Traditional Arabic" w:cs="Traditional Arabic"/>
          <w:b/>
          <w:bCs/>
          <w:sz w:val="36"/>
          <w:szCs w:val="36"/>
          <w:rtl/>
        </w:rPr>
        <w:t>حَدِيثُ جَعْفَرِ بْنِ مُحَمَّدٍ</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أقرأُ شرحَه عليهنَّ؟</w:t>
      </w:r>
    </w:p>
    <w:p w14:paraId="01983419" w14:textId="77777777" w:rsidR="00F57E82" w:rsidRPr="00207B7E" w:rsidRDefault="00F57E82" w:rsidP="00F57E82">
      <w:pPr>
        <w:rPr>
          <w:rFonts w:ascii="Traditional Arabic" w:hAnsi="Traditional Arabic" w:cs="Traditional Arabic"/>
          <w:sz w:val="36"/>
          <w:szCs w:val="36"/>
          <w:rtl/>
        </w:rPr>
      </w:pPr>
      <w:r w:rsidRPr="00074D72">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لا بس يكفي، لا إله إلَّا الله الأحدُ الصَّمدُ</w:t>
      </w:r>
      <w:r w:rsidRPr="000207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p>
    <w:bookmarkEnd w:id="2"/>
    <w:p w14:paraId="16069A93" w14:textId="77777777" w:rsidR="00F57E82" w:rsidRDefault="00F57E82">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C53F8F7" w14:textId="3F39588B" w:rsidR="00F57E82" w:rsidRPr="0077121C" w:rsidRDefault="00F57E82" w:rsidP="00F57E82">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4C8305AE"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إذا كانَ الكسوفُ تخويفًا مِن اللهِ وليسَ عقوبةً، ألَا يتعارضُ معَ ذلكَ أنَّ التَّخويفَ يكونُ نتيجةَ غضبٍ؟</w:t>
      </w:r>
    </w:p>
    <w:p w14:paraId="597DB7E8" w14:textId="77777777" w:rsidR="00F57E82" w:rsidRPr="004B3F8D"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يلزمُ، التَّخويفُ رحمةٌ مِن اللهِ؛ ليتوبَ العبادُ ويُقبِلوا على طاعةِ اللهِ ويفعلُوا مِن الخيرِ ما يناسبُ الحالَ، فالغضبُ لا ذكرَ لهُ في هذا، اللهُ يُخوِّفُ عبادَهُ؛ ليستقيمُوا ويتَّقوا ويتوبُوا ويجتهدُوا فيما يُقرِّبُهم إلى اللهِ وفيما ينجيهم مِن عذابِهِ.</w:t>
      </w:r>
    </w:p>
    <w:p w14:paraId="47051500"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903730C"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أكلْتُ وشربْتُ وأنا أسمعُ أذانَ الفجرِ، والأذانُ على تقويمِ أمِّ القرى كما تعلمونَ، فهل صومي صحيحٌ؟</w:t>
      </w:r>
    </w:p>
    <w:p w14:paraId="0461693B" w14:textId="77777777" w:rsidR="00F57E82" w:rsidRPr="00BB31EB"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أرجو أنَّهُ صحيحٌ إنْ شاءَ اللهُ؛ لأنَّ وقتَ أذانِ المؤذِّنين الي [الَّذين] يؤذِّنون في أوَّلِ الوقتِ يعني أقلُّ الأحوالِ أنَّه مشكوكٌ في دخولِ الوقتِ، ولهذا نأمرُ الإنسانَ ألَّا يستعجلَ في الصَّلاةِ لما هو مذكورٌ ومشهورٌ أنَّ التَّقويمَ فيهِ تقدُّمٌ، مِن النَّاسِ مَن يقولُ تقدُّمُهُ يسيرٌ خمسُ دقائقَ، ومنهم مَن يقولُ إنَّه ربعُ ساعةٍ مثلًا، فما دامَ أنَّكَ أكلْتَ والمؤذِّنُ يؤذِّنُ فأرجو أنَّ الصِّيامَ صحيحٌ؛ لأنَّكَ أكلْتَ في وقتِ الشَّكِّ في طلوعِ الفجرِ وحِلِّ الصَّلاةِ.</w:t>
      </w:r>
    </w:p>
    <w:p w14:paraId="280EB60E"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576B04B6"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ما حكمُ إعطاءِ الزَّكاةِ لطالبةٍ فقيرةٍ تريدُ مواصلةَ دراساتِها في اللُّغةِ الإنجليزيَّةِ؟</w:t>
      </w:r>
    </w:p>
    <w:p w14:paraId="3FA09ADA" w14:textId="77777777" w:rsidR="00F57E82" w:rsidRPr="008908A3"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تُعطَى لفقرِها لأنَّها لا تجدُ كفايتَها، أمَّا مِن أجلِ دراستِها اللُّغةَ الإنجليزيَّةَ فلا أرى أنَّها تُعطَى مِن الزَّكاةِ؛ لأنَّها ليسَتْ دراسةً شرعيَّةً ولا ضروريَّةً.</w:t>
      </w:r>
    </w:p>
    <w:p w14:paraId="0F6163C8"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263DA72E"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ما حكمُ تركِ الإقامةِ للصَّلاةِ عندَ جمعِ الصَّلاتَينِ؟</w:t>
      </w:r>
    </w:p>
    <w:p w14:paraId="26435A0B" w14:textId="77777777" w:rsidR="00F57E82" w:rsidRPr="00591945"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خلافُ السُّنَّةِ، المشروعُ أنْ يُقامَ لكلِّ صلاةٍ، يُقامُ للصَّلاةِ الأولى، ثمَّ يُقامُ للصَّلاةِ الثَّانيةِ.</w:t>
      </w:r>
    </w:p>
    <w:p w14:paraId="00E212AB"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BF2E636"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تُقرَأُ سورةُ الفاتحةِ في كلِّ ركعةٍ مرَّتَينِ في صلاةِ الكسوفِ أم مرَّةً واحدةً أي: بعدَ الرُّكوعِ الزَّائدِ؟</w:t>
      </w:r>
    </w:p>
    <w:p w14:paraId="30769962" w14:textId="77777777" w:rsidR="00F57E82" w:rsidRPr="00591945"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ثبتَ أنَّهُ -صلَّى اللهُ عليهِ وسلَّمَ- قرأَ قبلَ الرُّكوعِ الأوَّلِ وقبلَ الرُّكوعِ الثَّاني وهكذا، </w:t>
      </w:r>
      <w:proofErr w:type="spellStart"/>
      <w:r>
        <w:rPr>
          <w:rFonts w:ascii="Traditional Arabic" w:hAnsi="Traditional Arabic" w:cs="Traditional Arabic" w:hint="cs"/>
          <w:sz w:val="36"/>
          <w:szCs w:val="36"/>
          <w:rtl/>
        </w:rPr>
        <w:t>فالرُّكوعاتُ</w:t>
      </w:r>
      <w:proofErr w:type="spellEnd"/>
      <w:r>
        <w:rPr>
          <w:rFonts w:ascii="Traditional Arabic" w:hAnsi="Traditional Arabic" w:cs="Traditional Arabic" w:hint="cs"/>
          <w:sz w:val="36"/>
          <w:szCs w:val="36"/>
          <w:rtl/>
        </w:rPr>
        <w:t xml:space="preserve"> أربعةٌ، فكلُّ ركوعٍ بعدَ قيامٍ وقراءةٍ، والأصلُ أنَّ القراءةَ تُفتتَحُ بسورةِ الفاتحةِ.</w:t>
      </w:r>
    </w:p>
    <w:p w14:paraId="50E71C0B"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D2BAADC"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هل جاءَتْ أحاديثُ وآثارٌ عن السَّلفِ في وصفِ الفردوسِ؟</w:t>
      </w:r>
    </w:p>
    <w:p w14:paraId="1F46A419"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5048D">
        <w:rPr>
          <w:rFonts w:ascii="Traditional Arabic" w:hAnsi="Traditional Arabic" w:cs="Traditional Arabic" w:hint="cs"/>
          <w:sz w:val="36"/>
          <w:szCs w:val="36"/>
          <w:rtl/>
        </w:rPr>
        <w:t>الفردوس</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في الل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العربي</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هو البستان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كثير</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العنب</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هذا معناه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في الل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فيُفه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ن هذا الفردوس</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لها شأن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وأن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تكثر</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فيها فاكهة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العنب</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ولا شك</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العنب</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ن أفضل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الفواكه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وجاء</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وصف</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ها بأن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ها أعلى الجن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وسقف</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ها عرش</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حمن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هذا جاء</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في الص</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حيح</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عن الن</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ى الله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وسل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w:t>
      </w:r>
      <w:r w:rsidRPr="0062491C">
        <w:rPr>
          <w:rFonts w:ascii="Traditional Arabic" w:hAnsi="Traditional Arabic" w:cs="Traditional Arabic" w:hint="cs"/>
          <w:color w:val="0070C0"/>
          <w:sz w:val="36"/>
          <w:szCs w:val="36"/>
          <w:rtl/>
        </w:rPr>
        <w:t>(أعلى الجنَّةِ وأوسطَها وسقفُها عرشُ الرَّحمنِ)</w:t>
      </w:r>
      <w:r w:rsidRPr="0045048D">
        <w:rPr>
          <w:rFonts w:ascii="Traditional Arabic" w:hAnsi="Traditional Arabic" w:cs="Traditional Arabic" w:hint="cs"/>
          <w:sz w:val="36"/>
          <w:szCs w:val="36"/>
          <w:rtl/>
        </w:rPr>
        <w:t xml:space="preserve"> هذا مم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ا ورد</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في صفة</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الفردوس</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نسأل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ن فضل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نسأل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ن فضل</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5048D">
        <w:rPr>
          <w:rFonts w:ascii="Traditional Arabic" w:hAnsi="Traditional Arabic" w:cs="Traditional Arabic" w:hint="cs"/>
          <w:sz w:val="36"/>
          <w:szCs w:val="36"/>
          <w:rtl/>
        </w:rPr>
        <w:t>.</w:t>
      </w:r>
    </w:p>
    <w:p w14:paraId="74121551"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4C8B424"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سها الإمامُ في صلاةِ الكسوفِ في الرَّكعةِ الثَّانيةِ، أي: سجدَ بعدَ الرَّكعةِ الأولى، ثمَّ قامَ وأكملَ القراءةَ وركعَ وسجدَ ثمَّ سجدَ للسَّهوِ وسلَّمَ، هل عملُهُ صحيحٌ؟</w:t>
      </w:r>
    </w:p>
    <w:p w14:paraId="52B3C2B0" w14:textId="77777777" w:rsidR="00F57E8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دامَ أنَّهُ سجدَ للسَّهوِ فعملُه صحيحٌ، أعدْ </w:t>
      </w:r>
    </w:p>
    <w:p w14:paraId="5540AC48"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سها الإمامُ في صلاةِ الكسوفِ في الرَّكعةِ الثَّانيةِ، أي: سجدَ بعدَ الرَّكعةِ الأولى، ثمَّ قامَ وأكملَ القراءةَ وركعَ وسجدَ ثمَّ سجدَ للسَّهوِ وسلَّمَ، هل عملُهُ صحيحٌ؟</w:t>
      </w:r>
    </w:p>
    <w:p w14:paraId="2D1E37E6" w14:textId="77777777" w:rsidR="00F57E82" w:rsidRPr="008771CE"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عملُه صحيحٌ، غايةُ الأمرِ أنَّهُ فاتَ عليهِ الرُّكوعُ الثَّاني، والرُّكوعُ الثَّاني عندَ المعروفِ عن أهلِ العلمِ أنَّهُ سنَّةٌ لا يُبطِلُ تركُهُ الصَّلاةَ، تركُ الرُّكوعِ الثَّاني، الرُّكوعُ.</w:t>
      </w:r>
    </w:p>
    <w:p w14:paraId="7B53420D"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4419E236"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قالَ بعضُ المفسِّرينَ أنَّ السَّبعَ المثاني هيَ السَّبعُ الطِّوالُ، أوَّلُها سورةُ البقرةِ وآخرُها الأنفالُ معَ التَّوبةِ، وقالَ بعضُهم هيَ الفاتحةُ، فما هوَ الرَّاجحُ؟</w:t>
      </w:r>
    </w:p>
    <w:p w14:paraId="30080444" w14:textId="77777777" w:rsidR="00F57E82" w:rsidRPr="008771A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الرَّاجحُ أنَّها الفاتحةُ، لأنَّه جاءَ فيها حديثٌ مرفوعٌ أنَّها السَّبعُ المثاني..، أنَّ نفسَ الفاتحةِ هيَ السَّبعُ المثاني.</w:t>
      </w:r>
    </w:p>
    <w:p w14:paraId="3E986597"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77E373B"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هل يجوزُ لعنُ المعيَّنِ مِن غيرِ المسلمينَ؟</w:t>
      </w:r>
    </w:p>
    <w:p w14:paraId="4019C96C" w14:textId="77777777" w:rsidR="00F57E82" w:rsidRPr="008771A2"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اللهُ -تعالى- نهى نبيَّهُ عن لعنِ فلانٍ وفلانٍ؛ </w:t>
      </w:r>
      <w:proofErr w:type="gramStart"/>
      <w:r>
        <w:rPr>
          <w:rFonts w:ascii="Traditional Arabic" w:hAnsi="Traditional Arabic" w:cs="Traditional Arabic" w:hint="cs"/>
          <w:sz w:val="36"/>
          <w:szCs w:val="36"/>
          <w:rtl/>
        </w:rPr>
        <w:t>لأن لا</w:t>
      </w:r>
      <w:proofErr w:type="gramEnd"/>
      <w:r>
        <w:rPr>
          <w:rFonts w:ascii="Traditional Arabic" w:hAnsi="Traditional Arabic" w:cs="Traditional Arabic" w:hint="cs"/>
          <w:sz w:val="36"/>
          <w:szCs w:val="36"/>
          <w:rtl/>
        </w:rPr>
        <w:t xml:space="preserve"> ندري لعلَّ اللهَ يمنُّ عليهِ بالهدايةِ ويتوبُ، ولكن صناديد الكفرِ وطواغيت الكفرِ يجوزُ لعنُهم لشدَّةِ عداوتِهم ونكايتِهم بالمسلمينَ، أمَّا الكافرُ الَّذي لم يحصلْ منهُ شيءٌ مِن ذلكَ فلا ينبغي لعنُهُ، يُدعَى إلى اللهِ ويُدعَى له بالهدايةِ.</w:t>
      </w:r>
    </w:p>
    <w:p w14:paraId="3850F8CB"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1565654E"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السؤال10: ما قولُكم في تفسيرِ المقامِ المحمودِ بتفسيرِ مجاهدٍ بإقعادِ النَّبيِّ -صلَّى اللهُ عليهِ وسلَّمَ- على العرشِ يومَ القيامةِ حيثُ ثبتَ أنَّ المرادَ بهِ هوَ الشَّفاعةُ الكبرى؟ </w:t>
      </w:r>
    </w:p>
    <w:p w14:paraId="6DEC27D7" w14:textId="77777777" w:rsidR="00F57E82" w:rsidRPr="006F537C"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470F98">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470F98">
        <w:rPr>
          <w:rFonts w:ascii="Traditional Arabic" w:hAnsi="Traditional Arabic" w:cs="Traditional Arabic" w:hint="cs"/>
          <w:sz w:val="36"/>
          <w:szCs w:val="36"/>
          <w:rtl/>
        </w:rPr>
        <w:t>ا تفسير</w:t>
      </w:r>
      <w:r>
        <w:rPr>
          <w:rFonts w:ascii="Traditional Arabic" w:hAnsi="Traditional Arabic" w:cs="Traditional Arabic" w:hint="cs"/>
          <w:sz w:val="36"/>
          <w:szCs w:val="36"/>
          <w:rtl/>
        </w:rPr>
        <w:t>ُ</w:t>
      </w:r>
      <w:r w:rsidRPr="00470F98">
        <w:rPr>
          <w:rFonts w:ascii="Traditional Arabic" w:hAnsi="Traditional Arabic" w:cs="Traditional Arabic" w:hint="cs"/>
          <w:sz w:val="36"/>
          <w:szCs w:val="36"/>
          <w:rtl/>
        </w:rPr>
        <w:t xml:space="preserve"> المقام</w:t>
      </w:r>
      <w:r>
        <w:rPr>
          <w:rFonts w:ascii="Traditional Arabic" w:hAnsi="Traditional Arabic" w:cs="Traditional Arabic" w:hint="cs"/>
          <w:sz w:val="36"/>
          <w:szCs w:val="36"/>
          <w:rtl/>
        </w:rPr>
        <w:t>ِ</w:t>
      </w:r>
      <w:r w:rsidRPr="00470F98">
        <w:rPr>
          <w:rFonts w:ascii="Traditional Arabic" w:hAnsi="Traditional Arabic" w:cs="Traditional Arabic" w:hint="cs"/>
          <w:sz w:val="36"/>
          <w:szCs w:val="36"/>
          <w:rtl/>
        </w:rPr>
        <w:t xml:space="preserve"> المحمود</w:t>
      </w:r>
      <w:r>
        <w:rPr>
          <w:rFonts w:ascii="Traditional Arabic" w:hAnsi="Traditional Arabic" w:cs="Traditional Arabic" w:hint="cs"/>
          <w:sz w:val="36"/>
          <w:szCs w:val="36"/>
          <w:rtl/>
        </w:rPr>
        <w:t>ِ</w:t>
      </w:r>
      <w:r w:rsidRPr="00470F98">
        <w:rPr>
          <w:rFonts w:ascii="Traditional Arabic" w:hAnsi="Traditional Arabic" w:cs="Traditional Arabic"/>
          <w:sz w:val="36"/>
          <w:szCs w:val="36"/>
          <w:rtl/>
        </w:rPr>
        <w:t xml:space="preserve"> </w:t>
      </w:r>
      <w:r w:rsidRPr="00470F98">
        <w:rPr>
          <w:rFonts w:ascii="Traditional Arabic" w:hAnsi="Traditional Arabic" w:cs="Traditional Arabic" w:hint="cs"/>
          <w:sz w:val="36"/>
          <w:szCs w:val="36"/>
          <w:rtl/>
        </w:rPr>
        <w:t>ب</w:t>
      </w:r>
      <w:r w:rsidRPr="00470F98">
        <w:rPr>
          <w:rFonts w:ascii="Traditional Arabic" w:hAnsi="Traditional Arabic" w:cs="Traditional Arabic"/>
          <w:sz w:val="36"/>
          <w:szCs w:val="36"/>
          <w:rtl/>
        </w:rPr>
        <w:t>الش</w:t>
      </w:r>
      <w:r>
        <w:rPr>
          <w:rFonts w:ascii="Traditional Arabic" w:hAnsi="Traditional Arabic" w:cs="Traditional Arabic" w:hint="cs"/>
          <w:sz w:val="36"/>
          <w:szCs w:val="36"/>
          <w:rtl/>
        </w:rPr>
        <w:t>َّ</w:t>
      </w:r>
      <w:r w:rsidRPr="00470F98">
        <w:rPr>
          <w:rFonts w:ascii="Traditional Arabic" w:hAnsi="Traditional Arabic" w:cs="Traditional Arabic"/>
          <w:sz w:val="36"/>
          <w:szCs w:val="36"/>
          <w:rtl/>
        </w:rPr>
        <w:t>فاعة</w:t>
      </w:r>
      <w:r>
        <w:rPr>
          <w:rFonts w:ascii="Traditional Arabic" w:hAnsi="Traditional Arabic" w:cs="Traditional Arabic" w:hint="cs"/>
          <w:sz w:val="36"/>
          <w:szCs w:val="36"/>
          <w:rtl/>
        </w:rPr>
        <w:t>ِ</w:t>
      </w:r>
      <w:r w:rsidRPr="00470F98">
        <w:rPr>
          <w:rFonts w:ascii="Traditional Arabic" w:hAnsi="Traditional Arabic" w:cs="Traditional Arabic"/>
          <w:sz w:val="36"/>
          <w:szCs w:val="36"/>
          <w:rtl/>
        </w:rPr>
        <w:t xml:space="preserve"> الكبرى</w:t>
      </w:r>
      <w:r>
        <w:rPr>
          <w:rFonts w:ascii="Traditional Arabic" w:hAnsi="Traditional Arabic" w:cs="Traditional Arabic" w:hint="cs"/>
          <w:sz w:val="36"/>
          <w:szCs w:val="36"/>
          <w:rtl/>
        </w:rPr>
        <w:t xml:space="preserve"> فهذا هوَ الحقُّ وهوَ الَّذي عليهِ جمهورُ المفسِّرينَ، وأمَّا تفسيرُهُ بالإقعادِ فهذا نظرٌ واللهُ أعلمُ، وأهلُ السُّنَّةِ يروونَهُ ويُنكرونَ على مَن أنكرَهُ، ولأنَّ كثيرًا ممَّن ينكرُهُ ينكرُ أصلًا ينكرُ استواءَ اللهِ على عرشِهِ، فهم ينكرونَ مثلَ هذا مِن </w:t>
      </w:r>
      <w:proofErr w:type="spellStart"/>
      <w:r>
        <w:rPr>
          <w:rFonts w:ascii="Traditional Arabic" w:hAnsi="Traditional Arabic" w:cs="Traditional Arabic" w:hint="cs"/>
          <w:sz w:val="36"/>
          <w:szCs w:val="36"/>
          <w:rtl/>
        </w:rPr>
        <w:t>منطلقِهم</w:t>
      </w:r>
      <w:proofErr w:type="spellEnd"/>
      <w:r>
        <w:rPr>
          <w:rFonts w:ascii="Traditional Arabic" w:hAnsi="Traditional Arabic" w:cs="Traditional Arabic" w:hint="cs"/>
          <w:sz w:val="36"/>
          <w:szCs w:val="36"/>
          <w:rtl/>
        </w:rPr>
        <w:t xml:space="preserve"> ومِن أصلِ مذهبِهم في نفيِ استواءِ اللهِ على عرشِهِ، فمَن أنكرَ تفسيرَ المقامِ المحمودِ بالإقعادِ مِن هذا الأصلِ فهوَ مذمومٌ وهوَ معطِّلٌ، وأمَّا مَن نفاهُ أو أنكرَهُ لعدمِ ثبوتِهِ مرفوعًا عن النَّبيِّ -صلَّى اللهُ عليهِ وسلَّمَ- فلا ضيرَ عليهِ.</w:t>
      </w:r>
    </w:p>
    <w:p w14:paraId="17C16063" w14:textId="77777777" w:rsidR="00F57E82" w:rsidRDefault="00F57E82" w:rsidP="00F57E82">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p>
    <w:p w14:paraId="709B846A"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إذا عملْتُ عملَ خيرٍ مثلَ صدقةٍ جاريةٍ أو بئرٍ وأهديْتُها إلى قريبٍ أو صديقٍ حيٍّ وليسَ بميِّتٍ يصلُ ثوابُهُ إليهِ؟</w:t>
      </w:r>
    </w:p>
    <w:p w14:paraId="1933B72B" w14:textId="77777777" w:rsidR="00F57E82" w:rsidRPr="008209F7"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بعضُ أهلِ العلمِ يتوسَّعُ في هذا ويرى أنَّه يصلُ، يقولُ في زادِ المستقنعِ: "</w:t>
      </w:r>
      <w:r w:rsidRPr="008209F7">
        <w:rPr>
          <w:rFonts w:ascii="Traditional Arabic" w:hAnsi="Traditional Arabic" w:cs="Traditional Arabic"/>
          <w:sz w:val="36"/>
          <w:szCs w:val="36"/>
          <w:rtl/>
        </w:rPr>
        <w:t>وَأَيُّ قُرْبَةٍ فَعَلَهَا، وَجَعَلَ ثَوَابَهَا لِمُسْلِمٍ حَيٍّ أَوْ</w:t>
      </w:r>
      <w:r>
        <w:rPr>
          <w:rFonts w:ascii="Traditional Arabic" w:hAnsi="Traditional Arabic" w:cs="Traditional Arabic" w:hint="cs"/>
          <w:sz w:val="36"/>
          <w:szCs w:val="36"/>
          <w:rtl/>
        </w:rPr>
        <w:t xml:space="preserve"> </w:t>
      </w:r>
      <w:r w:rsidRPr="008209F7">
        <w:rPr>
          <w:rFonts w:ascii="Traditional Arabic" w:hAnsi="Traditional Arabic" w:cs="Traditional Arabic"/>
          <w:sz w:val="36"/>
          <w:szCs w:val="36"/>
          <w:rtl/>
        </w:rPr>
        <w:t>مَيِّتٍ نَفَعَهُ ذَلِكَ</w:t>
      </w:r>
      <w:r>
        <w:rPr>
          <w:rFonts w:ascii="Traditional Arabic" w:hAnsi="Traditional Arabic" w:cs="Traditional Arabic" w:hint="cs"/>
          <w:sz w:val="36"/>
          <w:szCs w:val="36"/>
          <w:rtl/>
        </w:rPr>
        <w:t>" هكذا يقولُ، ولكن في النَّفسِ من هذا شيءٌ؛ لأنَّه ليسَ من..، يعني لا أذكرُ أنَّه فعلَه أحدٌ من الصَّحابةِ، إنَّما يتصدَّقونَ مثل عن الميِّتِ، أمَّا عن الحيِّ؟! فالحيُّ عليهِ أنْ يعملَ بنفسِهِ.</w:t>
      </w:r>
    </w:p>
    <w:p w14:paraId="7006AC62" w14:textId="77777777" w:rsidR="00F57E82" w:rsidRDefault="00F57E82" w:rsidP="00F57E82">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4B101B8B" w14:textId="77777777" w:rsidR="00F57E82" w:rsidRDefault="00F57E82" w:rsidP="00F57E82">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حكمُ الصَّلاةِ إذا غَفيْتُ للحظاتٍ وأنا شبهُ جالسةٍ؟</w:t>
      </w:r>
    </w:p>
    <w:p w14:paraId="7012B90F" w14:textId="5780A85C" w:rsidR="00B67C2A" w:rsidRPr="00FD3377" w:rsidRDefault="00F57E82" w:rsidP="00F57E82">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يبدو مثل هذا لا ينقضُ الوضوءَ، النَّومُ الَّذي أشبهُ ما يكونُ بالنُّعاسِ، نعاسٌ، وليسَ فيه استغراقٌ، النَّومُ إذا كانَ معَ استغراقٍ هو الَّذي ينقضُ الوضوءَ، أمَّا نومٌ لا يفقدُ الإنسانُ معَهُ الإحساسَ والشُّعورَ بل لو كُلِّمَ شعرَ بمن يكلِّمُه، "يا فلانُ" فهذا خفيفٌ، ويقولُ بعضُ أهلِ العلمِ إذا شكَّ الإنسانُ هل نامَ نومًا ناقضًا أو ليسَ بناقضٍ فإنَّ الأصلَ هو الطَّهارةُ فلا ينتقضُ الوضوءُ بالشَّكِّ، يعني إذا الإنسانُ حصلَ معَه وشكَّ هل نامَ النَّومَ النَّاقضَ أو لم يكنْ منهُ ذلك؟ فالأصلُ أنَّه طاهرٌ فلا تبطلُ طهارتُه بنومٍ شكَّ في تأثيرِهِ، واللهُ أعلمُ.</w:t>
      </w:r>
    </w:p>
    <w:sectPr w:rsidR="00B67C2A"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231D" w14:textId="77777777" w:rsidR="00137E47" w:rsidRDefault="00137E47" w:rsidP="00565DAE">
      <w:r>
        <w:separator/>
      </w:r>
    </w:p>
  </w:endnote>
  <w:endnote w:type="continuationSeparator" w:id="0">
    <w:p w14:paraId="7DE48BD6" w14:textId="77777777" w:rsidR="00137E47" w:rsidRDefault="00137E4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137E47"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94EF" w14:textId="77777777" w:rsidR="00137E47" w:rsidRDefault="00137E47" w:rsidP="00565DAE">
      <w:r>
        <w:separator/>
      </w:r>
    </w:p>
  </w:footnote>
  <w:footnote w:type="continuationSeparator" w:id="0">
    <w:p w14:paraId="59D67860" w14:textId="77777777" w:rsidR="00137E47" w:rsidRDefault="00137E4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314DC154" w:rsidR="00FE28F3" w:rsidRPr="00222044" w:rsidRDefault="00137E47"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41</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137E4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2A64"/>
    <w:rsid w:val="00146A5F"/>
    <w:rsid w:val="001474A3"/>
    <w:rsid w:val="001541D3"/>
    <w:rsid w:val="00155A98"/>
    <w:rsid w:val="001568C6"/>
    <w:rsid w:val="0016125F"/>
    <w:rsid w:val="00182021"/>
    <w:rsid w:val="00183D05"/>
    <w:rsid w:val="00183E26"/>
    <w:rsid w:val="001927D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CBF"/>
    <w:rsid w:val="00242E9C"/>
    <w:rsid w:val="00244192"/>
    <w:rsid w:val="00262766"/>
    <w:rsid w:val="00265408"/>
    <w:rsid w:val="002712D3"/>
    <w:rsid w:val="002C780F"/>
    <w:rsid w:val="002D17F7"/>
    <w:rsid w:val="002E0AE4"/>
    <w:rsid w:val="002F3B59"/>
    <w:rsid w:val="003253BD"/>
    <w:rsid w:val="00343502"/>
    <w:rsid w:val="00344566"/>
    <w:rsid w:val="0038011D"/>
    <w:rsid w:val="0038191F"/>
    <w:rsid w:val="00384255"/>
    <w:rsid w:val="0038520B"/>
    <w:rsid w:val="00390E7E"/>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77A0"/>
    <w:rsid w:val="004F14C9"/>
    <w:rsid w:val="004F449C"/>
    <w:rsid w:val="00503211"/>
    <w:rsid w:val="00506E1C"/>
    <w:rsid w:val="00553532"/>
    <w:rsid w:val="005612F0"/>
    <w:rsid w:val="005615A8"/>
    <w:rsid w:val="00563CE0"/>
    <w:rsid w:val="00565DAE"/>
    <w:rsid w:val="00571AA2"/>
    <w:rsid w:val="00571BE6"/>
    <w:rsid w:val="005833F8"/>
    <w:rsid w:val="00593280"/>
    <w:rsid w:val="00594CD6"/>
    <w:rsid w:val="00594D05"/>
    <w:rsid w:val="00595BD4"/>
    <w:rsid w:val="005A128A"/>
    <w:rsid w:val="005B5763"/>
    <w:rsid w:val="005C1F25"/>
    <w:rsid w:val="005C2EC2"/>
    <w:rsid w:val="005C51B0"/>
    <w:rsid w:val="005C5BBE"/>
    <w:rsid w:val="005D20D1"/>
    <w:rsid w:val="005D5F52"/>
    <w:rsid w:val="005E0C07"/>
    <w:rsid w:val="005E11C2"/>
    <w:rsid w:val="005E54A8"/>
    <w:rsid w:val="005F7F49"/>
    <w:rsid w:val="00607FBE"/>
    <w:rsid w:val="0062062E"/>
    <w:rsid w:val="00623587"/>
    <w:rsid w:val="00623EBC"/>
    <w:rsid w:val="006243A7"/>
    <w:rsid w:val="00630D87"/>
    <w:rsid w:val="00633755"/>
    <w:rsid w:val="0063636A"/>
    <w:rsid w:val="00636453"/>
    <w:rsid w:val="006552EC"/>
    <w:rsid w:val="006574D7"/>
    <w:rsid w:val="00673B22"/>
    <w:rsid w:val="00694CB3"/>
    <w:rsid w:val="00697F4D"/>
    <w:rsid w:val="006B7A69"/>
    <w:rsid w:val="006C18CC"/>
    <w:rsid w:val="006C297A"/>
    <w:rsid w:val="006C3C82"/>
    <w:rsid w:val="006D038E"/>
    <w:rsid w:val="006E222B"/>
    <w:rsid w:val="006F0E10"/>
    <w:rsid w:val="006F5283"/>
    <w:rsid w:val="007037BA"/>
    <w:rsid w:val="007042E7"/>
    <w:rsid w:val="007122EF"/>
    <w:rsid w:val="00732704"/>
    <w:rsid w:val="00737E9B"/>
    <w:rsid w:val="0076170E"/>
    <w:rsid w:val="007727A6"/>
    <w:rsid w:val="00774A90"/>
    <w:rsid w:val="00784C37"/>
    <w:rsid w:val="007A43A3"/>
    <w:rsid w:val="007B196D"/>
    <w:rsid w:val="007B35DA"/>
    <w:rsid w:val="007B5E25"/>
    <w:rsid w:val="007B6162"/>
    <w:rsid w:val="007B753F"/>
    <w:rsid w:val="007C106E"/>
    <w:rsid w:val="007C6B65"/>
    <w:rsid w:val="007D1FCA"/>
    <w:rsid w:val="007D4D3C"/>
    <w:rsid w:val="007D4E8E"/>
    <w:rsid w:val="007E45A7"/>
    <w:rsid w:val="00832D05"/>
    <w:rsid w:val="00833C1A"/>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C1827"/>
    <w:rsid w:val="009D0BC4"/>
    <w:rsid w:val="009E6A39"/>
    <w:rsid w:val="00A023CF"/>
    <w:rsid w:val="00A11A18"/>
    <w:rsid w:val="00A12340"/>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33FC3"/>
    <w:rsid w:val="00C40A81"/>
    <w:rsid w:val="00C42210"/>
    <w:rsid w:val="00C4614E"/>
    <w:rsid w:val="00C52C3C"/>
    <w:rsid w:val="00C5577F"/>
    <w:rsid w:val="00C71A13"/>
    <w:rsid w:val="00C81B0C"/>
    <w:rsid w:val="00C83BAE"/>
    <w:rsid w:val="00CA3210"/>
    <w:rsid w:val="00CA4098"/>
    <w:rsid w:val="00CB573E"/>
    <w:rsid w:val="00CC10C9"/>
    <w:rsid w:val="00CC2581"/>
    <w:rsid w:val="00CC4229"/>
    <w:rsid w:val="00CE142B"/>
    <w:rsid w:val="00CE613F"/>
    <w:rsid w:val="00CE7F32"/>
    <w:rsid w:val="00D01A86"/>
    <w:rsid w:val="00D04EE0"/>
    <w:rsid w:val="00D06690"/>
    <w:rsid w:val="00D13F77"/>
    <w:rsid w:val="00D221E9"/>
    <w:rsid w:val="00D22750"/>
    <w:rsid w:val="00D322E3"/>
    <w:rsid w:val="00D437AC"/>
    <w:rsid w:val="00D50FE3"/>
    <w:rsid w:val="00D832E7"/>
    <w:rsid w:val="00D9586F"/>
    <w:rsid w:val="00DA2630"/>
    <w:rsid w:val="00DB443E"/>
    <w:rsid w:val="00DC00F1"/>
    <w:rsid w:val="00DC2C1D"/>
    <w:rsid w:val="00DD17A2"/>
    <w:rsid w:val="00DE121A"/>
    <w:rsid w:val="00DF0833"/>
    <w:rsid w:val="00DF1D6A"/>
    <w:rsid w:val="00E27F54"/>
    <w:rsid w:val="00E33BC1"/>
    <w:rsid w:val="00E357D5"/>
    <w:rsid w:val="00E4679B"/>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26C79"/>
    <w:rsid w:val="00F32469"/>
    <w:rsid w:val="00F32A53"/>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D4221"/>
    <w:rsid w:val="00110D06"/>
    <w:rsid w:val="0014619E"/>
    <w:rsid w:val="001C64F6"/>
    <w:rsid w:val="001F6D2D"/>
    <w:rsid w:val="00202B81"/>
    <w:rsid w:val="00230580"/>
    <w:rsid w:val="0025135B"/>
    <w:rsid w:val="002743B0"/>
    <w:rsid w:val="00284660"/>
    <w:rsid w:val="002B4C9E"/>
    <w:rsid w:val="002C794F"/>
    <w:rsid w:val="00325109"/>
    <w:rsid w:val="003315D0"/>
    <w:rsid w:val="003510A5"/>
    <w:rsid w:val="003D1490"/>
    <w:rsid w:val="004271A3"/>
    <w:rsid w:val="004B55D5"/>
    <w:rsid w:val="004C0E7A"/>
    <w:rsid w:val="00512423"/>
    <w:rsid w:val="00523669"/>
    <w:rsid w:val="005438E6"/>
    <w:rsid w:val="005A54E9"/>
    <w:rsid w:val="005B41C3"/>
    <w:rsid w:val="00616FC6"/>
    <w:rsid w:val="00642354"/>
    <w:rsid w:val="006634FD"/>
    <w:rsid w:val="007014AE"/>
    <w:rsid w:val="00731D3D"/>
    <w:rsid w:val="00777D32"/>
    <w:rsid w:val="007B410D"/>
    <w:rsid w:val="008454BA"/>
    <w:rsid w:val="008471DF"/>
    <w:rsid w:val="00857FCA"/>
    <w:rsid w:val="00874645"/>
    <w:rsid w:val="0089005E"/>
    <w:rsid w:val="008D39D7"/>
    <w:rsid w:val="009C33CD"/>
    <w:rsid w:val="00A022A3"/>
    <w:rsid w:val="00A024DA"/>
    <w:rsid w:val="00A42FFD"/>
    <w:rsid w:val="00A44583"/>
    <w:rsid w:val="00A47196"/>
    <w:rsid w:val="00A677DB"/>
    <w:rsid w:val="00AB3C94"/>
    <w:rsid w:val="00AD6A58"/>
    <w:rsid w:val="00AE43A2"/>
    <w:rsid w:val="00B462DF"/>
    <w:rsid w:val="00BA51AA"/>
    <w:rsid w:val="00BB1DFE"/>
    <w:rsid w:val="00BE5BF0"/>
    <w:rsid w:val="00CB6CCA"/>
    <w:rsid w:val="00CF38FC"/>
    <w:rsid w:val="00D24CE7"/>
    <w:rsid w:val="00D470DB"/>
    <w:rsid w:val="00DC1B0E"/>
    <w:rsid w:val="00DD06A6"/>
    <w:rsid w:val="00E24378"/>
    <w:rsid w:val="00E26E07"/>
    <w:rsid w:val="00E407E3"/>
    <w:rsid w:val="00EF2899"/>
    <w:rsid w:val="00F4245C"/>
    <w:rsid w:val="00F639C8"/>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19</Pages>
  <Words>6412</Words>
  <Characters>36554</Characters>
  <Application>Microsoft Office Word</Application>
  <DocSecurity>0</DocSecurity>
  <Lines>304</Lines>
  <Paragraphs>85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102</cp:revision>
  <cp:lastPrinted>2020-05-17T10:18:00Z</cp:lastPrinted>
  <dcterms:created xsi:type="dcterms:W3CDTF">2016-04-07T19:46:00Z</dcterms:created>
  <dcterms:modified xsi:type="dcterms:W3CDTF">2020-05-17T10:19:00Z</dcterms:modified>
</cp:coreProperties>
</file>