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7BD8" w14:textId="77777777" w:rsidR="009C222E" w:rsidRDefault="009C222E" w:rsidP="009C222E">
      <w:pPr>
        <w:rPr>
          <w:rFonts w:ascii="Traditional Arabic" w:eastAsia="Calibri" w:hAnsi="Traditional Arabic" w:cs="Traditional Arabic"/>
          <w:b/>
          <w:bCs/>
          <w:sz w:val="44"/>
          <w:szCs w:val="44"/>
          <w:rtl/>
        </w:rPr>
      </w:pPr>
    </w:p>
    <w:p w14:paraId="508E2EBF" w14:textId="7BCDBE25" w:rsidR="009C222E" w:rsidRPr="009C222E" w:rsidRDefault="009C222E" w:rsidP="009C222E">
      <w:pPr>
        <w:rPr>
          <w:rFonts w:ascii="Traditional Arabic" w:eastAsia="Calibri" w:hAnsi="Traditional Arabic" w:cs="Traditional Arabic"/>
          <w:b/>
          <w:bCs/>
          <w:sz w:val="44"/>
          <w:szCs w:val="44"/>
          <w:rtl/>
        </w:rPr>
      </w:pPr>
      <w:r w:rsidRPr="009C222E">
        <w:rPr>
          <w:rFonts w:ascii="Traditional Arabic" w:eastAsia="Calibri" w:hAnsi="Traditional Arabic" w:cs="Traditional Arabic" w:hint="cs"/>
          <w:b/>
          <w:bCs/>
          <w:sz w:val="44"/>
          <w:szCs w:val="44"/>
          <w:rtl/>
        </w:rPr>
        <w:t>بسم</w:t>
      </w:r>
      <w:r w:rsidRPr="009C222E">
        <w:rPr>
          <w:rFonts w:ascii="Traditional Arabic" w:eastAsia="Calibri" w:hAnsi="Traditional Arabic" w:cs="Traditional Arabic"/>
          <w:b/>
          <w:bCs/>
          <w:sz w:val="44"/>
          <w:szCs w:val="44"/>
          <w:rtl/>
        </w:rPr>
        <w:t xml:space="preserve"> </w:t>
      </w:r>
      <w:r w:rsidRPr="009C222E">
        <w:rPr>
          <w:rFonts w:ascii="Traditional Arabic" w:eastAsia="Calibri" w:hAnsi="Traditional Arabic" w:cs="Traditional Arabic" w:hint="cs"/>
          <w:b/>
          <w:bCs/>
          <w:sz w:val="44"/>
          <w:szCs w:val="44"/>
          <w:rtl/>
        </w:rPr>
        <w:t>الله</w:t>
      </w:r>
      <w:r w:rsidRPr="009C222E">
        <w:rPr>
          <w:rFonts w:ascii="Traditional Arabic" w:eastAsia="Calibri" w:hAnsi="Traditional Arabic" w:cs="Traditional Arabic"/>
          <w:b/>
          <w:bCs/>
          <w:sz w:val="44"/>
          <w:szCs w:val="44"/>
          <w:rtl/>
        </w:rPr>
        <w:t xml:space="preserve"> </w:t>
      </w:r>
      <w:r w:rsidRPr="009C222E">
        <w:rPr>
          <w:rFonts w:ascii="Traditional Arabic" w:eastAsia="Calibri" w:hAnsi="Traditional Arabic" w:cs="Traditional Arabic" w:hint="cs"/>
          <w:b/>
          <w:bCs/>
          <w:sz w:val="44"/>
          <w:szCs w:val="44"/>
          <w:rtl/>
        </w:rPr>
        <w:t>الرحمن</w:t>
      </w:r>
      <w:r w:rsidRPr="009C222E">
        <w:rPr>
          <w:rFonts w:ascii="Traditional Arabic" w:eastAsia="Calibri" w:hAnsi="Traditional Arabic" w:cs="Traditional Arabic"/>
          <w:b/>
          <w:bCs/>
          <w:sz w:val="44"/>
          <w:szCs w:val="44"/>
          <w:rtl/>
        </w:rPr>
        <w:t xml:space="preserve"> </w:t>
      </w:r>
      <w:r w:rsidRPr="009C222E">
        <w:rPr>
          <w:rFonts w:ascii="Traditional Arabic" w:eastAsia="Calibri" w:hAnsi="Traditional Arabic" w:cs="Traditional Arabic" w:hint="cs"/>
          <w:b/>
          <w:bCs/>
          <w:sz w:val="44"/>
          <w:szCs w:val="44"/>
          <w:rtl/>
        </w:rPr>
        <w:t>الرحيم</w:t>
      </w:r>
    </w:p>
    <w:p w14:paraId="79A438F7" w14:textId="77777777" w:rsidR="009C222E" w:rsidRPr="00A83FF9" w:rsidRDefault="009C222E" w:rsidP="009C222E">
      <w:pPr>
        <w:rPr>
          <w:rFonts w:ascii="Traditional Arabic" w:eastAsia="Calibri" w:hAnsi="Traditional Arabic" w:cs="Traditional Arabic"/>
          <w:b/>
          <w:bCs/>
          <w:sz w:val="36"/>
          <w:szCs w:val="36"/>
          <w:rtl/>
        </w:rPr>
      </w:pPr>
    </w:p>
    <w:p w14:paraId="2C2A44EE" w14:textId="77777777" w:rsidR="009C222E" w:rsidRDefault="009C222E" w:rsidP="009C222E">
      <w:pPr>
        <w:rPr>
          <w:rFonts w:ascii="Traditional Arabic" w:eastAsia="Calibri" w:hAnsi="Traditional Arabic" w:cs="Traditional Arabic"/>
          <w:b/>
          <w:bCs/>
          <w:sz w:val="32"/>
          <w:szCs w:val="32"/>
          <w:rtl/>
        </w:rPr>
      </w:pPr>
      <w:r w:rsidRPr="00A83FF9">
        <w:rPr>
          <w:rFonts w:ascii="Traditional Arabic" w:eastAsia="Calibri" w:hAnsi="Traditional Arabic" w:cs="Traditional Arabic" w:hint="cs"/>
          <w:b/>
          <w:bCs/>
          <w:sz w:val="36"/>
          <w:szCs w:val="36"/>
          <w:rtl/>
        </w:rPr>
        <w:t>- تفسير</w:t>
      </w:r>
      <w:r w:rsidRPr="00A83FF9">
        <w:rPr>
          <w:rFonts w:ascii="Traditional Arabic" w:eastAsia="Calibri" w:hAnsi="Traditional Arabic" w:cs="Traditional Arabic"/>
          <w:b/>
          <w:bCs/>
          <w:sz w:val="36"/>
          <w:szCs w:val="36"/>
          <w:rtl/>
        </w:rPr>
        <w:t xml:space="preserve"> </w:t>
      </w:r>
      <w:r w:rsidRPr="00A83FF9">
        <w:rPr>
          <w:rFonts w:ascii="Traditional Arabic" w:eastAsia="Calibri" w:hAnsi="Traditional Arabic" w:cs="Traditional Arabic" w:hint="cs"/>
          <w:b/>
          <w:bCs/>
          <w:sz w:val="36"/>
          <w:szCs w:val="36"/>
          <w:rtl/>
        </w:rPr>
        <w:t>القرآن</w:t>
      </w:r>
      <w:r w:rsidRPr="00A83FF9">
        <w:rPr>
          <w:rFonts w:ascii="Traditional Arabic" w:eastAsia="Calibri" w:hAnsi="Traditional Arabic" w:cs="Traditional Arabic"/>
          <w:b/>
          <w:bCs/>
          <w:sz w:val="36"/>
          <w:szCs w:val="36"/>
          <w:rtl/>
        </w:rPr>
        <w:t xml:space="preserve"> </w:t>
      </w:r>
      <w:r w:rsidRPr="00A83FF9">
        <w:rPr>
          <w:rFonts w:ascii="Traditional Arabic" w:eastAsia="Calibri" w:hAnsi="Traditional Arabic" w:cs="Traditional Arabic" w:hint="cs"/>
          <w:b/>
          <w:bCs/>
          <w:sz w:val="36"/>
          <w:szCs w:val="36"/>
          <w:rtl/>
        </w:rPr>
        <w:t>الكريم؛</w:t>
      </w:r>
      <w:r w:rsidRPr="00A83FF9">
        <w:rPr>
          <w:rFonts w:ascii="Traditional Arabic" w:eastAsia="Calibri" w:hAnsi="Traditional Arabic" w:cs="Traditional Arabic"/>
          <w:b/>
          <w:bCs/>
          <w:sz w:val="36"/>
          <w:szCs w:val="36"/>
          <w:rtl/>
        </w:rPr>
        <w:t xml:space="preserve"> </w:t>
      </w:r>
      <w:r w:rsidRPr="00A83FF9">
        <w:rPr>
          <w:rFonts w:ascii="Traditional Arabic" w:eastAsia="Calibri" w:hAnsi="Traditional Arabic" w:cs="Traditional Arabic" w:hint="cs"/>
          <w:b/>
          <w:bCs/>
          <w:sz w:val="36"/>
          <w:szCs w:val="36"/>
          <w:rtl/>
        </w:rPr>
        <w:t>سورة</w:t>
      </w:r>
      <w:r w:rsidRPr="00A83FF9">
        <w:rPr>
          <w:rFonts w:ascii="Traditional Arabic" w:eastAsia="Calibri" w:hAnsi="Traditional Arabic" w:cs="Traditional Arabic"/>
          <w:b/>
          <w:bCs/>
          <w:sz w:val="36"/>
          <w:szCs w:val="36"/>
          <w:rtl/>
        </w:rPr>
        <w:t xml:space="preserve"> "</w:t>
      </w:r>
      <w:r w:rsidRPr="00A83FF9">
        <w:rPr>
          <w:rFonts w:ascii="Traditional Arabic" w:eastAsia="Calibri" w:hAnsi="Traditional Arabic" w:cs="Traditional Arabic" w:hint="cs"/>
          <w:b/>
          <w:bCs/>
          <w:sz w:val="36"/>
          <w:szCs w:val="36"/>
          <w:rtl/>
        </w:rPr>
        <w:t>النحل</w:t>
      </w:r>
      <w:r w:rsidRPr="00A83FF9">
        <w:rPr>
          <w:rFonts w:ascii="Traditional Arabic" w:eastAsia="Calibri" w:hAnsi="Traditional Arabic" w:cs="Traditional Arabic"/>
          <w:b/>
          <w:bCs/>
          <w:sz w:val="36"/>
          <w:szCs w:val="36"/>
          <w:rtl/>
        </w:rPr>
        <w:t xml:space="preserve">" </w:t>
      </w:r>
      <w:r w:rsidRPr="00A83FF9">
        <w:rPr>
          <w:rFonts w:ascii="Traditional Arabic" w:eastAsia="Calibri" w:hAnsi="Traditional Arabic" w:cs="Traditional Arabic" w:hint="cs"/>
          <w:b/>
          <w:bCs/>
          <w:sz w:val="36"/>
          <w:szCs w:val="36"/>
          <w:rtl/>
        </w:rPr>
        <w:t>الآية</w:t>
      </w:r>
      <w:r w:rsidRPr="00A83FF9">
        <w:rPr>
          <w:rFonts w:ascii="Traditional Arabic" w:eastAsia="Calibri" w:hAnsi="Traditional Arabic" w:cs="Traditional Arabic"/>
          <w:b/>
          <w:bCs/>
          <w:sz w:val="36"/>
          <w:szCs w:val="36"/>
          <w:rtl/>
        </w:rPr>
        <w:t xml:space="preserve"> </w:t>
      </w:r>
      <w:r w:rsidRPr="00A83FF9">
        <w:rPr>
          <w:rFonts w:ascii="Traditional Arabic" w:eastAsia="Calibri" w:hAnsi="Traditional Arabic" w:cs="Traditional Arabic" w:hint="cs"/>
          <w:b/>
          <w:bCs/>
          <w:sz w:val="32"/>
          <w:szCs w:val="32"/>
          <w:rtl/>
        </w:rPr>
        <w:t>/</w:t>
      </w:r>
      <w:r>
        <w:rPr>
          <w:rFonts w:ascii="Traditional Arabic" w:eastAsia="Calibri" w:hAnsi="Traditional Arabic" w:cs="Traditional Arabic" w:hint="cs"/>
          <w:b/>
          <w:bCs/>
          <w:sz w:val="32"/>
          <w:szCs w:val="32"/>
          <w:rtl/>
        </w:rPr>
        <w:t>94-100</w:t>
      </w:r>
      <w:r w:rsidRPr="00A83FF9">
        <w:rPr>
          <w:rFonts w:ascii="Traditional Arabic" w:eastAsia="Calibri" w:hAnsi="Traditional Arabic" w:cs="Traditional Arabic" w:hint="cs"/>
          <w:b/>
          <w:bCs/>
          <w:sz w:val="32"/>
          <w:szCs w:val="32"/>
          <w:rtl/>
        </w:rPr>
        <w:t>/</w:t>
      </w:r>
    </w:p>
    <w:p w14:paraId="6CA33932" w14:textId="77777777" w:rsidR="009C222E" w:rsidRDefault="009C222E" w:rsidP="009C222E">
      <w:pPr>
        <w:rPr>
          <w:rFonts w:ascii="Traditional Arabic" w:eastAsia="Calibri" w:hAnsi="Traditional Arabic" w:cs="Traditional Arabic"/>
          <w:b/>
          <w:bCs/>
          <w:sz w:val="36"/>
          <w:szCs w:val="36"/>
          <w:rtl/>
        </w:rPr>
      </w:pPr>
      <w:r w:rsidRPr="00A93DB5">
        <w:rPr>
          <w:rFonts w:ascii="Traditional Arabic" w:eastAsia="Calibri" w:hAnsi="Traditional Arabic" w:cs="Traditional Arabic" w:hint="cs"/>
          <w:b/>
          <w:bCs/>
          <w:sz w:val="36"/>
          <w:szCs w:val="36"/>
          <w:rtl/>
        </w:rPr>
        <w:t>- المنتقى</w:t>
      </w:r>
      <w:r>
        <w:rPr>
          <w:rFonts w:ascii="Traditional Arabic" w:eastAsia="Calibri" w:hAnsi="Traditional Arabic" w:cs="Traditional Arabic" w:hint="cs"/>
          <w:b/>
          <w:bCs/>
          <w:sz w:val="36"/>
          <w:szCs w:val="36"/>
          <w:rtl/>
        </w:rPr>
        <w:t xml:space="preserve">؛ </w:t>
      </w:r>
      <w:r w:rsidRPr="00A93DB5">
        <w:rPr>
          <w:rFonts w:ascii="Traditional Arabic" w:eastAsia="Calibri" w:hAnsi="Traditional Arabic" w:cs="Traditional Arabic" w:hint="cs"/>
          <w:b/>
          <w:bCs/>
          <w:sz w:val="36"/>
          <w:szCs w:val="36"/>
          <w:rtl/>
        </w:rPr>
        <w:t>أبواب</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دخول</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مكة</w:t>
      </w:r>
      <w:r>
        <w:rPr>
          <w:rFonts w:ascii="Traditional Arabic" w:eastAsia="Calibri" w:hAnsi="Traditional Arabic" w:cs="Traditional Arabic" w:hint="cs"/>
          <w:b/>
          <w:bCs/>
          <w:sz w:val="36"/>
          <w:szCs w:val="36"/>
          <w:rtl/>
        </w:rPr>
        <w:t>.</w:t>
      </w:r>
    </w:p>
    <w:p w14:paraId="4CD63218" w14:textId="77777777" w:rsidR="009C222E" w:rsidRDefault="009C222E" w:rsidP="009C222E">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الجامع لفوائد بلوغ المرام؛ تتمة باب الحث على الخشوع في الصلاة.</w:t>
      </w:r>
    </w:p>
    <w:p w14:paraId="504C912B" w14:textId="77777777" w:rsidR="009C222E" w:rsidRPr="00A93DB5" w:rsidRDefault="009C222E" w:rsidP="009C222E">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497556">
        <w:rPr>
          <w:rFonts w:ascii="Traditional Arabic" w:eastAsia="Calibri" w:hAnsi="Traditional Arabic" w:cs="Traditional Arabic" w:hint="cs"/>
          <w:b/>
          <w:bCs/>
          <w:sz w:val="36"/>
          <w:szCs w:val="36"/>
          <w:rtl/>
        </w:rPr>
        <w:t>تعظيم</w:t>
      </w:r>
      <w:r w:rsidRPr="00497556">
        <w:rPr>
          <w:rFonts w:ascii="Traditional Arabic" w:eastAsia="Calibri" w:hAnsi="Traditional Arabic" w:cs="Traditional Arabic"/>
          <w:b/>
          <w:bCs/>
          <w:sz w:val="36"/>
          <w:szCs w:val="36"/>
          <w:rtl/>
        </w:rPr>
        <w:t xml:space="preserve"> </w:t>
      </w:r>
      <w:r w:rsidRPr="00497556">
        <w:rPr>
          <w:rFonts w:ascii="Traditional Arabic" w:eastAsia="Calibri" w:hAnsi="Traditional Arabic" w:cs="Traditional Arabic" w:hint="cs"/>
          <w:b/>
          <w:bCs/>
          <w:sz w:val="36"/>
          <w:szCs w:val="36"/>
          <w:rtl/>
        </w:rPr>
        <w:t>قدر</w:t>
      </w:r>
      <w:r w:rsidRPr="00497556">
        <w:rPr>
          <w:rFonts w:ascii="Traditional Arabic" w:eastAsia="Calibri" w:hAnsi="Traditional Arabic" w:cs="Traditional Arabic"/>
          <w:b/>
          <w:bCs/>
          <w:sz w:val="36"/>
          <w:szCs w:val="36"/>
          <w:rtl/>
        </w:rPr>
        <w:t xml:space="preserve"> </w:t>
      </w:r>
      <w:r w:rsidRPr="00497556">
        <w:rPr>
          <w:rFonts w:ascii="Traditional Arabic" w:eastAsia="Calibri" w:hAnsi="Traditional Arabic" w:cs="Traditional Arabic" w:hint="cs"/>
          <w:b/>
          <w:bCs/>
          <w:sz w:val="36"/>
          <w:szCs w:val="36"/>
          <w:rtl/>
        </w:rPr>
        <w:t>الصلاة</w:t>
      </w:r>
      <w:r>
        <w:rPr>
          <w:rFonts w:ascii="Traditional Arabic" w:eastAsia="Calibri" w:hAnsi="Traditional Arabic" w:cs="Traditional Arabic" w:hint="cs"/>
          <w:b/>
          <w:bCs/>
          <w:sz w:val="36"/>
          <w:szCs w:val="36"/>
          <w:rtl/>
        </w:rPr>
        <w:t>؛ فرق المرجئة وفساد مذهبهم.</w:t>
      </w:r>
    </w:p>
    <w:p w14:paraId="2469FF48" w14:textId="77777777" w:rsidR="009C222E" w:rsidRPr="00A83FF9" w:rsidRDefault="009C222E" w:rsidP="009C222E">
      <w:pPr>
        <w:rPr>
          <w:rFonts w:ascii="Traditional Arabic" w:eastAsia="Calibri" w:hAnsi="Traditional Arabic" w:cs="Traditional Arabic"/>
          <w:b/>
          <w:bCs/>
          <w:sz w:val="36"/>
          <w:szCs w:val="36"/>
          <w:rtl/>
        </w:rPr>
      </w:pPr>
      <w:r w:rsidRPr="00A83FF9">
        <w:rPr>
          <w:rFonts w:ascii="Traditional Arabic" w:eastAsia="Calibri" w:hAnsi="Traditional Arabic" w:cs="Traditional Arabic" w:hint="cs"/>
          <w:b/>
          <w:bCs/>
          <w:sz w:val="36"/>
          <w:szCs w:val="36"/>
          <w:rtl/>
        </w:rPr>
        <w:t>- الفتاوى</w:t>
      </w:r>
      <w:r w:rsidRPr="00A83FF9">
        <w:rPr>
          <w:rFonts w:ascii="Traditional Arabic" w:eastAsia="Calibri" w:hAnsi="Traditional Arabic" w:cs="Traditional Arabic"/>
          <w:b/>
          <w:bCs/>
          <w:sz w:val="36"/>
          <w:szCs w:val="36"/>
          <w:rtl/>
        </w:rPr>
        <w:t>.</w:t>
      </w:r>
    </w:p>
    <w:p w14:paraId="11732CC6" w14:textId="77777777" w:rsidR="009C222E" w:rsidRPr="00A83FF9" w:rsidRDefault="009C222E" w:rsidP="009C222E">
      <w:pPr>
        <w:rPr>
          <w:rFonts w:ascii="Traditional Arabic" w:eastAsia="Calibri" w:hAnsi="Traditional Arabic" w:cs="Traditional Arabic"/>
          <w:b/>
          <w:bCs/>
          <w:sz w:val="36"/>
          <w:szCs w:val="36"/>
          <w:rtl/>
        </w:rPr>
      </w:pPr>
    </w:p>
    <w:p w14:paraId="0A896394" w14:textId="77777777" w:rsidR="009C222E" w:rsidRPr="00A83FF9" w:rsidRDefault="009C222E" w:rsidP="009C222E">
      <w:pPr>
        <w:rPr>
          <w:rFonts w:ascii="Traditional Arabic" w:eastAsia="Calibri" w:hAnsi="Traditional Arabic" w:cs="Traditional Arabic"/>
          <w:b/>
          <w:bCs/>
          <w:sz w:val="36"/>
          <w:szCs w:val="36"/>
          <w:rtl/>
        </w:rPr>
      </w:pPr>
      <w:r w:rsidRPr="00A83FF9">
        <w:rPr>
          <w:rFonts w:ascii="Traditional Arabic" w:eastAsia="Calibri" w:hAnsi="Traditional Arabic" w:cs="Traditional Arabic"/>
          <w:b/>
          <w:bCs/>
          <w:sz w:val="36"/>
          <w:szCs w:val="36"/>
          <w:rtl/>
        </w:rPr>
        <w:t>...........................................</w:t>
      </w:r>
    </w:p>
    <w:p w14:paraId="53BDC85B" w14:textId="77777777" w:rsidR="009C222E" w:rsidRPr="00A83FF9" w:rsidRDefault="009C222E" w:rsidP="009C222E">
      <w:pPr>
        <w:rPr>
          <w:rFonts w:ascii="Traditional Arabic" w:eastAsia="Calibri" w:hAnsi="Traditional Arabic" w:cs="Traditional Arabic"/>
          <w:b/>
          <w:bCs/>
          <w:sz w:val="36"/>
          <w:szCs w:val="36"/>
          <w:rtl/>
        </w:rPr>
      </w:pPr>
    </w:p>
    <w:p w14:paraId="32BC2F9D" w14:textId="77777777" w:rsidR="009C222E" w:rsidRPr="00A83FF9" w:rsidRDefault="009C222E" w:rsidP="009C222E">
      <w:pPr>
        <w:rPr>
          <w:rFonts w:ascii="Traditional Arabic" w:eastAsia="Calibri" w:hAnsi="Traditional Arabic" w:cs="Traditional Arabic"/>
          <w:b/>
          <w:bCs/>
          <w:sz w:val="36"/>
          <w:szCs w:val="36"/>
          <w:rtl/>
        </w:rPr>
      </w:pPr>
      <w:r w:rsidRPr="00A83FF9">
        <w:rPr>
          <w:rFonts w:ascii="Traditional Arabic" w:eastAsia="Calibri" w:hAnsi="Traditional Arabic" w:cs="Traditional Arabic"/>
          <w:b/>
          <w:bCs/>
          <w:sz w:val="36"/>
          <w:szCs w:val="36"/>
          <w:rtl/>
        </w:rPr>
        <w:t> </w:t>
      </w:r>
    </w:p>
    <w:p w14:paraId="787B6ABB" w14:textId="77777777" w:rsidR="009C222E" w:rsidRPr="00A83FF9" w:rsidRDefault="009C222E" w:rsidP="009C222E">
      <w:pPr>
        <w:rPr>
          <w:rFonts w:ascii="Traditional Arabic" w:eastAsia="Calibri" w:hAnsi="Traditional Arabic" w:cs="Traditional Arabic"/>
          <w:b/>
          <w:bCs/>
          <w:sz w:val="36"/>
          <w:szCs w:val="36"/>
          <w:rtl/>
        </w:rPr>
      </w:pPr>
      <w:r w:rsidRPr="00A83FF9">
        <w:rPr>
          <w:rFonts w:ascii="Traditional Arabic" w:eastAsia="Calibri" w:hAnsi="Traditional Arabic" w:cs="Traditional Arabic"/>
          <w:b/>
          <w:bCs/>
          <w:sz w:val="36"/>
          <w:szCs w:val="36"/>
          <w:rtl/>
        </w:rPr>
        <w:t xml:space="preserve"> </w:t>
      </w:r>
    </w:p>
    <w:p w14:paraId="31BA79D3" w14:textId="77777777" w:rsidR="009C222E" w:rsidRPr="00A83FF9" w:rsidRDefault="009C222E" w:rsidP="009C222E">
      <w:pPr>
        <w:bidi w:val="0"/>
        <w:rPr>
          <w:rFonts w:ascii="Traditional Arabic" w:eastAsia="Calibri" w:hAnsi="Traditional Arabic" w:cs="Traditional Arabic"/>
          <w:b/>
          <w:bCs/>
          <w:sz w:val="36"/>
          <w:szCs w:val="36"/>
          <w:rtl/>
        </w:rPr>
      </w:pPr>
      <w:r w:rsidRPr="00A83FF9">
        <w:rPr>
          <w:rFonts w:ascii="Traditional Arabic" w:eastAsia="Calibri" w:hAnsi="Traditional Arabic" w:cs="Traditional Arabic"/>
          <w:b/>
          <w:bCs/>
          <w:sz w:val="36"/>
          <w:szCs w:val="36"/>
          <w:rtl/>
        </w:rPr>
        <w:br w:type="page"/>
      </w:r>
    </w:p>
    <w:p w14:paraId="59E07116" w14:textId="77777777" w:rsidR="009C222E" w:rsidRPr="00C5706F" w:rsidRDefault="009C222E" w:rsidP="009C222E">
      <w:pPr>
        <w:jc w:val="lowKashida"/>
        <w:rPr>
          <w:rFonts w:ascii="Traditional Arabic" w:eastAsia="Calibri" w:hAnsi="Traditional Arabic" w:cs="Traditional Arabic"/>
          <w:b/>
          <w:bCs/>
          <w:sz w:val="36"/>
          <w:szCs w:val="36"/>
          <w:rtl/>
        </w:rPr>
      </w:pPr>
      <w:r w:rsidRPr="00C5706F">
        <w:rPr>
          <w:rFonts w:ascii="Traditional Arabic" w:eastAsia="Calibri" w:hAnsi="Traditional Arabic" w:cs="Traditional Arabic"/>
          <w:b/>
          <w:bCs/>
          <w:sz w:val="36"/>
          <w:szCs w:val="36"/>
          <w:rtl/>
        </w:rPr>
        <w:lastRenderedPageBreak/>
        <w:t xml:space="preserve"> (تفسير</w:t>
      </w:r>
      <w:r w:rsidRPr="00C5706F">
        <w:rPr>
          <w:rFonts w:ascii="Traditional Arabic" w:eastAsia="Calibri" w:hAnsi="Traditional Arabic" w:cs="Traditional Arabic" w:hint="cs"/>
          <w:b/>
          <w:bCs/>
          <w:sz w:val="36"/>
          <w:szCs w:val="36"/>
          <w:rtl/>
        </w:rPr>
        <w:t>ُ</w:t>
      </w:r>
      <w:r w:rsidRPr="00C5706F">
        <w:rPr>
          <w:rFonts w:ascii="Traditional Arabic" w:eastAsia="Calibri" w:hAnsi="Traditional Arabic" w:cs="Traditional Arabic"/>
          <w:b/>
          <w:bCs/>
          <w:sz w:val="36"/>
          <w:szCs w:val="36"/>
          <w:rtl/>
        </w:rPr>
        <w:t xml:space="preserve"> الش</w:t>
      </w:r>
      <w:r w:rsidRPr="00C5706F">
        <w:rPr>
          <w:rFonts w:ascii="Traditional Arabic" w:eastAsia="Calibri" w:hAnsi="Traditional Arabic" w:cs="Traditional Arabic" w:hint="cs"/>
          <w:b/>
          <w:bCs/>
          <w:sz w:val="36"/>
          <w:szCs w:val="36"/>
          <w:rtl/>
        </w:rPr>
        <w:t>َّ</w:t>
      </w:r>
      <w:r w:rsidRPr="00C5706F">
        <w:rPr>
          <w:rFonts w:ascii="Traditional Arabic" w:eastAsia="Calibri" w:hAnsi="Traditional Arabic" w:cs="Traditional Arabic"/>
          <w:b/>
          <w:bCs/>
          <w:sz w:val="36"/>
          <w:szCs w:val="36"/>
          <w:rtl/>
        </w:rPr>
        <w:t>يخ</w:t>
      </w:r>
      <w:r w:rsidRPr="00C5706F">
        <w:rPr>
          <w:rFonts w:ascii="Traditional Arabic" w:eastAsia="Calibri" w:hAnsi="Traditional Arabic" w:cs="Traditional Arabic" w:hint="cs"/>
          <w:b/>
          <w:bCs/>
          <w:sz w:val="36"/>
          <w:szCs w:val="36"/>
          <w:rtl/>
        </w:rPr>
        <w:t>ِ</w:t>
      </w:r>
      <w:r w:rsidRPr="00C5706F">
        <w:rPr>
          <w:rFonts w:ascii="Traditional Arabic" w:eastAsia="Calibri" w:hAnsi="Traditional Arabic" w:cs="Traditional Arabic"/>
          <w:b/>
          <w:bCs/>
          <w:sz w:val="36"/>
          <w:szCs w:val="36"/>
          <w:rtl/>
        </w:rPr>
        <w:t xml:space="preserve"> البر</w:t>
      </w:r>
      <w:r w:rsidRPr="00C5706F">
        <w:rPr>
          <w:rFonts w:ascii="Traditional Arabic" w:eastAsia="Calibri" w:hAnsi="Traditional Arabic" w:cs="Traditional Arabic" w:hint="cs"/>
          <w:b/>
          <w:bCs/>
          <w:sz w:val="36"/>
          <w:szCs w:val="36"/>
          <w:rtl/>
        </w:rPr>
        <w:t>َّ</w:t>
      </w:r>
      <w:r w:rsidRPr="00C5706F">
        <w:rPr>
          <w:rFonts w:ascii="Traditional Arabic" w:eastAsia="Calibri" w:hAnsi="Traditional Arabic" w:cs="Traditional Arabic"/>
          <w:b/>
          <w:bCs/>
          <w:sz w:val="36"/>
          <w:szCs w:val="36"/>
          <w:rtl/>
        </w:rPr>
        <w:t>اك)</w:t>
      </w:r>
    </w:p>
    <w:p w14:paraId="125F463E" w14:textId="77777777" w:rsidR="009C222E" w:rsidRDefault="009C222E" w:rsidP="009C222E">
      <w:pPr>
        <w:tabs>
          <w:tab w:val="left" w:pos="8186"/>
        </w:tabs>
        <w:rPr>
          <w:rFonts w:ascii="Traditional Arabic" w:eastAsia="Calibri" w:hAnsi="Traditional Arabic" w:cs="Traditional Arabic"/>
          <w:b/>
          <w:bCs/>
          <w:sz w:val="36"/>
          <w:szCs w:val="36"/>
          <w:rtl/>
        </w:rPr>
      </w:pPr>
      <w:r w:rsidRPr="00C5706F">
        <w:rPr>
          <w:rFonts w:ascii="Traditional Arabic" w:eastAsia="Calibri" w:hAnsi="Traditional Arabic" w:cs="Traditional Arabic"/>
          <w:b/>
          <w:bCs/>
          <w:sz w:val="36"/>
          <w:szCs w:val="36"/>
          <w:rtl/>
        </w:rPr>
        <w:t xml:space="preserve">القارئ: أعوذُ </w:t>
      </w:r>
      <w:r>
        <w:rPr>
          <w:rFonts w:ascii="Traditional Arabic" w:eastAsia="Calibri" w:hAnsi="Traditional Arabic" w:cs="Traditional Arabic"/>
          <w:b/>
          <w:bCs/>
          <w:sz w:val="36"/>
          <w:szCs w:val="36"/>
          <w:rtl/>
        </w:rPr>
        <w:t>باللهِ مِن الشَّيطانِ الرَّجيمِ</w:t>
      </w:r>
      <w:r>
        <w:rPr>
          <w:rFonts w:ascii="Traditional Arabic" w:eastAsia="Calibri" w:hAnsi="Traditional Arabic" w:cs="Traditional Arabic" w:hint="cs"/>
          <w:b/>
          <w:bCs/>
          <w:sz w:val="36"/>
          <w:szCs w:val="36"/>
          <w:rtl/>
        </w:rPr>
        <w:t xml:space="preserve">: </w:t>
      </w:r>
      <w:r w:rsidRPr="0015028A">
        <w:rPr>
          <w:rFonts w:ascii="Traditional Arabic" w:eastAsia="Calibri" w:hAnsi="Traditional Arabic" w:cs="Traditional Arabic" w:hint="cs"/>
          <w:b/>
          <w:bCs/>
          <w:color w:val="FF0000"/>
          <w:sz w:val="36"/>
          <w:szCs w:val="36"/>
          <w:rtl/>
        </w:rPr>
        <w:t>{</w:t>
      </w:r>
      <w:r w:rsidRPr="0015028A">
        <w:rPr>
          <w:rFonts w:ascii="Traditional Arabic" w:eastAsia="Calibri" w:hAnsi="Traditional Arabic" w:cs="Traditional Arabic"/>
          <w:b/>
          <w:bCs/>
          <w:color w:val="FF0000"/>
          <w:sz w:val="36"/>
          <w:szCs w:val="36"/>
          <w:rtl/>
        </w:rPr>
        <w:t>وَلَا تَتَّخِذُوا أَيْمَانَكُمْ دَخَلًا بَيْنَكُمْ فَتَزِلَّ قَدَمٌ بَعْدَ ثُبُوتِهَا وَتَذُوقُوا السُّوءَ بِمَا صَدَدْتُمْ عَنْ سَبِيلِ اللَّهِ وَلَكُمْ عَذَابٌ عَظِيمٌ (94) وَلَا تَشْتَرُوا بِعَهْدِ اللَّهِ ثَمَنًا قَلِيلًا إِنَّمَا عِنْدَ اللَّهِ هُوَ خَيْرٌ لَكُمْ إِنْ كُنْتُمْ تَعْلَمُونَ (95) مَا عِنْدَكُمْ يَنْفَدُ وَمَا عِنْدَ اللَّهِ بَاقٍ وَلَنَجْزِيَنَّ الَّذِينَ صَبَرُوا أَجْرَهُمْ بِأَحْسَنِ مَا كَانُوا يَعْمَلُونَ (96) مَنْ عَمِلَ صَالِحًا مِنْ ذَكَرٍ أَوْ أُنْثَى وَهُوَ مُؤْمِنٌ فَلَنُحْيِيَنَّهُ حَيَاةً طَيِّبَةً وَلَنَجْزِيَنَّهُمْ أَجْرَهُمْ بِأَحْسَنِ مَا كَانُوا يَعْمَلُونَ (97) فَإِذَا قَرَأْتَ الْقُرْآنَ فَاسْتَعِذْ بِاللَّهِ مِنَ الشَّيْطَانِ الرَّجِيمِ (98) إِنَّهُ لَيْسَ لَهُ سُلْطَانٌ عَلَى الَّذِينَ آمَنُوا وَعَلَى رَبِّهِمْ يَتَوَكَّلُونَ (99) إِنَّمَا سُلْطَانُهُ عَلَى الَّذِينَ يَتَوَلَّوْنَهُ وَالَّذِينَ هُمْ بِهِ مُشْرِكُونَ</w:t>
      </w:r>
      <w:r w:rsidRPr="0015028A">
        <w:rPr>
          <w:rFonts w:ascii="Traditional Arabic" w:eastAsia="Calibri" w:hAnsi="Traditional Arabic" w:cs="Traditional Arabic" w:hint="cs"/>
          <w:b/>
          <w:bCs/>
          <w:color w:val="FF0000"/>
          <w:sz w:val="36"/>
          <w:szCs w:val="36"/>
          <w:rtl/>
        </w:rPr>
        <w:t xml:space="preserve">} </w:t>
      </w:r>
      <w:r w:rsidRPr="0015028A">
        <w:rPr>
          <w:rFonts w:ascii="Traditional Arabic" w:eastAsia="Calibri" w:hAnsi="Traditional Arabic" w:cs="Traditional Arabic" w:hint="cs"/>
          <w:b/>
          <w:bCs/>
          <w:sz w:val="28"/>
          <w:szCs w:val="28"/>
          <w:rtl/>
        </w:rPr>
        <w:t>[النحل:94-100]</w:t>
      </w:r>
    </w:p>
    <w:p w14:paraId="6C16658E" w14:textId="77777777" w:rsidR="009C222E" w:rsidRPr="00D801EC"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D801EC">
        <w:rPr>
          <w:rFonts w:ascii="Traditional Arabic" w:eastAsia="Calibri" w:hAnsi="Traditional Arabic" w:cs="Traditional Arabic" w:hint="cs"/>
          <w:sz w:val="36"/>
          <w:szCs w:val="36"/>
          <w:rtl/>
        </w:rPr>
        <w:t>إلى هنا، لا إله إلا الله.</w:t>
      </w:r>
    </w:p>
    <w:p w14:paraId="3242D8CC" w14:textId="77777777" w:rsidR="009C222E" w:rsidRDefault="009C222E" w:rsidP="009C222E">
      <w:pPr>
        <w:tabs>
          <w:tab w:val="left" w:pos="8186"/>
        </w:tabs>
        <w:rPr>
          <w:rFonts w:ascii="Traditional Arabic" w:eastAsia="Calibri" w:hAnsi="Traditional Arabic" w:cs="Traditional Arabic"/>
          <w:sz w:val="36"/>
          <w:szCs w:val="36"/>
          <w:rtl/>
        </w:rPr>
      </w:pPr>
      <w:r w:rsidRPr="00D801EC">
        <w:rPr>
          <w:rFonts w:ascii="Traditional Arabic" w:eastAsia="Calibri" w:hAnsi="Traditional Arabic" w:cs="Traditional Arabic" w:hint="cs"/>
          <w:sz w:val="36"/>
          <w:szCs w:val="36"/>
          <w:rtl/>
        </w:rPr>
        <w:t>يقول تعالى: {</w:t>
      </w:r>
      <w:r w:rsidRPr="00D801EC">
        <w:rPr>
          <w:rFonts w:ascii="Traditional Arabic" w:eastAsia="Calibri" w:hAnsi="Traditional Arabic" w:cs="Traditional Arabic"/>
          <w:sz w:val="36"/>
          <w:szCs w:val="36"/>
          <w:rtl/>
        </w:rPr>
        <w:t>وَلَا تَتَّخِذُوا أَيْمَانَكُمْ</w:t>
      </w:r>
      <w:r w:rsidRPr="00D801EC">
        <w:rPr>
          <w:rFonts w:ascii="Traditional Arabic" w:eastAsia="Calibri" w:hAnsi="Traditional Arabic" w:cs="Traditional Arabic" w:hint="cs"/>
          <w:sz w:val="36"/>
          <w:szCs w:val="36"/>
          <w:rtl/>
        </w:rPr>
        <w:t>} يعني عهودكم المؤكدة بالأيمان لا تتخذوها فيما بينكم احتيالا وخديعة بإضمار النية السيئة ونية النكث والغدر {</w:t>
      </w:r>
      <w:r w:rsidRPr="00D801EC">
        <w:rPr>
          <w:rFonts w:ascii="Traditional Arabic" w:eastAsia="Calibri" w:hAnsi="Traditional Arabic" w:cs="Traditional Arabic"/>
          <w:sz w:val="36"/>
          <w:szCs w:val="36"/>
          <w:rtl/>
        </w:rPr>
        <w:t>وَلَا تَتَّخِذُوا أَيْمَانَكُمْ دَخَلًا بَيْنَكُمْ فَتَزِلَّ قَدَمٌ</w:t>
      </w:r>
      <w:r w:rsidRPr="00D801EC">
        <w:rPr>
          <w:rFonts w:ascii="Traditional Arabic" w:eastAsia="Calibri" w:hAnsi="Traditional Arabic" w:cs="Traditional Arabic" w:hint="cs"/>
          <w:sz w:val="36"/>
          <w:szCs w:val="36"/>
          <w:rtl/>
        </w:rPr>
        <w:t>} فيكون ذلك سبب للزل</w:t>
      </w:r>
      <w:r>
        <w:rPr>
          <w:rFonts w:ascii="Traditional Arabic" w:eastAsia="Calibri" w:hAnsi="Traditional Arabic" w:cs="Traditional Arabic" w:hint="cs"/>
          <w:sz w:val="36"/>
          <w:szCs w:val="36"/>
          <w:rtl/>
        </w:rPr>
        <w:t>ل</w:t>
      </w:r>
      <w:r w:rsidRPr="00D801EC">
        <w:rPr>
          <w:rFonts w:ascii="Traditional Arabic" w:eastAsia="Calibri" w:hAnsi="Traditional Arabic" w:cs="Traditional Arabic" w:hint="cs"/>
          <w:sz w:val="36"/>
          <w:szCs w:val="36"/>
          <w:rtl/>
        </w:rPr>
        <w:t xml:space="preserve"> لزلة القدم ومن زلت قدمه هوى في الهاوية {</w:t>
      </w:r>
      <w:r w:rsidRPr="00D801EC">
        <w:rPr>
          <w:rFonts w:ascii="Traditional Arabic" w:eastAsia="Calibri" w:hAnsi="Traditional Arabic" w:cs="Traditional Arabic"/>
          <w:sz w:val="36"/>
          <w:szCs w:val="36"/>
          <w:rtl/>
        </w:rPr>
        <w:t>فَتَزِلَّ قَدَمٌ بَعْدَ ثُبُوتِهَا وَتَذُوقُوا السُّوءَ بِمَا صَدَدْتُمْ عَنْ سَبِيلِ اللَّهِ</w:t>
      </w:r>
      <w:r w:rsidRPr="00D801EC">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تذوقون الأمر السيئ الذي يسوء</w:t>
      </w:r>
      <w:r w:rsidRPr="00D801EC">
        <w:rPr>
          <w:rFonts w:ascii="Traditional Arabic" w:eastAsia="Calibri" w:hAnsi="Traditional Arabic" w:cs="Traditional Arabic" w:hint="cs"/>
          <w:sz w:val="36"/>
          <w:szCs w:val="36"/>
          <w:rtl/>
        </w:rPr>
        <w:t>كم {</w:t>
      </w:r>
      <w:r w:rsidRPr="00D801EC">
        <w:rPr>
          <w:rFonts w:ascii="Traditional Arabic" w:eastAsia="Calibri" w:hAnsi="Traditional Arabic" w:cs="Traditional Arabic"/>
          <w:sz w:val="36"/>
          <w:szCs w:val="36"/>
          <w:rtl/>
        </w:rPr>
        <w:t>وَتَذُوقُوا السُّوءَ بِمَا صَدَدْتُمْ عَنْ سَبِيلِ اللَّهِ وَلَكُمْ عَذَابٌ عَظِيمٌ</w:t>
      </w:r>
      <w:r>
        <w:rPr>
          <w:rFonts w:ascii="Traditional Arabic" w:eastAsia="Calibri" w:hAnsi="Traditional Arabic" w:cs="Traditional Arabic" w:hint="cs"/>
          <w:sz w:val="36"/>
          <w:szCs w:val="36"/>
          <w:rtl/>
        </w:rPr>
        <w:t>}.</w:t>
      </w:r>
    </w:p>
    <w:p w14:paraId="4983C647" w14:textId="77777777" w:rsidR="009C222E" w:rsidRDefault="009C222E" w:rsidP="009C222E">
      <w:pPr>
        <w:tabs>
          <w:tab w:val="left" w:pos="8186"/>
        </w:tabs>
        <w:rPr>
          <w:rFonts w:ascii="Traditional Arabic" w:eastAsia="Calibri" w:hAnsi="Traditional Arabic" w:cs="Traditional Arabic"/>
          <w:sz w:val="36"/>
          <w:szCs w:val="36"/>
          <w:rtl/>
        </w:rPr>
      </w:pPr>
      <w:r w:rsidRPr="00D801EC">
        <w:rPr>
          <w:rFonts w:ascii="Traditional Arabic" w:eastAsia="Calibri" w:hAnsi="Traditional Arabic" w:cs="Traditional Arabic" w:hint="cs"/>
          <w:sz w:val="36"/>
          <w:szCs w:val="36"/>
          <w:rtl/>
        </w:rPr>
        <w:t>ثم قال تعالى: {</w:t>
      </w:r>
      <w:r w:rsidRPr="00D801EC">
        <w:rPr>
          <w:rFonts w:ascii="Traditional Arabic" w:eastAsia="Calibri" w:hAnsi="Traditional Arabic" w:cs="Traditional Arabic"/>
          <w:sz w:val="36"/>
          <w:szCs w:val="36"/>
          <w:rtl/>
        </w:rPr>
        <w:t>وَلَا تَشْتَرُوا بِعَهْدِ اللَّهِ ثَمَنًا قَلِيلًا</w:t>
      </w:r>
      <w:r w:rsidRPr="00D801EC">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r w:rsidRPr="00D801EC">
        <w:rPr>
          <w:rFonts w:ascii="Traditional Arabic" w:eastAsia="Calibri" w:hAnsi="Traditional Arabic" w:cs="Traditional Arabic" w:hint="cs"/>
          <w:sz w:val="36"/>
          <w:szCs w:val="36"/>
          <w:rtl/>
        </w:rPr>
        <w:t xml:space="preserve"> {</w:t>
      </w:r>
      <w:r w:rsidRPr="00D801EC">
        <w:rPr>
          <w:rFonts w:ascii="Traditional Arabic" w:eastAsia="Calibri" w:hAnsi="Traditional Arabic" w:cs="Traditional Arabic"/>
          <w:sz w:val="36"/>
          <w:szCs w:val="36"/>
          <w:rtl/>
        </w:rPr>
        <w:t>وَلَا تَشْتَرُوا بِعَهْدِ اللَّهِ ثَمَنًا قَلِيلًا</w:t>
      </w:r>
      <w:r w:rsidRPr="00D801EC">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بأن تنكثوه ولا توفوا به من أجل طمع تنالونه وحظ من حظوظ </w:t>
      </w:r>
      <w:r w:rsidRPr="00645AC2">
        <w:rPr>
          <w:rFonts w:ascii="Traditional Arabic" w:eastAsia="Calibri" w:hAnsi="Traditional Arabic" w:cs="Traditional Arabic" w:hint="cs"/>
          <w:sz w:val="36"/>
          <w:szCs w:val="36"/>
          <w:rtl/>
        </w:rPr>
        <w:t>الدنيا {</w:t>
      </w:r>
      <w:r w:rsidRPr="00645AC2">
        <w:rPr>
          <w:rFonts w:ascii="Traditional Arabic" w:eastAsia="Calibri" w:hAnsi="Traditional Arabic" w:cs="Traditional Arabic"/>
          <w:sz w:val="36"/>
          <w:szCs w:val="36"/>
          <w:rtl/>
        </w:rPr>
        <w:t>وَلَا تَشْتَرُوا بِعَهْدِ اللَّهِ ثَمَنًا قَلِيلًا إِنَّمَا عِنْدَ اللَّهِ هُوَ خَيْرٌ لَكُمْ إِنْ كُنْتُمْ تَعْلَمُونَ</w:t>
      </w:r>
      <w:r w:rsidRPr="00645AC2">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ما عند الله من الأجر والثواب {</w:t>
      </w:r>
      <w:r w:rsidRPr="00645AC2">
        <w:rPr>
          <w:rFonts w:ascii="Traditional Arabic" w:eastAsia="Calibri" w:hAnsi="Traditional Arabic" w:cs="Traditional Arabic"/>
          <w:sz w:val="36"/>
          <w:szCs w:val="36"/>
          <w:rtl/>
        </w:rPr>
        <w:t>خَيْرٌ لَكُمْ إِنْ كُنْتُمْ تَعْلَمُونَ</w:t>
      </w:r>
      <w:r w:rsidRPr="00EB110F">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14:paraId="5F5A6629" w14:textId="77777777" w:rsidR="009C222E" w:rsidRDefault="009C222E" w:rsidP="009C222E">
      <w:pPr>
        <w:tabs>
          <w:tab w:val="left" w:pos="8186"/>
        </w:tabs>
        <w:rPr>
          <w:rFonts w:ascii="Traditional Arabic" w:eastAsia="Calibri" w:hAnsi="Traditional Arabic" w:cs="Traditional Arabic"/>
          <w:sz w:val="36"/>
          <w:szCs w:val="36"/>
          <w:rtl/>
        </w:rPr>
      </w:pPr>
      <w:r w:rsidRPr="00EB110F">
        <w:rPr>
          <w:rFonts w:ascii="Traditional Arabic" w:eastAsia="Calibri" w:hAnsi="Traditional Arabic" w:cs="Traditional Arabic" w:hint="cs"/>
          <w:sz w:val="36"/>
          <w:szCs w:val="36"/>
          <w:rtl/>
        </w:rPr>
        <w:t>{</w:t>
      </w:r>
      <w:r w:rsidRPr="00EB110F">
        <w:rPr>
          <w:rFonts w:ascii="Traditional Arabic" w:eastAsia="Calibri" w:hAnsi="Traditional Arabic" w:cs="Traditional Arabic"/>
          <w:sz w:val="36"/>
          <w:szCs w:val="36"/>
          <w:rtl/>
        </w:rPr>
        <w:t>مَا عِنْدَكُمْ يَنْفَدُ</w:t>
      </w:r>
      <w:r w:rsidRPr="00EB110F">
        <w:rPr>
          <w:rFonts w:ascii="Traditional Arabic" w:eastAsia="Calibri" w:hAnsi="Traditional Arabic" w:cs="Traditional Arabic" w:hint="cs"/>
          <w:sz w:val="36"/>
          <w:szCs w:val="36"/>
          <w:rtl/>
        </w:rPr>
        <w:t xml:space="preserve">} ما بأيديكم من الحظوظ </w:t>
      </w:r>
      <w:r>
        <w:rPr>
          <w:rFonts w:ascii="Traditional Arabic" w:eastAsia="Calibri" w:hAnsi="Traditional Arabic" w:cs="Traditional Arabic" w:hint="cs"/>
          <w:sz w:val="36"/>
          <w:szCs w:val="36"/>
          <w:rtl/>
        </w:rPr>
        <w:t>والمال فإنه ينفد وينتهي وينقضي ف</w:t>
      </w:r>
      <w:r w:rsidRPr="00EB110F">
        <w:rPr>
          <w:rFonts w:ascii="Traditional Arabic" w:eastAsia="Calibri" w:hAnsi="Traditional Arabic" w:cs="Traditional Arabic" w:hint="cs"/>
          <w:sz w:val="36"/>
          <w:szCs w:val="36"/>
          <w:rtl/>
        </w:rPr>
        <w:t>تكون أيد</w:t>
      </w:r>
      <w:r>
        <w:rPr>
          <w:rFonts w:ascii="Traditional Arabic" w:eastAsia="Calibri" w:hAnsi="Traditional Arabic" w:cs="Traditional Arabic" w:hint="cs"/>
          <w:sz w:val="36"/>
          <w:szCs w:val="36"/>
          <w:rtl/>
        </w:rPr>
        <w:t>ي</w:t>
      </w:r>
      <w:r w:rsidRPr="00EB110F">
        <w:rPr>
          <w:rFonts w:ascii="Traditional Arabic" w:eastAsia="Calibri" w:hAnsi="Traditional Arabic" w:cs="Traditional Arabic" w:hint="cs"/>
          <w:sz w:val="36"/>
          <w:szCs w:val="36"/>
          <w:rtl/>
        </w:rPr>
        <w:t>كم منه صفرا {</w:t>
      </w:r>
      <w:r w:rsidRPr="00EB110F">
        <w:rPr>
          <w:rFonts w:ascii="Traditional Arabic" w:eastAsia="Calibri" w:hAnsi="Traditional Arabic" w:cs="Traditional Arabic"/>
          <w:sz w:val="36"/>
          <w:szCs w:val="36"/>
          <w:rtl/>
        </w:rPr>
        <w:t>وَمَا عِنْدَ اللَّهِ بَاقٍ</w:t>
      </w:r>
      <w:r w:rsidRPr="00EB110F">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ما عند </w:t>
      </w:r>
      <w:r w:rsidRPr="00EB110F">
        <w:rPr>
          <w:rFonts w:ascii="Traditional Arabic" w:eastAsia="Calibri" w:hAnsi="Traditional Arabic" w:cs="Traditional Arabic" w:hint="cs"/>
          <w:sz w:val="36"/>
          <w:szCs w:val="36"/>
          <w:rtl/>
        </w:rPr>
        <w:t>الله باق</w:t>
      </w:r>
      <w:r>
        <w:rPr>
          <w:rFonts w:ascii="Traditional Arabic" w:eastAsia="Calibri" w:hAnsi="Traditional Arabic" w:cs="Traditional Arabic" w:hint="cs"/>
          <w:sz w:val="36"/>
          <w:szCs w:val="36"/>
          <w:rtl/>
        </w:rPr>
        <w:t>ٍ</w:t>
      </w:r>
      <w:r w:rsidRPr="00EB110F">
        <w:rPr>
          <w:rFonts w:ascii="Traditional Arabic" w:eastAsia="Calibri" w:hAnsi="Traditional Arabic" w:cs="Traditional Arabic" w:hint="cs"/>
          <w:sz w:val="36"/>
          <w:szCs w:val="36"/>
          <w:rtl/>
        </w:rPr>
        <w:t xml:space="preserve"> لا ينفد {</w:t>
      </w:r>
      <w:r w:rsidRPr="00EB110F">
        <w:rPr>
          <w:rFonts w:ascii="Traditional Arabic" w:eastAsia="Calibri" w:hAnsi="Traditional Arabic" w:cs="Traditional Arabic"/>
          <w:sz w:val="36"/>
          <w:szCs w:val="36"/>
          <w:rtl/>
        </w:rPr>
        <w:t>وَلَنَجْزِيَنَّ الَّذِينَ صَبَرُوا أَجْرَهُمْ بِأَحْسَنِ مَا كَانُوا يَعْمَلُونَ</w:t>
      </w:r>
      <w:r w:rsidRPr="00EB110F">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الذين صبروا فأدُّوا الواجبات وأوفوا بالعهود أقسم الله بأن يجزيهم {</w:t>
      </w:r>
      <w:r w:rsidRPr="00EB110F">
        <w:rPr>
          <w:rFonts w:ascii="Traditional Arabic" w:eastAsia="Calibri" w:hAnsi="Traditional Arabic" w:cs="Traditional Arabic"/>
          <w:sz w:val="36"/>
          <w:szCs w:val="36"/>
          <w:rtl/>
        </w:rPr>
        <w:t>بِأَحْسَنِ مَا كَانُوا يَعْمَلُونَ</w:t>
      </w:r>
      <w:r w:rsidRPr="00EB110F">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لأن اللام لام القسم هنا </w:t>
      </w:r>
      <w:r w:rsidRPr="00EB110F">
        <w:rPr>
          <w:rFonts w:ascii="Traditional Arabic" w:eastAsia="Calibri" w:hAnsi="Traditional Arabic" w:cs="Traditional Arabic" w:hint="cs"/>
          <w:sz w:val="36"/>
          <w:szCs w:val="36"/>
          <w:rtl/>
        </w:rPr>
        <w:t>{</w:t>
      </w:r>
      <w:r w:rsidRPr="00EB110F">
        <w:rPr>
          <w:rFonts w:ascii="Traditional Arabic" w:eastAsia="Calibri" w:hAnsi="Traditional Arabic" w:cs="Traditional Arabic"/>
          <w:sz w:val="36"/>
          <w:szCs w:val="36"/>
          <w:rtl/>
        </w:rPr>
        <w:t>وَلَنَجْزِيَنَّ الَّذِينَ صَبَرُوا</w:t>
      </w:r>
      <w:r>
        <w:rPr>
          <w:rFonts w:ascii="Traditional Arabic" w:eastAsia="Calibri" w:hAnsi="Traditional Arabic" w:cs="Traditional Arabic" w:hint="cs"/>
          <w:sz w:val="36"/>
          <w:szCs w:val="36"/>
          <w:rtl/>
        </w:rPr>
        <w:t xml:space="preserve">} بدليل تأكيد الفعل بالنون المؤكدة بالنون المشددة </w:t>
      </w:r>
      <w:r w:rsidRPr="00294AD1">
        <w:rPr>
          <w:rFonts w:ascii="Traditional Arabic" w:eastAsia="Calibri" w:hAnsi="Traditional Arabic" w:cs="Traditional Arabic" w:hint="cs"/>
          <w:sz w:val="36"/>
          <w:szCs w:val="36"/>
          <w:rtl/>
        </w:rPr>
        <w:t>{</w:t>
      </w:r>
      <w:r w:rsidRPr="00294AD1">
        <w:rPr>
          <w:rFonts w:ascii="Traditional Arabic" w:eastAsia="Calibri" w:hAnsi="Traditional Arabic" w:cs="Traditional Arabic"/>
          <w:sz w:val="36"/>
          <w:szCs w:val="36"/>
          <w:rtl/>
        </w:rPr>
        <w:t>وَلَنَجْزِيَنَّ الَّذِينَ صَبَرُوا أَجْرَهُمْ بِأَحْسَنِ مَا كَانُوا يَعْمَلُونَ (96) مَنْ عَمِلَ صَالِحًا مِنْ ذَكَرٍ أَوْ أُنْثَى وَهُوَ مُؤْمِنٌ فَلَنُحْيِيَنَّهُ</w:t>
      </w:r>
      <w:r w:rsidRPr="00294AD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أيضا هذا وعد آخر لمن آمن وعمل صالحا وهو مؤمن {</w:t>
      </w:r>
      <w:r w:rsidRPr="00294AD1">
        <w:rPr>
          <w:rFonts w:ascii="Traditional Arabic" w:eastAsia="Calibri" w:hAnsi="Traditional Arabic" w:cs="Traditional Arabic"/>
          <w:sz w:val="36"/>
          <w:szCs w:val="36"/>
          <w:rtl/>
        </w:rPr>
        <w:t>مِنْ ذَكَرٍ أَوْ أُنْثَى</w:t>
      </w:r>
      <w:r>
        <w:rPr>
          <w:rFonts w:ascii="Traditional Arabic" w:eastAsia="Calibri" w:hAnsi="Traditional Arabic" w:cs="Traditional Arabic" w:hint="cs"/>
          <w:sz w:val="36"/>
          <w:szCs w:val="36"/>
          <w:rtl/>
        </w:rPr>
        <w:t xml:space="preserve">} رجل أو امرأة فالله يجزيهم الجزاء الحسن ويحييهم الحياة الطيبة في الدنيا والآخرة </w:t>
      </w:r>
      <w:r w:rsidRPr="00294AD1">
        <w:rPr>
          <w:rFonts w:ascii="Traditional Arabic" w:eastAsia="Calibri" w:hAnsi="Traditional Arabic" w:cs="Traditional Arabic" w:hint="cs"/>
          <w:sz w:val="36"/>
          <w:szCs w:val="36"/>
          <w:rtl/>
        </w:rPr>
        <w:t>{</w:t>
      </w:r>
      <w:r w:rsidRPr="00294AD1">
        <w:rPr>
          <w:rFonts w:ascii="Traditional Arabic" w:eastAsia="Calibri" w:hAnsi="Traditional Arabic" w:cs="Traditional Arabic"/>
          <w:sz w:val="36"/>
          <w:szCs w:val="36"/>
          <w:rtl/>
        </w:rPr>
        <w:t>فَلَنُحْيِيَنَّهُ حَيَاةً طَيِّبَةً وَلَنَجْزِيَنَّهُمْ أَجْرَهُمْ بِأَحْسَنِ مَا كَانُوا يَعْمَلُونَ</w:t>
      </w:r>
      <w:r>
        <w:rPr>
          <w:rFonts w:ascii="Traditional Arabic" w:eastAsia="Calibri" w:hAnsi="Traditional Arabic" w:cs="Traditional Arabic" w:hint="cs"/>
          <w:sz w:val="36"/>
          <w:szCs w:val="36"/>
          <w:rtl/>
        </w:rPr>
        <w:t>}.</w:t>
      </w:r>
    </w:p>
    <w:p w14:paraId="2A0E20F7" w14:textId="77777777" w:rsidR="009C222E" w:rsidRPr="00C40FA8"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 تعالى لمن أراد تلاوة القرآن أن يستعيذ بالله من الشيطان الرجيم</w:t>
      </w:r>
      <w:r w:rsidRPr="00294AD1">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294AD1">
        <w:rPr>
          <w:rFonts w:ascii="Traditional Arabic" w:eastAsia="Calibri" w:hAnsi="Traditional Arabic" w:cs="Traditional Arabic"/>
          <w:sz w:val="36"/>
          <w:szCs w:val="36"/>
          <w:rtl/>
        </w:rPr>
        <w:t>فَإِذَا قَرَأْتَ الْقُرْآنَ فَاسْتَعِذْ بِاللَّهِ</w:t>
      </w:r>
      <w:r>
        <w:rPr>
          <w:rFonts w:ascii="Traditional Arabic" w:eastAsia="Calibri" w:hAnsi="Traditional Arabic" w:cs="Traditional Arabic" w:hint="cs"/>
          <w:sz w:val="36"/>
          <w:szCs w:val="36"/>
          <w:rtl/>
        </w:rPr>
        <w:t>} يعني إذا أردت أن تقرأ القرآن</w:t>
      </w:r>
      <w:r w:rsidRPr="00294AD1">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294AD1">
        <w:rPr>
          <w:rFonts w:ascii="Traditional Arabic" w:eastAsia="Calibri" w:hAnsi="Traditional Arabic" w:cs="Traditional Arabic"/>
          <w:sz w:val="36"/>
          <w:szCs w:val="36"/>
          <w:rtl/>
        </w:rPr>
        <w:t>فَاسْتَعِذْ بِاللَّهِ مِنَ الشَّيْطَانِ الرَّجِيمِ</w:t>
      </w:r>
      <w:r w:rsidRPr="00294AD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بأن تقول: أعوذ بالله من </w:t>
      </w:r>
      <w:r w:rsidRPr="00C050F5">
        <w:rPr>
          <w:rFonts w:ascii="Traditional Arabic" w:eastAsia="Calibri" w:hAnsi="Traditional Arabic" w:cs="Traditional Arabic" w:hint="cs"/>
          <w:sz w:val="36"/>
          <w:szCs w:val="36"/>
          <w:rtl/>
        </w:rPr>
        <w:t>الشيطان الرجيم {</w:t>
      </w:r>
      <w:r w:rsidRPr="00C050F5">
        <w:rPr>
          <w:rFonts w:ascii="Traditional Arabic" w:eastAsia="Calibri" w:hAnsi="Traditional Arabic" w:cs="Traditional Arabic"/>
          <w:sz w:val="36"/>
          <w:szCs w:val="36"/>
          <w:rtl/>
        </w:rPr>
        <w:t xml:space="preserve">إِنَّهُ لَيْسَ لَهُ سُلْطَانٌ عَلَى </w:t>
      </w:r>
      <w:r w:rsidRPr="00C40FA8">
        <w:rPr>
          <w:rFonts w:ascii="Traditional Arabic" w:eastAsia="Calibri" w:hAnsi="Traditional Arabic" w:cs="Traditional Arabic"/>
          <w:sz w:val="36"/>
          <w:szCs w:val="36"/>
          <w:rtl/>
        </w:rPr>
        <w:t>الَّذِينَ آمَنُوا</w:t>
      </w:r>
      <w:r w:rsidRPr="00C40FA8">
        <w:rPr>
          <w:rFonts w:ascii="Traditional Arabic" w:eastAsia="Calibri" w:hAnsi="Traditional Arabic" w:cs="Traditional Arabic" w:hint="cs"/>
          <w:sz w:val="36"/>
          <w:szCs w:val="36"/>
          <w:rtl/>
        </w:rPr>
        <w:t xml:space="preserve">} ليس للشيطان سلطة ولا حجة على المؤمنين فإن الله تعالى يثبتهم </w:t>
      </w:r>
      <w:r w:rsidRPr="00C40FA8">
        <w:rPr>
          <w:rFonts w:ascii="Traditional Arabic" w:eastAsia="Calibri" w:hAnsi="Traditional Arabic" w:cs="Traditional Arabic" w:hint="cs"/>
          <w:sz w:val="36"/>
          <w:szCs w:val="36"/>
          <w:rtl/>
        </w:rPr>
        <w:lastRenderedPageBreak/>
        <w:t>ويحفظهم ويعصمهم من شر الشيطان {</w:t>
      </w:r>
      <w:r w:rsidRPr="00C40FA8">
        <w:rPr>
          <w:rFonts w:ascii="Traditional Arabic" w:eastAsia="Calibri" w:hAnsi="Traditional Arabic" w:cs="Traditional Arabic"/>
          <w:sz w:val="36"/>
          <w:szCs w:val="36"/>
          <w:rtl/>
        </w:rPr>
        <w:t>إِنَّمَا سُلْطَانُهُ</w:t>
      </w:r>
      <w:r w:rsidRPr="00C40FA8">
        <w:rPr>
          <w:rFonts w:ascii="Traditional Arabic" w:eastAsia="Calibri" w:hAnsi="Traditional Arabic" w:cs="Traditional Arabic" w:hint="cs"/>
          <w:sz w:val="36"/>
          <w:szCs w:val="36"/>
          <w:rtl/>
        </w:rPr>
        <w:t>} تسلطه وحجته على أوليائه</w:t>
      </w:r>
      <w:r w:rsidRPr="00C40FA8">
        <w:rPr>
          <w:rFonts w:ascii="Traditional Arabic" w:eastAsia="Calibri" w:hAnsi="Traditional Arabic" w:cs="Traditional Arabic"/>
          <w:sz w:val="36"/>
          <w:szCs w:val="36"/>
          <w:rtl/>
        </w:rPr>
        <w:t xml:space="preserve"> </w:t>
      </w:r>
      <w:r w:rsidRPr="00C40FA8">
        <w:rPr>
          <w:rFonts w:ascii="Traditional Arabic" w:eastAsia="Calibri" w:hAnsi="Traditional Arabic" w:cs="Traditional Arabic" w:hint="cs"/>
          <w:sz w:val="36"/>
          <w:szCs w:val="36"/>
          <w:rtl/>
        </w:rPr>
        <w:t>{</w:t>
      </w:r>
      <w:r w:rsidRPr="00C40FA8">
        <w:rPr>
          <w:rFonts w:ascii="Traditional Arabic" w:eastAsia="Calibri" w:hAnsi="Traditional Arabic" w:cs="Traditional Arabic"/>
          <w:sz w:val="36"/>
          <w:szCs w:val="36"/>
          <w:rtl/>
        </w:rPr>
        <w:t>الَّذِينَ يَتَوَلَّوْنَهُ</w:t>
      </w:r>
      <w:r w:rsidRPr="00C40FA8">
        <w:rPr>
          <w:rFonts w:ascii="Traditional Arabic" w:eastAsia="Calibri" w:hAnsi="Traditional Arabic" w:cs="Traditional Arabic" w:hint="cs"/>
          <w:sz w:val="36"/>
          <w:szCs w:val="36"/>
          <w:rtl/>
        </w:rPr>
        <w:t>} ويطيعونه</w:t>
      </w:r>
      <w:r w:rsidRPr="00C40FA8">
        <w:rPr>
          <w:rFonts w:ascii="Traditional Arabic" w:eastAsia="Calibri" w:hAnsi="Traditional Arabic" w:cs="Traditional Arabic"/>
          <w:sz w:val="36"/>
          <w:szCs w:val="36"/>
          <w:rtl/>
        </w:rPr>
        <w:t xml:space="preserve"> </w:t>
      </w:r>
      <w:r w:rsidRPr="00C40FA8">
        <w:rPr>
          <w:rFonts w:ascii="Traditional Arabic" w:eastAsia="Calibri" w:hAnsi="Traditional Arabic" w:cs="Traditional Arabic" w:hint="cs"/>
          <w:sz w:val="36"/>
          <w:szCs w:val="36"/>
          <w:rtl/>
        </w:rPr>
        <w:t>{</w:t>
      </w:r>
      <w:r w:rsidRPr="00C40FA8">
        <w:rPr>
          <w:rFonts w:ascii="Traditional Arabic" w:eastAsia="Calibri" w:hAnsi="Traditional Arabic" w:cs="Traditional Arabic"/>
          <w:sz w:val="36"/>
          <w:szCs w:val="36"/>
          <w:rtl/>
        </w:rPr>
        <w:t>إِنَّمَا سُلْطَانُهُ عَلَى الَّذِينَ يَتَوَلَّوْنَهُ وَالَّذِينَ هُمْ بِهِ مُشْرِكُونَ</w:t>
      </w:r>
      <w:r w:rsidRPr="00C40FA8">
        <w:rPr>
          <w:rFonts w:ascii="Traditional Arabic" w:eastAsia="Calibri" w:hAnsi="Traditional Arabic" w:cs="Traditional Arabic" w:hint="cs"/>
          <w:sz w:val="36"/>
          <w:szCs w:val="36"/>
          <w:rtl/>
        </w:rPr>
        <w:t>}.</w:t>
      </w:r>
    </w:p>
    <w:p w14:paraId="7B13770C" w14:textId="77777777" w:rsidR="009C222E" w:rsidRDefault="009C222E" w:rsidP="009C222E">
      <w:pPr>
        <w:tabs>
          <w:tab w:val="left" w:pos="8186"/>
        </w:tabs>
        <w:rPr>
          <w:rFonts w:ascii="Traditional Arabic" w:eastAsia="Calibri" w:hAnsi="Traditional Arabic" w:cs="Traditional Arabic"/>
          <w:b/>
          <w:bCs/>
          <w:sz w:val="36"/>
          <w:szCs w:val="36"/>
          <w:rtl/>
        </w:rPr>
      </w:pPr>
    </w:p>
    <w:p w14:paraId="30125DAF" w14:textId="77777777" w:rsidR="009C222E" w:rsidRPr="00C40FA8"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(تفسير</w:t>
      </w:r>
      <w:r w:rsidRPr="00C40FA8">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بغوي</w:t>
      </w:r>
      <w:r w:rsidRPr="00C40FA8">
        <w:rPr>
          <w:rFonts w:ascii="Traditional Arabic" w:eastAsia="Calibri" w:hAnsi="Traditional Arabic" w:cs="Traditional Arabic"/>
          <w:b/>
          <w:bCs/>
          <w:sz w:val="36"/>
          <w:szCs w:val="36"/>
          <w:rtl/>
        </w:rPr>
        <w:t>)</w:t>
      </w:r>
    </w:p>
    <w:p w14:paraId="4BA0C9D5" w14:textId="77777777" w:rsidR="009C222E" w:rsidRPr="00C40FA8"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بسم الله الرحمن الرحيم</w:t>
      </w:r>
      <w:r w:rsidRPr="00C40FA8">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الحمد لله رب العالمين، والصلاة والسلام على نبينا محمد وعلى آله وصحب</w:t>
      </w:r>
      <w:r>
        <w:rPr>
          <w:rFonts w:ascii="Traditional Arabic" w:eastAsia="Calibri" w:hAnsi="Traditional Arabic" w:cs="Traditional Arabic" w:hint="cs"/>
          <w:b/>
          <w:bCs/>
          <w:sz w:val="36"/>
          <w:szCs w:val="36"/>
          <w:rtl/>
        </w:rPr>
        <w:t>ه</w:t>
      </w:r>
      <w:r>
        <w:rPr>
          <w:rFonts w:ascii="Traditional Arabic" w:eastAsia="Calibri" w:hAnsi="Traditional Arabic" w:cs="Traditional Arabic"/>
          <w:b/>
          <w:bCs/>
          <w:sz w:val="36"/>
          <w:szCs w:val="36"/>
          <w:rtl/>
        </w:rPr>
        <w:t xml:space="preserve"> أجمعين</w:t>
      </w:r>
      <w:r w:rsidRPr="00C40FA8">
        <w:rPr>
          <w:rFonts w:ascii="Traditional Arabic" w:eastAsia="Calibri" w:hAnsi="Traditional Arabic" w:cs="Traditional Arabic" w:hint="cs"/>
          <w:b/>
          <w:bCs/>
          <w:sz w:val="36"/>
          <w:szCs w:val="36"/>
          <w:rtl/>
        </w:rPr>
        <w:t>.</w:t>
      </w:r>
      <w:r w:rsidRPr="00C40FA8">
        <w:rPr>
          <w:rFonts w:ascii="Traditional Arabic" w:eastAsia="Calibri" w:hAnsi="Traditional Arabic" w:cs="Traditional Arabic"/>
          <w:b/>
          <w:bCs/>
          <w:sz w:val="36"/>
          <w:szCs w:val="36"/>
          <w:rtl/>
        </w:rPr>
        <w:t xml:space="preserve"> </w:t>
      </w:r>
    </w:p>
    <w:p w14:paraId="726BC040" w14:textId="77777777" w:rsidR="009C222E" w:rsidRDefault="009C222E" w:rsidP="009C222E">
      <w:pPr>
        <w:tabs>
          <w:tab w:val="left" w:pos="8186"/>
        </w:tabs>
        <w:rPr>
          <w:rFonts w:ascii="Traditional Arabic" w:eastAsia="Calibri" w:hAnsi="Traditional Arabic" w:cs="Traditional Arabic"/>
          <w:b/>
          <w:bCs/>
          <w:sz w:val="36"/>
          <w:szCs w:val="36"/>
          <w:rtl/>
        </w:rPr>
      </w:pPr>
      <w:r w:rsidRPr="00C40FA8">
        <w:rPr>
          <w:rFonts w:ascii="Traditional Arabic" w:eastAsia="Calibri" w:hAnsi="Traditional Arabic" w:cs="Traditional Arabic"/>
          <w:b/>
          <w:bCs/>
          <w:sz w:val="36"/>
          <w:szCs w:val="36"/>
          <w:rtl/>
        </w:rPr>
        <w:t>قالَ</w:t>
      </w:r>
      <w:r w:rsidRPr="00C40FA8">
        <w:rPr>
          <w:rFonts w:ascii="Traditional Arabic" w:eastAsia="Calibri" w:hAnsi="Traditional Arabic" w:cs="Traditional Arabic" w:hint="cs"/>
          <w:b/>
          <w:bCs/>
          <w:sz w:val="36"/>
          <w:szCs w:val="36"/>
          <w:rtl/>
        </w:rPr>
        <w:t xml:space="preserve"> الإمام</w:t>
      </w:r>
      <w:r w:rsidRPr="00C40FA8">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البغوي</w:t>
      </w:r>
      <w:r>
        <w:rPr>
          <w:rFonts w:ascii="Traditional Arabic" w:eastAsia="Calibri" w:hAnsi="Traditional Arabic" w:cs="Traditional Arabic"/>
          <w:b/>
          <w:bCs/>
          <w:sz w:val="36"/>
          <w:szCs w:val="36"/>
          <w:rtl/>
        </w:rPr>
        <w:t xml:space="preserve"> -رحمه الله</w:t>
      </w:r>
      <w:r w:rsidRPr="00C40FA8">
        <w:rPr>
          <w:rFonts w:ascii="Traditional Arabic" w:eastAsia="Calibri" w:hAnsi="Traditional Arabic" w:cs="Traditional Arabic"/>
          <w:b/>
          <w:bCs/>
          <w:sz w:val="36"/>
          <w:szCs w:val="36"/>
          <w:rtl/>
        </w:rPr>
        <w:t xml:space="preserve"> تعالى-:</w:t>
      </w:r>
      <w:r w:rsidRPr="00C40FA8">
        <w:rPr>
          <w:rFonts w:ascii="Traditional Arabic" w:eastAsia="Calibri" w:hAnsi="Traditional Arabic" w:cs="Traditional Arabic" w:hint="cs"/>
          <w:b/>
          <w:bCs/>
          <w:sz w:val="36"/>
          <w:szCs w:val="36"/>
          <w:rtl/>
        </w:rPr>
        <w:t xml:space="preserve"> </w:t>
      </w:r>
    </w:p>
    <w:p w14:paraId="2ABB4938"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قوله</w:t>
      </w:r>
      <w:r w:rsidRPr="00C40FA8">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تعالى</w:t>
      </w:r>
      <w:r w:rsidRPr="00C40FA8">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وَلَا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تَتَّخِذُوا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أَيْمَانَكُمْ</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دَخَلًا</w:t>
      </w:r>
      <w:r w:rsidRPr="006F535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خديعة وفسادا</w:t>
      </w:r>
      <w:r w:rsidRPr="006F5354">
        <w:rPr>
          <w:rFonts w:ascii="Traditional Arabic" w:eastAsia="Calibri" w:hAnsi="Traditional Arabic" w:cs="Traditional Arabic" w:hint="cs"/>
          <w:b/>
          <w:bCs/>
          <w:sz w:val="36"/>
          <w:szCs w:val="36"/>
          <w:rtl/>
        </w:rPr>
        <w:t>،</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بَيْنَكُمْ</w:t>
      </w:r>
      <w:r w:rsidRPr="006F5354">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فتغرون بها الناس</w:t>
      </w:r>
      <w:r>
        <w:rPr>
          <w:rFonts w:ascii="Traditional Arabic" w:eastAsia="Calibri" w:hAnsi="Traditional Arabic" w:cs="Traditional Arabic" w:hint="cs"/>
          <w:b/>
          <w:bCs/>
          <w:sz w:val="36"/>
          <w:szCs w:val="36"/>
          <w:rtl/>
        </w:rPr>
        <w:t>،</w:t>
      </w:r>
      <w:r w:rsidRPr="00C40FA8">
        <w:rPr>
          <w:rFonts w:ascii="Traditional Arabic" w:eastAsia="Calibri" w:hAnsi="Traditional Arabic" w:cs="Traditional Arabic"/>
          <w:b/>
          <w:bCs/>
          <w:sz w:val="36"/>
          <w:szCs w:val="36"/>
          <w:rtl/>
        </w:rPr>
        <w:t xml:space="preserve"> فيسكنون إلى أيمانكم، ويأمنون، ثم تنقضونها، </w:t>
      </w: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فَتَزِلَّ</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قَدَمٌ</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بَعْدَ</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ثُبُوتِهَا</w:t>
      </w:r>
      <w:r w:rsidRPr="006F5354">
        <w:rPr>
          <w:rFonts w:ascii="Traditional Arabic" w:eastAsia="Calibri" w:hAnsi="Traditional Arabic" w:cs="Traditional Arabic"/>
          <w:b/>
          <w:bCs/>
          <w:sz w:val="36"/>
          <w:szCs w:val="36"/>
          <w:rtl/>
        </w:rPr>
        <w:t>}</w:t>
      </w:r>
      <w:r w:rsidRPr="00C40FA8">
        <w:rPr>
          <w:rFonts w:ascii="Traditional Arabic" w:eastAsia="Calibri" w:hAnsi="Traditional Arabic" w:cs="Traditional Arabic"/>
          <w:b/>
          <w:bCs/>
          <w:sz w:val="36"/>
          <w:szCs w:val="36"/>
          <w:rtl/>
        </w:rPr>
        <w:t xml:space="preserve"> فتهلكوا بعدما كنتم آمنين والعرب تقول</w:t>
      </w:r>
      <w:r w:rsidRPr="00C40FA8">
        <w:rPr>
          <w:rFonts w:ascii="Traditional Arabic" w:hAnsi="Traditional Arabic" w:cs="Traditional Arabic"/>
          <w:b/>
          <w:bCs/>
          <w:color w:val="000000"/>
          <w:sz w:val="56"/>
          <w:szCs w:val="56"/>
          <w:rtl/>
        </w:rPr>
        <w:t xml:space="preserve"> </w:t>
      </w:r>
      <w:r w:rsidRPr="00C40FA8">
        <w:rPr>
          <w:rFonts w:ascii="Traditional Arabic" w:eastAsia="Calibri" w:hAnsi="Traditional Arabic" w:cs="Traditional Arabic"/>
          <w:b/>
          <w:bCs/>
          <w:sz w:val="36"/>
          <w:szCs w:val="36"/>
          <w:rtl/>
        </w:rPr>
        <w:t xml:space="preserve">لكل مبتلى بعد عافية، أو ساقط في ورطة بعد سلامة: زلت قدمه، </w:t>
      </w: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وَتَذُوقُوا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السُّوءَ</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بِمَا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صَدَدْتُمْ</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عَنْ</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سَبِيلِ</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اللَّهِ</w:t>
      </w:r>
      <w:r w:rsidRPr="006F5354">
        <w:rPr>
          <w:rFonts w:ascii="Traditional Arabic" w:eastAsia="Calibri" w:hAnsi="Traditional Arabic" w:cs="Traditional Arabic"/>
          <w:b/>
          <w:bCs/>
          <w:sz w:val="36"/>
          <w:szCs w:val="36"/>
          <w:rtl/>
        </w:rPr>
        <w:t xml:space="preserve">} </w:t>
      </w:r>
      <w:r w:rsidRPr="00C40FA8">
        <w:rPr>
          <w:rFonts w:ascii="Traditional Arabic" w:eastAsia="Calibri" w:hAnsi="Traditional Arabic" w:cs="Traditional Arabic"/>
          <w:b/>
          <w:bCs/>
          <w:sz w:val="36"/>
          <w:szCs w:val="36"/>
          <w:rtl/>
        </w:rPr>
        <w:t xml:space="preserve">قيل: معناه: سهلتم طريق نقض العهد على الناس بنقضكم العهد، </w:t>
      </w: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وَلَكُمْ</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عَذَابٌ</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عَظِيمٌ</w:t>
      </w:r>
      <w:r w:rsidRPr="006F535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6DF4A775" w14:textId="77777777" w:rsidR="009C222E" w:rsidRPr="006F5354" w:rsidRDefault="009C222E" w:rsidP="009C222E">
      <w:pPr>
        <w:tabs>
          <w:tab w:val="left" w:pos="8186"/>
        </w:tabs>
        <w:rPr>
          <w:rFonts w:ascii="Traditional Arabic" w:eastAsia="Calibri" w:hAnsi="Traditional Arabic" w:cs="Traditional Arabic"/>
          <w:b/>
          <w:bCs/>
          <w:sz w:val="36"/>
          <w:szCs w:val="36"/>
          <w:rtl/>
        </w:rPr>
      </w:pP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وَلَا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تَشْتَرُوا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بِعَهْدِ</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اللَّهِ</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ثَمَنًا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قَلِيلًا</w:t>
      </w:r>
      <w:r w:rsidRPr="00C40FA8">
        <w:rPr>
          <w:rFonts w:ascii="Traditional Arabic" w:eastAsia="Calibri" w:hAnsi="Traditional Arabic" w:cs="Traditional Arabic"/>
          <w:b/>
          <w:bCs/>
          <w:sz w:val="36"/>
          <w:szCs w:val="36"/>
          <w:rtl/>
        </w:rPr>
        <w:t xml:space="preserve">} يعني لا تنقضوا عهودكم، تطلبون بنقضها عرضا قليلا من الدنيا، ولكن أوفوا بها. </w:t>
      </w: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إِنَّمَا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عِنْدَ</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اللَّهِ</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هُوَ</w:t>
      </w:r>
      <w:r w:rsidRPr="006F5354">
        <w:rPr>
          <w:rFonts w:ascii="Traditional Arabic" w:eastAsia="Calibri" w:hAnsi="Traditional Arabic" w:cs="Traditional Arabic"/>
          <w:b/>
          <w:bCs/>
          <w:sz w:val="36"/>
          <w:szCs w:val="36"/>
          <w:rtl/>
        </w:rPr>
        <w:t xml:space="preserve">} </w:t>
      </w:r>
      <w:r w:rsidRPr="00C40FA8">
        <w:rPr>
          <w:rFonts w:ascii="Traditional Arabic" w:eastAsia="Calibri" w:hAnsi="Traditional Arabic" w:cs="Traditional Arabic"/>
          <w:b/>
          <w:bCs/>
          <w:sz w:val="36"/>
          <w:szCs w:val="36"/>
          <w:rtl/>
        </w:rPr>
        <w:t xml:space="preserve">من الثواب لكم على الوفاء، </w:t>
      </w: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خَيْرٌ</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لَكُمْ</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إِنْ</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كُنْتُمْ</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تَعْلَمُونَ</w:t>
      </w:r>
      <w:r w:rsidRPr="006F5354">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فضل ما بين العوضين، ثم بين ذلك</w:t>
      </w:r>
      <w:r w:rsidRPr="00C40FA8">
        <w:rPr>
          <w:rFonts w:ascii="Traditional Arabic" w:eastAsia="Calibri" w:hAnsi="Traditional Arabic" w:cs="Traditional Arabic"/>
          <w:b/>
          <w:bCs/>
          <w:sz w:val="36"/>
          <w:szCs w:val="36"/>
          <w:rtl/>
        </w:rPr>
        <w:t xml:space="preserve">. فقال: </w:t>
      </w: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مَا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عِنْدَكُمْ</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يَنْفَدُ</w:t>
      </w:r>
      <w:r w:rsidRPr="006F5354">
        <w:rPr>
          <w:rFonts w:ascii="Traditional Arabic" w:eastAsia="Calibri" w:hAnsi="Traditional Arabic" w:cs="Traditional Arabic"/>
          <w:b/>
          <w:bCs/>
          <w:sz w:val="36"/>
          <w:szCs w:val="36"/>
          <w:rtl/>
        </w:rPr>
        <w:t>}</w:t>
      </w:r>
      <w:r w:rsidRPr="00C40FA8">
        <w:rPr>
          <w:rFonts w:ascii="Traditional Arabic" w:eastAsia="Calibri" w:hAnsi="Traditional Arabic" w:cs="Traditional Arabic"/>
          <w:b/>
          <w:bCs/>
          <w:sz w:val="36"/>
          <w:szCs w:val="36"/>
          <w:rtl/>
        </w:rPr>
        <w:t xml:space="preserve"> أي: الدنيا وما فيها يفنى، </w:t>
      </w: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وَمَا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عِنْدَ</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اللَّهِ</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بَاقٍ</w:t>
      </w:r>
      <w:r w:rsidRPr="006F535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5DC92398" w14:textId="77777777" w:rsidR="009C222E" w:rsidRDefault="009C222E" w:rsidP="009C222E">
      <w:pPr>
        <w:tabs>
          <w:tab w:val="left" w:pos="8186"/>
        </w:tabs>
        <w:rPr>
          <w:rFonts w:ascii="Traditional Arabic" w:eastAsia="Calibri" w:hAnsi="Traditional Arabic" w:cs="Traditional Arabic"/>
          <w:b/>
          <w:bCs/>
          <w:sz w:val="36"/>
          <w:szCs w:val="36"/>
          <w:rtl/>
        </w:rPr>
      </w:pP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وَلَنَجْزِيَنَّ</w:t>
      </w:r>
      <w:r w:rsidRPr="006F5354">
        <w:rPr>
          <w:rFonts w:ascii="Traditional Arabic" w:eastAsia="Calibri" w:hAnsi="Traditional Arabic" w:cs="Traditional Arabic"/>
          <w:b/>
          <w:bCs/>
          <w:sz w:val="36"/>
          <w:szCs w:val="36"/>
          <w:rtl/>
        </w:rPr>
        <w:t xml:space="preserve">} </w:t>
      </w:r>
      <w:r w:rsidRPr="00C40FA8">
        <w:rPr>
          <w:rFonts w:ascii="Traditional Arabic" w:eastAsia="Calibri" w:hAnsi="Traditional Arabic" w:cs="Traditional Arabic"/>
          <w:b/>
          <w:bCs/>
          <w:sz w:val="36"/>
          <w:szCs w:val="36"/>
          <w:rtl/>
        </w:rPr>
        <w:t>قرأ أبو جعفر وابن كث</w:t>
      </w:r>
      <w:r>
        <w:rPr>
          <w:rFonts w:ascii="Traditional Arabic" w:eastAsia="Calibri" w:hAnsi="Traditional Arabic" w:cs="Traditional Arabic"/>
          <w:b/>
          <w:bCs/>
          <w:sz w:val="36"/>
          <w:szCs w:val="36"/>
          <w:rtl/>
        </w:rPr>
        <w:t>ير وعاصم بالنون والباقون بالياء</w:t>
      </w:r>
    </w:p>
    <w:p w14:paraId="0867743C" w14:textId="77777777" w:rsidR="009C222E" w:rsidRPr="001C77FC"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1C77FC">
        <w:rPr>
          <w:rFonts w:ascii="Traditional Arabic" w:eastAsia="Calibri" w:hAnsi="Traditional Arabic" w:cs="Traditional Arabic" w:hint="cs"/>
          <w:sz w:val="36"/>
          <w:szCs w:val="36"/>
          <w:rtl/>
        </w:rPr>
        <w:t xml:space="preserve">بالياء </w:t>
      </w:r>
      <w:r>
        <w:rPr>
          <w:rFonts w:ascii="Traditional Arabic" w:eastAsia="Calibri" w:hAnsi="Traditional Arabic" w:cs="Traditional Arabic" w:hint="cs"/>
          <w:sz w:val="36"/>
          <w:szCs w:val="36"/>
          <w:rtl/>
        </w:rPr>
        <w:t>"</w:t>
      </w:r>
      <w:r w:rsidRPr="001C77FC">
        <w:rPr>
          <w:rFonts w:ascii="Traditional Arabic" w:eastAsia="Calibri" w:hAnsi="Traditional Arabic" w:cs="Traditional Arabic" w:hint="cs"/>
          <w:sz w:val="36"/>
          <w:szCs w:val="36"/>
          <w:rtl/>
        </w:rPr>
        <w:t>وليجزين</w:t>
      </w:r>
      <w:r>
        <w:rPr>
          <w:rFonts w:ascii="Traditional Arabic" w:eastAsia="Calibri" w:hAnsi="Traditional Arabic" w:cs="Traditional Arabic" w:hint="cs"/>
          <w:sz w:val="36"/>
          <w:szCs w:val="36"/>
          <w:rtl/>
        </w:rPr>
        <w:t>"</w:t>
      </w:r>
      <w:r w:rsidRPr="001C77FC">
        <w:rPr>
          <w:rFonts w:ascii="Traditional Arabic" w:eastAsia="Calibri" w:hAnsi="Traditional Arabic" w:cs="Traditional Arabic" w:hint="cs"/>
          <w:sz w:val="36"/>
          <w:szCs w:val="36"/>
          <w:rtl/>
        </w:rPr>
        <w:t xml:space="preserve"> يعني الله</w:t>
      </w:r>
      <w:r>
        <w:rPr>
          <w:rFonts w:ascii="Traditional Arabic" w:eastAsia="Calibri" w:hAnsi="Traditional Arabic" w:cs="Traditional Arabic" w:hint="cs"/>
          <w:sz w:val="36"/>
          <w:szCs w:val="36"/>
          <w:rtl/>
        </w:rPr>
        <w:t>، أعد قرأ.</w:t>
      </w:r>
    </w:p>
    <w:p w14:paraId="03E2D880"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C40FA8">
        <w:rPr>
          <w:rFonts w:ascii="Traditional Arabic" w:eastAsia="Calibri" w:hAnsi="Traditional Arabic" w:cs="Traditional Arabic"/>
          <w:b/>
          <w:bCs/>
          <w:sz w:val="36"/>
          <w:szCs w:val="36"/>
          <w:rtl/>
        </w:rPr>
        <w:t xml:space="preserve"> قرأ أبو جعفر وابن كثير وعاصم بالنون </w:t>
      </w:r>
    </w:p>
    <w:p w14:paraId="30984A8B"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الشيخ: "</w:t>
      </w:r>
      <w:r w:rsidRPr="001C77FC">
        <w:rPr>
          <w:rFonts w:ascii="Traditional Arabic" w:eastAsia="Calibri" w:hAnsi="Traditional Arabic" w:cs="Traditional Arabic" w:hint="cs"/>
          <w:sz w:val="36"/>
          <w:szCs w:val="36"/>
          <w:rtl/>
        </w:rPr>
        <w:t>ولنجزين</w:t>
      </w:r>
      <w:r>
        <w:rPr>
          <w:rFonts w:ascii="Traditional Arabic" w:eastAsia="Calibri" w:hAnsi="Traditional Arabic" w:cs="Traditional Arabic" w:hint="cs"/>
          <w:sz w:val="36"/>
          <w:szCs w:val="36"/>
          <w:rtl/>
        </w:rPr>
        <w:t>" يعني بضمير الجمع للمتكلم</w:t>
      </w:r>
    </w:p>
    <w:p w14:paraId="5D707822"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C40FA8">
        <w:rPr>
          <w:rFonts w:ascii="Traditional Arabic" w:eastAsia="Calibri" w:hAnsi="Traditional Arabic" w:cs="Traditional Arabic"/>
          <w:b/>
          <w:bCs/>
          <w:sz w:val="36"/>
          <w:szCs w:val="36"/>
          <w:rtl/>
        </w:rPr>
        <w:t xml:space="preserve">والباقون </w:t>
      </w:r>
      <w:r>
        <w:rPr>
          <w:rFonts w:ascii="Traditional Arabic" w:eastAsia="Calibri" w:hAnsi="Traditional Arabic" w:cs="Traditional Arabic"/>
          <w:b/>
          <w:bCs/>
          <w:sz w:val="36"/>
          <w:szCs w:val="36"/>
          <w:rtl/>
        </w:rPr>
        <w:t>باليا</w:t>
      </w:r>
      <w:r>
        <w:rPr>
          <w:rFonts w:ascii="Traditional Arabic" w:eastAsia="Calibri" w:hAnsi="Traditional Arabic" w:cs="Traditional Arabic" w:hint="cs"/>
          <w:b/>
          <w:bCs/>
          <w:sz w:val="36"/>
          <w:szCs w:val="36"/>
          <w:rtl/>
        </w:rPr>
        <w:t xml:space="preserve">ء </w:t>
      </w: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الَّذِينَ</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صَبَرُوا</w:t>
      </w:r>
      <w:r w:rsidRPr="006F5354">
        <w:rPr>
          <w:rFonts w:ascii="Traditional Arabic" w:eastAsia="Calibri" w:hAnsi="Traditional Arabic" w:cs="Traditional Arabic"/>
          <w:b/>
          <w:bCs/>
          <w:sz w:val="36"/>
          <w:szCs w:val="36"/>
          <w:rtl/>
        </w:rPr>
        <w:t xml:space="preserve">} </w:t>
      </w:r>
      <w:r w:rsidRPr="00C40FA8">
        <w:rPr>
          <w:rFonts w:ascii="Traditional Arabic" w:eastAsia="Calibri" w:hAnsi="Traditional Arabic" w:cs="Traditional Arabic"/>
          <w:b/>
          <w:bCs/>
          <w:sz w:val="36"/>
          <w:szCs w:val="36"/>
          <w:rtl/>
        </w:rPr>
        <w:t xml:space="preserve">على الوفاء في السراء والضراء، </w:t>
      </w: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أَجْرَهُمْ</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بِأَحْسَنِ</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مَا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كَانُوا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يَعْمَلُونَ</w:t>
      </w:r>
      <w:r w:rsidRPr="006F535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3EBD8EB0" w14:textId="77777777" w:rsidR="009C222E" w:rsidRDefault="009C222E" w:rsidP="009C222E">
      <w:pPr>
        <w:tabs>
          <w:tab w:val="left" w:pos="8186"/>
        </w:tabs>
        <w:rPr>
          <w:rFonts w:ascii="Traditional Arabic" w:eastAsia="Calibri" w:hAnsi="Traditional Arabic" w:cs="Traditional Arabic"/>
          <w:b/>
          <w:bCs/>
          <w:sz w:val="36"/>
          <w:szCs w:val="36"/>
          <w:rtl/>
        </w:rPr>
      </w:pPr>
      <w:r w:rsidRPr="00C40FA8">
        <w:rPr>
          <w:rFonts w:ascii="Traditional Arabic" w:eastAsia="Calibri" w:hAnsi="Traditional Arabic" w:cs="Traditional Arabic"/>
          <w:b/>
          <w:bCs/>
          <w:sz w:val="36"/>
          <w:szCs w:val="36"/>
          <w:rtl/>
        </w:rPr>
        <w:t xml:space="preserve">أخبرنا أبو عبد الله محمد بن الفضل الخرقي، أخبرنا أبو الحسن الطيسفوني، أخبرنا عبد الله بن عمر الجوهري، حدثنا أحمد بن علي الكشميهني، حدثنا علي بن حجر، حدثنا إسماعيل بن جعفر، حدثنا عمرو بن أبي عمرو مولى المطلب، عن أبي موسى الأشعري، أن رسول الله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 عليه وسلم-</w:t>
      </w:r>
      <w:r w:rsidRPr="00C40FA8">
        <w:rPr>
          <w:rFonts w:ascii="Traditional Arabic" w:eastAsia="Calibri" w:hAnsi="Traditional Arabic" w:cs="Traditional Arabic"/>
          <w:b/>
          <w:bCs/>
          <w:sz w:val="36"/>
          <w:szCs w:val="36"/>
          <w:rtl/>
        </w:rPr>
        <w:t xml:space="preserve"> قال: </w:t>
      </w:r>
      <w:r w:rsidRPr="006F5354">
        <w:rPr>
          <w:rFonts w:ascii="Traditional Arabic" w:eastAsia="Calibri" w:hAnsi="Traditional Arabic" w:cs="Traditional Arabic" w:hint="cs"/>
          <w:b/>
          <w:bCs/>
          <w:color w:val="002060"/>
          <w:sz w:val="36"/>
          <w:szCs w:val="36"/>
          <w:rtl/>
        </w:rPr>
        <w:t>(مَنْ</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أَحَبَّ</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دُنْيَاهُ</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أَضَرَّ</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بِآخِرَتِهِ،</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وَمَنْ</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أَحَبَّ</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آخِرَتَهُ</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أَضَرَّ</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بِدُنْيَاهُ،</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فَآثِرُوا</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مَا</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يَبْقَى</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عَلَى</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مَا</w:t>
      </w:r>
      <w:r w:rsidRPr="006F5354">
        <w:rPr>
          <w:rFonts w:ascii="Traditional Arabic" w:eastAsia="Calibri" w:hAnsi="Traditional Arabic" w:cs="Traditional Arabic"/>
          <w:b/>
          <w:bCs/>
          <w:color w:val="002060"/>
          <w:sz w:val="36"/>
          <w:szCs w:val="36"/>
          <w:rtl/>
        </w:rPr>
        <w:t xml:space="preserve"> </w:t>
      </w:r>
      <w:r w:rsidRPr="006F5354">
        <w:rPr>
          <w:rFonts w:ascii="Traditional Arabic" w:eastAsia="Calibri" w:hAnsi="Traditional Arabic" w:cs="Traditional Arabic" w:hint="cs"/>
          <w:b/>
          <w:bCs/>
          <w:color w:val="002060"/>
          <w:sz w:val="36"/>
          <w:szCs w:val="36"/>
          <w:rtl/>
        </w:rPr>
        <w:t>يَفْنَى)</w:t>
      </w:r>
      <w:r w:rsidRPr="00C40FA8">
        <w:rPr>
          <w:rFonts w:ascii="Traditional Arabic" w:eastAsia="Calibri" w:hAnsi="Traditional Arabic" w:cs="Traditional Arabic"/>
          <w:b/>
          <w:bCs/>
          <w:sz w:val="36"/>
          <w:szCs w:val="36"/>
          <w:rtl/>
        </w:rPr>
        <w:t xml:space="preserve">. </w:t>
      </w:r>
    </w:p>
    <w:p w14:paraId="0917C3B7" w14:textId="77777777" w:rsidR="009C222E" w:rsidRDefault="009C222E" w:rsidP="009C222E">
      <w:pPr>
        <w:tabs>
          <w:tab w:val="left" w:pos="8186"/>
        </w:tabs>
        <w:rPr>
          <w:rFonts w:ascii="Traditional Arabic" w:eastAsia="Calibri" w:hAnsi="Traditional Arabic" w:cs="Traditional Arabic"/>
          <w:b/>
          <w:bCs/>
          <w:sz w:val="36"/>
          <w:szCs w:val="36"/>
          <w:rtl/>
        </w:rPr>
      </w:pPr>
      <w:r w:rsidRPr="00C40FA8">
        <w:rPr>
          <w:rFonts w:ascii="Traditional Arabic" w:eastAsia="Calibri" w:hAnsi="Traditional Arabic" w:cs="Traditional Arabic"/>
          <w:b/>
          <w:bCs/>
          <w:sz w:val="36"/>
          <w:szCs w:val="36"/>
          <w:rtl/>
        </w:rPr>
        <w:lastRenderedPageBreak/>
        <w:t xml:space="preserve">قوله تعالى: </w:t>
      </w:r>
      <w:r w:rsidRPr="006F5354">
        <w:rPr>
          <w:rFonts w:ascii="Traditional Arabic" w:eastAsia="Calibri" w:hAnsi="Traditional Arabic" w:cs="Traditional Arabic"/>
          <w:b/>
          <w:bCs/>
          <w:sz w:val="36"/>
          <w:szCs w:val="36"/>
          <w:rtl/>
        </w:rPr>
        <w:t>{</w:t>
      </w:r>
      <w:r w:rsidRPr="006F5354">
        <w:rPr>
          <w:rFonts w:ascii="Traditional Arabic" w:eastAsia="Calibri" w:hAnsi="Traditional Arabic" w:cs="Traditional Arabic" w:hint="cs"/>
          <w:b/>
          <w:bCs/>
          <w:sz w:val="36"/>
          <w:szCs w:val="36"/>
          <w:rtl/>
        </w:rPr>
        <w:t>مَنْ</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عَمِلَ</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صَالِحًا</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مِنْ</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ذَكَرٍ</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أَوْ</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أُنْثَى</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وَهُوَ</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مُؤْمِنٌ</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فَلَنُحْيِيَنَّهُ</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حَيَاةً</w:t>
      </w:r>
      <w:r w:rsidRPr="006F5354">
        <w:rPr>
          <w:rFonts w:ascii="Traditional Arabic" w:eastAsia="Calibri" w:hAnsi="Traditional Arabic" w:cs="Traditional Arabic"/>
          <w:b/>
          <w:bCs/>
          <w:sz w:val="36"/>
          <w:szCs w:val="36"/>
          <w:rtl/>
        </w:rPr>
        <w:t xml:space="preserve"> </w:t>
      </w:r>
      <w:r w:rsidRPr="006F5354">
        <w:rPr>
          <w:rFonts w:ascii="Traditional Arabic" w:eastAsia="Calibri" w:hAnsi="Traditional Arabic" w:cs="Traditional Arabic" w:hint="cs"/>
          <w:b/>
          <w:bCs/>
          <w:sz w:val="36"/>
          <w:szCs w:val="36"/>
          <w:rtl/>
        </w:rPr>
        <w:t>طَيِّبَةً</w:t>
      </w:r>
      <w:r w:rsidRPr="006F5354">
        <w:rPr>
          <w:rFonts w:ascii="Traditional Arabic" w:eastAsia="Calibri" w:hAnsi="Traditional Arabic" w:cs="Traditional Arabic"/>
          <w:b/>
          <w:bCs/>
          <w:sz w:val="36"/>
          <w:szCs w:val="36"/>
          <w:rtl/>
        </w:rPr>
        <w:t>}</w:t>
      </w:r>
      <w:r w:rsidRPr="00C40FA8">
        <w:rPr>
          <w:rFonts w:ascii="Traditional Arabic" w:eastAsia="Calibri" w:hAnsi="Traditional Arabic" w:cs="Traditional Arabic"/>
          <w:b/>
          <w:bCs/>
          <w:sz w:val="36"/>
          <w:szCs w:val="36"/>
          <w:rtl/>
        </w:rPr>
        <w:t xml:space="preserve"> قال سعيد بن جبير وعطاء: هي الرزق الحلال.</w:t>
      </w:r>
    </w:p>
    <w:p w14:paraId="6FBC0BC9" w14:textId="77777777" w:rsidR="009C222E" w:rsidRPr="001C77FC" w:rsidRDefault="009C222E" w:rsidP="009C222E">
      <w:pPr>
        <w:tabs>
          <w:tab w:val="left" w:pos="8186"/>
        </w:tabs>
        <w:rPr>
          <w:rFonts w:ascii="Traditional Arabic" w:eastAsia="Calibri" w:hAnsi="Traditional Arabic" w:cs="Traditional Arabic"/>
          <w:b/>
          <w:bCs/>
          <w:sz w:val="36"/>
          <w:szCs w:val="36"/>
          <w:rtl/>
        </w:rPr>
      </w:pPr>
      <w:r w:rsidRPr="001C77FC">
        <w:rPr>
          <w:rFonts w:ascii="Traditional Arabic" w:eastAsia="Calibri" w:hAnsi="Traditional Arabic" w:cs="Traditional Arabic"/>
          <w:b/>
          <w:bCs/>
          <w:sz w:val="36"/>
          <w:szCs w:val="36"/>
          <w:rtl/>
        </w:rPr>
        <w:t>قال الحسن: هي القناعة.</w:t>
      </w:r>
    </w:p>
    <w:p w14:paraId="1C1D02BA" w14:textId="77777777" w:rsidR="009C222E" w:rsidRPr="001C77FC" w:rsidRDefault="009C222E" w:rsidP="009C222E">
      <w:pPr>
        <w:tabs>
          <w:tab w:val="left" w:pos="8186"/>
        </w:tabs>
        <w:rPr>
          <w:rFonts w:ascii="Traditional Arabic" w:eastAsia="Calibri" w:hAnsi="Traditional Arabic" w:cs="Traditional Arabic"/>
          <w:b/>
          <w:bCs/>
          <w:sz w:val="36"/>
          <w:szCs w:val="36"/>
          <w:rtl/>
        </w:rPr>
      </w:pPr>
      <w:r w:rsidRPr="001C77FC">
        <w:rPr>
          <w:rFonts w:ascii="Traditional Arabic" w:eastAsia="Calibri" w:hAnsi="Traditional Arabic" w:cs="Traditional Arabic"/>
          <w:b/>
          <w:bCs/>
          <w:sz w:val="36"/>
          <w:szCs w:val="36"/>
          <w:rtl/>
        </w:rPr>
        <w:t>وقال مقاتل بن حيان: يعني العيش في الطاعة.</w:t>
      </w:r>
    </w:p>
    <w:p w14:paraId="1FFE51D8" w14:textId="77777777" w:rsidR="009C222E" w:rsidRPr="001C77FC" w:rsidRDefault="009C222E" w:rsidP="009C222E">
      <w:pPr>
        <w:tabs>
          <w:tab w:val="left" w:pos="8186"/>
        </w:tabs>
        <w:rPr>
          <w:rFonts w:ascii="Traditional Arabic" w:eastAsia="Calibri" w:hAnsi="Traditional Arabic" w:cs="Traditional Arabic"/>
          <w:b/>
          <w:bCs/>
          <w:sz w:val="36"/>
          <w:szCs w:val="36"/>
          <w:rtl/>
        </w:rPr>
      </w:pPr>
      <w:r w:rsidRPr="001C77FC">
        <w:rPr>
          <w:rFonts w:ascii="Traditional Arabic" w:eastAsia="Calibri" w:hAnsi="Traditional Arabic" w:cs="Traditional Arabic"/>
          <w:b/>
          <w:bCs/>
          <w:sz w:val="36"/>
          <w:szCs w:val="36"/>
          <w:rtl/>
        </w:rPr>
        <w:t>قال أبو بكر الوراق: هي حلاوة الطاعة.</w:t>
      </w:r>
    </w:p>
    <w:p w14:paraId="7A968EC0" w14:textId="77777777" w:rsidR="009C222E" w:rsidRPr="001C77FC" w:rsidRDefault="009C222E" w:rsidP="009C222E">
      <w:pPr>
        <w:tabs>
          <w:tab w:val="left" w:pos="8186"/>
        </w:tabs>
        <w:rPr>
          <w:rFonts w:ascii="Traditional Arabic" w:eastAsia="Calibri" w:hAnsi="Traditional Arabic" w:cs="Traditional Arabic"/>
          <w:b/>
          <w:bCs/>
          <w:sz w:val="36"/>
          <w:szCs w:val="36"/>
          <w:rtl/>
        </w:rPr>
      </w:pPr>
      <w:r w:rsidRPr="001C77FC">
        <w:rPr>
          <w:rFonts w:ascii="Traditional Arabic" w:eastAsia="Calibri" w:hAnsi="Traditional Arabic" w:cs="Traditional Arabic"/>
          <w:b/>
          <w:bCs/>
          <w:sz w:val="36"/>
          <w:szCs w:val="36"/>
          <w:rtl/>
        </w:rPr>
        <w:t>وقال مجاهد وقتادة: هي الجنة. ورواه عوف عن الحسن. وقال: لا تطيب الحياة لأحد إلا في الجنة.</w:t>
      </w:r>
    </w:p>
    <w:p w14:paraId="7CEF604B" w14:textId="77777777" w:rsidR="009C222E" w:rsidRDefault="009C222E" w:rsidP="009C222E">
      <w:pPr>
        <w:tabs>
          <w:tab w:val="left" w:pos="8186"/>
        </w:tabs>
        <w:rPr>
          <w:rFonts w:ascii="Traditional Arabic" w:eastAsia="Calibri" w:hAnsi="Traditional Arabic" w:cs="Traditional Arabic"/>
          <w:b/>
          <w:bCs/>
          <w:sz w:val="36"/>
          <w:szCs w:val="36"/>
          <w:rtl/>
        </w:rPr>
      </w:pPr>
      <w:r w:rsidRPr="001554F2">
        <w:rPr>
          <w:rFonts w:ascii="Traditional Arabic" w:eastAsia="Calibri" w:hAnsi="Traditional Arabic" w:cs="Traditional Arabic"/>
          <w:b/>
          <w:bCs/>
          <w:sz w:val="36"/>
          <w:szCs w:val="36"/>
          <w:rtl/>
        </w:rPr>
        <w:t>{</w:t>
      </w:r>
      <w:r w:rsidRPr="001554F2">
        <w:rPr>
          <w:rFonts w:ascii="Traditional Arabic" w:eastAsia="Calibri" w:hAnsi="Traditional Arabic" w:cs="Traditional Arabic" w:hint="cs"/>
          <w:b/>
          <w:bCs/>
          <w:sz w:val="36"/>
          <w:szCs w:val="36"/>
          <w:rtl/>
        </w:rPr>
        <w:t>وَلَنَجْزِيَنَّهُمْ</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36"/>
          <w:szCs w:val="36"/>
          <w:rtl/>
        </w:rPr>
        <w:t>أَجْرَهُمْ</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36"/>
          <w:szCs w:val="36"/>
          <w:rtl/>
        </w:rPr>
        <w:t>بِأَحْسَنِ</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36"/>
          <w:szCs w:val="36"/>
          <w:rtl/>
        </w:rPr>
        <w:t>مَا</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36"/>
          <w:szCs w:val="36"/>
          <w:rtl/>
        </w:rPr>
        <w:t>كَانُوا</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36"/>
          <w:szCs w:val="36"/>
          <w:rtl/>
        </w:rPr>
        <w:t>يَعْمَلُونَ</w:t>
      </w:r>
      <w:r w:rsidRPr="001554F2">
        <w:rPr>
          <w:rFonts w:ascii="Traditional Arabic" w:eastAsia="Calibri" w:hAnsi="Traditional Arabic" w:cs="Traditional Arabic"/>
          <w:b/>
          <w:bCs/>
          <w:sz w:val="36"/>
          <w:szCs w:val="36"/>
          <w:rtl/>
        </w:rPr>
        <w:t>}</w:t>
      </w:r>
      <w:r w:rsidRPr="001554F2">
        <w:rPr>
          <w:rFonts w:ascii="Traditional Arabic" w:eastAsia="Calibri" w:hAnsi="Traditional Arabic" w:cs="Traditional Arabic" w:hint="cs"/>
          <w:b/>
          <w:bCs/>
          <w:sz w:val="36"/>
          <w:szCs w:val="36"/>
          <w:rtl/>
        </w:rPr>
        <w:t xml:space="preserve"> </w:t>
      </w:r>
    </w:p>
    <w:p w14:paraId="064E29E4"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قوله تعالى</w:t>
      </w:r>
      <w:r w:rsidRPr="001C77FC">
        <w:rPr>
          <w:rFonts w:ascii="Traditional Arabic" w:eastAsia="Calibri" w:hAnsi="Traditional Arabic" w:cs="Traditional Arabic" w:hint="cs"/>
          <w:sz w:val="36"/>
          <w:szCs w:val="36"/>
          <w:rtl/>
        </w:rPr>
        <w:t xml:space="preserve">: </w:t>
      </w:r>
      <w:r w:rsidRPr="001554F2">
        <w:rPr>
          <w:rFonts w:ascii="Traditional Arabic" w:eastAsia="Calibri" w:hAnsi="Traditional Arabic" w:cs="Traditional Arabic" w:hint="cs"/>
          <w:color w:val="FF0000"/>
          <w:sz w:val="36"/>
          <w:szCs w:val="36"/>
          <w:rtl/>
        </w:rPr>
        <w:t>{</w:t>
      </w:r>
      <w:r w:rsidRPr="001554F2">
        <w:rPr>
          <w:rFonts w:ascii="Traditional Arabic" w:eastAsia="Calibri" w:hAnsi="Traditional Arabic" w:cs="Traditional Arabic"/>
          <w:color w:val="FF0000"/>
          <w:sz w:val="36"/>
          <w:szCs w:val="36"/>
          <w:rtl/>
        </w:rPr>
        <w:t>إِنَّ الْأَبْرَارَ لَفِي نَعِيمٍ</w:t>
      </w:r>
      <w:r w:rsidRPr="001554F2">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1554F2">
        <w:rPr>
          <w:rFonts w:ascii="Traditional Arabic" w:eastAsia="Calibri" w:hAnsi="Traditional Arabic" w:cs="Traditional Arabic" w:hint="cs"/>
          <w:sz w:val="28"/>
          <w:szCs w:val="28"/>
          <w:rtl/>
        </w:rPr>
        <w:t>[الانفطار:1</w:t>
      </w:r>
      <w:r>
        <w:rPr>
          <w:rFonts w:ascii="Traditional Arabic" w:eastAsia="Calibri" w:hAnsi="Traditional Arabic" w:cs="Traditional Arabic" w:hint="cs"/>
          <w:sz w:val="28"/>
          <w:szCs w:val="28"/>
          <w:rtl/>
        </w:rPr>
        <w:t>3</w:t>
      </w:r>
      <w:r w:rsidRPr="001554F2">
        <w:rPr>
          <w:rFonts w:ascii="Traditional Arabic" w:eastAsia="Calibri" w:hAnsi="Traditional Arabic" w:cs="Traditional Arabic" w:hint="cs"/>
          <w:sz w:val="28"/>
          <w:szCs w:val="28"/>
          <w:rtl/>
        </w:rPr>
        <w:t xml:space="preserve">] </w:t>
      </w:r>
      <w:r>
        <w:rPr>
          <w:rFonts w:ascii="Traditional Arabic" w:eastAsia="Calibri" w:hAnsi="Traditional Arabic" w:cs="Traditional Arabic" w:hint="cs"/>
          <w:sz w:val="36"/>
          <w:szCs w:val="36"/>
          <w:rtl/>
        </w:rPr>
        <w:t xml:space="preserve">يقول بعض المحققين من أهل العلم: إن هذه عامة في نعيم في الدنيا وفي البرزخ ويوم القيامة </w:t>
      </w:r>
      <w:r w:rsidRPr="001C77FC">
        <w:rPr>
          <w:rFonts w:ascii="Traditional Arabic" w:eastAsia="Calibri" w:hAnsi="Traditional Arabic" w:cs="Traditional Arabic" w:hint="cs"/>
          <w:sz w:val="36"/>
          <w:szCs w:val="36"/>
          <w:rtl/>
        </w:rPr>
        <w:t>{</w:t>
      </w:r>
      <w:r w:rsidRPr="001C77FC">
        <w:rPr>
          <w:rFonts w:ascii="Traditional Arabic" w:eastAsia="Calibri" w:hAnsi="Traditional Arabic" w:cs="Traditional Arabic"/>
          <w:sz w:val="36"/>
          <w:szCs w:val="36"/>
          <w:rtl/>
        </w:rPr>
        <w:t>إِنَّ الْأَبْرَارَ لَفِي نَعِيمٍ</w:t>
      </w:r>
      <w:r w:rsidRPr="001C77FC">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وهذا </w:t>
      </w:r>
      <w:r w:rsidRPr="009343F8">
        <w:rPr>
          <w:rFonts w:ascii="Traditional Arabic" w:eastAsia="Calibri" w:hAnsi="Traditional Arabic" w:cs="Traditional Arabic" w:hint="cs"/>
          <w:sz w:val="36"/>
          <w:szCs w:val="36"/>
          <w:rtl/>
        </w:rPr>
        <w:t>يفسر لنا {</w:t>
      </w:r>
      <w:r w:rsidRPr="009343F8">
        <w:rPr>
          <w:rFonts w:ascii="Traditional Arabic" w:eastAsia="Calibri" w:hAnsi="Traditional Arabic" w:cs="Traditional Arabic"/>
          <w:sz w:val="36"/>
          <w:szCs w:val="36"/>
          <w:rtl/>
        </w:rPr>
        <w:t>فَلَنُحْيِيَنَّهُ حَيَاةً طَيِّبَةً</w:t>
      </w:r>
      <w:r w:rsidRPr="009343F8">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فأهل الإيمان والتقوى والبر حياتهم في الدنيا طيبة فهم سعداء سعداء في الدنيا وفي الآخرة أما من أعرض عن ذكر الله كما قال تعالى: </w:t>
      </w:r>
      <w:r w:rsidRPr="001554F2">
        <w:rPr>
          <w:rFonts w:ascii="Traditional Arabic" w:eastAsia="Calibri" w:hAnsi="Traditional Arabic" w:cs="Traditional Arabic" w:hint="cs"/>
          <w:color w:val="FF0000"/>
          <w:sz w:val="36"/>
          <w:szCs w:val="36"/>
          <w:rtl/>
        </w:rPr>
        <w:t>{</w:t>
      </w:r>
      <w:r w:rsidRPr="001554F2">
        <w:rPr>
          <w:rFonts w:ascii="Traditional Arabic" w:eastAsia="Calibri" w:hAnsi="Traditional Arabic" w:cs="Traditional Arabic"/>
          <w:color w:val="FF0000"/>
          <w:sz w:val="36"/>
          <w:szCs w:val="36"/>
          <w:rtl/>
        </w:rPr>
        <w:t>وَمَنْ أَعْرَضَ عَنْ ذِكْرِي فَإِنَّ لَهُ مَعِيشَةً ضَنْكًا وَنَحْشُرُهُ يَوْمَ الْقِيَامَةِ أَعْمَى</w:t>
      </w:r>
      <w:r w:rsidRPr="001554F2">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1554F2">
        <w:rPr>
          <w:rFonts w:ascii="Traditional Arabic" w:eastAsia="Calibri" w:hAnsi="Traditional Arabic" w:cs="Traditional Arabic" w:hint="cs"/>
          <w:sz w:val="28"/>
          <w:szCs w:val="28"/>
          <w:rtl/>
        </w:rPr>
        <w:t xml:space="preserve">[طه:124] </w:t>
      </w:r>
      <w:r>
        <w:rPr>
          <w:rFonts w:ascii="Traditional Arabic" w:eastAsia="Calibri" w:hAnsi="Traditional Arabic" w:cs="Traditional Arabic" w:hint="cs"/>
          <w:sz w:val="36"/>
          <w:szCs w:val="36"/>
          <w:rtl/>
        </w:rPr>
        <w:t xml:space="preserve">فالكفار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والعياذ بالله- في شقاء ولو كانوا ممتعون بلذات الدنيا فهم في شقاء لا يرجون خيرا ولا يؤملون </w:t>
      </w:r>
      <w:r w:rsidRPr="003F3142">
        <w:rPr>
          <w:rFonts w:ascii="Traditional Arabic" w:eastAsia="Calibri" w:hAnsi="Traditional Arabic" w:cs="Traditional Arabic" w:hint="cs"/>
          <w:sz w:val="36"/>
          <w:szCs w:val="36"/>
          <w:rtl/>
        </w:rPr>
        <w:t xml:space="preserve">سعادة </w:t>
      </w:r>
      <w:r w:rsidRPr="001554F2">
        <w:rPr>
          <w:rFonts w:ascii="Traditional Arabic" w:eastAsia="Calibri" w:hAnsi="Traditional Arabic" w:cs="Traditional Arabic" w:hint="cs"/>
          <w:color w:val="FF0000"/>
          <w:sz w:val="36"/>
          <w:szCs w:val="36"/>
          <w:rtl/>
        </w:rPr>
        <w:t>{</w:t>
      </w:r>
      <w:r w:rsidRPr="001554F2">
        <w:rPr>
          <w:rFonts w:ascii="Traditional Arabic" w:eastAsia="Calibri" w:hAnsi="Traditional Arabic" w:cs="Traditional Arabic"/>
          <w:color w:val="FF0000"/>
          <w:sz w:val="36"/>
          <w:szCs w:val="36"/>
          <w:rtl/>
        </w:rPr>
        <w:t>يَأْلَمُونَ كَمَا تَأْلَمُونَ وَتَرْجُونَ مِنَ اللَّهِ مَا لَا يَرْجُونَ</w:t>
      </w:r>
      <w:r w:rsidRPr="001554F2">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1554F2">
        <w:rPr>
          <w:rFonts w:ascii="Traditional Arabic" w:eastAsia="Calibri" w:hAnsi="Traditional Arabic" w:cs="Traditional Arabic" w:hint="cs"/>
          <w:sz w:val="28"/>
          <w:szCs w:val="28"/>
          <w:rtl/>
        </w:rPr>
        <w:t xml:space="preserve">[النساء:104] </w:t>
      </w:r>
      <w:r>
        <w:rPr>
          <w:rFonts w:ascii="Traditional Arabic" w:eastAsia="Calibri" w:hAnsi="Traditional Arabic" w:cs="Traditional Arabic" w:hint="cs"/>
          <w:sz w:val="36"/>
          <w:szCs w:val="36"/>
          <w:rtl/>
        </w:rPr>
        <w:t xml:space="preserve">فالمؤمن وإن ابتلي بالمصائب فإنه يرجو ثواب الله ويرجو الأجر على الصبر ويرجو رحمة الله ومغفرته فهذه تسليه وتصب على قلبه من الروح ما يجعله في نعيم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الحمد لله- نسأله تعالى أن يحيينا وإياكم حياة طيبة الله أكبر</w:t>
      </w:r>
    </w:p>
    <w:p w14:paraId="7FA9C10D"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طالب</w:t>
      </w:r>
      <w:r w:rsidRPr="003F3142">
        <w:rPr>
          <w:rFonts w:ascii="Traditional Arabic" w:eastAsia="Calibri" w:hAnsi="Traditional Arabic" w:cs="Traditional Arabic" w:hint="cs"/>
          <w:b/>
          <w:bCs/>
          <w:sz w:val="36"/>
          <w:szCs w:val="36"/>
          <w:rtl/>
        </w:rPr>
        <w:t xml:space="preserve">: </w:t>
      </w:r>
      <w:r w:rsidRPr="001554F2">
        <w:rPr>
          <w:rFonts w:ascii="Traditional Arabic" w:eastAsia="Calibri" w:hAnsi="Traditional Arabic" w:cs="Traditional Arabic" w:hint="cs"/>
          <w:color w:val="FF0000"/>
          <w:sz w:val="36"/>
          <w:szCs w:val="36"/>
          <w:rtl/>
        </w:rPr>
        <w:t>{</w:t>
      </w:r>
      <w:r w:rsidRPr="001554F2">
        <w:rPr>
          <w:rFonts w:ascii="Traditional Arabic" w:eastAsia="Calibri" w:hAnsi="Traditional Arabic" w:cs="Traditional Arabic"/>
          <w:color w:val="FF0000"/>
          <w:sz w:val="36"/>
          <w:szCs w:val="36"/>
          <w:rtl/>
        </w:rPr>
        <w:t>وَإِنَّ الْفُجَّارَ لَفِي جَحِيمٍ</w:t>
      </w:r>
      <w:r w:rsidRPr="001554F2">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1554F2">
        <w:rPr>
          <w:rFonts w:ascii="Traditional Arabic" w:eastAsia="Calibri" w:hAnsi="Traditional Arabic" w:cs="Traditional Arabic" w:hint="cs"/>
          <w:sz w:val="28"/>
          <w:szCs w:val="28"/>
          <w:rtl/>
        </w:rPr>
        <w:t xml:space="preserve">[الانفطار:14] </w:t>
      </w:r>
      <w:r w:rsidRPr="001554F2">
        <w:rPr>
          <w:rFonts w:ascii="Traditional Arabic" w:eastAsia="Calibri" w:hAnsi="Traditional Arabic" w:cs="Traditional Arabic" w:hint="cs"/>
          <w:sz w:val="36"/>
          <w:szCs w:val="36"/>
          <w:rtl/>
        </w:rPr>
        <w:t>في الدنيا والآخرة</w:t>
      </w:r>
    </w:p>
    <w:p w14:paraId="2E601CE4" w14:textId="77777777" w:rsidR="009C222E" w:rsidRPr="003F3142"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نعم هكذا يقول ابن القيم هذا كلام لابن القيم</w:t>
      </w:r>
    </w:p>
    <w:p w14:paraId="38411266"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1C77FC">
        <w:rPr>
          <w:rFonts w:ascii="Traditional Arabic" w:eastAsia="Calibri" w:hAnsi="Traditional Arabic" w:cs="Traditional Arabic"/>
          <w:b/>
          <w:bCs/>
          <w:sz w:val="36"/>
          <w:szCs w:val="36"/>
          <w:rtl/>
        </w:rPr>
        <w:t xml:space="preserve">قوله سبحانه وتعالى: </w:t>
      </w:r>
      <w:r w:rsidRPr="001554F2">
        <w:rPr>
          <w:rFonts w:ascii="Traditional Arabic" w:eastAsia="Calibri" w:hAnsi="Traditional Arabic" w:cs="Traditional Arabic"/>
          <w:b/>
          <w:bCs/>
          <w:sz w:val="36"/>
          <w:szCs w:val="36"/>
          <w:rtl/>
        </w:rPr>
        <w:t>{</w:t>
      </w:r>
      <w:r w:rsidRPr="001554F2">
        <w:rPr>
          <w:rFonts w:ascii="Traditional Arabic" w:eastAsia="Calibri" w:hAnsi="Traditional Arabic" w:cs="Traditional Arabic" w:hint="cs"/>
          <w:b/>
          <w:bCs/>
          <w:sz w:val="36"/>
          <w:szCs w:val="36"/>
          <w:rtl/>
        </w:rPr>
        <w:t>فَإِذَا</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36"/>
          <w:szCs w:val="36"/>
          <w:rtl/>
        </w:rPr>
        <w:t>قَرَأْتَ</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36"/>
          <w:szCs w:val="36"/>
          <w:rtl/>
        </w:rPr>
        <w:t>الْقُرْآنَ</w:t>
      </w:r>
      <w:r w:rsidRPr="001554F2">
        <w:rPr>
          <w:rFonts w:ascii="Traditional Arabic" w:eastAsia="Calibri" w:hAnsi="Traditional Arabic" w:cs="Traditional Arabic"/>
          <w:b/>
          <w:bCs/>
          <w:sz w:val="36"/>
          <w:szCs w:val="36"/>
          <w:rtl/>
        </w:rPr>
        <w:t>}</w:t>
      </w:r>
      <w:r w:rsidRPr="001C77FC">
        <w:rPr>
          <w:rFonts w:ascii="Traditional Arabic" w:eastAsia="Calibri" w:hAnsi="Traditional Arabic" w:cs="Traditional Arabic"/>
          <w:b/>
          <w:bCs/>
          <w:sz w:val="36"/>
          <w:szCs w:val="36"/>
          <w:rtl/>
        </w:rPr>
        <w:t xml:space="preserve"> أي: أردت قراءة القرآن </w:t>
      </w:r>
      <w:r w:rsidRPr="001554F2">
        <w:rPr>
          <w:rFonts w:ascii="Traditional Arabic" w:eastAsia="Calibri" w:hAnsi="Traditional Arabic" w:cs="Traditional Arabic"/>
          <w:b/>
          <w:bCs/>
          <w:sz w:val="36"/>
          <w:szCs w:val="36"/>
          <w:rtl/>
        </w:rPr>
        <w:t>{</w:t>
      </w:r>
      <w:r w:rsidRPr="001554F2">
        <w:rPr>
          <w:rFonts w:ascii="Traditional Arabic" w:eastAsia="Calibri" w:hAnsi="Traditional Arabic" w:cs="Traditional Arabic" w:hint="cs"/>
          <w:b/>
          <w:bCs/>
          <w:sz w:val="36"/>
          <w:szCs w:val="36"/>
          <w:rtl/>
        </w:rPr>
        <w:t>فَاسْتَعِذْ</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36"/>
          <w:szCs w:val="36"/>
          <w:rtl/>
        </w:rPr>
        <w:t>بِاللَّهِ</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36"/>
          <w:szCs w:val="36"/>
          <w:rtl/>
        </w:rPr>
        <w:t>مِنَ</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36"/>
          <w:szCs w:val="36"/>
          <w:rtl/>
        </w:rPr>
        <w:t>الشَّيْطَانِ</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36"/>
          <w:szCs w:val="36"/>
          <w:rtl/>
        </w:rPr>
        <w:t>الرَّجِيمِ</w:t>
      </w:r>
      <w:r w:rsidRPr="001554F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كقوله تعالى</w:t>
      </w:r>
      <w:r>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color w:val="FF0000"/>
          <w:sz w:val="36"/>
          <w:szCs w:val="36"/>
          <w:rtl/>
        </w:rPr>
        <w:t>{إِذَا</w:t>
      </w:r>
      <w:r w:rsidRPr="001554F2">
        <w:rPr>
          <w:rFonts w:ascii="Traditional Arabic" w:eastAsia="Calibri" w:hAnsi="Traditional Arabic" w:cs="Traditional Arabic"/>
          <w:b/>
          <w:bCs/>
          <w:color w:val="FF0000"/>
          <w:sz w:val="36"/>
          <w:szCs w:val="36"/>
          <w:rtl/>
        </w:rPr>
        <w:t xml:space="preserve"> </w:t>
      </w:r>
      <w:r w:rsidRPr="001554F2">
        <w:rPr>
          <w:rFonts w:ascii="Traditional Arabic" w:eastAsia="Calibri" w:hAnsi="Traditional Arabic" w:cs="Traditional Arabic" w:hint="cs"/>
          <w:b/>
          <w:bCs/>
          <w:color w:val="FF0000"/>
          <w:sz w:val="36"/>
          <w:szCs w:val="36"/>
          <w:rtl/>
        </w:rPr>
        <w:t>قُمْتُمْ</w:t>
      </w:r>
      <w:r w:rsidRPr="001554F2">
        <w:rPr>
          <w:rFonts w:ascii="Traditional Arabic" w:eastAsia="Calibri" w:hAnsi="Traditional Arabic" w:cs="Traditional Arabic"/>
          <w:b/>
          <w:bCs/>
          <w:color w:val="FF0000"/>
          <w:sz w:val="36"/>
          <w:szCs w:val="36"/>
          <w:rtl/>
        </w:rPr>
        <w:t xml:space="preserve"> </w:t>
      </w:r>
      <w:r w:rsidRPr="001554F2">
        <w:rPr>
          <w:rFonts w:ascii="Traditional Arabic" w:eastAsia="Calibri" w:hAnsi="Traditional Arabic" w:cs="Traditional Arabic" w:hint="cs"/>
          <w:b/>
          <w:bCs/>
          <w:color w:val="FF0000"/>
          <w:sz w:val="36"/>
          <w:szCs w:val="36"/>
          <w:rtl/>
        </w:rPr>
        <w:t>إِلَى</w:t>
      </w:r>
      <w:r w:rsidRPr="001554F2">
        <w:rPr>
          <w:rFonts w:ascii="Traditional Arabic" w:eastAsia="Calibri" w:hAnsi="Traditional Arabic" w:cs="Traditional Arabic"/>
          <w:b/>
          <w:bCs/>
          <w:color w:val="FF0000"/>
          <w:sz w:val="36"/>
          <w:szCs w:val="36"/>
          <w:rtl/>
        </w:rPr>
        <w:t xml:space="preserve"> </w:t>
      </w:r>
      <w:r w:rsidRPr="001554F2">
        <w:rPr>
          <w:rFonts w:ascii="Traditional Arabic" w:eastAsia="Calibri" w:hAnsi="Traditional Arabic" w:cs="Traditional Arabic" w:hint="cs"/>
          <w:b/>
          <w:bCs/>
          <w:color w:val="FF0000"/>
          <w:sz w:val="36"/>
          <w:szCs w:val="36"/>
          <w:rtl/>
        </w:rPr>
        <w:t>الصَّلَاةِ</w:t>
      </w:r>
      <w:r w:rsidRPr="001554F2">
        <w:rPr>
          <w:rFonts w:ascii="Traditional Arabic" w:eastAsia="Calibri" w:hAnsi="Traditional Arabic" w:cs="Traditional Arabic"/>
          <w:b/>
          <w:bCs/>
          <w:color w:val="FF0000"/>
          <w:sz w:val="36"/>
          <w:szCs w:val="36"/>
          <w:rtl/>
        </w:rPr>
        <w:t xml:space="preserve"> </w:t>
      </w:r>
      <w:r w:rsidRPr="001554F2">
        <w:rPr>
          <w:rFonts w:ascii="Traditional Arabic" w:eastAsia="Calibri" w:hAnsi="Traditional Arabic" w:cs="Traditional Arabic" w:hint="cs"/>
          <w:b/>
          <w:bCs/>
          <w:color w:val="FF0000"/>
          <w:sz w:val="36"/>
          <w:szCs w:val="36"/>
          <w:rtl/>
        </w:rPr>
        <w:t>فَاغْسِلُوا}</w:t>
      </w:r>
      <w:r w:rsidRPr="001554F2">
        <w:rPr>
          <w:rFonts w:ascii="Traditional Arabic" w:eastAsia="Calibri" w:hAnsi="Traditional Arabic" w:cs="Traditional Arabic"/>
          <w:b/>
          <w:bCs/>
          <w:sz w:val="36"/>
          <w:szCs w:val="36"/>
          <w:rtl/>
        </w:rPr>
        <w:t xml:space="preserve"> </w:t>
      </w:r>
      <w:r w:rsidRPr="001554F2">
        <w:rPr>
          <w:rFonts w:ascii="Traditional Arabic" w:eastAsia="Calibri" w:hAnsi="Traditional Arabic" w:cs="Traditional Arabic" w:hint="cs"/>
          <w:b/>
          <w:bCs/>
          <w:sz w:val="28"/>
          <w:szCs w:val="28"/>
          <w:rtl/>
        </w:rPr>
        <w:t>[</w:t>
      </w:r>
      <w:r w:rsidRPr="001554F2">
        <w:rPr>
          <w:rFonts w:ascii="Traditional Arabic" w:eastAsia="Calibri" w:hAnsi="Traditional Arabic" w:cs="Traditional Arabic"/>
          <w:b/>
          <w:bCs/>
          <w:sz w:val="28"/>
          <w:szCs w:val="28"/>
          <w:rtl/>
        </w:rPr>
        <w:t>المائدة</w:t>
      </w:r>
      <w:r w:rsidRPr="001554F2">
        <w:rPr>
          <w:rFonts w:ascii="Traditional Arabic" w:eastAsia="Calibri" w:hAnsi="Traditional Arabic" w:cs="Traditional Arabic" w:hint="cs"/>
          <w:b/>
          <w:bCs/>
          <w:sz w:val="28"/>
          <w:szCs w:val="28"/>
          <w:rtl/>
        </w:rPr>
        <w:t>:6]</w:t>
      </w:r>
    </w:p>
    <w:p w14:paraId="336B960B" w14:textId="77777777" w:rsidR="009C222E" w:rsidRPr="00446B0B" w:rsidRDefault="009C222E" w:rsidP="009C222E">
      <w:pPr>
        <w:tabs>
          <w:tab w:val="left" w:pos="8186"/>
        </w:tabs>
        <w:rPr>
          <w:rFonts w:ascii="Traditional Arabic" w:eastAsia="Calibri" w:hAnsi="Traditional Arabic" w:cs="Traditional Arabic"/>
          <w:sz w:val="36"/>
          <w:szCs w:val="36"/>
          <w:rtl/>
        </w:rPr>
      </w:pPr>
      <w:r w:rsidRPr="00446B0B">
        <w:rPr>
          <w:rFonts w:ascii="Traditional Arabic" w:eastAsia="Calibri" w:hAnsi="Traditional Arabic" w:cs="Traditional Arabic" w:hint="cs"/>
          <w:b/>
          <w:bCs/>
          <w:sz w:val="36"/>
          <w:szCs w:val="36"/>
          <w:rtl/>
        </w:rPr>
        <w:t>الشيخ:</w:t>
      </w:r>
      <w:r w:rsidRPr="00446B0B">
        <w:rPr>
          <w:rFonts w:ascii="Traditional Arabic" w:eastAsia="Calibri" w:hAnsi="Traditional Arabic" w:cs="Traditional Arabic" w:hint="cs"/>
          <w:sz w:val="36"/>
          <w:szCs w:val="36"/>
          <w:rtl/>
        </w:rPr>
        <w:t xml:space="preserve"> نظرها ب</w:t>
      </w:r>
      <w:r>
        <w:rPr>
          <w:rFonts w:ascii="Traditional Arabic" w:eastAsia="Calibri" w:hAnsi="Traditional Arabic" w:cs="Traditional Arabic" w:hint="cs"/>
          <w:sz w:val="36"/>
          <w:szCs w:val="36"/>
          <w:rtl/>
        </w:rPr>
        <w:t>ـ "</w:t>
      </w:r>
      <w:r w:rsidRPr="00446B0B">
        <w:rPr>
          <w:rFonts w:ascii="Traditional Arabic" w:eastAsia="Calibri" w:hAnsi="Traditional Arabic" w:cs="Traditional Arabic" w:hint="cs"/>
          <w:sz w:val="36"/>
          <w:szCs w:val="36"/>
          <w:rtl/>
        </w:rPr>
        <w:t>إذا</w:t>
      </w:r>
      <w:r>
        <w:rPr>
          <w:rFonts w:ascii="Traditional Arabic" w:eastAsia="Calibri" w:hAnsi="Traditional Arabic" w:cs="Traditional Arabic" w:hint="cs"/>
          <w:sz w:val="36"/>
          <w:szCs w:val="36"/>
          <w:rtl/>
        </w:rPr>
        <w:t>"</w:t>
      </w:r>
      <w:r w:rsidRPr="00446B0B">
        <w:rPr>
          <w:rFonts w:ascii="Traditional Arabic" w:eastAsia="Calibri" w:hAnsi="Traditional Arabic" w:cs="Traditional Arabic" w:hint="cs"/>
          <w:sz w:val="36"/>
          <w:szCs w:val="36"/>
          <w:rtl/>
        </w:rPr>
        <w:t xml:space="preserve"> من حيث ترتيب بالفاء جواب ل</w:t>
      </w:r>
      <w:r>
        <w:rPr>
          <w:rFonts w:ascii="Traditional Arabic" w:eastAsia="Calibri" w:hAnsi="Traditional Arabic" w:cs="Traditional Arabic" w:hint="cs"/>
          <w:sz w:val="36"/>
          <w:szCs w:val="36"/>
          <w:rtl/>
        </w:rPr>
        <w:t>ـ "</w:t>
      </w:r>
      <w:r w:rsidRPr="00446B0B">
        <w:rPr>
          <w:rFonts w:ascii="Traditional Arabic" w:eastAsia="Calibri" w:hAnsi="Traditional Arabic" w:cs="Traditional Arabic" w:hint="cs"/>
          <w:sz w:val="36"/>
          <w:szCs w:val="36"/>
          <w:rtl/>
        </w:rPr>
        <w:t>إذا</w:t>
      </w:r>
      <w:r>
        <w:rPr>
          <w:rFonts w:ascii="Traditional Arabic" w:eastAsia="Calibri" w:hAnsi="Traditional Arabic" w:cs="Traditional Arabic" w:hint="cs"/>
          <w:sz w:val="36"/>
          <w:szCs w:val="36"/>
          <w:rtl/>
        </w:rPr>
        <w:t>"</w:t>
      </w:r>
      <w:r w:rsidRPr="00446B0B">
        <w:rPr>
          <w:rFonts w:ascii="Traditional Arabic" w:eastAsia="Calibri" w:hAnsi="Traditional Arabic" w:cs="Traditional Arabic" w:hint="cs"/>
          <w:sz w:val="36"/>
          <w:szCs w:val="36"/>
          <w:rtl/>
        </w:rPr>
        <w:t xml:space="preserve"> </w:t>
      </w:r>
      <w:r w:rsidRPr="001554F2">
        <w:rPr>
          <w:rFonts w:ascii="Traditional Arabic" w:eastAsia="Calibri" w:hAnsi="Traditional Arabic" w:cs="Traditional Arabic"/>
          <w:sz w:val="36"/>
          <w:szCs w:val="36"/>
          <w:rtl/>
        </w:rPr>
        <w:t>{</w:t>
      </w:r>
      <w:r w:rsidRPr="001554F2">
        <w:rPr>
          <w:rFonts w:ascii="Traditional Arabic" w:eastAsia="Calibri" w:hAnsi="Traditional Arabic" w:cs="Traditional Arabic" w:hint="cs"/>
          <w:sz w:val="36"/>
          <w:szCs w:val="36"/>
          <w:rtl/>
        </w:rPr>
        <w:t>إِذَا</w:t>
      </w:r>
      <w:r w:rsidRPr="001554F2">
        <w:rPr>
          <w:rFonts w:ascii="Traditional Arabic" w:eastAsia="Calibri" w:hAnsi="Traditional Arabic" w:cs="Traditional Arabic"/>
          <w:sz w:val="36"/>
          <w:szCs w:val="36"/>
          <w:rtl/>
        </w:rPr>
        <w:t xml:space="preserve"> </w:t>
      </w:r>
      <w:r w:rsidRPr="001554F2">
        <w:rPr>
          <w:rFonts w:ascii="Traditional Arabic" w:eastAsia="Calibri" w:hAnsi="Traditional Arabic" w:cs="Traditional Arabic" w:hint="cs"/>
          <w:sz w:val="36"/>
          <w:szCs w:val="36"/>
          <w:rtl/>
        </w:rPr>
        <w:t>قُمْتُمْ</w:t>
      </w:r>
      <w:r w:rsidRPr="001554F2">
        <w:rPr>
          <w:rFonts w:ascii="Traditional Arabic" w:eastAsia="Calibri" w:hAnsi="Traditional Arabic" w:cs="Traditional Arabic"/>
          <w:sz w:val="36"/>
          <w:szCs w:val="36"/>
          <w:rtl/>
        </w:rPr>
        <w:t xml:space="preserve"> </w:t>
      </w:r>
      <w:r w:rsidRPr="001554F2">
        <w:rPr>
          <w:rFonts w:ascii="Traditional Arabic" w:eastAsia="Calibri" w:hAnsi="Traditional Arabic" w:cs="Traditional Arabic" w:hint="cs"/>
          <w:sz w:val="36"/>
          <w:szCs w:val="36"/>
          <w:rtl/>
        </w:rPr>
        <w:t>إِلَى</w:t>
      </w:r>
      <w:r w:rsidRPr="001554F2">
        <w:rPr>
          <w:rFonts w:ascii="Traditional Arabic" w:eastAsia="Calibri" w:hAnsi="Traditional Arabic" w:cs="Traditional Arabic"/>
          <w:sz w:val="36"/>
          <w:szCs w:val="36"/>
          <w:rtl/>
        </w:rPr>
        <w:t xml:space="preserve"> </w:t>
      </w:r>
      <w:r w:rsidRPr="001554F2">
        <w:rPr>
          <w:rFonts w:ascii="Traditional Arabic" w:eastAsia="Calibri" w:hAnsi="Traditional Arabic" w:cs="Traditional Arabic" w:hint="cs"/>
          <w:sz w:val="36"/>
          <w:szCs w:val="36"/>
          <w:rtl/>
        </w:rPr>
        <w:t>الصَّلَاةِ</w:t>
      </w:r>
      <w:r w:rsidRPr="001554F2">
        <w:rPr>
          <w:rFonts w:ascii="Traditional Arabic" w:eastAsia="Calibri" w:hAnsi="Traditional Arabic" w:cs="Traditional Arabic"/>
          <w:sz w:val="36"/>
          <w:szCs w:val="36"/>
          <w:rtl/>
        </w:rPr>
        <w:t xml:space="preserve"> </w:t>
      </w:r>
      <w:r w:rsidRPr="001554F2">
        <w:rPr>
          <w:rFonts w:ascii="Traditional Arabic" w:eastAsia="Calibri" w:hAnsi="Traditional Arabic" w:cs="Traditional Arabic" w:hint="cs"/>
          <w:sz w:val="36"/>
          <w:szCs w:val="36"/>
          <w:rtl/>
        </w:rPr>
        <w:t>فَاغْسِلُوا</w:t>
      </w:r>
      <w:r w:rsidRPr="001554F2">
        <w:rPr>
          <w:rFonts w:ascii="Traditional Arabic" w:eastAsia="Calibri" w:hAnsi="Traditional Arabic" w:cs="Traditional Arabic"/>
          <w:sz w:val="36"/>
          <w:szCs w:val="36"/>
          <w:rtl/>
        </w:rPr>
        <w:t xml:space="preserve">} </w:t>
      </w:r>
      <w:r w:rsidRPr="00446B0B">
        <w:rPr>
          <w:rFonts w:ascii="Traditional Arabic" w:eastAsia="Calibri" w:hAnsi="Traditional Arabic" w:cs="Traditional Arabic" w:hint="cs"/>
          <w:sz w:val="36"/>
          <w:szCs w:val="36"/>
          <w:rtl/>
        </w:rPr>
        <w:t xml:space="preserve">وهنا قال: إذا قرأتم القرآن يعني أردتم قراءة القرآن فاستعذ </w:t>
      </w:r>
      <w:r w:rsidRPr="001554F2">
        <w:rPr>
          <w:rFonts w:ascii="Traditional Arabic" w:eastAsia="Calibri" w:hAnsi="Traditional Arabic" w:cs="Traditional Arabic"/>
          <w:sz w:val="36"/>
          <w:szCs w:val="36"/>
          <w:rtl/>
        </w:rPr>
        <w:t>{</w:t>
      </w:r>
      <w:r w:rsidRPr="001554F2">
        <w:rPr>
          <w:rFonts w:ascii="Traditional Arabic" w:eastAsia="Calibri" w:hAnsi="Traditional Arabic" w:cs="Traditional Arabic" w:hint="cs"/>
          <w:sz w:val="36"/>
          <w:szCs w:val="36"/>
          <w:rtl/>
        </w:rPr>
        <w:t>فَاسْتَعِذْ</w:t>
      </w:r>
      <w:r w:rsidRPr="001554F2">
        <w:rPr>
          <w:rFonts w:ascii="Traditional Arabic" w:eastAsia="Calibri" w:hAnsi="Traditional Arabic" w:cs="Traditional Arabic"/>
          <w:sz w:val="36"/>
          <w:szCs w:val="36"/>
          <w:rtl/>
        </w:rPr>
        <w:t xml:space="preserve"> </w:t>
      </w:r>
      <w:r w:rsidRPr="001554F2">
        <w:rPr>
          <w:rFonts w:ascii="Traditional Arabic" w:eastAsia="Calibri" w:hAnsi="Traditional Arabic" w:cs="Traditional Arabic" w:hint="cs"/>
          <w:sz w:val="36"/>
          <w:szCs w:val="36"/>
          <w:rtl/>
        </w:rPr>
        <w:t>بِاللَّهِ</w:t>
      </w:r>
      <w:r>
        <w:rPr>
          <w:rFonts w:ascii="Traditional Arabic" w:eastAsia="Calibri" w:hAnsi="Traditional Arabic" w:cs="Traditional Arabic" w:hint="cs"/>
          <w:sz w:val="36"/>
          <w:szCs w:val="36"/>
          <w:rtl/>
        </w:rPr>
        <w:t xml:space="preserve">} </w:t>
      </w:r>
      <w:r w:rsidRPr="00446B0B">
        <w:rPr>
          <w:rFonts w:ascii="Traditional Arabic" w:eastAsia="Calibri" w:hAnsi="Traditional Arabic" w:cs="Traditional Arabic" w:hint="cs"/>
          <w:sz w:val="36"/>
          <w:szCs w:val="36"/>
          <w:rtl/>
        </w:rPr>
        <w:t>فالفاء</w:t>
      </w:r>
      <w:r>
        <w:rPr>
          <w:rFonts w:ascii="Traditional Arabic" w:eastAsia="Calibri" w:hAnsi="Traditional Arabic" w:cs="Traditional Arabic" w:hint="cs"/>
          <w:sz w:val="36"/>
          <w:szCs w:val="36"/>
          <w:rtl/>
        </w:rPr>
        <w:t xml:space="preserve"> للترتيب لترتيب الأمر على الشرط</w:t>
      </w:r>
    </w:p>
    <w:p w14:paraId="4167E64F" w14:textId="77777777" w:rsidR="009C222E" w:rsidRPr="001C77FC"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b/>
          <w:bCs/>
          <w:sz w:val="36"/>
          <w:szCs w:val="36"/>
          <w:rtl/>
        </w:rPr>
        <w:t>والاستعاذة سنة عند قراءة القرآن</w:t>
      </w:r>
      <w:r w:rsidRPr="001C77FC">
        <w:rPr>
          <w:rFonts w:ascii="Traditional Arabic" w:eastAsia="Calibri" w:hAnsi="Traditional Arabic" w:cs="Traditional Arabic"/>
          <w:b/>
          <w:bCs/>
          <w:sz w:val="36"/>
          <w:szCs w:val="36"/>
          <w:rtl/>
        </w:rPr>
        <w:t>.</w:t>
      </w:r>
    </w:p>
    <w:p w14:paraId="49FB3506" w14:textId="77777777" w:rsidR="009C222E" w:rsidRPr="001C77FC" w:rsidRDefault="009C222E" w:rsidP="009C222E">
      <w:pPr>
        <w:tabs>
          <w:tab w:val="left" w:pos="8186"/>
        </w:tabs>
        <w:rPr>
          <w:rFonts w:ascii="Traditional Arabic" w:eastAsia="Calibri" w:hAnsi="Traditional Arabic" w:cs="Traditional Arabic"/>
          <w:b/>
          <w:bCs/>
          <w:sz w:val="36"/>
          <w:szCs w:val="36"/>
          <w:rtl/>
        </w:rPr>
      </w:pPr>
      <w:r w:rsidRPr="001C77FC">
        <w:rPr>
          <w:rFonts w:ascii="Traditional Arabic" w:eastAsia="Calibri" w:hAnsi="Traditional Arabic" w:cs="Traditional Arabic"/>
          <w:b/>
          <w:bCs/>
          <w:sz w:val="36"/>
          <w:szCs w:val="36"/>
          <w:rtl/>
        </w:rPr>
        <w:t>وأكثر العلماء على أن الاستعاذة قبل القراءة.</w:t>
      </w:r>
    </w:p>
    <w:p w14:paraId="452DF63B" w14:textId="77777777" w:rsidR="009C222E" w:rsidRDefault="009C222E" w:rsidP="009C222E">
      <w:pPr>
        <w:tabs>
          <w:tab w:val="left" w:pos="8186"/>
        </w:tabs>
        <w:rPr>
          <w:rFonts w:ascii="Traditional Arabic" w:eastAsia="Calibri" w:hAnsi="Traditional Arabic" w:cs="Traditional Arabic"/>
          <w:b/>
          <w:bCs/>
          <w:sz w:val="36"/>
          <w:szCs w:val="36"/>
          <w:rtl/>
        </w:rPr>
      </w:pPr>
      <w:r w:rsidRPr="001C77FC">
        <w:rPr>
          <w:rFonts w:ascii="Traditional Arabic" w:eastAsia="Calibri" w:hAnsi="Traditional Arabic" w:cs="Traditional Arabic"/>
          <w:b/>
          <w:bCs/>
          <w:sz w:val="36"/>
          <w:szCs w:val="36"/>
          <w:rtl/>
        </w:rPr>
        <w:t>وقال أبو هريرة: بعدها</w:t>
      </w:r>
      <w:r>
        <w:rPr>
          <w:rFonts w:ascii="Traditional Arabic" w:eastAsia="Calibri" w:hAnsi="Traditional Arabic" w:cs="Traditional Arabic" w:hint="cs"/>
          <w:b/>
          <w:bCs/>
          <w:sz w:val="36"/>
          <w:szCs w:val="36"/>
          <w:rtl/>
        </w:rPr>
        <w:t>.</w:t>
      </w:r>
    </w:p>
    <w:p w14:paraId="0F4C011D" w14:textId="77777777" w:rsidR="009C222E" w:rsidRDefault="009C222E" w:rsidP="009C222E">
      <w:pPr>
        <w:tabs>
          <w:tab w:val="left" w:pos="8186"/>
        </w:tabs>
        <w:rPr>
          <w:rFonts w:ascii="Traditional Arabic" w:eastAsia="Calibri" w:hAnsi="Traditional Arabic" w:cs="Traditional Arabic"/>
          <w:b/>
          <w:bCs/>
          <w:sz w:val="36"/>
          <w:szCs w:val="36"/>
          <w:rtl/>
        </w:rPr>
      </w:pPr>
      <w:r w:rsidRPr="00A0181A">
        <w:rPr>
          <w:rFonts w:ascii="Traditional Arabic" w:eastAsia="Calibri" w:hAnsi="Traditional Arabic" w:cs="Traditional Arabic"/>
          <w:b/>
          <w:bCs/>
          <w:sz w:val="36"/>
          <w:szCs w:val="36"/>
          <w:rtl/>
        </w:rPr>
        <w:t>ولفظه: أن يقول:</w:t>
      </w:r>
      <w:r>
        <w:rPr>
          <w:rFonts w:ascii="Traditional Arabic" w:eastAsia="Calibri" w:hAnsi="Traditional Arabic" w:cs="Traditional Arabic"/>
          <w:b/>
          <w:bCs/>
          <w:sz w:val="36"/>
          <w:szCs w:val="36"/>
          <w:rtl/>
        </w:rPr>
        <w:t xml:space="preserve"> "أعوذ بالله من الشيطان الرجيم"</w:t>
      </w:r>
    </w:p>
    <w:p w14:paraId="71D37A8B" w14:textId="77777777" w:rsidR="009C222E" w:rsidRPr="00A0181A"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Pr>
          <w:rFonts w:ascii="Traditional Arabic" w:eastAsia="Calibri" w:hAnsi="Traditional Arabic" w:cs="Traditional Arabic" w:hint="cs"/>
          <w:sz w:val="36"/>
          <w:szCs w:val="36"/>
          <w:rtl/>
        </w:rPr>
        <w:t>الصواب هو القول المعروف المشهور أن قوله</w:t>
      </w:r>
      <w:r w:rsidRPr="00A0181A">
        <w:rPr>
          <w:rFonts w:ascii="Traditional Arabic" w:eastAsia="Calibri" w:hAnsi="Traditional Arabic" w:cs="Traditional Arabic" w:hint="cs"/>
          <w:sz w:val="36"/>
          <w:szCs w:val="36"/>
          <w:rtl/>
        </w:rPr>
        <w:t xml:space="preserve">: </w:t>
      </w:r>
      <w:r w:rsidRPr="001554F2">
        <w:rPr>
          <w:rFonts w:ascii="Traditional Arabic" w:eastAsia="Calibri" w:hAnsi="Traditional Arabic" w:cs="Traditional Arabic"/>
          <w:sz w:val="36"/>
          <w:szCs w:val="36"/>
          <w:rtl/>
        </w:rPr>
        <w:t>{</w:t>
      </w:r>
      <w:r w:rsidRPr="001554F2">
        <w:rPr>
          <w:rFonts w:ascii="Traditional Arabic" w:eastAsia="Calibri" w:hAnsi="Traditional Arabic" w:cs="Traditional Arabic" w:hint="cs"/>
          <w:sz w:val="36"/>
          <w:szCs w:val="36"/>
          <w:rtl/>
        </w:rPr>
        <w:t>فَإِذَا</w:t>
      </w:r>
      <w:r w:rsidRPr="001554F2">
        <w:rPr>
          <w:rFonts w:ascii="Traditional Arabic" w:eastAsia="Calibri" w:hAnsi="Traditional Arabic" w:cs="Traditional Arabic"/>
          <w:sz w:val="36"/>
          <w:szCs w:val="36"/>
          <w:rtl/>
        </w:rPr>
        <w:t xml:space="preserve"> </w:t>
      </w:r>
      <w:r w:rsidRPr="001554F2">
        <w:rPr>
          <w:rFonts w:ascii="Traditional Arabic" w:eastAsia="Calibri" w:hAnsi="Traditional Arabic" w:cs="Traditional Arabic" w:hint="cs"/>
          <w:sz w:val="36"/>
          <w:szCs w:val="36"/>
          <w:rtl/>
        </w:rPr>
        <w:t>قَرَأْتَ</w:t>
      </w:r>
      <w:r w:rsidRPr="001554F2">
        <w:rPr>
          <w:rFonts w:ascii="Traditional Arabic" w:eastAsia="Calibri" w:hAnsi="Traditional Arabic" w:cs="Traditional Arabic"/>
          <w:sz w:val="36"/>
          <w:szCs w:val="36"/>
          <w:rtl/>
        </w:rPr>
        <w:t xml:space="preserve"> </w:t>
      </w:r>
      <w:r w:rsidRPr="001554F2">
        <w:rPr>
          <w:rFonts w:ascii="Traditional Arabic" w:eastAsia="Calibri" w:hAnsi="Traditional Arabic" w:cs="Traditional Arabic" w:hint="cs"/>
          <w:sz w:val="36"/>
          <w:szCs w:val="36"/>
          <w:rtl/>
        </w:rPr>
        <w:t>الْقُرْآنَ</w:t>
      </w:r>
      <w:r>
        <w:rPr>
          <w:rFonts w:ascii="Traditional Arabic" w:eastAsia="Calibri" w:hAnsi="Traditional Arabic" w:cs="Traditional Arabic"/>
          <w:sz w:val="36"/>
          <w:szCs w:val="36"/>
          <w:rtl/>
        </w:rPr>
        <w:t>}</w:t>
      </w:r>
      <w:r w:rsidRPr="00A0181A">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يعني</w:t>
      </w:r>
      <w:r w:rsidRPr="00A0181A">
        <w:rPr>
          <w:rFonts w:ascii="Traditional Arabic" w:eastAsia="Calibri" w:hAnsi="Traditional Arabic" w:cs="Traditional Arabic"/>
          <w:sz w:val="36"/>
          <w:szCs w:val="36"/>
          <w:rtl/>
        </w:rPr>
        <w:t xml:space="preserve"> أردت </w:t>
      </w:r>
      <w:r>
        <w:rPr>
          <w:rFonts w:ascii="Traditional Arabic" w:eastAsia="Calibri" w:hAnsi="Traditional Arabic" w:cs="Traditional Arabic" w:hint="cs"/>
          <w:sz w:val="36"/>
          <w:szCs w:val="36"/>
          <w:rtl/>
        </w:rPr>
        <w:t>القراءة</w:t>
      </w:r>
      <w:r w:rsidRPr="00A0181A">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ولأن المقصود من الاستعاذة هو طلب الوقاية من شره فإن الشيطان يحضر للتشويش ليشوش على المسلم قراءته للقرآن فيحضر ويشوش عليه ويلقي في قلبه الأفكار والشواغل التي تصرفه عن تدبر القرآن فناسب أن يعتصم بالله أول الأمر لا أنه بعدما يفرغ من القراءة يستعيذ هذا يعني لا شك أنه قول ضعيف</w:t>
      </w:r>
    </w:p>
    <w:p w14:paraId="59110B80" w14:textId="77777777" w:rsidR="009C222E" w:rsidRPr="00A0181A"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A0181A">
        <w:rPr>
          <w:rFonts w:ascii="Traditional Arabic" w:eastAsia="Calibri" w:hAnsi="Traditional Arabic" w:cs="Traditional Arabic"/>
          <w:b/>
          <w:bCs/>
          <w:sz w:val="36"/>
          <w:szCs w:val="36"/>
          <w:rtl/>
        </w:rPr>
        <w:t xml:space="preserve">أخبرنا عبد الواحد بن أحمد المليحي، أخبرنا أبو محمد عبد الرحمن بن أبي شريح، أخبرنا أبو القاسم البغوي، حدثنا علي بن الجعد، أخبرنا شعبة عن عمرو بن مرة، سمعت عاصما عن ابن جبير بن مطعم، عن أبيه أنه رأى النبي </w:t>
      </w:r>
      <w:r>
        <w:rPr>
          <w:rFonts w:ascii="Traditional Arabic" w:eastAsia="Calibri" w:hAnsi="Traditional Arabic" w:cs="Traditional Arabic"/>
          <w:b/>
          <w:bCs/>
          <w:sz w:val="36"/>
          <w:szCs w:val="36"/>
          <w:rtl/>
        </w:rPr>
        <w:t>-صلى الله عليه وسلم-</w:t>
      </w:r>
      <w:r w:rsidRPr="00A0181A">
        <w:rPr>
          <w:rFonts w:ascii="Traditional Arabic" w:eastAsia="Calibri" w:hAnsi="Traditional Arabic" w:cs="Traditional Arabic"/>
          <w:b/>
          <w:bCs/>
          <w:sz w:val="36"/>
          <w:szCs w:val="36"/>
          <w:rtl/>
        </w:rPr>
        <w:t xml:space="preserve"> يصلي، قال: فكبر، فقال: الله أكبر ك</w:t>
      </w:r>
      <w:r>
        <w:rPr>
          <w:rFonts w:ascii="Traditional Arabic" w:eastAsia="Calibri" w:hAnsi="Traditional Arabic" w:cs="Traditional Arabic"/>
          <w:b/>
          <w:bCs/>
          <w:sz w:val="36"/>
          <w:szCs w:val="36"/>
          <w:rtl/>
        </w:rPr>
        <w:t xml:space="preserve">بيرا، ثلاث مرات، </w:t>
      </w:r>
      <w:r w:rsidRPr="00A0181A">
        <w:rPr>
          <w:rFonts w:ascii="Traditional Arabic" w:eastAsia="Calibri" w:hAnsi="Traditional Arabic" w:cs="Traditional Arabic"/>
          <w:b/>
          <w:bCs/>
          <w:sz w:val="36"/>
          <w:szCs w:val="36"/>
          <w:rtl/>
        </w:rPr>
        <w:t>والحمد لله كثيرا، ثلاث مرات، وس</w:t>
      </w:r>
      <w:r>
        <w:rPr>
          <w:rFonts w:ascii="Traditional Arabic" w:eastAsia="Calibri" w:hAnsi="Traditional Arabic" w:cs="Traditional Arabic"/>
          <w:b/>
          <w:bCs/>
          <w:sz w:val="36"/>
          <w:szCs w:val="36"/>
          <w:rtl/>
        </w:rPr>
        <w:t>بحان الله بكرة وأصيلا ثلاث مرات</w:t>
      </w:r>
      <w:r>
        <w:rPr>
          <w:rFonts w:ascii="Traditional Arabic" w:eastAsia="Calibri" w:hAnsi="Traditional Arabic" w:cs="Traditional Arabic" w:hint="cs"/>
          <w:b/>
          <w:bCs/>
          <w:sz w:val="36"/>
          <w:szCs w:val="36"/>
          <w:rtl/>
        </w:rPr>
        <w:t>،</w:t>
      </w:r>
      <w:r w:rsidRPr="00A0181A">
        <w:rPr>
          <w:rFonts w:ascii="Traditional Arabic" w:eastAsia="Calibri" w:hAnsi="Traditional Arabic" w:cs="Traditional Arabic"/>
          <w:b/>
          <w:bCs/>
          <w:sz w:val="36"/>
          <w:szCs w:val="36"/>
          <w:rtl/>
        </w:rPr>
        <w:t xml:space="preserve"> اللهم إني أعوذ بك من الشيطان الرجيم، من همزه ونفخه، ونفثه.</w:t>
      </w:r>
    </w:p>
    <w:p w14:paraId="7DF301A4" w14:textId="77777777" w:rsidR="009C222E" w:rsidRDefault="009C222E" w:rsidP="009C222E">
      <w:pPr>
        <w:tabs>
          <w:tab w:val="left" w:pos="8186"/>
        </w:tabs>
        <w:rPr>
          <w:rFonts w:ascii="Traditional Arabic" w:eastAsia="Calibri" w:hAnsi="Traditional Arabic" w:cs="Traditional Arabic"/>
          <w:b/>
          <w:bCs/>
          <w:sz w:val="36"/>
          <w:szCs w:val="36"/>
          <w:rtl/>
        </w:rPr>
      </w:pPr>
      <w:r w:rsidRPr="00A0181A">
        <w:rPr>
          <w:rFonts w:ascii="Traditional Arabic" w:eastAsia="Calibri" w:hAnsi="Traditional Arabic" w:cs="Traditional Arabic"/>
          <w:b/>
          <w:bCs/>
          <w:sz w:val="36"/>
          <w:szCs w:val="36"/>
          <w:rtl/>
        </w:rPr>
        <w:t>قال عمرو: ونفخه: الكبر، ونفثه: الشعر، وهمزه: الموتة، والموتة الجنون، والاستعاذة بالله هي الاعتصام به</w:t>
      </w:r>
      <w:r>
        <w:rPr>
          <w:rFonts w:ascii="Traditional Arabic" w:eastAsia="Calibri" w:hAnsi="Traditional Arabic" w:cs="Traditional Arabic" w:hint="cs"/>
          <w:b/>
          <w:bCs/>
          <w:sz w:val="36"/>
          <w:szCs w:val="36"/>
          <w:rtl/>
        </w:rPr>
        <w:t>.</w:t>
      </w:r>
    </w:p>
    <w:p w14:paraId="6E92F01B" w14:textId="77777777" w:rsidR="009C222E" w:rsidRDefault="009C222E" w:rsidP="009C222E">
      <w:pPr>
        <w:tabs>
          <w:tab w:val="left" w:pos="8186"/>
        </w:tabs>
        <w:rPr>
          <w:rFonts w:ascii="Traditional Arabic" w:eastAsia="Calibri" w:hAnsi="Traditional Arabic" w:cs="Traditional Arabic"/>
          <w:b/>
          <w:bCs/>
          <w:sz w:val="36"/>
          <w:szCs w:val="36"/>
          <w:rtl/>
        </w:rPr>
      </w:pPr>
      <w:r w:rsidRPr="00A93DB5">
        <w:rPr>
          <w:rFonts w:ascii="Traditional Arabic" w:eastAsia="Calibri" w:hAnsi="Traditional Arabic" w:cs="Traditional Arabic"/>
          <w:b/>
          <w:bCs/>
          <w:sz w:val="36"/>
          <w:szCs w:val="36"/>
          <w:rtl/>
        </w:rPr>
        <w:t>{</w:t>
      </w:r>
      <w:r w:rsidRPr="00A93DB5">
        <w:rPr>
          <w:rFonts w:ascii="Traditional Arabic" w:eastAsia="Calibri" w:hAnsi="Traditional Arabic" w:cs="Traditional Arabic" w:hint="cs"/>
          <w:b/>
          <w:bCs/>
          <w:sz w:val="36"/>
          <w:szCs w:val="36"/>
          <w:rtl/>
        </w:rPr>
        <w:t>إِنَّهُ</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لَيْسَ</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لَهُ</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سُلْطَانٌ</w:t>
      </w:r>
      <w:r w:rsidRPr="00A93DB5">
        <w:rPr>
          <w:rFonts w:ascii="Traditional Arabic" w:eastAsia="Calibri" w:hAnsi="Traditional Arabic" w:cs="Traditional Arabic"/>
          <w:b/>
          <w:bCs/>
          <w:sz w:val="36"/>
          <w:szCs w:val="36"/>
          <w:rtl/>
        </w:rPr>
        <w:t xml:space="preserve">} </w:t>
      </w:r>
      <w:r w:rsidRPr="00C54B23">
        <w:rPr>
          <w:rFonts w:ascii="Traditional Arabic" w:eastAsia="Calibri" w:hAnsi="Traditional Arabic" w:cs="Traditional Arabic"/>
          <w:b/>
          <w:bCs/>
          <w:sz w:val="36"/>
          <w:szCs w:val="36"/>
          <w:rtl/>
        </w:rPr>
        <w:t xml:space="preserve">حجة وولاية، </w:t>
      </w:r>
      <w:r w:rsidRPr="00A93DB5">
        <w:rPr>
          <w:rFonts w:ascii="Traditional Arabic" w:eastAsia="Calibri" w:hAnsi="Traditional Arabic" w:cs="Traditional Arabic"/>
          <w:b/>
          <w:bCs/>
          <w:sz w:val="36"/>
          <w:szCs w:val="36"/>
          <w:rtl/>
        </w:rPr>
        <w:t>{</w:t>
      </w:r>
      <w:r w:rsidRPr="00A93DB5">
        <w:rPr>
          <w:rFonts w:ascii="Traditional Arabic" w:eastAsia="Calibri" w:hAnsi="Traditional Arabic" w:cs="Traditional Arabic" w:hint="cs"/>
          <w:b/>
          <w:bCs/>
          <w:sz w:val="36"/>
          <w:szCs w:val="36"/>
          <w:rtl/>
        </w:rPr>
        <w:t>عَلَى</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الَّذِينَ</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آمَنُوا</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وَعَلَى</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رَبِّهِمْ</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يَتَوَكَّلُونَ</w:t>
      </w:r>
      <w:r w:rsidRPr="00A93DB5">
        <w:rPr>
          <w:rFonts w:ascii="Traditional Arabic" w:eastAsia="Calibri" w:hAnsi="Traditional Arabic" w:cs="Traditional Arabic"/>
          <w:b/>
          <w:bCs/>
          <w:sz w:val="36"/>
          <w:szCs w:val="36"/>
          <w:rtl/>
        </w:rPr>
        <w:t xml:space="preserve">} </w:t>
      </w:r>
      <w:r w:rsidRPr="00C54B23">
        <w:rPr>
          <w:rFonts w:ascii="Traditional Arabic" w:eastAsia="Calibri" w:hAnsi="Traditional Arabic" w:cs="Traditional Arabic"/>
          <w:b/>
          <w:bCs/>
          <w:sz w:val="36"/>
          <w:szCs w:val="36"/>
          <w:rtl/>
        </w:rPr>
        <w:t>قال سفيان: ليس له سلطان على أن يحملهم على ذنب لا ي</w:t>
      </w:r>
      <w:r>
        <w:rPr>
          <w:rFonts w:ascii="Traditional Arabic" w:eastAsia="Calibri" w:hAnsi="Traditional Arabic" w:cs="Traditional Arabic" w:hint="cs"/>
          <w:b/>
          <w:bCs/>
          <w:sz w:val="36"/>
          <w:szCs w:val="36"/>
          <w:rtl/>
        </w:rPr>
        <w:t>ُ</w:t>
      </w:r>
      <w:r w:rsidRPr="00C54B23">
        <w:rPr>
          <w:rFonts w:ascii="Traditional Arabic" w:eastAsia="Calibri" w:hAnsi="Traditional Arabic" w:cs="Traditional Arabic"/>
          <w:b/>
          <w:bCs/>
          <w:sz w:val="36"/>
          <w:szCs w:val="36"/>
          <w:rtl/>
        </w:rPr>
        <w:t xml:space="preserve">غفر. </w:t>
      </w:r>
      <w:r w:rsidRPr="00A93DB5">
        <w:rPr>
          <w:rFonts w:ascii="Traditional Arabic" w:eastAsia="Calibri" w:hAnsi="Traditional Arabic" w:cs="Traditional Arabic"/>
          <w:b/>
          <w:bCs/>
          <w:sz w:val="36"/>
          <w:szCs w:val="36"/>
          <w:rtl/>
        </w:rPr>
        <w:t>{</w:t>
      </w:r>
      <w:r w:rsidRPr="00A93DB5">
        <w:rPr>
          <w:rFonts w:ascii="Traditional Arabic" w:eastAsia="Calibri" w:hAnsi="Traditional Arabic" w:cs="Traditional Arabic" w:hint="cs"/>
          <w:b/>
          <w:bCs/>
          <w:sz w:val="36"/>
          <w:szCs w:val="36"/>
          <w:rtl/>
        </w:rPr>
        <w:t>إِنَّمَا</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سُلْطَانُهُ</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عَلَى</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الَّذِينَ</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يَتَوَلَّوْنَهُ</w:t>
      </w:r>
      <w:r w:rsidRPr="00A93DB5">
        <w:rPr>
          <w:rFonts w:ascii="Traditional Arabic" w:eastAsia="Calibri" w:hAnsi="Traditional Arabic" w:cs="Traditional Arabic"/>
          <w:b/>
          <w:bCs/>
          <w:sz w:val="36"/>
          <w:szCs w:val="36"/>
          <w:rtl/>
        </w:rPr>
        <w:t>}</w:t>
      </w:r>
      <w:r w:rsidRPr="00C54B23">
        <w:rPr>
          <w:rFonts w:ascii="Traditional Arabic" w:eastAsia="Calibri" w:hAnsi="Traditional Arabic" w:cs="Traditional Arabic"/>
          <w:b/>
          <w:bCs/>
          <w:sz w:val="36"/>
          <w:szCs w:val="36"/>
          <w:rtl/>
        </w:rPr>
        <w:t xml:space="preserve"> يطيعونه ويدخلون في ولايته، </w:t>
      </w:r>
      <w:r w:rsidRPr="00A93DB5">
        <w:rPr>
          <w:rFonts w:ascii="Traditional Arabic" w:eastAsia="Calibri" w:hAnsi="Traditional Arabic" w:cs="Traditional Arabic"/>
          <w:b/>
          <w:bCs/>
          <w:sz w:val="36"/>
          <w:szCs w:val="36"/>
          <w:rtl/>
        </w:rPr>
        <w:t>{</w:t>
      </w:r>
      <w:r w:rsidRPr="00A93DB5">
        <w:rPr>
          <w:rFonts w:ascii="Traditional Arabic" w:eastAsia="Calibri" w:hAnsi="Traditional Arabic" w:cs="Traditional Arabic" w:hint="cs"/>
          <w:b/>
          <w:bCs/>
          <w:sz w:val="36"/>
          <w:szCs w:val="36"/>
          <w:rtl/>
        </w:rPr>
        <w:t>وَالَّذِينَ</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هُمْ</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بِهِ</w:t>
      </w:r>
      <w:r w:rsidRPr="00A93DB5">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hint="cs"/>
          <w:b/>
          <w:bCs/>
          <w:sz w:val="36"/>
          <w:szCs w:val="36"/>
          <w:rtl/>
        </w:rPr>
        <w:t>مُشْرِكُونَ</w:t>
      </w:r>
      <w:r w:rsidRPr="00A93DB5">
        <w:rPr>
          <w:rFonts w:ascii="Traditional Arabic" w:eastAsia="Calibri" w:hAnsi="Traditional Arabic" w:cs="Traditional Arabic"/>
          <w:b/>
          <w:bCs/>
          <w:sz w:val="36"/>
          <w:szCs w:val="36"/>
          <w:rtl/>
        </w:rPr>
        <w:t xml:space="preserve">} </w:t>
      </w:r>
      <w:r w:rsidRPr="00C54B23">
        <w:rPr>
          <w:rFonts w:ascii="Traditional Arabic" w:eastAsia="Calibri" w:hAnsi="Traditional Arabic" w:cs="Traditional Arabic"/>
          <w:b/>
          <w:bCs/>
          <w:sz w:val="36"/>
          <w:szCs w:val="36"/>
          <w:rtl/>
        </w:rPr>
        <w:t>أي: بالله مشركون. وقيل: الكناية راجعة إلى الشيطان، ومجازه</w:t>
      </w:r>
      <w:r>
        <w:rPr>
          <w:rFonts w:ascii="Traditional Arabic" w:eastAsia="Calibri" w:hAnsi="Traditional Arabic" w:cs="Traditional Arabic"/>
          <w:b/>
          <w:bCs/>
          <w:sz w:val="36"/>
          <w:szCs w:val="36"/>
          <w:rtl/>
        </w:rPr>
        <w:t xml:space="preserve"> الذين هم من أجله مشركون بالله</w:t>
      </w:r>
    </w:p>
    <w:p w14:paraId="16121BA5"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لا، يجعلونه شريكا لله </w:t>
      </w:r>
      <w:r w:rsidRPr="00C54B23">
        <w:rPr>
          <w:rFonts w:ascii="Traditional Arabic" w:eastAsia="Calibri" w:hAnsi="Traditional Arabic" w:cs="Traditional Arabic" w:hint="cs"/>
          <w:sz w:val="36"/>
          <w:szCs w:val="36"/>
          <w:rtl/>
        </w:rPr>
        <w:t xml:space="preserve">يعبدونه </w:t>
      </w:r>
      <w:r w:rsidRPr="00A93DB5">
        <w:rPr>
          <w:rFonts w:ascii="Traditional Arabic" w:eastAsia="Calibri" w:hAnsi="Traditional Arabic" w:cs="Traditional Arabic" w:hint="cs"/>
          <w:color w:val="FF0000"/>
          <w:sz w:val="36"/>
          <w:szCs w:val="36"/>
          <w:rtl/>
        </w:rPr>
        <w:t>{</w:t>
      </w:r>
      <w:r w:rsidRPr="00A93DB5">
        <w:rPr>
          <w:rFonts w:ascii="Traditional Arabic" w:eastAsia="Calibri" w:hAnsi="Traditional Arabic" w:cs="Traditional Arabic"/>
          <w:color w:val="FF0000"/>
          <w:sz w:val="36"/>
          <w:szCs w:val="36"/>
          <w:rtl/>
        </w:rPr>
        <w:t>أَلَمْ أَعْهَدْ إِلَيْكُمْ يَا بَنِي آدَمَ أَنْ لَا تَعْبُدُوا الشَّيْطَانَ إِنَّهُ لَكُمْ عَدُوٌّ مُبِينٌ</w:t>
      </w:r>
      <w:r w:rsidRPr="00A93DB5">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A93DB5">
        <w:rPr>
          <w:rFonts w:ascii="Traditional Arabic" w:eastAsia="Calibri" w:hAnsi="Traditional Arabic" w:cs="Traditional Arabic" w:hint="cs"/>
          <w:sz w:val="28"/>
          <w:szCs w:val="28"/>
          <w:rtl/>
        </w:rPr>
        <w:t xml:space="preserve">[يس:60] </w:t>
      </w:r>
      <w:r>
        <w:rPr>
          <w:rFonts w:ascii="Traditional Arabic" w:eastAsia="Calibri" w:hAnsi="Traditional Arabic" w:cs="Traditional Arabic" w:hint="cs"/>
          <w:sz w:val="36"/>
          <w:szCs w:val="36"/>
          <w:rtl/>
        </w:rPr>
        <w:t>وأيش خرَّج الحديث الي تو حديث الاستفتاح؟</w:t>
      </w:r>
    </w:p>
    <w:p w14:paraId="4FBB48B4" w14:textId="77777777" w:rsidR="009C222E" w:rsidRDefault="009C222E" w:rsidP="009C222E">
      <w:pPr>
        <w:tabs>
          <w:tab w:val="left" w:pos="8186"/>
        </w:tabs>
        <w:rPr>
          <w:rFonts w:ascii="Traditional Arabic" w:eastAsia="Calibri" w:hAnsi="Traditional Arabic" w:cs="Traditional Arabic"/>
          <w:b/>
          <w:bCs/>
          <w:sz w:val="36"/>
          <w:szCs w:val="36"/>
          <w:rtl/>
        </w:rPr>
      </w:pPr>
      <w:r w:rsidRPr="00C54B23">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b/>
          <w:bCs/>
          <w:sz w:val="36"/>
          <w:szCs w:val="36"/>
          <w:rtl/>
        </w:rPr>
        <w:t>يقول: أخرجه أبو داود في الصلاة وابن ماجه وصححه ابن حبان والحاكم وأخرجه الإمام أحمد في المسند والمصنف في شرح السنة</w:t>
      </w:r>
    </w:p>
    <w:p w14:paraId="5EE11155"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المقصود إن هذا نوع من الاستفتاحات فإن الاستفتاح ورد أنواعا وأشهرها هذا الذي نحفظه ونقوله: سبحانك اللهم وبحمدك وتبارك </w:t>
      </w:r>
      <w:r>
        <w:rPr>
          <w:rFonts w:ascii="Traditional Arabic" w:eastAsia="Calibri" w:hAnsi="Traditional Arabic" w:cs="Traditional Arabic"/>
          <w:sz w:val="36"/>
          <w:szCs w:val="36"/>
          <w:rtl/>
        </w:rPr>
        <w:t>اسمك وتعالى جدك</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و</w:t>
      </w:r>
      <w:r>
        <w:rPr>
          <w:rFonts w:ascii="Traditional Arabic" w:eastAsia="Calibri" w:hAnsi="Traditional Arabic" w:cs="Traditional Arabic" w:hint="cs"/>
          <w:sz w:val="36"/>
          <w:szCs w:val="36"/>
          <w:rtl/>
        </w:rPr>
        <w:t xml:space="preserve">من أصحها حديث أبي هريرة الذي سأل الرسول..، أجاب الرسول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صلى الله عليه وسلم- سؤال أبي هريرة قال: أرأيت سكوتك بعد التكبير ما تقول؟ قال </w:t>
      </w:r>
      <w:r w:rsidRPr="00CC3CA3">
        <w:rPr>
          <w:rFonts w:ascii="Traditional Arabic" w:eastAsia="Calibri" w:hAnsi="Traditional Arabic" w:cs="Traditional Arabic" w:hint="cs"/>
          <w:sz w:val="36"/>
          <w:szCs w:val="36"/>
          <w:rtl/>
        </w:rPr>
        <w:t xml:space="preserve">أقول: </w:t>
      </w:r>
      <w:r w:rsidRPr="00A93DB5">
        <w:rPr>
          <w:rFonts w:ascii="Traditional Arabic" w:eastAsia="Calibri" w:hAnsi="Traditional Arabic" w:cs="Traditional Arabic"/>
          <w:color w:val="002060"/>
          <w:sz w:val="36"/>
          <w:szCs w:val="36"/>
          <w:rtl/>
        </w:rPr>
        <w:t>(الل</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هم</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باعد</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بيني وبين</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خطاياي كما باعد</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ت</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بين</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المشرق</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والمغرب</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الل</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هم</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نق</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ني م</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ن خطاياي كما ي</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نق</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ى الثوب</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الأبيض</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من الدنس</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الل</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هم</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اغسل</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ني من خطاياي بالماء</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والثلج</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 xml:space="preserve"> والبرد</w:t>
      </w:r>
      <w:r w:rsidRPr="00A93DB5">
        <w:rPr>
          <w:rFonts w:ascii="Traditional Arabic" w:eastAsia="Calibri" w:hAnsi="Traditional Arabic" w:cs="Traditional Arabic" w:hint="cs"/>
          <w:color w:val="002060"/>
          <w:sz w:val="36"/>
          <w:szCs w:val="36"/>
          <w:rtl/>
        </w:rPr>
        <w:t>ِ</w:t>
      </w:r>
      <w:r w:rsidRPr="00A93DB5">
        <w:rPr>
          <w:rFonts w:ascii="Traditional Arabic" w:eastAsia="Calibri" w:hAnsi="Traditional Arabic" w:cs="Traditional Arabic"/>
          <w:color w:val="002060"/>
          <w:sz w:val="36"/>
          <w:szCs w:val="36"/>
          <w:rtl/>
        </w:rPr>
        <w:t>)</w:t>
      </w:r>
      <w:r>
        <w:rPr>
          <w:rFonts w:ascii="Traditional Arabic" w:eastAsia="Calibri" w:hAnsi="Traditional Arabic" w:cs="Traditional Arabic" w:hint="cs"/>
          <w:sz w:val="36"/>
          <w:szCs w:val="36"/>
          <w:rtl/>
        </w:rPr>
        <w:t xml:space="preserve"> الحديث</w:t>
      </w:r>
    </w:p>
    <w:p w14:paraId="7B62D1F3" w14:textId="77777777" w:rsidR="009C222E" w:rsidRDefault="009C222E" w:rsidP="009C222E">
      <w:pPr>
        <w:bidi w:val="0"/>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191D62F2"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 (المنتقى)</w:t>
      </w:r>
    </w:p>
    <w:p w14:paraId="1769A792"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بسم الله الرحمن الرحيم</w:t>
      </w:r>
      <w:r w:rsidRPr="00074FE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قال الإمام مجد الدين عبد السلام ابن تيمية الحراني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رحمه الله تعالى- في كتابه (المنتقى في الأحكام الشرعية من كلام خير البرية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صلى الله عليه وسلم-):</w:t>
      </w:r>
    </w:p>
    <w:p w14:paraId="4B4E54B8" w14:textId="77777777" w:rsidR="009C222E" w:rsidRDefault="009C222E" w:rsidP="009C222E">
      <w:pPr>
        <w:tabs>
          <w:tab w:val="left" w:pos="8186"/>
        </w:tabs>
        <w:rPr>
          <w:rFonts w:ascii="Traditional Arabic" w:eastAsia="Calibri" w:hAnsi="Traditional Arabic" w:cs="Traditional Arabic"/>
          <w:b/>
          <w:bCs/>
          <w:sz w:val="36"/>
          <w:szCs w:val="36"/>
          <w:rtl/>
        </w:rPr>
      </w:pPr>
      <w:r w:rsidRPr="00074FEF">
        <w:rPr>
          <w:rFonts w:ascii="Traditional Arabic" w:eastAsia="Calibri" w:hAnsi="Traditional Arabic" w:cs="Traditional Arabic"/>
          <w:b/>
          <w:bCs/>
          <w:sz w:val="36"/>
          <w:szCs w:val="36"/>
          <w:rtl/>
        </w:rPr>
        <w:t>أبواب دخول مكة</w:t>
      </w:r>
    </w:p>
    <w:p w14:paraId="1714F807" w14:textId="77777777" w:rsidR="009C222E" w:rsidRPr="00E32199"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أبواب دخول مكة هذا لا يخفى أنه قد..، أننا قد قرأنا من أول كتاب المناسك في هذا الكتاب في وقت سابق يعرفه من حضر ومضينا إلى هذه الأبواب فكأننا فيما مضى في الطريق والآن وصلنا إلى مكة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ولله الحمد- باب دخول مكة ولدخول مكة، لدخول الحاج مكة له أحكام ولهذا عقد له العلماء بابا وأبوابا لبيان أحكام دخول مكة أي دخول الحاج لمكة ومن ذلك أن النبي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صلى الله عليه وسلم- بات بذي طوى واغتسل ودخل مكة ضحى صبيحة رابع من ذي الحجة وتوضأ وطاف بالبيت بدأ بالبيت فينبغي للحاج أن يعرف الأحكام في أحكام هذا الوقت وهذه الساعات إذا وصل مكة يفعل ما سنه الرسول وما أرشد إليه الرسول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صلى الله عليه وسلم- بقوله وفعله</w:t>
      </w:r>
    </w:p>
    <w:p w14:paraId="1A7BEE93" w14:textId="77777777" w:rsidR="009C222E" w:rsidRPr="00074FEF"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074FEF">
        <w:rPr>
          <w:rFonts w:ascii="Traditional Arabic" w:eastAsia="Calibri" w:hAnsi="Traditional Arabic" w:cs="Traditional Arabic"/>
          <w:b/>
          <w:bCs/>
          <w:sz w:val="36"/>
          <w:szCs w:val="36"/>
          <w:rtl/>
        </w:rPr>
        <w:t xml:space="preserve"> أبواب دخول مكة</w:t>
      </w:r>
      <w:r>
        <w:rPr>
          <w:rFonts w:ascii="Traditional Arabic" w:eastAsia="Calibri" w:hAnsi="Traditional Arabic" w:cs="Traditional Arabic" w:hint="cs"/>
          <w:b/>
          <w:bCs/>
          <w:sz w:val="36"/>
          <w:szCs w:val="36"/>
          <w:rtl/>
        </w:rPr>
        <w:t xml:space="preserve"> </w:t>
      </w:r>
      <w:r w:rsidRPr="00074FEF">
        <w:rPr>
          <w:rFonts w:ascii="Traditional Arabic" w:eastAsia="Calibri" w:hAnsi="Traditional Arabic" w:cs="Traditional Arabic"/>
          <w:b/>
          <w:bCs/>
          <w:sz w:val="36"/>
          <w:szCs w:val="36"/>
          <w:rtl/>
        </w:rPr>
        <w:t>وما يتعلق به باب من أين يدخل إليها</w:t>
      </w:r>
      <w:r>
        <w:rPr>
          <w:rFonts w:ascii="Traditional Arabic" w:eastAsia="Calibri" w:hAnsi="Traditional Arabic" w:cs="Traditional Arabic" w:hint="cs"/>
          <w:b/>
          <w:bCs/>
          <w:sz w:val="36"/>
          <w:szCs w:val="36"/>
          <w:rtl/>
        </w:rPr>
        <w:t>:</w:t>
      </w:r>
    </w:p>
    <w:p w14:paraId="1F7C4290" w14:textId="77777777" w:rsidR="009C222E" w:rsidRPr="00074FEF" w:rsidRDefault="009C222E" w:rsidP="009C222E">
      <w:pPr>
        <w:tabs>
          <w:tab w:val="left" w:pos="8186"/>
        </w:tabs>
        <w:rPr>
          <w:rFonts w:ascii="Traditional Arabic" w:eastAsia="Calibri" w:hAnsi="Traditional Arabic" w:cs="Traditional Arabic"/>
          <w:b/>
          <w:bCs/>
          <w:sz w:val="36"/>
          <w:szCs w:val="36"/>
          <w:rtl/>
        </w:rPr>
      </w:pPr>
      <w:r w:rsidRPr="00074FEF">
        <w:rPr>
          <w:rFonts w:ascii="Traditional Arabic" w:eastAsia="Calibri" w:hAnsi="Traditional Arabic" w:cs="Traditional Arabic"/>
          <w:b/>
          <w:bCs/>
          <w:sz w:val="36"/>
          <w:szCs w:val="36"/>
          <w:rtl/>
        </w:rPr>
        <w:t xml:space="preserve">عن ابن عمر قال «كان النبي </w:t>
      </w:r>
      <w:r>
        <w:rPr>
          <w:rFonts w:ascii="Traditional Arabic" w:eastAsia="Calibri" w:hAnsi="Traditional Arabic" w:cs="Traditional Arabic" w:hint="cs"/>
          <w:b/>
          <w:bCs/>
          <w:sz w:val="36"/>
          <w:szCs w:val="36"/>
          <w:rtl/>
        </w:rPr>
        <w:t>-صلى الله عليه وسلم-</w:t>
      </w:r>
      <w:r w:rsidRPr="00074FEF">
        <w:rPr>
          <w:rFonts w:ascii="Traditional Arabic" w:eastAsia="Calibri" w:hAnsi="Traditional Arabic" w:cs="Traditional Arabic"/>
          <w:b/>
          <w:bCs/>
          <w:sz w:val="36"/>
          <w:szCs w:val="36"/>
          <w:rtl/>
        </w:rPr>
        <w:t xml:space="preserve"> إذا دخل مكة دخل من الثنية العليا التي بالبطحاء،</w:t>
      </w:r>
      <w:r>
        <w:rPr>
          <w:rFonts w:ascii="Traditional Arabic" w:eastAsia="Calibri" w:hAnsi="Traditional Arabic" w:cs="Traditional Arabic"/>
          <w:b/>
          <w:bCs/>
          <w:sz w:val="36"/>
          <w:szCs w:val="36"/>
          <w:rtl/>
        </w:rPr>
        <w:t xml:space="preserve"> وإذا خرج خرج من الثنية السفلى»</w:t>
      </w:r>
      <w:r w:rsidRPr="00074FEF">
        <w:rPr>
          <w:rFonts w:ascii="Traditional Arabic" w:eastAsia="Calibri" w:hAnsi="Traditional Arabic" w:cs="Traditional Arabic"/>
          <w:b/>
          <w:bCs/>
          <w:sz w:val="36"/>
          <w:szCs w:val="36"/>
          <w:rtl/>
        </w:rPr>
        <w:t>. رواه الجماعة إلا الترمذي</w:t>
      </w:r>
    </w:p>
    <w:p w14:paraId="7D125AE3" w14:textId="77777777" w:rsidR="009C222E" w:rsidRPr="00BE722F"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الثنية العليا تسمى كَداء والثنية السفلى كُداء وهي التي يقول من الثنية العليا التي تسمى الحجول يعني من الشرق الشمالي من مكة وهذا هو المناسب للقادم من المدينة لكن القادم من الشرق يسلك الطريق الذي يناسب حاله</w:t>
      </w:r>
    </w:p>
    <w:p w14:paraId="4435A8BB"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sidRPr="00074FEF">
        <w:rPr>
          <w:rFonts w:ascii="Traditional Arabic" w:eastAsia="Calibri" w:hAnsi="Traditional Arabic" w:cs="Traditional Arabic"/>
          <w:b/>
          <w:bCs/>
          <w:sz w:val="36"/>
          <w:szCs w:val="36"/>
          <w:rtl/>
        </w:rPr>
        <w:t xml:space="preserve">وعن عائشة «أن النبي </w:t>
      </w:r>
      <w:r>
        <w:rPr>
          <w:rFonts w:ascii="Traditional Arabic" w:eastAsia="Calibri" w:hAnsi="Traditional Arabic" w:cs="Traditional Arabic" w:hint="cs"/>
          <w:b/>
          <w:bCs/>
          <w:sz w:val="36"/>
          <w:szCs w:val="36"/>
          <w:rtl/>
        </w:rPr>
        <w:t>-صلى الله عليه وسلم-</w:t>
      </w:r>
      <w:r w:rsidRPr="00074FEF">
        <w:rPr>
          <w:rFonts w:ascii="Traditional Arabic" w:eastAsia="Calibri" w:hAnsi="Traditional Arabic" w:cs="Traditional Arabic"/>
          <w:b/>
          <w:bCs/>
          <w:sz w:val="36"/>
          <w:szCs w:val="36"/>
          <w:rtl/>
        </w:rPr>
        <w:t xml:space="preserve"> لما جاء مكة دخل من أعلاها وخرج من أسفلها وفي رواية: دخل عا</w:t>
      </w:r>
      <w:r>
        <w:rPr>
          <w:rFonts w:ascii="Traditional Arabic" w:eastAsia="Calibri" w:hAnsi="Traditional Arabic" w:cs="Traditional Arabic"/>
          <w:b/>
          <w:bCs/>
          <w:sz w:val="36"/>
          <w:szCs w:val="36"/>
          <w:rtl/>
        </w:rPr>
        <w:t>م الفتح من كداء التي بأعلى مكة»</w:t>
      </w:r>
      <w:r w:rsidRPr="00074FEF">
        <w:rPr>
          <w:rFonts w:ascii="Traditional Arabic" w:eastAsia="Calibri" w:hAnsi="Traditional Arabic" w:cs="Traditional Arabic"/>
          <w:b/>
          <w:bCs/>
          <w:sz w:val="36"/>
          <w:szCs w:val="36"/>
          <w:rtl/>
        </w:rPr>
        <w:t>. متفق عليهما وروى الثاني أبو دا</w:t>
      </w:r>
      <w:r>
        <w:rPr>
          <w:rFonts w:ascii="Traditional Arabic" w:eastAsia="Calibri" w:hAnsi="Traditional Arabic" w:cs="Traditional Arabic"/>
          <w:b/>
          <w:bCs/>
          <w:sz w:val="36"/>
          <w:szCs w:val="36"/>
          <w:rtl/>
        </w:rPr>
        <w:t>ود، وزاد: ودخل في العمرة من كدى</w:t>
      </w:r>
      <w:r>
        <w:rPr>
          <w:rFonts w:ascii="Traditional Arabic" w:eastAsia="Calibri" w:hAnsi="Traditional Arabic" w:cs="Traditional Arabic" w:hint="cs"/>
          <w:sz w:val="36"/>
          <w:szCs w:val="36"/>
          <w:rtl/>
        </w:rPr>
        <w:t>.</w:t>
      </w:r>
    </w:p>
    <w:p w14:paraId="5996E7EC"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انتهى الباب</w:t>
      </w:r>
    </w:p>
    <w:p w14:paraId="0D4C2859"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لا إله إلا الله. بعده</w:t>
      </w:r>
    </w:p>
    <w:p w14:paraId="3DB4891E" w14:textId="77777777" w:rsidR="009C222E" w:rsidRPr="00CA005C" w:rsidRDefault="009C222E" w:rsidP="009C222E">
      <w:pPr>
        <w:tabs>
          <w:tab w:val="left" w:pos="8186"/>
        </w:tabs>
        <w:rPr>
          <w:rFonts w:ascii="Traditional Arabic" w:eastAsia="Calibri" w:hAnsi="Traditional Arabic" w:cs="Traditional Arabic"/>
          <w:b/>
          <w:bCs/>
          <w:sz w:val="36"/>
          <w:szCs w:val="36"/>
          <w:rtl/>
        </w:rPr>
      </w:pPr>
      <w:r w:rsidRPr="00CA005C">
        <w:rPr>
          <w:rFonts w:ascii="Traditional Arabic" w:eastAsia="Calibri" w:hAnsi="Traditional Arabic" w:cs="Traditional Arabic" w:hint="cs"/>
          <w:b/>
          <w:bCs/>
          <w:sz w:val="36"/>
          <w:szCs w:val="36"/>
          <w:rtl/>
        </w:rPr>
        <w:t xml:space="preserve">القارئ: </w:t>
      </w:r>
      <w:r w:rsidRPr="00CA005C">
        <w:rPr>
          <w:rFonts w:ascii="Traditional Arabic" w:eastAsia="Calibri" w:hAnsi="Traditional Arabic" w:cs="Traditional Arabic"/>
          <w:b/>
          <w:bCs/>
          <w:sz w:val="36"/>
          <w:szCs w:val="36"/>
          <w:rtl/>
        </w:rPr>
        <w:t>باب رفع اليدين إذا رأى البيت وما يقال عند ذلك</w:t>
      </w:r>
    </w:p>
    <w:p w14:paraId="51FD12DF" w14:textId="77777777" w:rsidR="009C222E" w:rsidRPr="00CA005C" w:rsidRDefault="009C222E" w:rsidP="009C222E">
      <w:pPr>
        <w:tabs>
          <w:tab w:val="left" w:pos="8186"/>
        </w:tabs>
        <w:rPr>
          <w:rFonts w:ascii="Traditional Arabic" w:eastAsia="Calibri" w:hAnsi="Traditional Arabic" w:cs="Traditional Arabic"/>
          <w:b/>
          <w:bCs/>
          <w:sz w:val="36"/>
          <w:szCs w:val="36"/>
          <w:rtl/>
        </w:rPr>
      </w:pPr>
    </w:p>
    <w:p w14:paraId="74C9E015" w14:textId="77777777" w:rsidR="009C222E" w:rsidRPr="00CA005C" w:rsidRDefault="009C222E" w:rsidP="009C222E">
      <w:pPr>
        <w:tabs>
          <w:tab w:val="left" w:pos="8186"/>
        </w:tabs>
        <w:rPr>
          <w:rFonts w:ascii="Traditional Arabic" w:eastAsia="Calibri" w:hAnsi="Traditional Arabic" w:cs="Traditional Arabic"/>
          <w:b/>
          <w:bCs/>
          <w:sz w:val="36"/>
          <w:szCs w:val="36"/>
          <w:rtl/>
        </w:rPr>
      </w:pPr>
      <w:r w:rsidRPr="00CA005C">
        <w:rPr>
          <w:rFonts w:ascii="Traditional Arabic" w:eastAsia="Calibri" w:hAnsi="Traditional Arabic" w:cs="Traditional Arabic" w:hint="cs"/>
          <w:b/>
          <w:bCs/>
          <w:sz w:val="36"/>
          <w:szCs w:val="36"/>
          <w:rtl/>
        </w:rPr>
        <w:t>«</w:t>
      </w:r>
      <w:r w:rsidRPr="00CA005C">
        <w:rPr>
          <w:rFonts w:ascii="Traditional Arabic" w:eastAsia="Calibri" w:hAnsi="Traditional Arabic" w:cs="Traditional Arabic"/>
          <w:b/>
          <w:bCs/>
          <w:sz w:val="36"/>
          <w:szCs w:val="36"/>
          <w:rtl/>
        </w:rPr>
        <w:t>عن جابر وس</w:t>
      </w:r>
      <w:r>
        <w:rPr>
          <w:rFonts w:ascii="Traditional Arabic" w:eastAsia="Calibri" w:hAnsi="Traditional Arabic" w:cs="Traditional Arabic" w:hint="cs"/>
          <w:b/>
          <w:bCs/>
          <w:sz w:val="36"/>
          <w:szCs w:val="36"/>
          <w:rtl/>
        </w:rPr>
        <w:t>ُ</w:t>
      </w:r>
      <w:r w:rsidRPr="00CA005C">
        <w:rPr>
          <w:rFonts w:ascii="Traditional Arabic" w:eastAsia="Calibri" w:hAnsi="Traditional Arabic" w:cs="Traditional Arabic"/>
          <w:b/>
          <w:bCs/>
          <w:sz w:val="36"/>
          <w:szCs w:val="36"/>
          <w:rtl/>
        </w:rPr>
        <w:t xml:space="preserve">ئل عن الرجل يرى البيت يرفع يديه فقال: قد حججنا مع رسول الله </w:t>
      </w:r>
      <w:r>
        <w:rPr>
          <w:rFonts w:ascii="Traditional Arabic" w:eastAsia="Calibri" w:hAnsi="Traditional Arabic" w:cs="Traditional Arabic" w:hint="cs"/>
          <w:b/>
          <w:bCs/>
          <w:sz w:val="36"/>
          <w:szCs w:val="36"/>
          <w:rtl/>
        </w:rPr>
        <w:t>-صلى الله عليه وسلم-</w:t>
      </w:r>
      <w:r>
        <w:rPr>
          <w:rFonts w:ascii="Traditional Arabic" w:eastAsia="Calibri" w:hAnsi="Traditional Arabic" w:cs="Traditional Arabic"/>
          <w:b/>
          <w:bCs/>
          <w:sz w:val="36"/>
          <w:szCs w:val="36"/>
          <w:rtl/>
        </w:rPr>
        <w:t xml:space="preserve"> فلم يكن يفعله»</w:t>
      </w:r>
      <w:r w:rsidRPr="00CA005C">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رواه أبو داود والنسائي والترمذي</w:t>
      </w:r>
      <w:r>
        <w:rPr>
          <w:rFonts w:ascii="Traditional Arabic" w:eastAsia="Calibri" w:hAnsi="Traditional Arabic" w:cs="Traditional Arabic" w:hint="cs"/>
          <w:b/>
          <w:bCs/>
          <w:sz w:val="36"/>
          <w:szCs w:val="36"/>
          <w:rtl/>
        </w:rPr>
        <w:t>.</w:t>
      </w:r>
    </w:p>
    <w:p w14:paraId="7FA6751E" w14:textId="77777777" w:rsidR="009C222E" w:rsidRPr="00CA005C" w:rsidRDefault="009C222E" w:rsidP="009C222E">
      <w:pPr>
        <w:tabs>
          <w:tab w:val="left" w:pos="8186"/>
        </w:tabs>
        <w:rPr>
          <w:rFonts w:ascii="Traditional Arabic" w:eastAsia="Calibri" w:hAnsi="Traditional Arabic" w:cs="Traditional Arabic"/>
          <w:b/>
          <w:bCs/>
          <w:sz w:val="36"/>
          <w:szCs w:val="36"/>
          <w:rtl/>
        </w:rPr>
      </w:pPr>
      <w:r w:rsidRPr="00CA005C">
        <w:rPr>
          <w:rFonts w:ascii="Traditional Arabic" w:eastAsia="Calibri" w:hAnsi="Traditional Arabic" w:cs="Traditional Arabic"/>
          <w:b/>
          <w:bCs/>
          <w:sz w:val="36"/>
          <w:szCs w:val="36"/>
          <w:rtl/>
        </w:rPr>
        <w:lastRenderedPageBreak/>
        <w:t xml:space="preserve">وعن ابن جريج قال: حدثت عن مقسم عن ابن عباس عن النبي </w:t>
      </w:r>
      <w:r>
        <w:rPr>
          <w:rFonts w:ascii="Traditional Arabic" w:eastAsia="Calibri" w:hAnsi="Traditional Arabic" w:cs="Traditional Arabic" w:hint="cs"/>
          <w:b/>
          <w:bCs/>
          <w:sz w:val="36"/>
          <w:szCs w:val="36"/>
          <w:rtl/>
        </w:rPr>
        <w:t>-صلى الله عليه وسلم-</w:t>
      </w:r>
      <w:r w:rsidRPr="00CA005C">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CA005C">
        <w:rPr>
          <w:rFonts w:ascii="Traditional Arabic" w:eastAsia="Calibri" w:hAnsi="Traditional Arabic" w:cs="Traditional Arabic"/>
          <w:b/>
          <w:bCs/>
          <w:sz w:val="36"/>
          <w:szCs w:val="36"/>
          <w:rtl/>
        </w:rPr>
        <w:t xml:space="preserve"> </w:t>
      </w:r>
      <w:r w:rsidRPr="00A93DB5">
        <w:rPr>
          <w:rFonts w:ascii="Traditional Arabic" w:eastAsia="Calibri" w:hAnsi="Traditional Arabic" w:cs="Traditional Arabic"/>
          <w:b/>
          <w:bCs/>
          <w:color w:val="002060"/>
          <w:sz w:val="36"/>
          <w:szCs w:val="36"/>
          <w:rtl/>
        </w:rPr>
        <w:t>«ت</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رف</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ع</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xml:space="preserve"> الأيدي في الصلاة</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وإذا رأى البيت</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وعلى الص</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فا والمروة</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وعشي</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ة</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xml:space="preserve"> عرفة</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وبجمع</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وعند</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xml:space="preserve"> الجمرتين</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وعلى الميت</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w:t>
      </w:r>
      <w:r w:rsidRPr="00CA005C">
        <w:rPr>
          <w:rFonts w:ascii="Traditional Arabic" w:eastAsia="Calibri" w:hAnsi="Traditional Arabic" w:cs="Traditional Arabic"/>
          <w:b/>
          <w:bCs/>
          <w:sz w:val="36"/>
          <w:szCs w:val="36"/>
          <w:rtl/>
        </w:rPr>
        <w:t>.</w:t>
      </w:r>
    </w:p>
    <w:p w14:paraId="2FE80AE4" w14:textId="77777777" w:rsidR="009C222E" w:rsidRDefault="009C222E" w:rsidP="009C222E">
      <w:pPr>
        <w:tabs>
          <w:tab w:val="left" w:pos="8186"/>
        </w:tabs>
        <w:rPr>
          <w:rFonts w:ascii="Traditional Arabic" w:eastAsia="Calibri" w:hAnsi="Traditional Arabic" w:cs="Traditional Arabic"/>
          <w:b/>
          <w:bCs/>
          <w:sz w:val="36"/>
          <w:szCs w:val="36"/>
          <w:rtl/>
        </w:rPr>
      </w:pPr>
      <w:r w:rsidRPr="00CA005C">
        <w:rPr>
          <w:rFonts w:ascii="Traditional Arabic" w:eastAsia="Calibri" w:hAnsi="Traditional Arabic" w:cs="Traditional Arabic"/>
          <w:b/>
          <w:bCs/>
          <w:sz w:val="36"/>
          <w:szCs w:val="36"/>
          <w:rtl/>
        </w:rPr>
        <w:t xml:space="preserve">وعن ابن جريج «أن النبي </w:t>
      </w:r>
      <w:r>
        <w:rPr>
          <w:rFonts w:ascii="Traditional Arabic" w:eastAsia="Calibri" w:hAnsi="Traditional Arabic" w:cs="Traditional Arabic" w:hint="cs"/>
          <w:b/>
          <w:bCs/>
          <w:sz w:val="36"/>
          <w:szCs w:val="36"/>
          <w:rtl/>
        </w:rPr>
        <w:t>-صلى الله عليه وسلم-</w:t>
      </w:r>
      <w:r w:rsidRPr="00CA005C">
        <w:rPr>
          <w:rFonts w:ascii="Traditional Arabic" w:eastAsia="Calibri" w:hAnsi="Traditional Arabic" w:cs="Traditional Arabic"/>
          <w:b/>
          <w:bCs/>
          <w:sz w:val="36"/>
          <w:szCs w:val="36"/>
          <w:rtl/>
        </w:rPr>
        <w:t xml:space="preserve"> كان إذا رأى البيت رفع يديه وقال: </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الل</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هم</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xml:space="preserve"> زد</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xml:space="preserve"> هذا البيت</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xml:space="preserve"> تشريف</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ا وتعظيم</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ا وتكريم</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ا ومهابة</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وزد</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xml:space="preserve"> م</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ن شر</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ف</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ه</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xml:space="preserve"> وكر</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م</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ه</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xml:space="preserve"> مم</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ن حج</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ه</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xml:space="preserve"> واعتمر</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ه</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 xml:space="preserve"> تشريف</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ا وتعظيم</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ا وتكريم</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ا وبر</w:t>
      </w:r>
      <w:r w:rsidRPr="00A93DB5">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ا</w:t>
      </w:r>
      <w:r>
        <w:rPr>
          <w:rFonts w:ascii="Traditional Arabic" w:eastAsia="Calibri" w:hAnsi="Traditional Arabic" w:cs="Traditional Arabic" w:hint="cs"/>
          <w:b/>
          <w:bCs/>
          <w:color w:val="002060"/>
          <w:sz w:val="36"/>
          <w:szCs w:val="36"/>
          <w:rtl/>
        </w:rPr>
        <w:t>)</w:t>
      </w:r>
      <w:r w:rsidRPr="00A93DB5">
        <w:rPr>
          <w:rFonts w:ascii="Traditional Arabic" w:eastAsia="Calibri" w:hAnsi="Traditional Arabic" w:cs="Traditional Arabic"/>
          <w:b/>
          <w:bCs/>
          <w:color w:val="002060"/>
          <w:sz w:val="36"/>
          <w:szCs w:val="36"/>
          <w:rtl/>
        </w:rPr>
        <w:t>»</w:t>
      </w:r>
      <w:r>
        <w:rPr>
          <w:rFonts w:ascii="Traditional Arabic" w:eastAsia="Calibri" w:hAnsi="Traditional Arabic" w:cs="Traditional Arabic"/>
          <w:b/>
          <w:bCs/>
          <w:sz w:val="36"/>
          <w:szCs w:val="36"/>
          <w:rtl/>
        </w:rPr>
        <w:t>. رواهما الشافعي في مسنده</w:t>
      </w:r>
    </w:p>
    <w:p w14:paraId="73F6A491"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رفع اليدين المراد به هنا رفعهما كرفعهما في الصلاة عند تكبيرة الإحرام وعند الركوع والرفع منه يرفعهما وبطونهما إلى القبلة وهناك الرفع الآخر رفعهما للدعاء ورفعهما للدعاء له صفة أخرى وهو أن يبسط يديه ويرفع يديه إلى السماء يقول: يا ربي يا الله يا الله اللهم اللهم ربي اغفر لي ربي اغفر لي ولوالدي ويدعو.</w:t>
      </w:r>
    </w:p>
    <w:p w14:paraId="5814436A"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نعم اقرأ كلام الشارح على الحديث حديث جابر ثم حديث ابن عباس</w:t>
      </w:r>
    </w:p>
    <w:p w14:paraId="1C6B1359" w14:textId="77777777" w:rsidR="009C222E" w:rsidRPr="00007156" w:rsidRDefault="009C222E" w:rsidP="009C222E">
      <w:pPr>
        <w:tabs>
          <w:tab w:val="left" w:pos="8186"/>
        </w:tabs>
        <w:rPr>
          <w:rFonts w:ascii="Traditional Arabic" w:eastAsia="Calibri" w:hAnsi="Traditional Arabic" w:cs="Traditional Arabic"/>
          <w:b/>
          <w:bCs/>
          <w:sz w:val="36"/>
          <w:szCs w:val="36"/>
          <w:rtl/>
        </w:rPr>
      </w:pPr>
      <w:r w:rsidRPr="00396271">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b/>
          <w:bCs/>
          <w:sz w:val="36"/>
          <w:szCs w:val="36"/>
          <w:rtl/>
        </w:rPr>
        <w:t xml:space="preserve">قال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رحمه الله-: </w:t>
      </w:r>
      <w:r w:rsidRPr="00007156">
        <w:rPr>
          <w:rFonts w:ascii="Traditional Arabic" w:eastAsia="Calibri" w:hAnsi="Traditional Arabic" w:cs="Traditional Arabic"/>
          <w:b/>
          <w:bCs/>
          <w:sz w:val="36"/>
          <w:szCs w:val="36"/>
          <w:rtl/>
        </w:rPr>
        <w:t>حديث جابر قال الترمذي إنما نعرفه من حديث شعبة وذكر الخطابي أن سفيان الثوري وابن المبارك وأحمد بن حنبل وإسحاق بن راهويه ضعفوا حديث جابر هذا؛ لأن</w:t>
      </w:r>
      <w:r>
        <w:rPr>
          <w:rFonts w:ascii="Traditional Arabic" w:eastAsia="Calibri" w:hAnsi="Traditional Arabic" w:cs="Traditional Arabic" w:hint="cs"/>
          <w:b/>
          <w:bCs/>
          <w:sz w:val="36"/>
          <w:szCs w:val="36"/>
          <w:rtl/>
        </w:rPr>
        <w:t xml:space="preserve"> </w:t>
      </w:r>
      <w:r w:rsidRPr="00007156">
        <w:rPr>
          <w:rFonts w:ascii="Traditional Arabic" w:eastAsia="Calibri" w:hAnsi="Traditional Arabic" w:cs="Traditional Arabic"/>
          <w:b/>
          <w:bCs/>
          <w:sz w:val="36"/>
          <w:szCs w:val="36"/>
          <w:rtl/>
        </w:rPr>
        <w:t>في إسناده مهاجر بن عكرمة المكي وهو مجهول عندهم.</w:t>
      </w:r>
    </w:p>
    <w:p w14:paraId="52D20F01" w14:textId="77777777" w:rsidR="009C222E" w:rsidRDefault="009C222E" w:rsidP="009C222E">
      <w:pPr>
        <w:tabs>
          <w:tab w:val="left" w:pos="8186"/>
        </w:tabs>
        <w:rPr>
          <w:rFonts w:ascii="Traditional Arabic" w:eastAsia="Calibri" w:hAnsi="Traditional Arabic" w:cs="Traditional Arabic"/>
          <w:b/>
          <w:bCs/>
          <w:sz w:val="36"/>
          <w:szCs w:val="36"/>
          <w:rtl/>
        </w:rPr>
      </w:pPr>
      <w:r w:rsidRPr="00007156">
        <w:rPr>
          <w:rFonts w:ascii="Traditional Arabic" w:eastAsia="Calibri" w:hAnsi="Traditional Arabic" w:cs="Traditional Arabic"/>
          <w:b/>
          <w:bCs/>
          <w:sz w:val="36"/>
          <w:szCs w:val="36"/>
          <w:rtl/>
        </w:rPr>
        <w:t>وحديث ابن عباس أخرجه أيضا البيهقي من حديث سفيان الثوري عن أبي سعيد الشامي عن مكحول به مرسلا وأبو سعيد هذا هو المصلوب وهو كذاب ورواه في تاريخ مكة من حديث مكحول أيضا بزيادة: مهابة وبرا في الموضعين، وكذا ذكره في الوسيط وتعقبه الرافعي بأن البر لا يتصور من البيت.</w:t>
      </w:r>
    </w:p>
    <w:p w14:paraId="5F9672C0" w14:textId="77777777" w:rsidR="009C222E" w:rsidRPr="008173B7" w:rsidRDefault="009C222E" w:rsidP="009C222E">
      <w:pPr>
        <w:tabs>
          <w:tab w:val="left" w:pos="8186"/>
        </w:tabs>
        <w:rPr>
          <w:rFonts w:ascii="Traditional Arabic" w:eastAsia="Calibri" w:hAnsi="Traditional Arabic" w:cs="Traditional Arabic"/>
          <w:b/>
          <w:bCs/>
          <w:sz w:val="36"/>
          <w:szCs w:val="36"/>
          <w:rtl/>
        </w:rPr>
      </w:pPr>
      <w:r w:rsidRPr="008173B7">
        <w:rPr>
          <w:rFonts w:ascii="Traditional Arabic" w:eastAsia="Calibri" w:hAnsi="Traditional Arabic" w:cs="Traditional Arabic"/>
          <w:b/>
          <w:bCs/>
          <w:sz w:val="36"/>
          <w:szCs w:val="36"/>
          <w:rtl/>
        </w:rPr>
        <w:t>وأجاب النووي بأن معناه أكثر بر زائريه ورواه سعيد بن منصور في السنن له من طريق برد بن سنان سمعت ابن قسامة يقول: إذا رأيت البيت فقل: اللهم زد فذكره مثله ورواه الطبراني في مسند حذيفة بن أسيد مرفوعا وفي إسناده عاصم الكوري وهو كذاب.</w:t>
      </w:r>
    </w:p>
    <w:p w14:paraId="29BD2457" w14:textId="77777777" w:rsidR="009C222E" w:rsidRDefault="009C222E" w:rsidP="009C222E">
      <w:pPr>
        <w:tabs>
          <w:tab w:val="left" w:pos="8186"/>
        </w:tabs>
        <w:rPr>
          <w:rFonts w:ascii="Traditional Arabic" w:eastAsia="Calibri" w:hAnsi="Traditional Arabic" w:cs="Traditional Arabic"/>
          <w:b/>
          <w:bCs/>
          <w:sz w:val="36"/>
          <w:szCs w:val="36"/>
          <w:rtl/>
        </w:rPr>
      </w:pPr>
      <w:r w:rsidRPr="008173B7">
        <w:rPr>
          <w:rFonts w:ascii="Traditional Arabic" w:eastAsia="Calibri" w:hAnsi="Traditional Arabic" w:cs="Traditional Arabic"/>
          <w:b/>
          <w:bCs/>
          <w:sz w:val="36"/>
          <w:szCs w:val="36"/>
          <w:rtl/>
        </w:rPr>
        <w:t xml:space="preserve">وحديث ابن جريج هو معضل فيما بين ابن جريج والنبي </w:t>
      </w:r>
      <w:r>
        <w:rPr>
          <w:rFonts w:ascii="Traditional Arabic" w:eastAsia="Calibri" w:hAnsi="Traditional Arabic" w:cs="Traditional Arabic" w:hint="cs"/>
          <w:b/>
          <w:bCs/>
          <w:sz w:val="36"/>
          <w:szCs w:val="36"/>
          <w:rtl/>
        </w:rPr>
        <w:t>-صلى الله عليه وسلم-</w:t>
      </w:r>
      <w:r w:rsidRPr="008173B7">
        <w:rPr>
          <w:rFonts w:ascii="Traditional Arabic" w:eastAsia="Calibri" w:hAnsi="Traditional Arabic" w:cs="Traditional Arabic"/>
          <w:b/>
          <w:bCs/>
          <w:sz w:val="36"/>
          <w:szCs w:val="36"/>
          <w:rtl/>
        </w:rPr>
        <w:t xml:space="preserve"> وفي إسناده سعيد</w:t>
      </w:r>
    </w:p>
    <w:p w14:paraId="5827E95B" w14:textId="77777777" w:rsidR="009C222E" w:rsidRPr="0077057A"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المعضل في اصطلاح المحدثين ما سقط منه راويا على التوالي هو معضل يقولون</w:t>
      </w:r>
    </w:p>
    <w:p w14:paraId="0E303A67"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8173B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قال: </w:t>
      </w:r>
      <w:r w:rsidRPr="008173B7">
        <w:rPr>
          <w:rFonts w:ascii="Traditional Arabic" w:eastAsia="Calibri" w:hAnsi="Traditional Arabic" w:cs="Traditional Arabic"/>
          <w:b/>
          <w:bCs/>
          <w:sz w:val="36"/>
          <w:szCs w:val="36"/>
          <w:rtl/>
        </w:rPr>
        <w:t>وفي إسناده سعيد بن سالم القداح وفيه مقال قال الشافعي بعد أن أورده ليس في رفع اليدين عند رؤية البيت شيء فلا أكرهه ولا أستحبه.</w:t>
      </w:r>
    </w:p>
    <w:p w14:paraId="6B3D3BEF" w14:textId="77777777" w:rsidR="009C222E" w:rsidRPr="005C5BFB" w:rsidRDefault="009C222E" w:rsidP="009C222E">
      <w:pPr>
        <w:tabs>
          <w:tab w:val="left" w:pos="8186"/>
        </w:tabs>
        <w:rPr>
          <w:rFonts w:ascii="Traditional Arabic" w:eastAsia="Calibri" w:hAnsi="Traditional Arabic" w:cs="Traditional Arabic"/>
          <w:b/>
          <w:bCs/>
          <w:sz w:val="36"/>
          <w:szCs w:val="36"/>
          <w:rtl/>
        </w:rPr>
      </w:pPr>
      <w:r w:rsidRPr="005C5BFB">
        <w:rPr>
          <w:rFonts w:ascii="Traditional Arabic" w:eastAsia="Calibri" w:hAnsi="Traditional Arabic" w:cs="Traditional Arabic"/>
          <w:b/>
          <w:bCs/>
          <w:sz w:val="36"/>
          <w:szCs w:val="36"/>
          <w:rtl/>
        </w:rPr>
        <w:t>قال البيهقي: فكأنه لم يعتمد على الحديث لانقطاعه، والحاصل أنه ليس في الباب ما يدل على مشروعية رفع اليدين عند رؤية البيت وهو حكم شرعي لا يثبت إلا بدليل.</w:t>
      </w:r>
    </w:p>
    <w:p w14:paraId="27313AB5" w14:textId="77777777" w:rsidR="009C222E" w:rsidRDefault="009C222E" w:rsidP="009C222E">
      <w:pPr>
        <w:tabs>
          <w:tab w:val="left" w:pos="8186"/>
        </w:tabs>
        <w:rPr>
          <w:rFonts w:ascii="Traditional Arabic" w:eastAsia="Calibri" w:hAnsi="Traditional Arabic" w:cs="Traditional Arabic"/>
          <w:b/>
          <w:bCs/>
          <w:sz w:val="36"/>
          <w:szCs w:val="36"/>
          <w:rtl/>
        </w:rPr>
      </w:pPr>
      <w:r w:rsidRPr="005C5BFB">
        <w:rPr>
          <w:rFonts w:ascii="Traditional Arabic" w:eastAsia="Calibri" w:hAnsi="Traditional Arabic" w:cs="Traditional Arabic"/>
          <w:b/>
          <w:bCs/>
          <w:sz w:val="36"/>
          <w:szCs w:val="36"/>
          <w:rtl/>
        </w:rPr>
        <w:lastRenderedPageBreak/>
        <w:t>وأما الدعاء عند رؤية البيت فقد رويت فيه أخبار وآثار منها ما في الباب ومنها ما أخرجه ابن المغلس أن عمر كان إذا نظر إلى البيت قال: اللهم أنت السلام ومنك السلام فحينا ربنا بالسلام ورواه سعيد بن منصور في السنن عن ابن عيينة عن يحيى بن سعيد ولم يذكر عمر ورواه الحاكم عن عمر أيضا وكذلك رواه البيهقي عنه</w:t>
      </w:r>
      <w:r>
        <w:rPr>
          <w:rFonts w:ascii="Traditional Arabic" w:eastAsia="Calibri" w:hAnsi="Traditional Arabic" w:cs="Traditional Arabic" w:hint="cs"/>
          <w:b/>
          <w:bCs/>
          <w:sz w:val="36"/>
          <w:szCs w:val="36"/>
          <w:rtl/>
        </w:rPr>
        <w:t>.</w:t>
      </w:r>
    </w:p>
    <w:p w14:paraId="26A60766"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انتهى</w:t>
      </w:r>
    </w:p>
    <w:p w14:paraId="4A769F22"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يبقى معنا أن المشروع عند دخول المسجد الحرام هو ما يُشرع عند دخول سائر المساجد من قول: أعوذ بالله العظيم وبوجهه الكريم وسلطانه القديم من الشيطان الرجيم، أما هذه المرويات فلا يُعول عليها كما قال الشوكاني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رحمه الله- فلا يُعول عليها في إثبات حكم شرعي لكن لو دعا الإنسان دعاء من اجتهاده من النوع الجائز فلا بأس إذا رأى البيت كأن يقول: الحمد لله الذي بلغنا مثلا رؤية هذا البيت والوصول إليه هذا كلام يناسب الحال ويناسب المقام اللهم حبب إلينا بيتك ووفقنا لطاعتك فيه الدعاء الذي يقتضيه المقام عند أي نعمة من النعم يشكر ربه ويسأل ربه مزيد الإنعام ومزيد التوفيق ومزيد الهداية</w:t>
      </w:r>
    </w:p>
    <w:p w14:paraId="43C3B557" w14:textId="77777777" w:rsidR="009C222E" w:rsidRPr="003D588D" w:rsidRDefault="009C222E" w:rsidP="009C222E">
      <w:pPr>
        <w:tabs>
          <w:tab w:val="left" w:pos="8186"/>
        </w:tabs>
        <w:rPr>
          <w:rFonts w:ascii="Traditional Arabic" w:eastAsia="Calibri" w:hAnsi="Traditional Arabic" w:cs="Traditional Arabic"/>
          <w:b/>
          <w:bCs/>
          <w:sz w:val="36"/>
          <w:szCs w:val="36"/>
          <w:rtl/>
        </w:rPr>
      </w:pPr>
      <w:r w:rsidRPr="003D588D">
        <w:rPr>
          <w:rFonts w:ascii="Traditional Arabic" w:eastAsia="Calibri" w:hAnsi="Traditional Arabic" w:cs="Traditional Arabic" w:hint="cs"/>
          <w:b/>
          <w:bCs/>
          <w:sz w:val="36"/>
          <w:szCs w:val="36"/>
          <w:rtl/>
        </w:rPr>
        <w:t xml:space="preserve">القارئ: </w:t>
      </w:r>
      <w:r w:rsidRPr="003D588D">
        <w:rPr>
          <w:rFonts w:ascii="Traditional Arabic" w:eastAsia="Calibri" w:hAnsi="Traditional Arabic" w:cs="Traditional Arabic"/>
          <w:b/>
          <w:bCs/>
          <w:sz w:val="36"/>
          <w:szCs w:val="36"/>
          <w:rtl/>
        </w:rPr>
        <w:t>باب طواف القدوم والرمل والاضطباع فيه</w:t>
      </w:r>
      <w:r>
        <w:rPr>
          <w:rFonts w:ascii="Traditional Arabic" w:eastAsia="Calibri" w:hAnsi="Traditional Arabic" w:cs="Traditional Arabic" w:hint="cs"/>
          <w:b/>
          <w:bCs/>
          <w:sz w:val="36"/>
          <w:szCs w:val="36"/>
          <w:rtl/>
        </w:rPr>
        <w:t>:</w:t>
      </w:r>
    </w:p>
    <w:p w14:paraId="4610AA37" w14:textId="77777777" w:rsidR="009C222E" w:rsidRDefault="009C222E" w:rsidP="009C222E">
      <w:pPr>
        <w:tabs>
          <w:tab w:val="left" w:pos="8186"/>
        </w:tabs>
        <w:rPr>
          <w:rFonts w:ascii="Traditional Arabic" w:eastAsia="Calibri" w:hAnsi="Traditional Arabic" w:cs="Traditional Arabic"/>
          <w:b/>
          <w:bCs/>
          <w:sz w:val="36"/>
          <w:szCs w:val="36"/>
          <w:rtl/>
        </w:rPr>
      </w:pPr>
      <w:r w:rsidRPr="003D588D">
        <w:rPr>
          <w:rFonts w:ascii="Traditional Arabic" w:eastAsia="Calibri" w:hAnsi="Traditional Arabic" w:cs="Traditional Arabic"/>
          <w:b/>
          <w:bCs/>
          <w:sz w:val="36"/>
          <w:szCs w:val="36"/>
          <w:rtl/>
        </w:rPr>
        <w:t xml:space="preserve">عن ابن عمر «أن النبي </w:t>
      </w:r>
      <w:r>
        <w:rPr>
          <w:rFonts w:ascii="Traditional Arabic" w:eastAsia="Calibri" w:hAnsi="Traditional Arabic" w:cs="Traditional Arabic" w:hint="cs"/>
          <w:b/>
          <w:bCs/>
          <w:sz w:val="36"/>
          <w:szCs w:val="36"/>
          <w:rtl/>
        </w:rPr>
        <w:t>-صلى الله عليه وسلم-</w:t>
      </w:r>
      <w:r w:rsidRPr="003D588D">
        <w:rPr>
          <w:rFonts w:ascii="Traditional Arabic" w:eastAsia="Calibri" w:hAnsi="Traditional Arabic" w:cs="Traditional Arabic"/>
          <w:b/>
          <w:bCs/>
          <w:sz w:val="36"/>
          <w:szCs w:val="36"/>
          <w:rtl/>
        </w:rPr>
        <w:t xml:space="preserve"> كان إذا طاف بالبيت الطواف الأول</w:t>
      </w:r>
    </w:p>
    <w:p w14:paraId="085ED122"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ولكن مما ينبغي التنبيه عليه أنه لا يُعول على الكتب التي يسمونها المناسك هذه الكتيبات التي يحملها المطوفون ويلقنونها الطائفين يلقنونها الحجاج عند دخولهم المسجد الحرام هذا كله يعني الالتزام بهذا بدعة الالتزام بالدعاء ويضعون دعاء الشوط الأول وعاء الشوط الثاني وكذا وكذا هذه المناسك ينبغي الوصية بعدم التعويل عليها وعدم استصحابها وحملها يدعو الإنسان بما يحفظ من الأدعية ويذكر ربه بأنواع الذكر المشروع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والحمد لله-.</w:t>
      </w:r>
    </w:p>
    <w:p w14:paraId="3889ADF7" w14:textId="77777777" w:rsidR="009C222E" w:rsidRPr="008C2C82"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طالب</w:t>
      </w:r>
      <w:r w:rsidRPr="00CF70B1">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 xml:space="preserve">الأذكار </w:t>
      </w:r>
      <w:r w:rsidRPr="008C2C82">
        <w:rPr>
          <w:rFonts w:ascii="Traditional Arabic" w:eastAsia="Calibri" w:hAnsi="Traditional Arabic" w:cs="Traditional Arabic" w:hint="cs"/>
          <w:sz w:val="36"/>
          <w:szCs w:val="36"/>
          <w:rtl/>
        </w:rPr>
        <w:t>بالنووي يذكر هذه الأدعية ويستحب في الشوط الأول</w:t>
      </w:r>
      <w:r>
        <w:rPr>
          <w:rFonts w:ascii="Traditional Arabic" w:eastAsia="Calibri" w:hAnsi="Traditional Arabic" w:cs="Traditional Arabic" w:hint="cs"/>
          <w:sz w:val="36"/>
          <w:szCs w:val="36"/>
          <w:rtl/>
        </w:rPr>
        <w:t xml:space="preserve"> وفي كذا ما ترى شيئا من</w:t>
      </w:r>
      <w:r w:rsidRPr="008C2C82">
        <w:rPr>
          <w:rFonts w:ascii="Traditional Arabic" w:eastAsia="Calibri" w:hAnsi="Traditional Arabic" w:cs="Traditional Arabic" w:hint="cs"/>
          <w:sz w:val="36"/>
          <w:szCs w:val="36"/>
          <w:rtl/>
        </w:rPr>
        <w:t xml:space="preserve"> المناسك إلا وذكر له أشياء</w:t>
      </w:r>
    </w:p>
    <w:p w14:paraId="14E3A171" w14:textId="77777777" w:rsidR="009C222E" w:rsidRPr="00CF70B1"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النووي ولَّا غيره المعول يقال له: ما الدليل على ما تقول؟ الذين صنفوا هذه الكتيبات مقلدون لمثل النووي وغيره</w:t>
      </w:r>
    </w:p>
    <w:p w14:paraId="7BB5352D" w14:textId="77777777" w:rsidR="009C222E" w:rsidRDefault="009C222E" w:rsidP="009C222E">
      <w:pPr>
        <w:tabs>
          <w:tab w:val="left" w:pos="8186"/>
        </w:tabs>
        <w:rPr>
          <w:rFonts w:ascii="Traditional Arabic" w:eastAsia="Calibri" w:hAnsi="Traditional Arabic" w:cs="Traditional Arabic"/>
          <w:b/>
          <w:bCs/>
          <w:sz w:val="36"/>
          <w:szCs w:val="36"/>
          <w:rtl/>
        </w:rPr>
      </w:pPr>
      <w:r w:rsidRPr="00AA42ED">
        <w:rPr>
          <w:rFonts w:ascii="Traditional Arabic" w:eastAsia="Calibri" w:hAnsi="Traditional Arabic" w:cs="Traditional Arabic" w:hint="cs"/>
          <w:b/>
          <w:bCs/>
          <w:sz w:val="36"/>
          <w:szCs w:val="36"/>
          <w:rtl/>
        </w:rPr>
        <w:t>القارئ:</w:t>
      </w:r>
      <w:r w:rsidRPr="00AA42ED">
        <w:rPr>
          <w:rFonts w:ascii="Traditional Arabic" w:eastAsia="Calibri" w:hAnsi="Traditional Arabic" w:cs="Traditional Arabic"/>
          <w:b/>
          <w:bCs/>
          <w:sz w:val="36"/>
          <w:szCs w:val="36"/>
          <w:rtl/>
        </w:rPr>
        <w:t xml:space="preserve"> عن ابن عمر «أن النبي </w:t>
      </w:r>
      <w:r w:rsidRPr="00AA42ED">
        <w:rPr>
          <w:rFonts w:ascii="Traditional Arabic" w:eastAsia="Calibri" w:hAnsi="Traditional Arabic" w:cs="Traditional Arabic" w:hint="cs"/>
          <w:b/>
          <w:bCs/>
          <w:sz w:val="36"/>
          <w:szCs w:val="36"/>
          <w:rtl/>
        </w:rPr>
        <w:t>-صلى الله عليه وسلم-</w:t>
      </w:r>
      <w:r w:rsidRPr="00AA42ED">
        <w:rPr>
          <w:rFonts w:ascii="Traditional Arabic" w:eastAsia="Calibri" w:hAnsi="Traditional Arabic" w:cs="Traditional Arabic"/>
          <w:b/>
          <w:bCs/>
          <w:sz w:val="36"/>
          <w:szCs w:val="36"/>
          <w:rtl/>
        </w:rPr>
        <w:t xml:space="preserve"> كان إذا طاف بالبيت الطواف الأول</w:t>
      </w:r>
      <w:r w:rsidRPr="00AA42ED">
        <w:rPr>
          <w:rFonts w:ascii="Traditional Arabic" w:eastAsia="Calibri" w:hAnsi="Traditional Arabic" w:cs="Traditional Arabic" w:hint="cs"/>
          <w:b/>
          <w:bCs/>
          <w:sz w:val="36"/>
          <w:szCs w:val="36"/>
          <w:rtl/>
        </w:rPr>
        <w:t xml:space="preserve"> </w:t>
      </w:r>
      <w:r w:rsidRPr="00AA42ED">
        <w:rPr>
          <w:rFonts w:ascii="Traditional Arabic" w:eastAsia="Calibri" w:hAnsi="Traditional Arabic" w:cs="Traditional Arabic"/>
          <w:b/>
          <w:bCs/>
          <w:sz w:val="36"/>
          <w:szCs w:val="36"/>
          <w:rtl/>
        </w:rPr>
        <w:t>خب</w:t>
      </w:r>
      <w:r w:rsidRPr="003D588D">
        <w:rPr>
          <w:rFonts w:ascii="Traditional Arabic" w:eastAsia="Calibri" w:hAnsi="Traditional Arabic" w:cs="Traditional Arabic"/>
          <w:b/>
          <w:bCs/>
          <w:sz w:val="36"/>
          <w:szCs w:val="36"/>
          <w:rtl/>
        </w:rPr>
        <w:t xml:space="preserve"> ثلاثا، ومشى أربعا، وكان يسعى ببطن المسيل إذا طاف بين الصفا والم</w:t>
      </w:r>
      <w:r>
        <w:rPr>
          <w:rFonts w:ascii="Traditional Arabic" w:eastAsia="Calibri" w:hAnsi="Traditional Arabic" w:cs="Traditional Arabic"/>
          <w:b/>
          <w:bCs/>
          <w:sz w:val="36"/>
          <w:szCs w:val="36"/>
          <w:rtl/>
        </w:rPr>
        <w:t>روة، وفي رواية: رمل رسول الله -صلى الله عليه وسلم-</w:t>
      </w:r>
      <w:r w:rsidRPr="003D588D">
        <w:rPr>
          <w:rFonts w:ascii="Traditional Arabic" w:eastAsia="Calibri" w:hAnsi="Traditional Arabic" w:cs="Traditional Arabic"/>
          <w:b/>
          <w:bCs/>
          <w:sz w:val="36"/>
          <w:szCs w:val="36"/>
          <w:rtl/>
        </w:rPr>
        <w:t xml:space="preserve"> من الحجر إلى الحجر ثلاثا، ومشى أربعا وفي رواية: رأيت</w:t>
      </w:r>
      <w:r>
        <w:rPr>
          <w:rFonts w:ascii="Traditional Arabic" w:eastAsia="Calibri" w:hAnsi="Traditional Arabic" w:cs="Traditional Arabic"/>
          <w:b/>
          <w:bCs/>
          <w:sz w:val="36"/>
          <w:szCs w:val="36"/>
          <w:rtl/>
        </w:rPr>
        <w:t xml:space="preserve"> رسول الله -صلى الله </w:t>
      </w:r>
      <w:r>
        <w:rPr>
          <w:rFonts w:ascii="Traditional Arabic" w:eastAsia="Calibri" w:hAnsi="Traditional Arabic" w:cs="Traditional Arabic"/>
          <w:b/>
          <w:bCs/>
          <w:sz w:val="36"/>
          <w:szCs w:val="36"/>
          <w:rtl/>
        </w:rPr>
        <w:lastRenderedPageBreak/>
        <w:t>عليه وسلم-</w:t>
      </w:r>
      <w:r w:rsidRPr="003D588D">
        <w:rPr>
          <w:rFonts w:ascii="Traditional Arabic" w:eastAsia="Calibri" w:hAnsi="Traditional Arabic" w:cs="Traditional Arabic"/>
          <w:b/>
          <w:bCs/>
          <w:sz w:val="36"/>
          <w:szCs w:val="36"/>
          <w:rtl/>
        </w:rPr>
        <w:t xml:space="preserve"> إذا طاف في الحج والعمرة أول ما يقدم فإنه يسعى ثلاثة أطواف</w:t>
      </w:r>
      <w:r>
        <w:rPr>
          <w:rFonts w:ascii="Traditional Arabic" w:eastAsia="Calibri" w:hAnsi="Traditional Arabic" w:cs="Traditional Arabic"/>
          <w:b/>
          <w:bCs/>
          <w:sz w:val="36"/>
          <w:szCs w:val="36"/>
          <w:rtl/>
        </w:rPr>
        <w:t xml:space="preserve"> بالبيت ويمشي أربعة» متفق عليهن</w:t>
      </w:r>
      <w:r>
        <w:rPr>
          <w:rFonts w:ascii="Traditional Arabic" w:eastAsia="Calibri" w:hAnsi="Traditional Arabic" w:cs="Traditional Arabic" w:hint="cs"/>
          <w:b/>
          <w:bCs/>
          <w:sz w:val="36"/>
          <w:szCs w:val="36"/>
          <w:rtl/>
        </w:rPr>
        <w:t>.</w:t>
      </w:r>
    </w:p>
    <w:p w14:paraId="71C60A56" w14:textId="77777777" w:rsidR="009C222E" w:rsidRPr="003D588D" w:rsidRDefault="009C222E" w:rsidP="009C222E">
      <w:pPr>
        <w:tabs>
          <w:tab w:val="left" w:pos="8186"/>
        </w:tabs>
        <w:rPr>
          <w:rFonts w:ascii="Traditional Arabic" w:eastAsia="Calibri" w:hAnsi="Traditional Arabic" w:cs="Traditional Arabic"/>
          <w:b/>
          <w:bCs/>
          <w:sz w:val="36"/>
          <w:szCs w:val="36"/>
          <w:rtl/>
        </w:rPr>
      </w:pPr>
      <w:r w:rsidRPr="003D588D">
        <w:rPr>
          <w:rFonts w:ascii="Traditional Arabic" w:eastAsia="Calibri" w:hAnsi="Traditional Arabic" w:cs="Traditional Arabic"/>
          <w:b/>
          <w:bCs/>
          <w:sz w:val="36"/>
          <w:szCs w:val="36"/>
          <w:rtl/>
        </w:rPr>
        <w:t xml:space="preserve">وعن يعلى بن أمية «أن النبي </w:t>
      </w:r>
      <w:r>
        <w:rPr>
          <w:rFonts w:ascii="Traditional Arabic" w:eastAsia="Calibri" w:hAnsi="Traditional Arabic" w:cs="Traditional Arabic" w:hint="cs"/>
          <w:b/>
          <w:bCs/>
          <w:sz w:val="36"/>
          <w:szCs w:val="36"/>
          <w:rtl/>
        </w:rPr>
        <w:t>-صلى الله عليه وسلم-</w:t>
      </w:r>
      <w:r>
        <w:rPr>
          <w:rFonts w:ascii="Traditional Arabic" w:eastAsia="Calibri" w:hAnsi="Traditional Arabic" w:cs="Traditional Arabic"/>
          <w:b/>
          <w:bCs/>
          <w:sz w:val="36"/>
          <w:szCs w:val="36"/>
          <w:rtl/>
        </w:rPr>
        <w:t xml:space="preserve"> طاف مضطبعا وعليه برد»</w:t>
      </w:r>
      <w:r w:rsidRPr="003D588D">
        <w:rPr>
          <w:rFonts w:ascii="Traditional Arabic" w:eastAsia="Calibri" w:hAnsi="Traditional Arabic" w:cs="Traditional Arabic"/>
          <w:b/>
          <w:bCs/>
          <w:sz w:val="36"/>
          <w:szCs w:val="36"/>
          <w:rtl/>
        </w:rPr>
        <w:t>. رواه ابن ماجه والترمذي وصححه وأبو داود وقال: ببرد له أخضر، وأحمد ولفظه: لما قدم مكة طاف بالبيت وهو مضطبع ببرد له حضرمي</w:t>
      </w:r>
      <w:r w:rsidRPr="003D588D">
        <w:rPr>
          <w:rFonts w:ascii="Traditional Arabic" w:eastAsia="Calibri" w:hAnsi="Traditional Arabic" w:cs="Traditional Arabic" w:hint="cs"/>
          <w:b/>
          <w:bCs/>
          <w:sz w:val="36"/>
          <w:szCs w:val="36"/>
          <w:rtl/>
        </w:rPr>
        <w:t>.</w:t>
      </w:r>
    </w:p>
    <w:p w14:paraId="55878358" w14:textId="77777777" w:rsidR="009C222E" w:rsidRPr="003D588D" w:rsidRDefault="009C222E" w:rsidP="009C222E">
      <w:pPr>
        <w:tabs>
          <w:tab w:val="left" w:pos="8186"/>
        </w:tabs>
        <w:rPr>
          <w:rFonts w:ascii="Traditional Arabic" w:eastAsia="Calibri" w:hAnsi="Traditional Arabic" w:cs="Traditional Arabic"/>
          <w:b/>
          <w:bCs/>
          <w:sz w:val="36"/>
          <w:szCs w:val="36"/>
          <w:rtl/>
        </w:rPr>
      </w:pPr>
      <w:r w:rsidRPr="003D588D">
        <w:rPr>
          <w:rFonts w:ascii="Traditional Arabic" w:eastAsia="Calibri" w:hAnsi="Traditional Arabic" w:cs="Traditional Arabic"/>
          <w:b/>
          <w:bCs/>
          <w:sz w:val="36"/>
          <w:szCs w:val="36"/>
          <w:rtl/>
        </w:rPr>
        <w:t xml:space="preserve">وعن ابن عباس «أن رسول الله </w:t>
      </w:r>
      <w:r>
        <w:rPr>
          <w:rFonts w:ascii="Traditional Arabic" w:eastAsia="Calibri" w:hAnsi="Traditional Arabic" w:cs="Traditional Arabic" w:hint="cs"/>
          <w:b/>
          <w:bCs/>
          <w:sz w:val="36"/>
          <w:szCs w:val="36"/>
          <w:rtl/>
        </w:rPr>
        <w:t>-صلى الله عليه وسلم-</w:t>
      </w:r>
      <w:r w:rsidRPr="003D588D">
        <w:rPr>
          <w:rFonts w:ascii="Traditional Arabic" w:eastAsia="Calibri" w:hAnsi="Traditional Arabic" w:cs="Traditional Arabic"/>
          <w:b/>
          <w:bCs/>
          <w:sz w:val="36"/>
          <w:szCs w:val="36"/>
          <w:rtl/>
        </w:rPr>
        <w:t xml:space="preserve"> وأصحابه اعتمروا من جعرانة فرملوا بالبيت وجعلوا أرديتهم تحت آباطهم</w:t>
      </w:r>
      <w:r>
        <w:rPr>
          <w:rFonts w:ascii="Traditional Arabic" w:eastAsia="Calibri" w:hAnsi="Traditional Arabic" w:cs="Traditional Arabic"/>
          <w:b/>
          <w:bCs/>
          <w:sz w:val="36"/>
          <w:szCs w:val="36"/>
          <w:rtl/>
        </w:rPr>
        <w:t>، ثم قذفوها على عواتقهم اليسرى». رواه أحمد وأبو داود</w:t>
      </w:r>
      <w:r>
        <w:rPr>
          <w:rFonts w:ascii="Traditional Arabic" w:eastAsia="Calibri" w:hAnsi="Traditional Arabic" w:cs="Traditional Arabic" w:hint="cs"/>
          <w:b/>
          <w:bCs/>
          <w:sz w:val="36"/>
          <w:szCs w:val="36"/>
          <w:rtl/>
        </w:rPr>
        <w:t>.</w:t>
      </w:r>
    </w:p>
    <w:p w14:paraId="4AC6BBC8" w14:textId="77777777" w:rsidR="009C222E" w:rsidRPr="003D588D" w:rsidRDefault="009C222E" w:rsidP="009C222E">
      <w:pPr>
        <w:tabs>
          <w:tab w:val="left" w:pos="8186"/>
        </w:tabs>
        <w:rPr>
          <w:rFonts w:ascii="Traditional Arabic" w:eastAsia="Calibri" w:hAnsi="Traditional Arabic" w:cs="Traditional Arabic"/>
          <w:b/>
          <w:bCs/>
          <w:sz w:val="36"/>
          <w:szCs w:val="36"/>
          <w:rtl/>
        </w:rPr>
      </w:pPr>
      <w:r w:rsidRPr="003D588D">
        <w:rPr>
          <w:rFonts w:ascii="Traditional Arabic" w:eastAsia="Calibri" w:hAnsi="Traditional Arabic" w:cs="Traditional Arabic"/>
          <w:b/>
          <w:bCs/>
          <w:sz w:val="36"/>
          <w:szCs w:val="36"/>
          <w:rtl/>
        </w:rPr>
        <w:t xml:space="preserve">وعن ابن عباس قال: «قدم رسول الله </w:t>
      </w:r>
      <w:r>
        <w:rPr>
          <w:rFonts w:ascii="Traditional Arabic" w:eastAsia="Calibri" w:hAnsi="Traditional Arabic" w:cs="Traditional Arabic" w:hint="cs"/>
          <w:b/>
          <w:bCs/>
          <w:sz w:val="36"/>
          <w:szCs w:val="36"/>
          <w:rtl/>
        </w:rPr>
        <w:t>-صلى الله عليه وسلم-</w:t>
      </w:r>
      <w:r w:rsidRPr="003D588D">
        <w:rPr>
          <w:rFonts w:ascii="Traditional Arabic" w:eastAsia="Calibri" w:hAnsi="Traditional Arabic" w:cs="Traditional Arabic"/>
          <w:b/>
          <w:bCs/>
          <w:sz w:val="36"/>
          <w:szCs w:val="36"/>
          <w:rtl/>
        </w:rPr>
        <w:t xml:space="preserve"> وأصحابه فقال المشركون: إنه يقدم عليكم قوم قد وهنتهم حمى يثرب، فأمرهم النبي </w:t>
      </w:r>
      <w:r>
        <w:rPr>
          <w:rFonts w:ascii="Traditional Arabic" w:eastAsia="Calibri" w:hAnsi="Traditional Arabic" w:cs="Traditional Arabic"/>
          <w:b/>
          <w:bCs/>
          <w:sz w:val="36"/>
          <w:szCs w:val="36"/>
          <w:rtl/>
        </w:rPr>
        <w:t>-صلى الله عليه وسلم-</w:t>
      </w:r>
      <w:r w:rsidRPr="003D588D">
        <w:rPr>
          <w:rFonts w:ascii="Traditional Arabic" w:eastAsia="Calibri" w:hAnsi="Traditional Arabic" w:cs="Traditional Arabic"/>
          <w:b/>
          <w:bCs/>
          <w:sz w:val="36"/>
          <w:szCs w:val="36"/>
          <w:rtl/>
        </w:rPr>
        <w:t xml:space="preserve"> أن يرملوا الأشواط الثلاثة وأن يمشوا ما بين الركنين ولم يمنعه أن يأمرهم أن يرملوا الأشواط كلها </w:t>
      </w:r>
      <w:r>
        <w:rPr>
          <w:rFonts w:ascii="Traditional Arabic" w:eastAsia="Calibri" w:hAnsi="Traditional Arabic" w:cs="Traditional Arabic"/>
          <w:b/>
          <w:bCs/>
          <w:sz w:val="36"/>
          <w:szCs w:val="36"/>
          <w:rtl/>
        </w:rPr>
        <w:t>إلا الإبقاء عليهم»</w:t>
      </w:r>
      <w:r w:rsidRPr="003D588D">
        <w:rPr>
          <w:rFonts w:ascii="Traditional Arabic" w:eastAsia="Calibri" w:hAnsi="Traditional Arabic" w:cs="Traditional Arabic"/>
          <w:b/>
          <w:bCs/>
          <w:sz w:val="36"/>
          <w:szCs w:val="36"/>
          <w:rtl/>
        </w:rPr>
        <w:t>. متفق عليه.</w:t>
      </w:r>
    </w:p>
    <w:p w14:paraId="451EC850" w14:textId="77777777" w:rsidR="009C222E" w:rsidRPr="003D588D" w:rsidRDefault="009C222E" w:rsidP="009C222E">
      <w:pPr>
        <w:tabs>
          <w:tab w:val="left" w:pos="8186"/>
        </w:tabs>
        <w:rPr>
          <w:rFonts w:ascii="Traditional Arabic" w:eastAsia="Calibri" w:hAnsi="Traditional Arabic" w:cs="Traditional Arabic"/>
          <w:b/>
          <w:bCs/>
          <w:sz w:val="36"/>
          <w:szCs w:val="36"/>
          <w:rtl/>
        </w:rPr>
      </w:pPr>
      <w:r w:rsidRPr="003D588D">
        <w:rPr>
          <w:rFonts w:ascii="Traditional Arabic" w:eastAsia="Calibri" w:hAnsi="Traditional Arabic" w:cs="Traditional Arabic"/>
          <w:b/>
          <w:bCs/>
          <w:sz w:val="36"/>
          <w:szCs w:val="36"/>
          <w:rtl/>
        </w:rPr>
        <w:t xml:space="preserve">وعن ابن عباس قال: «رمل رسول الله </w:t>
      </w:r>
      <w:r>
        <w:rPr>
          <w:rFonts w:ascii="Traditional Arabic" w:eastAsia="Calibri" w:hAnsi="Traditional Arabic" w:cs="Traditional Arabic" w:hint="cs"/>
          <w:b/>
          <w:bCs/>
          <w:sz w:val="36"/>
          <w:szCs w:val="36"/>
          <w:rtl/>
        </w:rPr>
        <w:t>-صلى الله عليه وسلم-</w:t>
      </w:r>
      <w:r w:rsidRPr="003D588D">
        <w:rPr>
          <w:rFonts w:ascii="Traditional Arabic" w:eastAsia="Calibri" w:hAnsi="Traditional Arabic" w:cs="Traditional Arabic"/>
          <w:b/>
          <w:bCs/>
          <w:sz w:val="36"/>
          <w:szCs w:val="36"/>
          <w:rtl/>
        </w:rPr>
        <w:t xml:space="preserve"> في حجته وفي عم</w:t>
      </w:r>
      <w:r>
        <w:rPr>
          <w:rFonts w:ascii="Traditional Arabic" w:eastAsia="Calibri" w:hAnsi="Traditional Arabic" w:cs="Traditional Arabic"/>
          <w:b/>
          <w:bCs/>
          <w:sz w:val="36"/>
          <w:szCs w:val="36"/>
          <w:rtl/>
        </w:rPr>
        <w:t>ره كلها وأبو بكر وعمر والخلفاء»</w:t>
      </w:r>
      <w:r w:rsidRPr="003D588D">
        <w:rPr>
          <w:rFonts w:ascii="Traditional Arabic" w:eastAsia="Calibri" w:hAnsi="Traditional Arabic" w:cs="Traditional Arabic"/>
          <w:b/>
          <w:bCs/>
          <w:sz w:val="36"/>
          <w:szCs w:val="36"/>
          <w:rtl/>
        </w:rPr>
        <w:t>. رواه أحمد</w:t>
      </w:r>
      <w:r w:rsidRPr="003D588D">
        <w:rPr>
          <w:rFonts w:ascii="Traditional Arabic" w:eastAsia="Calibri" w:hAnsi="Traditional Arabic" w:cs="Traditional Arabic" w:hint="cs"/>
          <w:b/>
          <w:bCs/>
          <w:sz w:val="36"/>
          <w:szCs w:val="36"/>
          <w:rtl/>
        </w:rPr>
        <w:t>.</w:t>
      </w:r>
    </w:p>
    <w:p w14:paraId="48F78B0A" w14:textId="77777777" w:rsidR="009C222E" w:rsidRPr="003D588D" w:rsidRDefault="009C222E" w:rsidP="009C222E">
      <w:pPr>
        <w:tabs>
          <w:tab w:val="left" w:pos="8186"/>
        </w:tabs>
        <w:rPr>
          <w:rFonts w:ascii="Traditional Arabic" w:eastAsia="Calibri" w:hAnsi="Traditional Arabic" w:cs="Traditional Arabic"/>
          <w:b/>
          <w:bCs/>
          <w:sz w:val="36"/>
          <w:szCs w:val="36"/>
          <w:rtl/>
        </w:rPr>
      </w:pPr>
      <w:r w:rsidRPr="003D588D">
        <w:rPr>
          <w:rFonts w:ascii="Traditional Arabic" w:eastAsia="Calibri" w:hAnsi="Traditional Arabic" w:cs="Traditional Arabic"/>
          <w:b/>
          <w:bCs/>
          <w:sz w:val="36"/>
          <w:szCs w:val="36"/>
          <w:rtl/>
        </w:rPr>
        <w:t>وعن عمر قال: «فيما الرملان الآن والكشف عن المناكب وقد أطى الله الإسلام ونفى الكفر وأهله ومع ذلك لا ندع شيئ</w:t>
      </w:r>
      <w:r>
        <w:rPr>
          <w:rFonts w:ascii="Traditional Arabic" w:eastAsia="Calibri" w:hAnsi="Traditional Arabic" w:cs="Traditional Arabic"/>
          <w:b/>
          <w:bCs/>
          <w:sz w:val="36"/>
          <w:szCs w:val="36"/>
          <w:rtl/>
        </w:rPr>
        <w:t>ا كنا نفعله على عهد رسول الله -صلى الله عليه وسلم-»</w:t>
      </w:r>
      <w:r w:rsidRPr="003D588D">
        <w:rPr>
          <w:rFonts w:ascii="Traditional Arabic" w:eastAsia="Calibri" w:hAnsi="Traditional Arabic" w:cs="Traditional Arabic"/>
          <w:b/>
          <w:bCs/>
          <w:sz w:val="36"/>
          <w:szCs w:val="36"/>
          <w:rtl/>
        </w:rPr>
        <w:t>.</w:t>
      </w:r>
      <w:r>
        <w:rPr>
          <w:rFonts w:ascii="Traditional Arabic" w:eastAsia="Calibri" w:hAnsi="Traditional Arabic" w:cs="Traditional Arabic"/>
          <w:b/>
          <w:bCs/>
          <w:sz w:val="36"/>
          <w:szCs w:val="36"/>
          <w:rtl/>
        </w:rPr>
        <w:t xml:space="preserve"> رواه أحمد وأبو داود وابن ماجه</w:t>
      </w:r>
      <w:r w:rsidRPr="003D588D">
        <w:rPr>
          <w:rFonts w:ascii="Traditional Arabic" w:eastAsia="Calibri" w:hAnsi="Traditional Arabic" w:cs="Traditional Arabic"/>
          <w:b/>
          <w:bCs/>
          <w:sz w:val="36"/>
          <w:szCs w:val="36"/>
          <w:rtl/>
        </w:rPr>
        <w:t>.</w:t>
      </w:r>
    </w:p>
    <w:p w14:paraId="5B9DE0A3"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وعن ابن عباس «أن النبي -صلى الله عليه وسلم-</w:t>
      </w:r>
      <w:r w:rsidRPr="003D588D">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لم يرمل في السبع الذي أفاض فيه». رواه أبو داود وابن ماجه</w:t>
      </w:r>
      <w:r>
        <w:rPr>
          <w:rFonts w:ascii="Traditional Arabic" w:eastAsia="Calibri" w:hAnsi="Traditional Arabic" w:cs="Traditional Arabic" w:hint="cs"/>
          <w:b/>
          <w:bCs/>
          <w:sz w:val="36"/>
          <w:szCs w:val="36"/>
          <w:rtl/>
        </w:rPr>
        <w:t>.</w:t>
      </w:r>
    </w:p>
    <w:p w14:paraId="52BFBD88"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انتهى الباب</w:t>
      </w:r>
    </w:p>
    <w:p w14:paraId="20D6EEF6"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E227AE">
        <w:rPr>
          <w:rFonts w:ascii="Traditional Arabic" w:eastAsia="Calibri" w:hAnsi="Traditional Arabic" w:cs="Traditional Arabic" w:hint="cs"/>
          <w:sz w:val="36"/>
          <w:szCs w:val="36"/>
          <w:rtl/>
        </w:rPr>
        <w:t>على كل حال</w:t>
      </w:r>
      <w:r>
        <w:rPr>
          <w:rFonts w:ascii="Traditional Arabic" w:eastAsia="Calibri" w:hAnsi="Traditional Arabic" w:cs="Traditional Arabic" w:hint="cs"/>
          <w:sz w:val="36"/>
          <w:szCs w:val="36"/>
          <w:rtl/>
        </w:rPr>
        <w:t xml:space="preserve"> هذه الآثار والأحاديث فيها الدلالة على سنتين من سنن الطواف الأول وهما الرمل في الأشواط الثلاثة والاضطباع وهذا مستفيض عن النبي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صلى الله عليه وسلم- وأنه إذا قدم مكة في حج أو عمرة فإنه يرمل في الأشواط الثلاثة من الحجر إلى الحجر وقد كان هذا ابتداء الرمل في مقدم الصحابة في عمرة القضية لما دخلوا مكة بموجب الصلح الذي تم في السنة السادسة أمرهم النبي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عليه الصلاة والسلام- أن يرملوا الأشواط الثلاثة الأولى ويمشوا ما بين الركنين يقول في الرواية: وما منعهم أن يأمرهم بالرمل في الأشواط كلها إلا الإبقاء عليهم يعني من الرفق بهم فأمرهم أن يطوفوا الأشواط الثلاثة وذكر أن سبب ذلك أنه ليروا المشركين قوتهم لأنه قيل عن المشركين أنهم قالوا: يقدم عليكم قوم قد وهنتهم حمى يثرب يعني جاؤوا </w:t>
      </w:r>
      <w:r>
        <w:rPr>
          <w:rFonts w:ascii="Traditional Arabic" w:eastAsia="Calibri" w:hAnsi="Traditional Arabic" w:cs="Traditional Arabic" w:hint="cs"/>
          <w:sz w:val="36"/>
          <w:szCs w:val="36"/>
          <w:rtl/>
        </w:rPr>
        <w:lastRenderedPageBreak/>
        <w:t>ضعافا مرهقين لا يستطيعون الطواف فأمرهم النبي أن يرملوا الأشواط الثلاثة مراغمة للمشركين ولإظهار خلاف ما ظنوه بهم.</w:t>
      </w:r>
    </w:p>
    <w:p w14:paraId="709A2410"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نعم اقرأ كلام الشوكاني</w:t>
      </w:r>
    </w:p>
    <w:p w14:paraId="64666BB4" w14:textId="77777777" w:rsidR="009C222E" w:rsidRDefault="009C222E" w:rsidP="009C222E">
      <w:pPr>
        <w:tabs>
          <w:tab w:val="left" w:pos="8186"/>
        </w:tabs>
        <w:rPr>
          <w:rFonts w:ascii="Traditional Arabic" w:eastAsia="Calibri" w:hAnsi="Traditional Arabic" w:cs="Traditional Arabic"/>
          <w:b/>
          <w:bCs/>
          <w:sz w:val="36"/>
          <w:szCs w:val="36"/>
          <w:rtl/>
        </w:rPr>
      </w:pPr>
      <w:r w:rsidRPr="00DB1CDE">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b/>
          <w:bCs/>
          <w:sz w:val="36"/>
          <w:szCs w:val="36"/>
          <w:rtl/>
        </w:rPr>
        <w:t xml:space="preserve">قال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رحمه الله-: </w:t>
      </w:r>
      <w:r w:rsidRPr="00DB1CDE">
        <w:rPr>
          <w:rFonts w:ascii="Traditional Arabic" w:eastAsia="Calibri" w:hAnsi="Traditional Arabic" w:cs="Traditional Arabic"/>
          <w:b/>
          <w:bCs/>
          <w:sz w:val="36"/>
          <w:szCs w:val="36"/>
          <w:rtl/>
        </w:rPr>
        <w:t>قوله: (الطواف الأول) فيه دليل على أن الرمل إنما ي</w:t>
      </w:r>
      <w:r>
        <w:rPr>
          <w:rFonts w:ascii="Traditional Arabic" w:eastAsia="Calibri" w:hAnsi="Traditional Arabic" w:cs="Traditional Arabic" w:hint="cs"/>
          <w:b/>
          <w:bCs/>
          <w:sz w:val="36"/>
          <w:szCs w:val="36"/>
          <w:rtl/>
        </w:rPr>
        <w:t>ُ</w:t>
      </w:r>
      <w:r w:rsidRPr="00DB1CDE">
        <w:rPr>
          <w:rFonts w:ascii="Traditional Arabic" w:eastAsia="Calibri" w:hAnsi="Traditional Arabic" w:cs="Traditional Arabic"/>
          <w:b/>
          <w:bCs/>
          <w:sz w:val="36"/>
          <w:szCs w:val="36"/>
          <w:rtl/>
        </w:rPr>
        <w:t>شرع في</w:t>
      </w:r>
      <w:r>
        <w:rPr>
          <w:rFonts w:ascii="Traditional Arabic" w:eastAsia="Calibri" w:hAnsi="Traditional Arabic" w:cs="Traditional Arabic"/>
          <w:b/>
          <w:bCs/>
          <w:sz w:val="36"/>
          <w:szCs w:val="36"/>
          <w:rtl/>
        </w:rPr>
        <w:t xml:space="preserve"> طواف القدوم؛ لأنه الطواف الأول</w:t>
      </w:r>
    </w:p>
    <w:p w14:paraId="483EB5D3" w14:textId="77777777" w:rsidR="009C222E" w:rsidRPr="00DB1CD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الطواف الأول في الحج يُسمى طواف القدوم وفي العمرة طواف العمرة وهو متضمن للقدوم ولكن اصطلاح الفقهاء أن طواف القدوم هو الطواف الأول الذي يفعله الحاج وأما طواف العمرة فيسمونه طواف العمرة في العمرة</w:t>
      </w:r>
    </w:p>
    <w:p w14:paraId="28D24CE6"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DB1CDE">
        <w:rPr>
          <w:rFonts w:ascii="Traditional Arabic" w:eastAsia="Calibri" w:hAnsi="Traditional Arabic" w:cs="Traditional Arabic"/>
          <w:b/>
          <w:bCs/>
          <w:sz w:val="36"/>
          <w:szCs w:val="36"/>
          <w:rtl/>
        </w:rPr>
        <w:t xml:space="preserve"> قال أصحاب الشافعي: ولا ي</w:t>
      </w:r>
      <w:r>
        <w:rPr>
          <w:rFonts w:ascii="Traditional Arabic" w:eastAsia="Calibri" w:hAnsi="Traditional Arabic" w:cs="Traditional Arabic" w:hint="cs"/>
          <w:b/>
          <w:bCs/>
          <w:sz w:val="36"/>
          <w:szCs w:val="36"/>
          <w:rtl/>
        </w:rPr>
        <w:t>ُ</w:t>
      </w:r>
      <w:r w:rsidRPr="00DB1CDE">
        <w:rPr>
          <w:rFonts w:ascii="Traditional Arabic" w:eastAsia="Calibri" w:hAnsi="Traditional Arabic" w:cs="Traditional Arabic"/>
          <w:b/>
          <w:bCs/>
          <w:sz w:val="36"/>
          <w:szCs w:val="36"/>
          <w:rtl/>
        </w:rPr>
        <w:t>ستحب الرمل إلا في طواف واحد في حج</w:t>
      </w:r>
      <w:r>
        <w:rPr>
          <w:rFonts w:ascii="Traditional Arabic" w:eastAsia="Calibri" w:hAnsi="Traditional Arabic" w:cs="Traditional Arabic" w:hint="cs"/>
          <w:b/>
          <w:bCs/>
          <w:sz w:val="36"/>
          <w:szCs w:val="36"/>
          <w:rtl/>
        </w:rPr>
        <w:t xml:space="preserve"> </w:t>
      </w:r>
      <w:r w:rsidRPr="00DB1CDE">
        <w:rPr>
          <w:rFonts w:ascii="Traditional Arabic" w:eastAsia="Calibri" w:hAnsi="Traditional Arabic" w:cs="Traditional Arabic"/>
          <w:b/>
          <w:bCs/>
          <w:sz w:val="36"/>
          <w:szCs w:val="36"/>
          <w:rtl/>
        </w:rPr>
        <w:t>أو عمرة أما إذا طاف في غير حج أو عمرة فلا رمل، قال النووي: بلا خلاف، ولا ي</w:t>
      </w:r>
      <w:r>
        <w:rPr>
          <w:rFonts w:ascii="Traditional Arabic" w:eastAsia="Calibri" w:hAnsi="Traditional Arabic" w:cs="Traditional Arabic" w:hint="cs"/>
          <w:b/>
          <w:bCs/>
          <w:sz w:val="36"/>
          <w:szCs w:val="36"/>
          <w:rtl/>
        </w:rPr>
        <w:t>ُ</w:t>
      </w:r>
      <w:r w:rsidRPr="00DB1CDE">
        <w:rPr>
          <w:rFonts w:ascii="Traditional Arabic" w:eastAsia="Calibri" w:hAnsi="Traditional Arabic" w:cs="Traditional Arabic"/>
          <w:b/>
          <w:bCs/>
          <w:sz w:val="36"/>
          <w:szCs w:val="36"/>
          <w:rtl/>
        </w:rPr>
        <w:t>شرع أيضا في كل طوافات الحج بل إنما 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شرع في واحد منها</w:t>
      </w:r>
    </w:p>
    <w:p w14:paraId="26DCE6F4"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وهو طواف القدوم الأول فإن الحج فيه ثلاثة أطوفة طواف القدوم وطواف الإفاضة وطواف الوداع ولا يُشرع الرمل إلا في الطواف الأول في طواف القدوم</w:t>
      </w:r>
    </w:p>
    <w:p w14:paraId="0394D87D" w14:textId="77777777" w:rsidR="009C222E" w:rsidRDefault="009C222E" w:rsidP="009C222E">
      <w:pPr>
        <w:tabs>
          <w:tab w:val="left" w:pos="8186"/>
        </w:tabs>
        <w:rPr>
          <w:rFonts w:ascii="Traditional Arabic" w:eastAsia="Calibri" w:hAnsi="Traditional Arabic" w:cs="Traditional Arabic"/>
          <w:b/>
          <w:bCs/>
          <w:sz w:val="36"/>
          <w:szCs w:val="36"/>
          <w:rtl/>
        </w:rPr>
      </w:pPr>
      <w:r w:rsidRPr="00736B23">
        <w:rPr>
          <w:rFonts w:ascii="Traditional Arabic" w:eastAsia="Calibri" w:hAnsi="Traditional Arabic" w:cs="Traditional Arabic" w:hint="cs"/>
          <w:b/>
          <w:bCs/>
          <w:sz w:val="36"/>
          <w:szCs w:val="36"/>
          <w:rtl/>
        </w:rPr>
        <w:t xml:space="preserve">القارئ: </w:t>
      </w:r>
      <w:r w:rsidRPr="00736B23">
        <w:rPr>
          <w:rFonts w:ascii="Traditional Arabic" w:eastAsia="Calibri" w:hAnsi="Traditional Arabic" w:cs="Traditional Arabic"/>
          <w:b/>
          <w:bCs/>
          <w:sz w:val="36"/>
          <w:szCs w:val="36"/>
          <w:rtl/>
        </w:rPr>
        <w:t>وفيه قولان مشهوران للشافعي أصحهما: طواف يعقبه سعي وي</w:t>
      </w:r>
      <w:r>
        <w:rPr>
          <w:rFonts w:ascii="Traditional Arabic" w:eastAsia="Calibri" w:hAnsi="Traditional Arabic" w:cs="Traditional Arabic" w:hint="cs"/>
          <w:b/>
          <w:bCs/>
          <w:sz w:val="36"/>
          <w:szCs w:val="36"/>
          <w:rtl/>
        </w:rPr>
        <w:t>ُ</w:t>
      </w:r>
      <w:r w:rsidRPr="00736B23">
        <w:rPr>
          <w:rFonts w:ascii="Traditional Arabic" w:eastAsia="Calibri" w:hAnsi="Traditional Arabic" w:cs="Traditional Arabic"/>
          <w:b/>
          <w:bCs/>
          <w:sz w:val="36"/>
          <w:szCs w:val="36"/>
          <w:rtl/>
        </w:rPr>
        <w:t>تصور ذلك في طواف القدوم، وفي طواف الإفاضة، ولا ي</w:t>
      </w:r>
      <w:r>
        <w:rPr>
          <w:rFonts w:ascii="Traditional Arabic" w:eastAsia="Calibri" w:hAnsi="Traditional Arabic" w:cs="Traditional Arabic" w:hint="cs"/>
          <w:b/>
          <w:bCs/>
          <w:sz w:val="36"/>
          <w:szCs w:val="36"/>
          <w:rtl/>
        </w:rPr>
        <w:t>ُ</w:t>
      </w:r>
      <w:r w:rsidRPr="00736B23">
        <w:rPr>
          <w:rFonts w:ascii="Traditional Arabic" w:eastAsia="Calibri" w:hAnsi="Traditional Arabic" w:cs="Traditional Arabic"/>
          <w:b/>
          <w:bCs/>
          <w:sz w:val="36"/>
          <w:szCs w:val="36"/>
          <w:rtl/>
        </w:rPr>
        <w:t>تصور في طواف الوداع والقول الثاني: أنه لا 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شرع إلا في طواف القدوم</w:t>
      </w:r>
    </w:p>
    <w:p w14:paraId="0041EF95" w14:textId="77777777" w:rsidR="009C222E" w:rsidRPr="00736B23"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وهو الصواب</w:t>
      </w:r>
    </w:p>
    <w:p w14:paraId="7C90D522"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736B23">
        <w:rPr>
          <w:rFonts w:ascii="Traditional Arabic" w:eastAsia="Calibri" w:hAnsi="Traditional Arabic" w:cs="Traditional Arabic"/>
          <w:b/>
          <w:bCs/>
          <w:sz w:val="36"/>
          <w:szCs w:val="36"/>
          <w:rtl/>
        </w:rPr>
        <w:t xml:space="preserve"> وسواء أراد السعي بعده أم لا، وي</w:t>
      </w:r>
      <w:r>
        <w:rPr>
          <w:rFonts w:ascii="Traditional Arabic" w:eastAsia="Calibri" w:hAnsi="Traditional Arabic" w:cs="Traditional Arabic" w:hint="cs"/>
          <w:b/>
          <w:bCs/>
          <w:sz w:val="36"/>
          <w:szCs w:val="36"/>
          <w:rtl/>
        </w:rPr>
        <w:t>ُ</w:t>
      </w:r>
      <w:r w:rsidRPr="00736B23">
        <w:rPr>
          <w:rFonts w:ascii="Traditional Arabic" w:eastAsia="Calibri" w:hAnsi="Traditional Arabic" w:cs="Traditional Arabic"/>
          <w:b/>
          <w:bCs/>
          <w:sz w:val="36"/>
          <w:szCs w:val="36"/>
          <w:rtl/>
        </w:rPr>
        <w:t xml:space="preserve">شرع في طواف العمرة إذ ليس فيها إلا طواف واحد قوله: (خب ثلاثا ومشى أربعا) الخبب بفتح المعجمة والموحدة بعدها موحدة أخرى هو إسراع المشي مع تقارب الخطا وهو كالرمل وفيه دليل على مشروعية الرمل في الطواف الأول وهو الذي عليه الجمهور، قالوا: هو سنة، وقال ابن عباس: ليس هو </w:t>
      </w:r>
      <w:r>
        <w:rPr>
          <w:rFonts w:ascii="Traditional Arabic" w:eastAsia="Calibri" w:hAnsi="Traditional Arabic" w:cs="Traditional Arabic"/>
          <w:b/>
          <w:bCs/>
          <w:sz w:val="36"/>
          <w:szCs w:val="36"/>
          <w:rtl/>
        </w:rPr>
        <w:t>بسنة من شاء رمل ومن شاء لم يرمل</w:t>
      </w:r>
    </w:p>
    <w:p w14:paraId="5B4D676C" w14:textId="77777777" w:rsidR="009C222E" w:rsidRPr="00736B23"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قوله: من شاء أن يرمل ومن شاء هذا ينفي الوجوب ولا ينفي السنة</w:t>
      </w:r>
    </w:p>
    <w:p w14:paraId="43857C04"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736B23">
        <w:rPr>
          <w:rFonts w:ascii="Traditional Arabic" w:eastAsia="Calibri" w:hAnsi="Traditional Arabic" w:cs="Traditional Arabic"/>
          <w:b/>
          <w:bCs/>
          <w:sz w:val="36"/>
          <w:szCs w:val="36"/>
          <w:rtl/>
        </w:rPr>
        <w:t xml:space="preserve"> وفيه أيضا دليل على أن السنة أن يرمل في الثلاثة الأولى ويمشي على عادته في الأربعة الباقية ق</w:t>
      </w:r>
      <w:r>
        <w:rPr>
          <w:rFonts w:ascii="Traditional Arabic" w:eastAsia="Calibri" w:hAnsi="Traditional Arabic" w:cs="Traditional Arabic"/>
          <w:b/>
          <w:bCs/>
          <w:sz w:val="36"/>
          <w:szCs w:val="36"/>
          <w:rtl/>
        </w:rPr>
        <w:t>وله: (وكان يسعى) .</w:t>
      </w:r>
      <w:r w:rsidRPr="00736B23">
        <w:rPr>
          <w:rFonts w:ascii="Traditional Arabic" w:eastAsia="Calibri" w:hAnsi="Traditional Arabic" w:cs="Traditional Arabic"/>
          <w:b/>
          <w:bCs/>
          <w:sz w:val="36"/>
          <w:szCs w:val="36"/>
          <w:rtl/>
        </w:rPr>
        <w:t>. إلخ.</w:t>
      </w:r>
    </w:p>
    <w:p w14:paraId="72F380DD" w14:textId="77777777" w:rsidR="009C222E" w:rsidRPr="00736B23" w:rsidRDefault="009C222E" w:rsidP="009C222E">
      <w:pPr>
        <w:tabs>
          <w:tab w:val="left" w:pos="8186"/>
        </w:tabs>
        <w:rPr>
          <w:rFonts w:ascii="Traditional Arabic" w:eastAsia="Calibri" w:hAnsi="Traditional Arabic" w:cs="Traditional Arabic"/>
          <w:b/>
          <w:bCs/>
          <w:sz w:val="36"/>
          <w:szCs w:val="36"/>
          <w:rtl/>
        </w:rPr>
      </w:pPr>
      <w:r w:rsidRPr="00736B23">
        <w:rPr>
          <w:rFonts w:ascii="Traditional Arabic" w:eastAsia="Calibri" w:hAnsi="Traditional Arabic" w:cs="Traditional Arabic"/>
          <w:b/>
          <w:bCs/>
          <w:sz w:val="36"/>
          <w:szCs w:val="36"/>
          <w:rtl/>
        </w:rPr>
        <w:t>سيأتي الكلام على السعي قوله: (من الحجر إلى الحجر) فيه دليل على أنه يرمل في ثلاثة أشواط كاملة، قال في الفتح: ولا ي</w:t>
      </w:r>
      <w:r>
        <w:rPr>
          <w:rFonts w:ascii="Traditional Arabic" w:eastAsia="Calibri" w:hAnsi="Traditional Arabic" w:cs="Traditional Arabic" w:hint="cs"/>
          <w:b/>
          <w:bCs/>
          <w:sz w:val="36"/>
          <w:szCs w:val="36"/>
          <w:rtl/>
        </w:rPr>
        <w:t>ُ</w:t>
      </w:r>
      <w:r w:rsidRPr="00736B23">
        <w:rPr>
          <w:rFonts w:ascii="Traditional Arabic" w:eastAsia="Calibri" w:hAnsi="Traditional Arabic" w:cs="Traditional Arabic"/>
          <w:b/>
          <w:bCs/>
          <w:sz w:val="36"/>
          <w:szCs w:val="36"/>
          <w:rtl/>
        </w:rPr>
        <w:t>شرع تدارك الرمل فلو تركه في الثلاثة لم يقض</w:t>
      </w:r>
      <w:r>
        <w:rPr>
          <w:rFonts w:ascii="Traditional Arabic" w:eastAsia="Calibri" w:hAnsi="Traditional Arabic" w:cs="Traditional Arabic" w:hint="cs"/>
          <w:b/>
          <w:bCs/>
          <w:sz w:val="36"/>
          <w:szCs w:val="36"/>
          <w:rtl/>
        </w:rPr>
        <w:t>ِ</w:t>
      </w:r>
      <w:r w:rsidRPr="00736B23">
        <w:rPr>
          <w:rFonts w:ascii="Traditional Arabic" w:eastAsia="Calibri" w:hAnsi="Traditional Arabic" w:cs="Traditional Arabic"/>
          <w:b/>
          <w:bCs/>
          <w:sz w:val="36"/>
          <w:szCs w:val="36"/>
          <w:rtl/>
        </w:rPr>
        <w:t xml:space="preserve">ه في الأربعة؛ لأن هيئتها السكينة ولا </w:t>
      </w:r>
      <w:r w:rsidRPr="00736B23">
        <w:rPr>
          <w:rFonts w:ascii="Traditional Arabic" w:eastAsia="Calibri" w:hAnsi="Traditional Arabic" w:cs="Traditional Arabic"/>
          <w:b/>
          <w:bCs/>
          <w:sz w:val="36"/>
          <w:szCs w:val="36"/>
          <w:rtl/>
        </w:rPr>
        <w:lastRenderedPageBreak/>
        <w:t>تتغير وكذا قالت الهادوية قال: ويختص بالرجال فلا رمل على النساء ويختص بطواف يتعقبه سعي على المشهور ولا فرق في استحبابه بين ماش</w:t>
      </w:r>
      <w:r>
        <w:rPr>
          <w:rFonts w:ascii="Traditional Arabic" w:eastAsia="Calibri" w:hAnsi="Traditional Arabic" w:cs="Traditional Arabic" w:hint="cs"/>
          <w:b/>
          <w:bCs/>
          <w:sz w:val="36"/>
          <w:szCs w:val="36"/>
          <w:rtl/>
        </w:rPr>
        <w:t>ٍ</w:t>
      </w:r>
      <w:r w:rsidRPr="00736B23">
        <w:rPr>
          <w:rFonts w:ascii="Traditional Arabic" w:eastAsia="Calibri" w:hAnsi="Traditional Arabic" w:cs="Traditional Arabic"/>
          <w:b/>
          <w:bCs/>
          <w:sz w:val="36"/>
          <w:szCs w:val="36"/>
          <w:rtl/>
        </w:rPr>
        <w:t xml:space="preserve"> وراكب ولا دم بتركه عند الجمهور، واختلف في ذلك المالكية.</w:t>
      </w:r>
    </w:p>
    <w:p w14:paraId="02A38F35" w14:textId="77777777" w:rsidR="009C222E" w:rsidRDefault="009C222E" w:rsidP="009C222E">
      <w:pPr>
        <w:tabs>
          <w:tab w:val="left" w:pos="8186"/>
        </w:tabs>
        <w:rPr>
          <w:rFonts w:ascii="Traditional Arabic" w:eastAsia="Calibri" w:hAnsi="Traditional Arabic" w:cs="Traditional Arabic"/>
          <w:b/>
          <w:bCs/>
          <w:sz w:val="36"/>
          <w:szCs w:val="36"/>
          <w:rtl/>
        </w:rPr>
      </w:pPr>
      <w:r w:rsidRPr="004A5EC8">
        <w:rPr>
          <w:rFonts w:ascii="Traditional Arabic" w:eastAsia="Calibri" w:hAnsi="Traditional Arabic" w:cs="Traditional Arabic"/>
          <w:b/>
          <w:bCs/>
          <w:sz w:val="36"/>
          <w:szCs w:val="36"/>
          <w:rtl/>
        </w:rPr>
        <w:t xml:space="preserve">وقد روي عن مالك أن عليه دما ولا دليل على ذلك واعلم أنه قد اختلف في وجوب طواف القدوم فذهبت العترة ومالك وأبو ثور وبعض أصحاب الشافعي إلى أنه فرض لقوله تعالى: </w:t>
      </w:r>
      <w:r w:rsidRPr="00AA42ED">
        <w:rPr>
          <w:rFonts w:ascii="Traditional Arabic" w:eastAsia="Calibri" w:hAnsi="Traditional Arabic" w:cs="Traditional Arabic"/>
          <w:b/>
          <w:bCs/>
          <w:color w:val="FF0000"/>
          <w:sz w:val="36"/>
          <w:szCs w:val="36"/>
          <w:rtl/>
        </w:rPr>
        <w:t>{</w:t>
      </w:r>
      <w:r w:rsidRPr="00AA42ED">
        <w:rPr>
          <w:rFonts w:ascii="Traditional Arabic" w:eastAsia="Calibri" w:hAnsi="Traditional Arabic" w:cs="Traditional Arabic" w:hint="cs"/>
          <w:b/>
          <w:bCs/>
          <w:color w:val="FF0000"/>
          <w:sz w:val="36"/>
          <w:szCs w:val="36"/>
          <w:rtl/>
        </w:rPr>
        <w:t>وَلْيَطَّوَّفُوا</w:t>
      </w:r>
      <w:r w:rsidRPr="00AA42ED">
        <w:rPr>
          <w:rFonts w:ascii="Traditional Arabic" w:eastAsia="Calibri" w:hAnsi="Traditional Arabic" w:cs="Traditional Arabic"/>
          <w:b/>
          <w:bCs/>
          <w:color w:val="FF0000"/>
          <w:sz w:val="36"/>
          <w:szCs w:val="36"/>
          <w:rtl/>
        </w:rPr>
        <w:t xml:space="preserve"> </w:t>
      </w:r>
      <w:r w:rsidRPr="00AA42ED">
        <w:rPr>
          <w:rFonts w:ascii="Traditional Arabic" w:eastAsia="Calibri" w:hAnsi="Traditional Arabic" w:cs="Traditional Arabic" w:hint="cs"/>
          <w:b/>
          <w:bCs/>
          <w:color w:val="FF0000"/>
          <w:sz w:val="36"/>
          <w:szCs w:val="36"/>
          <w:rtl/>
        </w:rPr>
        <w:t>بِالْبَيْتِ</w:t>
      </w:r>
      <w:r w:rsidRPr="00AA42ED">
        <w:rPr>
          <w:rFonts w:ascii="Traditional Arabic" w:eastAsia="Calibri" w:hAnsi="Traditional Arabic" w:cs="Traditional Arabic"/>
          <w:b/>
          <w:bCs/>
          <w:color w:val="FF0000"/>
          <w:sz w:val="36"/>
          <w:szCs w:val="36"/>
          <w:rtl/>
        </w:rPr>
        <w:t xml:space="preserve"> </w:t>
      </w:r>
      <w:r w:rsidRPr="00AA42ED">
        <w:rPr>
          <w:rFonts w:ascii="Traditional Arabic" w:eastAsia="Calibri" w:hAnsi="Traditional Arabic" w:cs="Traditional Arabic" w:hint="cs"/>
          <w:b/>
          <w:bCs/>
          <w:color w:val="FF0000"/>
          <w:sz w:val="36"/>
          <w:szCs w:val="36"/>
          <w:rtl/>
        </w:rPr>
        <w:t>الْعَتِيقِ</w:t>
      </w:r>
      <w:r w:rsidRPr="00AA42ED">
        <w:rPr>
          <w:rFonts w:ascii="Traditional Arabic" w:eastAsia="Calibri" w:hAnsi="Traditional Arabic" w:cs="Traditional Arabic"/>
          <w:b/>
          <w:bCs/>
          <w:color w:val="FF0000"/>
          <w:sz w:val="36"/>
          <w:szCs w:val="36"/>
          <w:rtl/>
        </w:rPr>
        <w:t xml:space="preserve">} </w:t>
      </w:r>
      <w:r w:rsidRPr="00AA42ED">
        <w:rPr>
          <w:rFonts w:ascii="Traditional Arabic" w:eastAsia="Calibri" w:hAnsi="Traditional Arabic" w:cs="Traditional Arabic"/>
          <w:b/>
          <w:bCs/>
          <w:sz w:val="28"/>
          <w:szCs w:val="28"/>
          <w:rtl/>
        </w:rPr>
        <w:t xml:space="preserve">[الحج:29] </w:t>
      </w:r>
      <w:r w:rsidRPr="004A5EC8">
        <w:rPr>
          <w:rFonts w:ascii="Traditional Arabic" w:eastAsia="Calibri" w:hAnsi="Traditional Arabic" w:cs="Traditional Arabic"/>
          <w:b/>
          <w:bCs/>
          <w:sz w:val="36"/>
          <w:szCs w:val="36"/>
          <w:rtl/>
        </w:rPr>
        <w:t xml:space="preserve">ولفعله </w:t>
      </w:r>
      <w:r>
        <w:rPr>
          <w:rFonts w:ascii="Traditional Arabic" w:eastAsia="Calibri" w:hAnsi="Traditional Arabic" w:cs="Traditional Arabic" w:hint="cs"/>
          <w:b/>
          <w:bCs/>
          <w:sz w:val="36"/>
          <w:szCs w:val="36"/>
          <w:rtl/>
        </w:rPr>
        <w:t>-صلى الله عليه وسلم-</w:t>
      </w:r>
      <w:r w:rsidRPr="004A5EC8">
        <w:rPr>
          <w:rFonts w:ascii="Traditional Arabic" w:eastAsia="Calibri" w:hAnsi="Traditional Arabic" w:cs="Traditional Arabic"/>
          <w:b/>
          <w:bCs/>
          <w:sz w:val="36"/>
          <w:szCs w:val="36"/>
          <w:rtl/>
        </w:rPr>
        <w:t xml:space="preserve"> وقوله: </w:t>
      </w:r>
      <w:r w:rsidRPr="00AA42ED">
        <w:rPr>
          <w:rFonts w:ascii="Traditional Arabic" w:eastAsia="Calibri" w:hAnsi="Traditional Arabic" w:cs="Traditional Arabic"/>
          <w:b/>
          <w:bCs/>
          <w:color w:val="002060"/>
          <w:sz w:val="36"/>
          <w:szCs w:val="36"/>
          <w:rtl/>
        </w:rPr>
        <w:t>«خذ</w:t>
      </w:r>
      <w:r>
        <w:rPr>
          <w:rFonts w:ascii="Traditional Arabic" w:eastAsia="Calibri" w:hAnsi="Traditional Arabic" w:cs="Traditional Arabic" w:hint="cs"/>
          <w:b/>
          <w:bCs/>
          <w:color w:val="002060"/>
          <w:sz w:val="36"/>
          <w:szCs w:val="36"/>
          <w:rtl/>
        </w:rPr>
        <w:t>ُ</w:t>
      </w:r>
      <w:r w:rsidRPr="00AA42ED">
        <w:rPr>
          <w:rFonts w:ascii="Traditional Arabic" w:eastAsia="Calibri" w:hAnsi="Traditional Arabic" w:cs="Traditional Arabic"/>
          <w:b/>
          <w:bCs/>
          <w:color w:val="002060"/>
          <w:sz w:val="36"/>
          <w:szCs w:val="36"/>
          <w:rtl/>
        </w:rPr>
        <w:t>وا عن</w:t>
      </w:r>
      <w:r>
        <w:rPr>
          <w:rFonts w:ascii="Traditional Arabic" w:eastAsia="Calibri" w:hAnsi="Traditional Arabic" w:cs="Traditional Arabic" w:hint="cs"/>
          <w:b/>
          <w:bCs/>
          <w:color w:val="002060"/>
          <w:sz w:val="36"/>
          <w:szCs w:val="36"/>
          <w:rtl/>
        </w:rPr>
        <w:t>ِّ</w:t>
      </w:r>
      <w:r w:rsidRPr="00AA42ED">
        <w:rPr>
          <w:rFonts w:ascii="Traditional Arabic" w:eastAsia="Calibri" w:hAnsi="Traditional Arabic" w:cs="Traditional Arabic"/>
          <w:b/>
          <w:bCs/>
          <w:color w:val="002060"/>
          <w:sz w:val="36"/>
          <w:szCs w:val="36"/>
          <w:rtl/>
        </w:rPr>
        <w:t>ي مناسك</w:t>
      </w:r>
      <w:r>
        <w:rPr>
          <w:rFonts w:ascii="Traditional Arabic" w:eastAsia="Calibri" w:hAnsi="Traditional Arabic" w:cs="Traditional Arabic" w:hint="cs"/>
          <w:b/>
          <w:bCs/>
          <w:color w:val="002060"/>
          <w:sz w:val="36"/>
          <w:szCs w:val="36"/>
          <w:rtl/>
        </w:rPr>
        <w:t>َ</w:t>
      </w:r>
      <w:r w:rsidRPr="00AA42ED">
        <w:rPr>
          <w:rFonts w:ascii="Traditional Arabic" w:eastAsia="Calibri" w:hAnsi="Traditional Arabic" w:cs="Traditional Arabic"/>
          <w:b/>
          <w:bCs/>
          <w:color w:val="002060"/>
          <w:sz w:val="36"/>
          <w:szCs w:val="36"/>
          <w:rtl/>
        </w:rPr>
        <w:t>كم»</w:t>
      </w:r>
      <w:r w:rsidRPr="004A5EC8">
        <w:rPr>
          <w:rFonts w:ascii="Traditional Arabic" w:eastAsia="Calibri" w:hAnsi="Traditional Arabic" w:cs="Traditional Arabic"/>
          <w:b/>
          <w:bCs/>
          <w:sz w:val="36"/>
          <w:szCs w:val="36"/>
          <w:rtl/>
        </w:rPr>
        <w:t xml:space="preserve"> وقال أبو حنيفة: إنه سنة، وقال الشافعي: هو كتحية المسجد، قالا: لأنه ل</w:t>
      </w:r>
      <w:r>
        <w:rPr>
          <w:rFonts w:ascii="Traditional Arabic" w:eastAsia="Calibri" w:hAnsi="Traditional Arabic" w:cs="Traditional Arabic"/>
          <w:b/>
          <w:bCs/>
          <w:sz w:val="36"/>
          <w:szCs w:val="36"/>
          <w:rtl/>
        </w:rPr>
        <w:t>يس فيه إلا فعله -صلى الله عليه وسلم-</w:t>
      </w:r>
      <w:r w:rsidRPr="004A5EC8">
        <w:rPr>
          <w:rFonts w:ascii="Traditional Arabic" w:eastAsia="Calibri" w:hAnsi="Traditional Arabic" w:cs="Traditional Arabic"/>
          <w:b/>
          <w:bCs/>
          <w:sz w:val="36"/>
          <w:szCs w:val="36"/>
          <w:rtl/>
        </w:rPr>
        <w:t xml:space="preserve"> وهو لا يدل على الوجوب.</w:t>
      </w:r>
    </w:p>
    <w:p w14:paraId="57B98D8A" w14:textId="77777777" w:rsidR="009C222E" w:rsidRDefault="009C222E" w:rsidP="009C222E">
      <w:pPr>
        <w:tabs>
          <w:tab w:val="left" w:pos="8186"/>
        </w:tabs>
        <w:rPr>
          <w:rFonts w:ascii="Traditional Arabic" w:eastAsia="Calibri" w:hAnsi="Traditional Arabic" w:cs="Traditional Arabic"/>
          <w:b/>
          <w:bCs/>
          <w:sz w:val="36"/>
          <w:szCs w:val="36"/>
          <w:rtl/>
        </w:rPr>
      </w:pPr>
      <w:r w:rsidRPr="004A5EC8">
        <w:rPr>
          <w:rFonts w:ascii="Traditional Arabic" w:eastAsia="Calibri" w:hAnsi="Traditional Arabic" w:cs="Traditional Arabic"/>
          <w:b/>
          <w:bCs/>
          <w:sz w:val="36"/>
          <w:szCs w:val="36"/>
          <w:rtl/>
        </w:rPr>
        <w:t xml:space="preserve">وأما الاستدلال على الوجوب بالآية فقال شارح البحر: إنها لا تدل على طواف القدوم؛ لأنها في طواف الزيارة </w:t>
      </w:r>
      <w:r>
        <w:rPr>
          <w:rFonts w:ascii="Traditional Arabic" w:eastAsia="Calibri" w:hAnsi="Traditional Arabic" w:cs="Traditional Arabic"/>
          <w:b/>
          <w:bCs/>
          <w:sz w:val="36"/>
          <w:szCs w:val="36"/>
          <w:rtl/>
        </w:rPr>
        <w:t>إجماعا والحق الوجوب؛ لأن فعله -صلى الله عليه وسلم-</w:t>
      </w:r>
      <w:r w:rsidRPr="004A5EC8">
        <w:rPr>
          <w:rFonts w:ascii="Traditional Arabic" w:eastAsia="Calibri" w:hAnsi="Traditional Arabic" w:cs="Traditional Arabic"/>
          <w:b/>
          <w:bCs/>
          <w:sz w:val="36"/>
          <w:szCs w:val="36"/>
          <w:rtl/>
        </w:rPr>
        <w:t xml:space="preserve"> مبين لمجمل واجب هو قوله تعالى: </w:t>
      </w:r>
      <w:r w:rsidRPr="00AA42ED">
        <w:rPr>
          <w:rFonts w:ascii="Traditional Arabic" w:eastAsia="Calibri" w:hAnsi="Traditional Arabic" w:cs="Traditional Arabic"/>
          <w:b/>
          <w:bCs/>
          <w:color w:val="FF0000"/>
          <w:sz w:val="36"/>
          <w:szCs w:val="36"/>
          <w:rtl/>
        </w:rPr>
        <w:t>{</w:t>
      </w:r>
      <w:r w:rsidRPr="00AA42ED">
        <w:rPr>
          <w:rFonts w:ascii="Traditional Arabic" w:eastAsia="Calibri" w:hAnsi="Traditional Arabic" w:cs="Traditional Arabic" w:hint="cs"/>
          <w:b/>
          <w:bCs/>
          <w:color w:val="FF0000"/>
          <w:sz w:val="36"/>
          <w:szCs w:val="36"/>
          <w:rtl/>
        </w:rPr>
        <w:t>وَلِلَّهِ</w:t>
      </w:r>
      <w:r w:rsidRPr="00AA42ED">
        <w:rPr>
          <w:rFonts w:ascii="Traditional Arabic" w:eastAsia="Calibri" w:hAnsi="Traditional Arabic" w:cs="Traditional Arabic"/>
          <w:b/>
          <w:bCs/>
          <w:color w:val="FF0000"/>
          <w:sz w:val="36"/>
          <w:szCs w:val="36"/>
          <w:rtl/>
        </w:rPr>
        <w:t xml:space="preserve"> </w:t>
      </w:r>
      <w:r w:rsidRPr="00AA42ED">
        <w:rPr>
          <w:rFonts w:ascii="Traditional Arabic" w:eastAsia="Calibri" w:hAnsi="Traditional Arabic" w:cs="Traditional Arabic" w:hint="cs"/>
          <w:b/>
          <w:bCs/>
          <w:color w:val="FF0000"/>
          <w:sz w:val="36"/>
          <w:szCs w:val="36"/>
          <w:rtl/>
        </w:rPr>
        <w:t>عَلَى</w:t>
      </w:r>
      <w:r w:rsidRPr="00AA42ED">
        <w:rPr>
          <w:rFonts w:ascii="Traditional Arabic" w:eastAsia="Calibri" w:hAnsi="Traditional Arabic" w:cs="Traditional Arabic"/>
          <w:b/>
          <w:bCs/>
          <w:color w:val="FF0000"/>
          <w:sz w:val="36"/>
          <w:szCs w:val="36"/>
          <w:rtl/>
        </w:rPr>
        <w:t xml:space="preserve"> </w:t>
      </w:r>
      <w:r w:rsidRPr="00AA42ED">
        <w:rPr>
          <w:rFonts w:ascii="Traditional Arabic" w:eastAsia="Calibri" w:hAnsi="Traditional Arabic" w:cs="Traditional Arabic" w:hint="cs"/>
          <w:b/>
          <w:bCs/>
          <w:color w:val="FF0000"/>
          <w:sz w:val="36"/>
          <w:szCs w:val="36"/>
          <w:rtl/>
        </w:rPr>
        <w:t>النَّاسِ</w:t>
      </w:r>
      <w:r w:rsidRPr="00AA42ED">
        <w:rPr>
          <w:rFonts w:ascii="Traditional Arabic" w:eastAsia="Calibri" w:hAnsi="Traditional Arabic" w:cs="Traditional Arabic"/>
          <w:b/>
          <w:bCs/>
          <w:color w:val="FF0000"/>
          <w:sz w:val="36"/>
          <w:szCs w:val="36"/>
          <w:rtl/>
        </w:rPr>
        <w:t xml:space="preserve"> </w:t>
      </w:r>
      <w:r w:rsidRPr="00AA42ED">
        <w:rPr>
          <w:rFonts w:ascii="Traditional Arabic" w:eastAsia="Calibri" w:hAnsi="Traditional Arabic" w:cs="Traditional Arabic" w:hint="cs"/>
          <w:b/>
          <w:bCs/>
          <w:color w:val="FF0000"/>
          <w:sz w:val="36"/>
          <w:szCs w:val="36"/>
          <w:rtl/>
        </w:rPr>
        <w:t>حِجُّ</w:t>
      </w:r>
      <w:r w:rsidRPr="00AA42ED">
        <w:rPr>
          <w:rFonts w:ascii="Traditional Arabic" w:eastAsia="Calibri" w:hAnsi="Traditional Arabic" w:cs="Traditional Arabic"/>
          <w:b/>
          <w:bCs/>
          <w:color w:val="FF0000"/>
          <w:sz w:val="36"/>
          <w:szCs w:val="36"/>
          <w:rtl/>
        </w:rPr>
        <w:t xml:space="preserve"> </w:t>
      </w:r>
      <w:r w:rsidRPr="00AA42ED">
        <w:rPr>
          <w:rFonts w:ascii="Traditional Arabic" w:eastAsia="Calibri" w:hAnsi="Traditional Arabic" w:cs="Traditional Arabic" w:hint="cs"/>
          <w:b/>
          <w:bCs/>
          <w:color w:val="FF0000"/>
          <w:sz w:val="36"/>
          <w:szCs w:val="36"/>
          <w:rtl/>
        </w:rPr>
        <w:t>الْبَيْتِ</w:t>
      </w:r>
      <w:r w:rsidRPr="00AA42ED">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AA42ED">
        <w:rPr>
          <w:rFonts w:ascii="Traditional Arabic" w:eastAsia="Calibri" w:hAnsi="Traditional Arabic" w:cs="Traditional Arabic"/>
          <w:b/>
          <w:bCs/>
          <w:sz w:val="28"/>
          <w:szCs w:val="28"/>
          <w:rtl/>
        </w:rPr>
        <w:t>[آل عمران:97]</w:t>
      </w:r>
      <w:r>
        <w:rPr>
          <w:rFonts w:ascii="Traditional Arabic" w:eastAsia="Calibri" w:hAnsi="Traditional Arabic" w:cs="Traditional Arabic"/>
          <w:b/>
          <w:bCs/>
          <w:sz w:val="36"/>
          <w:szCs w:val="36"/>
          <w:rtl/>
        </w:rPr>
        <w:t xml:space="preserve"> وقوله -صلى الله عليه وسلم-</w:t>
      </w:r>
      <w:r w:rsidRPr="004A5EC8">
        <w:rPr>
          <w:rFonts w:ascii="Traditional Arabic" w:eastAsia="Calibri" w:hAnsi="Traditional Arabic" w:cs="Traditional Arabic"/>
          <w:b/>
          <w:bCs/>
          <w:sz w:val="36"/>
          <w:szCs w:val="36"/>
          <w:rtl/>
        </w:rPr>
        <w:t xml:space="preserve">: </w:t>
      </w:r>
      <w:r w:rsidRPr="00AA42ED">
        <w:rPr>
          <w:rFonts w:ascii="Traditional Arabic" w:eastAsia="Calibri" w:hAnsi="Traditional Arabic" w:cs="Traditional Arabic"/>
          <w:b/>
          <w:bCs/>
          <w:color w:val="002060"/>
          <w:sz w:val="36"/>
          <w:szCs w:val="36"/>
          <w:rtl/>
        </w:rPr>
        <w:t>«خذ</w:t>
      </w:r>
      <w:r>
        <w:rPr>
          <w:rFonts w:ascii="Traditional Arabic" w:eastAsia="Calibri" w:hAnsi="Traditional Arabic" w:cs="Traditional Arabic" w:hint="cs"/>
          <w:b/>
          <w:bCs/>
          <w:color w:val="002060"/>
          <w:sz w:val="36"/>
          <w:szCs w:val="36"/>
          <w:rtl/>
        </w:rPr>
        <w:t>ُ</w:t>
      </w:r>
      <w:r w:rsidRPr="00AA42ED">
        <w:rPr>
          <w:rFonts w:ascii="Traditional Arabic" w:eastAsia="Calibri" w:hAnsi="Traditional Arabic" w:cs="Traditional Arabic"/>
          <w:b/>
          <w:bCs/>
          <w:color w:val="002060"/>
          <w:sz w:val="36"/>
          <w:szCs w:val="36"/>
          <w:rtl/>
        </w:rPr>
        <w:t>وا عن</w:t>
      </w:r>
      <w:r>
        <w:rPr>
          <w:rFonts w:ascii="Traditional Arabic" w:eastAsia="Calibri" w:hAnsi="Traditional Arabic" w:cs="Traditional Arabic" w:hint="cs"/>
          <w:b/>
          <w:bCs/>
          <w:color w:val="002060"/>
          <w:sz w:val="36"/>
          <w:szCs w:val="36"/>
          <w:rtl/>
        </w:rPr>
        <w:t>ِّ</w:t>
      </w:r>
      <w:r w:rsidRPr="00AA42ED">
        <w:rPr>
          <w:rFonts w:ascii="Traditional Arabic" w:eastAsia="Calibri" w:hAnsi="Traditional Arabic" w:cs="Traditional Arabic"/>
          <w:b/>
          <w:bCs/>
          <w:color w:val="002060"/>
          <w:sz w:val="36"/>
          <w:szCs w:val="36"/>
          <w:rtl/>
        </w:rPr>
        <w:t>ي مناسك</w:t>
      </w:r>
      <w:r>
        <w:rPr>
          <w:rFonts w:ascii="Traditional Arabic" w:eastAsia="Calibri" w:hAnsi="Traditional Arabic" w:cs="Traditional Arabic" w:hint="cs"/>
          <w:b/>
          <w:bCs/>
          <w:color w:val="002060"/>
          <w:sz w:val="36"/>
          <w:szCs w:val="36"/>
          <w:rtl/>
        </w:rPr>
        <w:t>َ</w:t>
      </w:r>
      <w:r w:rsidRPr="00AA42ED">
        <w:rPr>
          <w:rFonts w:ascii="Traditional Arabic" w:eastAsia="Calibri" w:hAnsi="Traditional Arabic" w:cs="Traditional Arabic"/>
          <w:b/>
          <w:bCs/>
          <w:color w:val="002060"/>
          <w:sz w:val="36"/>
          <w:szCs w:val="36"/>
          <w:rtl/>
        </w:rPr>
        <w:t>كم»</w:t>
      </w:r>
      <w:r w:rsidRPr="004A5EC8">
        <w:rPr>
          <w:rFonts w:ascii="Traditional Arabic" w:eastAsia="Calibri" w:hAnsi="Traditional Arabic" w:cs="Traditional Arabic"/>
          <w:b/>
          <w:bCs/>
          <w:sz w:val="36"/>
          <w:szCs w:val="36"/>
          <w:rtl/>
        </w:rPr>
        <w:t xml:space="preserve"> وقوله: </w:t>
      </w:r>
      <w:r w:rsidRPr="009349FE">
        <w:rPr>
          <w:rFonts w:ascii="Traditional Arabic" w:eastAsia="Calibri" w:hAnsi="Traditional Arabic" w:cs="Traditional Arabic"/>
          <w:b/>
          <w:bCs/>
          <w:color w:val="002060"/>
          <w:sz w:val="36"/>
          <w:szCs w:val="36"/>
          <w:rtl/>
        </w:rPr>
        <w:t>«حج</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وا كما رأي</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ت</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موني أحج</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w:t>
      </w:r>
      <w:r w:rsidRPr="004A5EC8">
        <w:rPr>
          <w:rFonts w:ascii="Traditional Arabic" w:eastAsia="Calibri" w:hAnsi="Traditional Arabic" w:cs="Traditional Arabic"/>
          <w:b/>
          <w:bCs/>
          <w:sz w:val="36"/>
          <w:szCs w:val="36"/>
          <w:rtl/>
        </w:rPr>
        <w:t xml:space="preserve"> وهذا الدليل </w:t>
      </w:r>
      <w:r>
        <w:rPr>
          <w:rFonts w:ascii="Traditional Arabic" w:eastAsia="Calibri" w:hAnsi="Traditional Arabic" w:cs="Traditional Arabic"/>
          <w:b/>
          <w:bCs/>
          <w:sz w:val="36"/>
          <w:szCs w:val="36"/>
          <w:rtl/>
        </w:rPr>
        <w:t>يستلزم وجوب كل فعل فعله النبي -صلى الله عليه وسلم-</w:t>
      </w:r>
      <w:r w:rsidRPr="004A5EC8">
        <w:rPr>
          <w:rFonts w:ascii="Traditional Arabic" w:eastAsia="Calibri" w:hAnsi="Traditional Arabic" w:cs="Traditional Arabic"/>
          <w:b/>
          <w:bCs/>
          <w:sz w:val="36"/>
          <w:szCs w:val="36"/>
          <w:rtl/>
        </w:rPr>
        <w:t xml:space="preserve"> في حجه إلا ما خصه دليل فمن ادعى عدم وجوب شيء من أفعاله في الحج فعليه الدليل على ذلك، وهذه كلية فعليك بملاحظتها في جميع الأبحاث التي ستمر بك.</w:t>
      </w:r>
    </w:p>
    <w:p w14:paraId="0477C433" w14:textId="77777777" w:rsidR="009C222E" w:rsidRPr="003F22A5"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حديث يعلى بن أمية وحديث ابن عباس</w:t>
      </w:r>
    </w:p>
    <w:p w14:paraId="01AE9393" w14:textId="77777777" w:rsidR="009C222E" w:rsidRPr="004A5EC8"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 بحديث ابن عباس الذي فيه أن النبي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صلى الله عليه وسلم- اعتمر هو وأصحابه من الجعرانة، شوف [انظر] أيش قال عليه؟</w:t>
      </w:r>
    </w:p>
    <w:p w14:paraId="216026FA" w14:textId="77777777" w:rsidR="009C222E" w:rsidRPr="00736B23"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قال: </w:t>
      </w:r>
      <w:r w:rsidRPr="004A5EC8">
        <w:rPr>
          <w:rFonts w:ascii="Traditional Arabic" w:eastAsia="Calibri" w:hAnsi="Traditional Arabic" w:cs="Traditional Arabic"/>
          <w:b/>
          <w:bCs/>
          <w:sz w:val="36"/>
          <w:szCs w:val="36"/>
          <w:rtl/>
        </w:rPr>
        <w:t>وحديث ابن عباس أخرج نحوه الطبراني، وسكت عنه أيضا أبو داود والمنذري والحافظ في التلخيص ورجاله رجال الصحيح. وقد صحح حديث الاضطباع النووي في شرح مسلم</w:t>
      </w:r>
    </w:p>
    <w:p w14:paraId="00C3FD9F"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لكن ما أدري حديث ابن عباس ما ندري أيها كأنه ما بـ..، يعني الـ..</w:t>
      </w:r>
    </w:p>
    <w:p w14:paraId="79E57B19" w14:textId="77777777" w:rsidR="009C222E" w:rsidRDefault="009C222E" w:rsidP="009C222E">
      <w:pPr>
        <w:tabs>
          <w:tab w:val="left" w:pos="8186"/>
        </w:tabs>
        <w:rPr>
          <w:rFonts w:ascii="Traditional Arabic" w:eastAsia="Calibri" w:hAnsi="Traditional Arabic" w:cs="Traditional Arabic"/>
          <w:b/>
          <w:bCs/>
          <w:sz w:val="36"/>
          <w:szCs w:val="36"/>
          <w:rtl/>
        </w:rPr>
      </w:pPr>
      <w:r w:rsidRPr="00B72331">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إلا حديث: </w:t>
      </w:r>
      <w:r>
        <w:rPr>
          <w:rFonts w:ascii="Traditional Arabic" w:eastAsia="Calibri" w:hAnsi="Traditional Arabic" w:cs="Traditional Arabic"/>
          <w:b/>
          <w:bCs/>
          <w:sz w:val="36"/>
          <w:szCs w:val="36"/>
          <w:rtl/>
        </w:rPr>
        <w:t>وعن ابن عباس «أن رسول الله -صلى الله عليه وسلم-</w:t>
      </w:r>
      <w:r w:rsidRPr="00BC2BFE">
        <w:rPr>
          <w:rFonts w:ascii="Traditional Arabic" w:eastAsia="Calibri" w:hAnsi="Traditional Arabic" w:cs="Traditional Arabic"/>
          <w:b/>
          <w:bCs/>
          <w:sz w:val="36"/>
          <w:szCs w:val="36"/>
          <w:rtl/>
        </w:rPr>
        <w:t xml:space="preserve"> وأصحابه اعتمروا من جعرانة</w:t>
      </w:r>
      <w:r>
        <w:rPr>
          <w:rFonts w:ascii="Traditional Arabic" w:eastAsia="Calibri" w:hAnsi="Traditional Arabic" w:cs="Traditional Arabic" w:hint="cs"/>
          <w:b/>
          <w:bCs/>
          <w:sz w:val="36"/>
          <w:szCs w:val="36"/>
          <w:rtl/>
        </w:rPr>
        <w:t>..).</w:t>
      </w:r>
    </w:p>
    <w:p w14:paraId="73B07314"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انتهى كلامه؟</w:t>
      </w:r>
    </w:p>
    <w:p w14:paraId="533BBB87" w14:textId="77777777" w:rsidR="009C222E" w:rsidRDefault="009C222E" w:rsidP="009C222E">
      <w:pPr>
        <w:tabs>
          <w:tab w:val="left" w:pos="8186"/>
        </w:tabs>
        <w:rPr>
          <w:rFonts w:ascii="Traditional Arabic" w:eastAsia="Calibri" w:hAnsi="Traditional Arabic" w:cs="Traditional Arabic"/>
          <w:sz w:val="36"/>
          <w:szCs w:val="36"/>
          <w:rtl/>
        </w:rPr>
      </w:pPr>
      <w:r w:rsidRPr="00BC2BFE">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إي نعم ثم رجع يشرح</w:t>
      </w:r>
    </w:p>
    <w:p w14:paraId="35960E39" w14:textId="77777777" w:rsidR="009C222E" w:rsidRDefault="009C222E" w:rsidP="009C222E">
      <w:pPr>
        <w:tabs>
          <w:tab w:val="left" w:pos="8186"/>
        </w:tabs>
        <w:rPr>
          <w:rFonts w:ascii="Traditional Arabic" w:eastAsia="Calibri" w:hAnsi="Traditional Arabic" w:cs="Traditional Arabic"/>
          <w:sz w:val="36"/>
          <w:szCs w:val="36"/>
          <w:rtl/>
        </w:rPr>
      </w:pPr>
      <w:r w:rsidRPr="00BC2BFE">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إي يشرحه؟</w:t>
      </w:r>
    </w:p>
    <w:p w14:paraId="58AC74ED" w14:textId="77777777" w:rsidR="009C222E" w:rsidRPr="00BC2BFE" w:rsidRDefault="009C222E" w:rsidP="009C222E">
      <w:pPr>
        <w:tabs>
          <w:tab w:val="left" w:pos="8186"/>
        </w:tabs>
        <w:rPr>
          <w:rFonts w:ascii="Traditional Arabic" w:eastAsia="Calibri" w:hAnsi="Traditional Arabic" w:cs="Traditional Arabic"/>
          <w:b/>
          <w:bCs/>
          <w:sz w:val="36"/>
          <w:szCs w:val="36"/>
          <w:rtl/>
        </w:rPr>
      </w:pPr>
      <w:r w:rsidRPr="00BC2BFE">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الحديث الي [الذي] قبله </w:t>
      </w:r>
      <w:r>
        <w:rPr>
          <w:rFonts w:ascii="Traditional Arabic" w:eastAsia="Calibri" w:hAnsi="Traditional Arabic" w:cs="Traditional Arabic" w:hint="cs"/>
          <w:b/>
          <w:bCs/>
          <w:sz w:val="36"/>
          <w:szCs w:val="36"/>
          <w:rtl/>
        </w:rPr>
        <w:t xml:space="preserve">قوله: مضطبعا في برد له حضرمي، ثم قال: </w:t>
      </w:r>
      <w:r w:rsidRPr="00BC2BFE">
        <w:rPr>
          <w:rFonts w:ascii="Traditional Arabic" w:eastAsia="Calibri" w:hAnsi="Traditional Arabic" w:cs="Traditional Arabic"/>
          <w:b/>
          <w:bCs/>
          <w:sz w:val="36"/>
          <w:szCs w:val="36"/>
          <w:rtl/>
        </w:rPr>
        <w:t>قوله: (تحت آباطهم) قال ابن رسلان: المراد أن يجعله تحت عاتقه الأيمن.</w:t>
      </w:r>
    </w:p>
    <w:p w14:paraId="6B0E883A" w14:textId="77777777" w:rsidR="009C222E" w:rsidRDefault="009C222E" w:rsidP="009C222E">
      <w:pPr>
        <w:tabs>
          <w:tab w:val="left" w:pos="8186"/>
        </w:tabs>
        <w:rPr>
          <w:rFonts w:ascii="Traditional Arabic" w:eastAsia="Calibri" w:hAnsi="Traditional Arabic" w:cs="Traditional Arabic"/>
          <w:b/>
          <w:bCs/>
          <w:sz w:val="36"/>
          <w:szCs w:val="36"/>
          <w:rtl/>
        </w:rPr>
      </w:pPr>
      <w:r w:rsidRPr="00BC2BFE">
        <w:rPr>
          <w:rFonts w:ascii="Traditional Arabic" w:eastAsia="Calibri" w:hAnsi="Traditional Arabic" w:cs="Traditional Arabic"/>
          <w:b/>
          <w:bCs/>
          <w:sz w:val="36"/>
          <w:szCs w:val="36"/>
          <w:rtl/>
        </w:rPr>
        <w:lastRenderedPageBreak/>
        <w:t>قوله: (ثم قذفوها) أي: طرحوا طرفيها قوله: (على عواتقهم</w:t>
      </w:r>
      <w:r w:rsidRPr="00BC2BFE">
        <w:rPr>
          <w:rFonts w:ascii="Traditional Arabic" w:eastAsia="Calibri" w:hAnsi="Traditional Arabic" w:cs="Traditional Arabic" w:hint="cs"/>
          <w:b/>
          <w:bCs/>
          <w:sz w:val="36"/>
          <w:szCs w:val="36"/>
          <w:rtl/>
        </w:rPr>
        <w:t>)،</w:t>
      </w:r>
      <w:r w:rsidRPr="00BC2BFE">
        <w:rPr>
          <w:rFonts w:ascii="Traditional Arabic" w:eastAsia="Calibri" w:hAnsi="Traditional Arabic" w:cs="Traditional Arabic"/>
          <w:b/>
          <w:bCs/>
          <w:sz w:val="36"/>
          <w:szCs w:val="36"/>
          <w:rtl/>
        </w:rPr>
        <w:t xml:space="preserve"> العاتق: المنكب</w:t>
      </w:r>
      <w:r>
        <w:rPr>
          <w:rFonts w:ascii="Traditional Arabic" w:eastAsia="Calibri" w:hAnsi="Traditional Arabic" w:cs="Traditional Arabic" w:hint="cs"/>
          <w:b/>
          <w:bCs/>
          <w:sz w:val="36"/>
          <w:szCs w:val="36"/>
          <w:rtl/>
        </w:rPr>
        <w:t>.</w:t>
      </w:r>
    </w:p>
    <w:p w14:paraId="278D1AFF"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اقرأ لفظ حديث "أن النبي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صلى الله عليه وسلم- </w:t>
      </w:r>
      <w:r w:rsidRPr="009349FE">
        <w:rPr>
          <w:rFonts w:ascii="Traditional Arabic" w:eastAsia="Calibri" w:hAnsi="Traditional Arabic" w:cs="Traditional Arabic" w:hint="cs"/>
          <w:sz w:val="36"/>
          <w:szCs w:val="36"/>
          <w:rtl/>
        </w:rPr>
        <w:t xml:space="preserve">وأصحابه </w:t>
      </w:r>
      <w:r>
        <w:rPr>
          <w:rFonts w:ascii="Traditional Arabic" w:eastAsia="Calibri" w:hAnsi="Traditional Arabic" w:cs="Traditional Arabic" w:hint="cs"/>
          <w:sz w:val="36"/>
          <w:szCs w:val="36"/>
          <w:rtl/>
        </w:rPr>
        <w:t>اعتمروا من الجعرانة" اقرأ لفظه</w:t>
      </w:r>
    </w:p>
    <w:p w14:paraId="6B518146" w14:textId="77777777" w:rsidR="009C222E" w:rsidRPr="006A5143" w:rsidRDefault="009C222E" w:rsidP="009C222E">
      <w:pPr>
        <w:tabs>
          <w:tab w:val="left" w:pos="8186"/>
        </w:tabs>
        <w:rPr>
          <w:rFonts w:ascii="Traditional Arabic" w:eastAsia="Calibri" w:hAnsi="Traditional Arabic" w:cs="Traditional Arabic"/>
          <w:b/>
          <w:bCs/>
          <w:sz w:val="36"/>
          <w:szCs w:val="36"/>
          <w:rtl/>
        </w:rPr>
      </w:pPr>
      <w:r w:rsidRPr="006A5143">
        <w:rPr>
          <w:rFonts w:ascii="Traditional Arabic" w:eastAsia="Calibri" w:hAnsi="Traditional Arabic" w:cs="Traditional Arabic" w:hint="cs"/>
          <w:b/>
          <w:bCs/>
          <w:sz w:val="36"/>
          <w:szCs w:val="36"/>
          <w:rtl/>
        </w:rPr>
        <w:t xml:space="preserve">القارئ: </w:t>
      </w:r>
      <w:r w:rsidRPr="006A5143">
        <w:rPr>
          <w:rFonts w:ascii="Traditional Arabic" w:eastAsia="Calibri" w:hAnsi="Traditional Arabic" w:cs="Traditional Arabic"/>
          <w:b/>
          <w:bCs/>
          <w:sz w:val="36"/>
          <w:szCs w:val="36"/>
          <w:rtl/>
        </w:rPr>
        <w:t xml:space="preserve">وعن ابن عباس «أن رسول الله </w:t>
      </w:r>
      <w:r>
        <w:rPr>
          <w:rFonts w:ascii="Traditional Arabic" w:eastAsia="Calibri" w:hAnsi="Traditional Arabic" w:cs="Traditional Arabic" w:hint="cs"/>
          <w:b/>
          <w:bCs/>
          <w:sz w:val="36"/>
          <w:szCs w:val="36"/>
          <w:rtl/>
        </w:rPr>
        <w:t>-صلى الله عليه وسلم-</w:t>
      </w:r>
      <w:r w:rsidRPr="006A5143">
        <w:rPr>
          <w:rFonts w:ascii="Traditional Arabic" w:eastAsia="Calibri" w:hAnsi="Traditional Arabic" w:cs="Traditional Arabic"/>
          <w:b/>
          <w:bCs/>
          <w:sz w:val="36"/>
          <w:szCs w:val="36"/>
          <w:rtl/>
        </w:rPr>
        <w:t xml:space="preserve"> وأصحابه اعتمروا من جعرانة فرملوا بالبيت وجعلوا أرديتهم تحت آباطهم</w:t>
      </w:r>
      <w:r>
        <w:rPr>
          <w:rFonts w:ascii="Traditional Arabic" w:eastAsia="Calibri" w:hAnsi="Traditional Arabic" w:cs="Traditional Arabic"/>
          <w:b/>
          <w:bCs/>
          <w:sz w:val="36"/>
          <w:szCs w:val="36"/>
          <w:rtl/>
        </w:rPr>
        <w:t>، ثم قذفوها على عواتقهم اليسرى». رواه أحمد وأبو داود</w:t>
      </w:r>
    </w:p>
    <w:p w14:paraId="30D95610"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أحسنت، حسبك</w:t>
      </w:r>
    </w:p>
    <w:p w14:paraId="1CC77291" w14:textId="77777777" w:rsidR="009C222E" w:rsidRDefault="009C222E" w:rsidP="009C222E">
      <w:pPr>
        <w:bidi w:val="0"/>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2A82D47B" w14:textId="77777777" w:rsidR="009C222E" w:rsidRDefault="009C222E" w:rsidP="009C222E">
      <w:pPr>
        <w:tabs>
          <w:tab w:val="left" w:pos="8186"/>
        </w:tabs>
        <w:rPr>
          <w:rFonts w:ascii="Traditional Arabic" w:eastAsia="Calibri" w:hAnsi="Traditional Arabic" w:cs="Traditional Arabic"/>
          <w:b/>
          <w:bCs/>
          <w:sz w:val="36"/>
          <w:szCs w:val="36"/>
          <w:rtl/>
        </w:rPr>
      </w:pPr>
      <w:r w:rsidRPr="006A5143">
        <w:rPr>
          <w:rFonts w:ascii="Traditional Arabic" w:eastAsia="Calibri" w:hAnsi="Traditional Arabic" w:cs="Traditional Arabic" w:hint="cs"/>
          <w:b/>
          <w:bCs/>
          <w:sz w:val="36"/>
          <w:szCs w:val="36"/>
          <w:rtl/>
        </w:rPr>
        <w:lastRenderedPageBreak/>
        <w:t xml:space="preserve"> (الجامع لفوائد بلوغ المرام)</w:t>
      </w:r>
    </w:p>
    <w:p w14:paraId="781E482C" w14:textId="77777777" w:rsidR="009C222E" w:rsidRPr="00C40FA8"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b/>
          <w:bCs/>
          <w:sz w:val="36"/>
          <w:szCs w:val="36"/>
          <w:rtl/>
        </w:rPr>
        <w:t>بسم الله الرحمن الرحيم، الحمد لله رب العالمين</w:t>
      </w:r>
      <w:r w:rsidRPr="00C40FA8">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وصلى الله وسلم</w:t>
      </w:r>
      <w:r>
        <w:rPr>
          <w:rFonts w:ascii="Traditional Arabic" w:eastAsia="Calibri" w:hAnsi="Traditional Arabic" w:cs="Traditional Arabic"/>
          <w:b/>
          <w:bCs/>
          <w:sz w:val="36"/>
          <w:szCs w:val="36"/>
          <w:rtl/>
        </w:rPr>
        <w:t xml:space="preserve"> على نبينا محمد وعلى آله وصحبه أجمعين</w:t>
      </w:r>
      <w:r w:rsidRPr="00C40FA8">
        <w:rPr>
          <w:rFonts w:ascii="Traditional Arabic" w:eastAsia="Calibri" w:hAnsi="Traditional Arabic" w:cs="Traditional Arabic" w:hint="cs"/>
          <w:b/>
          <w:bCs/>
          <w:sz w:val="36"/>
          <w:szCs w:val="36"/>
          <w:rtl/>
        </w:rPr>
        <w:t>.</w:t>
      </w:r>
      <w:r w:rsidRPr="00C40FA8">
        <w:rPr>
          <w:rFonts w:ascii="Traditional Arabic" w:eastAsia="Calibri" w:hAnsi="Traditional Arabic" w:cs="Traditional Arabic"/>
          <w:b/>
          <w:bCs/>
          <w:sz w:val="36"/>
          <w:szCs w:val="36"/>
          <w:rtl/>
        </w:rPr>
        <w:t xml:space="preserve"> </w:t>
      </w:r>
    </w:p>
    <w:p w14:paraId="3CC3C9DA"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أما بعد: قال شيخنا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حفظه الله- في </w:t>
      </w:r>
      <w:r w:rsidRPr="006A5143">
        <w:rPr>
          <w:rFonts w:ascii="Traditional Arabic" w:eastAsia="Calibri" w:hAnsi="Traditional Arabic" w:cs="Traditional Arabic" w:hint="cs"/>
          <w:b/>
          <w:bCs/>
          <w:sz w:val="36"/>
          <w:szCs w:val="36"/>
          <w:rtl/>
        </w:rPr>
        <w:t>(الجامع لفوائد بلوغ المرام)</w:t>
      </w:r>
      <w:r>
        <w:rPr>
          <w:rFonts w:ascii="Traditional Arabic" w:eastAsia="Calibri" w:hAnsi="Traditional Arabic" w:cs="Traditional Arabic" w:hint="cs"/>
          <w:b/>
          <w:bCs/>
          <w:sz w:val="36"/>
          <w:szCs w:val="36"/>
          <w:rtl/>
        </w:rPr>
        <w:t xml:space="preserve"> في تتمة باب الحث على الخشوع في الصلاة: </w:t>
      </w:r>
    </w:p>
    <w:p w14:paraId="3E23926D" w14:textId="77777777" w:rsidR="009C222E" w:rsidRDefault="009C222E" w:rsidP="009C222E">
      <w:pPr>
        <w:tabs>
          <w:tab w:val="left" w:pos="8186"/>
        </w:tabs>
        <w:rPr>
          <w:rFonts w:ascii="Traditional Arabic" w:eastAsia="Calibri" w:hAnsi="Traditional Arabic" w:cs="Traditional Arabic"/>
          <w:b/>
          <w:bCs/>
          <w:sz w:val="36"/>
          <w:szCs w:val="36"/>
          <w:rtl/>
        </w:rPr>
      </w:pPr>
      <w:r w:rsidRPr="001E70E5">
        <w:rPr>
          <w:rFonts w:ascii="Traditional Arabic" w:eastAsia="Calibri" w:hAnsi="Traditional Arabic" w:cs="Traditional Arabic"/>
          <w:b/>
          <w:bCs/>
          <w:sz w:val="36"/>
          <w:szCs w:val="36"/>
          <w:rtl/>
        </w:rPr>
        <w:t xml:space="preserve">عن أنس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رضي الله عنه- </w:t>
      </w:r>
      <w:r w:rsidRPr="001E70E5">
        <w:rPr>
          <w:rFonts w:ascii="Traditional Arabic" w:eastAsia="Calibri" w:hAnsi="Traditional Arabic" w:cs="Traditional Arabic"/>
          <w:b/>
          <w:bCs/>
          <w:sz w:val="36"/>
          <w:szCs w:val="36"/>
          <w:rtl/>
        </w:rPr>
        <w:t xml:space="preserve">قال: كان قرام لعائشة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رضي الله عنها- </w:t>
      </w:r>
      <w:r w:rsidRPr="001E70E5">
        <w:rPr>
          <w:rFonts w:ascii="Traditional Arabic" w:eastAsia="Calibri" w:hAnsi="Traditional Arabic" w:cs="Traditional Arabic"/>
          <w:b/>
          <w:bCs/>
          <w:sz w:val="36"/>
          <w:szCs w:val="36"/>
          <w:rtl/>
        </w:rPr>
        <w:t xml:space="preserve">سترت به جانب بيتها، فقال </w:t>
      </w:r>
      <w:r>
        <w:rPr>
          <w:rFonts w:ascii="Traditional Arabic" w:eastAsia="Calibri" w:hAnsi="Traditional Arabic" w:cs="Traditional Arabic"/>
          <w:b/>
          <w:bCs/>
          <w:sz w:val="36"/>
          <w:szCs w:val="36"/>
          <w:rtl/>
        </w:rPr>
        <w:t xml:space="preserve">النبي -صلى الله عليه وسلم-: </w:t>
      </w:r>
      <w:r w:rsidRPr="009349FE">
        <w:rPr>
          <w:rFonts w:ascii="Traditional Arabic" w:eastAsia="Calibri" w:hAnsi="Traditional Arabic" w:cs="Traditional Arabic"/>
          <w:b/>
          <w:bCs/>
          <w:color w:val="002060"/>
          <w:sz w:val="36"/>
          <w:szCs w:val="36"/>
          <w:rtl/>
        </w:rPr>
        <w:t>«أميطي عن</w:t>
      </w:r>
      <w:r w:rsidRPr="009349FE">
        <w:rPr>
          <w:rFonts w:ascii="Traditional Arabic" w:eastAsia="Calibri" w:hAnsi="Traditional Arabic" w:cs="Traditional Arabic" w:hint="cs"/>
          <w:b/>
          <w:bCs/>
          <w:color w:val="002060"/>
          <w:sz w:val="36"/>
          <w:szCs w:val="36"/>
          <w:rtl/>
        </w:rPr>
        <w:t>َّا</w:t>
      </w:r>
      <w:r w:rsidRPr="009349FE">
        <w:rPr>
          <w:rFonts w:ascii="Traditional Arabic" w:eastAsia="Calibri" w:hAnsi="Traditional Arabic" w:cs="Traditional Arabic"/>
          <w:b/>
          <w:bCs/>
          <w:color w:val="002060"/>
          <w:sz w:val="36"/>
          <w:szCs w:val="36"/>
          <w:rtl/>
        </w:rPr>
        <w:t xml:space="preserve"> قرام</w:t>
      </w:r>
      <w:r>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ك</w:t>
      </w:r>
      <w:r>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 xml:space="preserve"> هذا فإن</w:t>
      </w:r>
      <w:r>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ه</w:t>
      </w:r>
      <w:r>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 xml:space="preserve"> لا تزال</w:t>
      </w:r>
      <w:r>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 xml:space="preserve"> تصاوير</w:t>
      </w:r>
      <w:r>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ه</w:t>
      </w:r>
      <w:r>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 xml:space="preserve"> تعرض</w:t>
      </w:r>
      <w:r>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 xml:space="preserve"> لي في صلاتي»</w:t>
      </w:r>
      <w:r>
        <w:rPr>
          <w:rFonts w:ascii="Traditional Arabic" w:eastAsia="Calibri" w:hAnsi="Traditional Arabic" w:cs="Traditional Arabic"/>
          <w:b/>
          <w:bCs/>
          <w:sz w:val="36"/>
          <w:szCs w:val="36"/>
          <w:rtl/>
        </w:rPr>
        <w:t>. رواه البخاري</w:t>
      </w:r>
      <w:r w:rsidRPr="001E70E5">
        <w:rPr>
          <w:rFonts w:ascii="Traditional Arabic" w:eastAsia="Calibri" w:hAnsi="Traditional Arabic" w:cs="Traditional Arabic"/>
          <w:b/>
          <w:bCs/>
          <w:sz w:val="36"/>
          <w:szCs w:val="36"/>
          <w:rtl/>
        </w:rPr>
        <w:t>.</w:t>
      </w:r>
    </w:p>
    <w:p w14:paraId="75B53E74" w14:textId="77777777" w:rsidR="009C222E" w:rsidRDefault="009C222E" w:rsidP="009C222E">
      <w:pPr>
        <w:tabs>
          <w:tab w:val="left" w:pos="8186"/>
        </w:tabs>
        <w:rPr>
          <w:rFonts w:ascii="Traditional Arabic" w:eastAsia="Calibri" w:hAnsi="Traditional Arabic" w:cs="Traditional Arabic"/>
          <w:b/>
          <w:bCs/>
          <w:sz w:val="36"/>
          <w:szCs w:val="36"/>
          <w:rtl/>
        </w:rPr>
      </w:pPr>
      <w:r w:rsidRPr="001E70E5">
        <w:rPr>
          <w:rFonts w:ascii="Traditional Arabic" w:eastAsia="Calibri" w:hAnsi="Traditional Arabic" w:cs="Traditional Arabic"/>
          <w:b/>
          <w:bCs/>
          <w:sz w:val="36"/>
          <w:szCs w:val="36"/>
          <w:rtl/>
        </w:rPr>
        <w:t xml:space="preserve">واتفقا على حديثها في قصة أنبجانية أبي جهم، وفيه: </w:t>
      </w:r>
      <w:r w:rsidRPr="009349FE">
        <w:rPr>
          <w:rFonts w:ascii="Traditional Arabic" w:eastAsia="Calibri" w:hAnsi="Traditional Arabic" w:cs="Traditional Arabic"/>
          <w:b/>
          <w:bCs/>
          <w:color w:val="002060"/>
          <w:sz w:val="36"/>
          <w:szCs w:val="36"/>
          <w:rtl/>
        </w:rPr>
        <w:t>«فإن</w:t>
      </w:r>
      <w:r>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ها أله</w:t>
      </w:r>
      <w:r>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ت</w:t>
      </w:r>
      <w:r>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ني عن صلاتي»</w:t>
      </w:r>
      <w:r>
        <w:rPr>
          <w:rFonts w:ascii="Traditional Arabic" w:eastAsia="Calibri" w:hAnsi="Traditional Arabic" w:cs="Traditional Arabic" w:hint="cs"/>
          <w:b/>
          <w:bCs/>
          <w:sz w:val="36"/>
          <w:szCs w:val="36"/>
          <w:rtl/>
        </w:rPr>
        <w:t>.</w:t>
      </w:r>
    </w:p>
    <w:p w14:paraId="4529E6B2"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هذا الحديث ي</w:t>
      </w:r>
      <w:r>
        <w:rPr>
          <w:rFonts w:ascii="Traditional Arabic" w:eastAsia="Calibri" w:hAnsi="Traditional Arabic" w:cs="Traditional Arabic" w:hint="cs"/>
          <w:b/>
          <w:bCs/>
          <w:sz w:val="36"/>
          <w:szCs w:val="36"/>
          <w:rtl/>
        </w:rPr>
        <w:t>ُ</w:t>
      </w:r>
      <w:r w:rsidRPr="00B81265">
        <w:rPr>
          <w:rFonts w:ascii="Traditional Arabic" w:eastAsia="Calibri" w:hAnsi="Traditional Arabic" w:cs="Traditional Arabic"/>
          <w:b/>
          <w:bCs/>
          <w:sz w:val="36"/>
          <w:szCs w:val="36"/>
          <w:rtl/>
        </w:rPr>
        <w:t xml:space="preserve">عرف بحديث القرام أو قرام عائشة </w:t>
      </w:r>
      <w:r>
        <w:rPr>
          <w:rFonts w:ascii="Traditional Arabic" w:eastAsia="Calibri" w:hAnsi="Traditional Arabic" w:cs="Traditional Arabic" w:hint="cs"/>
          <w:b/>
          <w:bCs/>
          <w:sz w:val="36"/>
          <w:szCs w:val="36"/>
          <w:rtl/>
        </w:rPr>
        <w:t>-</w:t>
      </w:r>
      <w:r w:rsidRPr="00B81265">
        <w:rPr>
          <w:rFonts w:ascii="Traditional Arabic" w:eastAsia="Calibri" w:hAnsi="Traditional Arabic" w:cs="Traditional Arabic"/>
          <w:b/>
          <w:bCs/>
          <w:sz w:val="36"/>
          <w:szCs w:val="36"/>
          <w:rtl/>
        </w:rPr>
        <w:t>رضي الله عنها</w:t>
      </w:r>
      <w:r>
        <w:rPr>
          <w:rFonts w:ascii="Traditional Arabic" w:eastAsia="Calibri" w:hAnsi="Traditional Arabic" w:cs="Traditional Arabic" w:hint="cs"/>
          <w:b/>
          <w:bCs/>
          <w:sz w:val="36"/>
          <w:szCs w:val="36"/>
          <w:rtl/>
        </w:rPr>
        <w:t>-</w:t>
      </w:r>
      <w:r w:rsidRPr="00B81265">
        <w:rPr>
          <w:rFonts w:ascii="Traditional Arabic" w:eastAsia="Calibri" w:hAnsi="Traditional Arabic" w:cs="Traditional Arabic"/>
          <w:b/>
          <w:bCs/>
          <w:sz w:val="36"/>
          <w:szCs w:val="36"/>
          <w:rtl/>
        </w:rPr>
        <w:t xml:space="preserve"> وهو يدخل في أبواب كثيرة.</w:t>
      </w:r>
    </w:p>
    <w:p w14:paraId="73840C8F"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وفيه فوائد، منها:</w:t>
      </w:r>
    </w:p>
    <w:p w14:paraId="2BE2B83F"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1 ـ جواز ستر حائط البيت تبعا لستر السهوة والفرجة.</w:t>
      </w:r>
    </w:p>
    <w:p w14:paraId="33C30AC0"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2 ـ أن العناية بذلك من شأن النساء.</w:t>
      </w:r>
    </w:p>
    <w:p w14:paraId="5C8034A0" w14:textId="77777777" w:rsidR="009C222E"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3 ـ تحريم تصوير ذوات الأرواح وإن لم يكن للصورة ظل؛ كأن تكون من نسج أو صباغ.</w:t>
      </w:r>
    </w:p>
    <w:p w14:paraId="3D6FC5E7"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-أحسن الله إليكم- صور الآن إذا كان في البطانيات والمفارش والسجاد خاصة مفارش الأطفال التي ينامون عليها تكثر فيها الصور المخدات أكياس المخدات فهل يُرخَّص فيها يقال هذه ممتهنة؟</w:t>
      </w:r>
    </w:p>
    <w:p w14:paraId="0407F85A" w14:textId="77777777" w:rsidR="009C222E" w:rsidRDefault="009C222E" w:rsidP="009C222E">
      <w:pPr>
        <w:tabs>
          <w:tab w:val="left" w:pos="8186"/>
        </w:tabs>
        <w:rPr>
          <w:rFonts w:ascii="Traditional Arabic" w:eastAsia="Calibri" w:hAnsi="Traditional Arabic" w:cs="Traditional Arabic"/>
          <w:sz w:val="36"/>
          <w:szCs w:val="36"/>
          <w:rtl/>
        </w:rPr>
      </w:pPr>
      <w:r w:rsidRPr="00FC62DC">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والله الذي يظهر أنه كما في قصة عائشة أنه عن النبي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صلى الله عليه وسلم- تقول: فاتخذت منه وسادتين منتبذتين</w:t>
      </w:r>
    </w:p>
    <w:p w14:paraId="40CF4879" w14:textId="77777777" w:rsidR="009C222E" w:rsidRDefault="009C222E" w:rsidP="009C222E">
      <w:pPr>
        <w:tabs>
          <w:tab w:val="left" w:pos="8186"/>
        </w:tabs>
        <w:rPr>
          <w:rFonts w:ascii="Traditional Arabic" w:eastAsia="Calibri" w:hAnsi="Traditional Arabic" w:cs="Traditional Arabic"/>
          <w:sz w:val="36"/>
          <w:szCs w:val="36"/>
          <w:rtl/>
        </w:rPr>
      </w:pPr>
      <w:r w:rsidRPr="00FC62DC">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يعني مزقت الصور ما..</w:t>
      </w:r>
    </w:p>
    <w:p w14:paraId="6B1C1123" w14:textId="77777777" w:rsidR="009C222E" w:rsidRDefault="009C222E" w:rsidP="009C222E">
      <w:pPr>
        <w:tabs>
          <w:tab w:val="left" w:pos="8186"/>
        </w:tabs>
        <w:rPr>
          <w:rFonts w:ascii="Traditional Arabic" w:eastAsia="Calibri" w:hAnsi="Traditional Arabic" w:cs="Traditional Arabic"/>
          <w:sz w:val="36"/>
          <w:szCs w:val="36"/>
          <w:rtl/>
        </w:rPr>
      </w:pPr>
      <w:r w:rsidRPr="00FC62DC">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لكن نسأل: هل يجوز التصوير لذلك؟ نقول: لا ففرق بين التصوير واستعمال المصور التصوير لا يجوز مطلقا واستعمال المصور فيه التفصيل</w:t>
      </w:r>
    </w:p>
    <w:p w14:paraId="2ECA5AFC" w14:textId="77777777" w:rsidR="009C222E" w:rsidRDefault="009C222E" w:rsidP="009C222E">
      <w:pPr>
        <w:tabs>
          <w:tab w:val="left" w:pos="8186"/>
        </w:tabs>
        <w:rPr>
          <w:rFonts w:ascii="Traditional Arabic" w:eastAsia="Calibri" w:hAnsi="Traditional Arabic" w:cs="Traditional Arabic"/>
          <w:sz w:val="36"/>
          <w:szCs w:val="36"/>
          <w:rtl/>
        </w:rPr>
      </w:pPr>
      <w:r w:rsidRPr="00FC62DC">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يعني للامتهان؟</w:t>
      </w:r>
    </w:p>
    <w:p w14:paraId="24114559" w14:textId="77777777" w:rsidR="009C222E" w:rsidRPr="00FC62DC" w:rsidRDefault="009C222E" w:rsidP="009C222E">
      <w:pPr>
        <w:tabs>
          <w:tab w:val="left" w:pos="8186"/>
        </w:tabs>
        <w:rPr>
          <w:rFonts w:ascii="Traditional Arabic" w:eastAsia="Calibri" w:hAnsi="Traditional Arabic" w:cs="Traditional Arabic"/>
          <w:sz w:val="36"/>
          <w:szCs w:val="36"/>
          <w:rtl/>
        </w:rPr>
      </w:pPr>
      <w:r w:rsidRPr="00FC62DC">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إي المحظور والما..، احترام الصور ورفعها وتعليقها ولهذا الرسول قال: </w:t>
      </w:r>
      <w:r w:rsidRPr="009349FE">
        <w:rPr>
          <w:rFonts w:ascii="Traditional Arabic" w:eastAsia="Calibri" w:hAnsi="Traditional Arabic" w:cs="Traditional Arabic" w:hint="cs"/>
          <w:color w:val="002060"/>
          <w:sz w:val="36"/>
          <w:szCs w:val="36"/>
          <w:rtl/>
        </w:rPr>
        <w:t>(</w:t>
      </w:r>
      <w:r w:rsidRPr="009349FE">
        <w:rPr>
          <w:rFonts w:ascii="Traditional Arabic" w:eastAsia="Calibri" w:hAnsi="Traditional Arabic" w:cs="Traditional Arabic"/>
          <w:color w:val="002060"/>
          <w:sz w:val="36"/>
          <w:szCs w:val="36"/>
          <w:rtl/>
        </w:rPr>
        <w:t>أميطي عن</w:t>
      </w:r>
      <w:r>
        <w:rPr>
          <w:rFonts w:ascii="Traditional Arabic" w:eastAsia="Calibri" w:hAnsi="Traditional Arabic" w:cs="Traditional Arabic" w:hint="cs"/>
          <w:color w:val="002060"/>
          <w:sz w:val="36"/>
          <w:szCs w:val="36"/>
          <w:rtl/>
        </w:rPr>
        <w:t>َّ</w:t>
      </w:r>
      <w:r w:rsidRPr="009349FE">
        <w:rPr>
          <w:rFonts w:ascii="Traditional Arabic" w:eastAsia="Calibri" w:hAnsi="Traditional Arabic" w:cs="Traditional Arabic"/>
          <w:color w:val="002060"/>
          <w:sz w:val="36"/>
          <w:szCs w:val="36"/>
          <w:rtl/>
        </w:rPr>
        <w:t>ا قرام</w:t>
      </w:r>
      <w:r>
        <w:rPr>
          <w:rFonts w:ascii="Traditional Arabic" w:eastAsia="Calibri" w:hAnsi="Traditional Arabic" w:cs="Traditional Arabic" w:hint="cs"/>
          <w:color w:val="002060"/>
          <w:sz w:val="36"/>
          <w:szCs w:val="36"/>
          <w:rtl/>
        </w:rPr>
        <w:t>َ</w:t>
      </w:r>
      <w:r w:rsidRPr="009349FE">
        <w:rPr>
          <w:rFonts w:ascii="Traditional Arabic" w:eastAsia="Calibri" w:hAnsi="Traditional Arabic" w:cs="Traditional Arabic"/>
          <w:color w:val="002060"/>
          <w:sz w:val="36"/>
          <w:szCs w:val="36"/>
          <w:rtl/>
        </w:rPr>
        <w:t>ك</w:t>
      </w:r>
      <w:r>
        <w:rPr>
          <w:rFonts w:ascii="Traditional Arabic" w:eastAsia="Calibri" w:hAnsi="Traditional Arabic" w:cs="Traditional Arabic" w:hint="cs"/>
          <w:color w:val="002060"/>
          <w:sz w:val="36"/>
          <w:szCs w:val="36"/>
          <w:rtl/>
        </w:rPr>
        <w:t>ِ</w:t>
      </w:r>
      <w:r w:rsidRPr="009349FE">
        <w:rPr>
          <w:rFonts w:ascii="Traditional Arabic" w:eastAsia="Calibri" w:hAnsi="Traditional Arabic" w:cs="Traditional Arabic" w:hint="cs"/>
          <w:color w:val="002060"/>
          <w:sz w:val="36"/>
          <w:szCs w:val="36"/>
          <w:rtl/>
        </w:rPr>
        <w:t xml:space="preserve"> هذا)</w:t>
      </w:r>
    </w:p>
    <w:p w14:paraId="459E2BF7" w14:textId="77777777" w:rsidR="009C222E" w:rsidRDefault="009C222E" w:rsidP="009C222E">
      <w:pPr>
        <w:tabs>
          <w:tab w:val="left" w:pos="8186"/>
        </w:tabs>
        <w:rPr>
          <w:rFonts w:ascii="Traditional Arabic" w:eastAsia="Calibri" w:hAnsi="Traditional Arabic" w:cs="Traditional Arabic"/>
          <w:b/>
          <w:bCs/>
          <w:sz w:val="36"/>
          <w:szCs w:val="36"/>
          <w:rtl/>
        </w:rPr>
      </w:pPr>
      <w:r w:rsidRPr="00FC62DC">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w:t>
      </w:r>
      <w:r w:rsidRPr="00B81265">
        <w:rPr>
          <w:rFonts w:ascii="Traditional Arabic" w:eastAsia="Calibri" w:hAnsi="Traditional Arabic" w:cs="Traditional Arabic"/>
          <w:b/>
          <w:bCs/>
          <w:sz w:val="36"/>
          <w:szCs w:val="36"/>
          <w:rtl/>
        </w:rPr>
        <w:t>4 ـ أن رؤية بعض المناظر تعرض لفكر الرائي يتذكرها.</w:t>
      </w:r>
    </w:p>
    <w:p w14:paraId="60098B41" w14:textId="77777777" w:rsidR="009C222E" w:rsidRPr="00FC62DC"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هذا </w:t>
      </w:r>
      <w:r w:rsidRPr="003F1731">
        <w:rPr>
          <w:rFonts w:ascii="Traditional Arabic" w:eastAsia="Calibri" w:hAnsi="Traditional Arabic" w:cs="Traditional Arabic" w:hint="cs"/>
          <w:sz w:val="36"/>
          <w:szCs w:val="36"/>
          <w:rtl/>
        </w:rPr>
        <w:t xml:space="preserve">مأخوذ من قوله: </w:t>
      </w:r>
      <w:r w:rsidRPr="009349FE">
        <w:rPr>
          <w:rFonts w:ascii="Traditional Arabic" w:eastAsia="Calibri" w:hAnsi="Traditional Arabic" w:cs="Traditional Arabic" w:hint="cs"/>
          <w:color w:val="002060"/>
          <w:sz w:val="36"/>
          <w:szCs w:val="36"/>
          <w:rtl/>
        </w:rPr>
        <w:t xml:space="preserve">(فإنَّها </w:t>
      </w:r>
      <w:r w:rsidRPr="009349FE">
        <w:rPr>
          <w:rFonts w:ascii="Traditional Arabic" w:eastAsia="Calibri" w:hAnsi="Traditional Arabic" w:cs="Traditional Arabic"/>
          <w:color w:val="002060"/>
          <w:sz w:val="36"/>
          <w:szCs w:val="36"/>
          <w:rtl/>
        </w:rPr>
        <w:t>لا تزال</w:t>
      </w:r>
      <w:r w:rsidRPr="009349FE">
        <w:rPr>
          <w:rFonts w:ascii="Traditional Arabic" w:eastAsia="Calibri" w:hAnsi="Traditional Arabic" w:cs="Traditional Arabic" w:hint="cs"/>
          <w:color w:val="002060"/>
          <w:sz w:val="36"/>
          <w:szCs w:val="36"/>
          <w:rtl/>
        </w:rPr>
        <w:t>ُ</w:t>
      </w:r>
      <w:r w:rsidRPr="009349FE">
        <w:rPr>
          <w:rFonts w:ascii="Traditional Arabic" w:eastAsia="Calibri" w:hAnsi="Traditional Arabic" w:cs="Traditional Arabic"/>
          <w:color w:val="002060"/>
          <w:sz w:val="36"/>
          <w:szCs w:val="36"/>
          <w:rtl/>
        </w:rPr>
        <w:t xml:space="preserve"> تعرض</w:t>
      </w:r>
      <w:r w:rsidRPr="009349FE">
        <w:rPr>
          <w:rFonts w:ascii="Traditional Arabic" w:eastAsia="Calibri" w:hAnsi="Traditional Arabic" w:cs="Traditional Arabic" w:hint="cs"/>
          <w:color w:val="002060"/>
          <w:sz w:val="36"/>
          <w:szCs w:val="36"/>
          <w:rtl/>
        </w:rPr>
        <w:t>ُ</w:t>
      </w:r>
      <w:r w:rsidRPr="009349FE">
        <w:rPr>
          <w:rFonts w:ascii="Traditional Arabic" w:eastAsia="Calibri" w:hAnsi="Traditional Arabic" w:cs="Traditional Arabic"/>
          <w:color w:val="002060"/>
          <w:sz w:val="36"/>
          <w:szCs w:val="36"/>
          <w:rtl/>
        </w:rPr>
        <w:t xml:space="preserve"> لي في صلاتي</w:t>
      </w:r>
      <w:r w:rsidRPr="009349FE">
        <w:rPr>
          <w:rFonts w:ascii="Traditional Arabic" w:eastAsia="Calibri" w:hAnsi="Traditional Arabic" w:cs="Traditional Arabic" w:hint="cs"/>
          <w:color w:val="002060"/>
          <w:sz w:val="36"/>
          <w:szCs w:val="36"/>
          <w:rtl/>
        </w:rPr>
        <w:t>)</w:t>
      </w:r>
      <w:r>
        <w:rPr>
          <w:rFonts w:ascii="Traditional Arabic" w:eastAsia="Calibri" w:hAnsi="Traditional Arabic" w:cs="Traditional Arabic" w:hint="cs"/>
          <w:sz w:val="36"/>
          <w:szCs w:val="36"/>
          <w:rtl/>
        </w:rPr>
        <w:t xml:space="preserve">، وهذا يُستفاد منه أن مشاهدة البرامج وما يُعرض في هذه الأجهزة من التلفزيون ونحوه أو ما يراه الإنسان في الجوالات إنها من أسباب التشويش </w:t>
      </w:r>
      <w:r>
        <w:rPr>
          <w:rFonts w:ascii="Traditional Arabic" w:eastAsia="Calibri" w:hAnsi="Traditional Arabic" w:cs="Traditional Arabic" w:hint="cs"/>
          <w:sz w:val="36"/>
          <w:szCs w:val="36"/>
          <w:rtl/>
        </w:rPr>
        <w:lastRenderedPageBreak/>
        <w:t>عليه في صلاته لأنه إذا تعلق نظره في شيء مما عُرض له في الآلات تعود ويتذكرها في الصلاة ويذكره الشيطان بها اذكر كذا اذكر كذا فينبغي للمسلم أن يتقي هذه المناظر وهذه الصور حتى لا يستغلها الشيطان في صده وإلهائه عن صلاته</w:t>
      </w:r>
    </w:p>
    <w:p w14:paraId="6930255C"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B81265">
        <w:rPr>
          <w:rFonts w:ascii="Traditional Arabic" w:eastAsia="Calibri" w:hAnsi="Traditional Arabic" w:cs="Traditional Arabic"/>
          <w:b/>
          <w:bCs/>
          <w:sz w:val="36"/>
          <w:szCs w:val="36"/>
          <w:rtl/>
        </w:rPr>
        <w:t>5 ـ أن تذكر المشاهد في الصلاة ينافي كمال الإقبال عليها.</w:t>
      </w:r>
    </w:p>
    <w:p w14:paraId="77163813"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 xml:space="preserve">6 ـ استحباب أن يكون ما يلبس في الصلاة خاليا عن الأعلام والألوان والنقوش، ولهذا طلب النبي </w:t>
      </w:r>
      <w:r>
        <w:rPr>
          <w:rFonts w:ascii="Traditional Arabic" w:eastAsia="Calibri" w:hAnsi="Traditional Arabic" w:cs="Traditional Arabic"/>
          <w:b/>
          <w:bCs/>
          <w:sz w:val="36"/>
          <w:szCs w:val="36"/>
          <w:rtl/>
        </w:rPr>
        <w:t>-صلى الله عليه وسلم-</w:t>
      </w:r>
      <w:r w:rsidRPr="00B81265">
        <w:rPr>
          <w:rFonts w:ascii="Traditional Arabic" w:eastAsia="Calibri" w:hAnsi="Traditional Arabic" w:cs="Traditional Arabic"/>
          <w:b/>
          <w:bCs/>
          <w:sz w:val="36"/>
          <w:szCs w:val="36"/>
          <w:rtl/>
        </w:rPr>
        <w:t xml:space="preserve"> أنبجانية أبي جهم؛ لأنها كذلك.</w:t>
      </w:r>
    </w:p>
    <w:p w14:paraId="2A722232"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7 ـ كراهة لبس ما يلهي المصلي؛ كاللباس الذي فيه أعلام ونقوش وكتابة، وأعظم من ذلك ما فيه صور محرمة.</w:t>
      </w:r>
    </w:p>
    <w:p w14:paraId="7796A437"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8 ـ اجتناب كل ما يمنع من الخشوع في الصلاة.</w:t>
      </w:r>
    </w:p>
    <w:p w14:paraId="6926B9D4"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9 ـ تحريم تعليق الصور على الحيطان سواء كانت مقصودة أو غير مقصودة.</w:t>
      </w:r>
    </w:p>
    <w:p w14:paraId="0DB3F0EE"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10 ـ كراهة زخرفة المساجد.</w:t>
      </w:r>
    </w:p>
    <w:p w14:paraId="4B2E980D"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 xml:space="preserve">11 ـ أمر من فعل المنكر بتغييره؛ لأنه أدعى للقبول، لقوله </w:t>
      </w:r>
      <w:r>
        <w:rPr>
          <w:rFonts w:ascii="Traditional Arabic" w:eastAsia="Calibri" w:hAnsi="Traditional Arabic" w:cs="Traditional Arabic"/>
          <w:b/>
          <w:bCs/>
          <w:sz w:val="36"/>
          <w:szCs w:val="36"/>
          <w:rtl/>
        </w:rPr>
        <w:t>-صلى الله عليه وسلم-</w:t>
      </w:r>
      <w:r w:rsidRPr="00B81265">
        <w:rPr>
          <w:rFonts w:ascii="Traditional Arabic" w:eastAsia="Calibri" w:hAnsi="Traditional Arabic" w:cs="Traditional Arabic"/>
          <w:b/>
          <w:bCs/>
          <w:sz w:val="36"/>
          <w:szCs w:val="36"/>
          <w:rtl/>
        </w:rPr>
        <w:t xml:space="preserve">: </w:t>
      </w:r>
      <w:r w:rsidRPr="009349FE">
        <w:rPr>
          <w:rFonts w:ascii="Traditional Arabic" w:eastAsia="Calibri" w:hAnsi="Traditional Arabic" w:cs="Traditional Arabic"/>
          <w:b/>
          <w:bCs/>
          <w:color w:val="002060"/>
          <w:sz w:val="36"/>
          <w:szCs w:val="36"/>
          <w:rtl/>
        </w:rPr>
        <w:t>«أميطي عن</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ا قرام</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ك</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w:t>
      </w:r>
      <w:r w:rsidRPr="00B81265">
        <w:rPr>
          <w:rFonts w:ascii="Traditional Arabic" w:eastAsia="Calibri" w:hAnsi="Traditional Arabic" w:cs="Traditional Arabic"/>
          <w:b/>
          <w:bCs/>
          <w:sz w:val="36"/>
          <w:szCs w:val="36"/>
          <w:rtl/>
        </w:rPr>
        <w:t>.</w:t>
      </w:r>
    </w:p>
    <w:p w14:paraId="558C1066" w14:textId="77777777" w:rsidR="009C222E" w:rsidRDefault="009C222E" w:rsidP="009C222E">
      <w:pPr>
        <w:tabs>
          <w:tab w:val="left" w:pos="8186"/>
        </w:tabs>
        <w:rPr>
          <w:rFonts w:ascii="Traditional Arabic" w:eastAsia="Calibri" w:hAnsi="Traditional Arabic" w:cs="Traditional Arabic"/>
          <w:b/>
          <w:bCs/>
          <w:sz w:val="36"/>
          <w:szCs w:val="36"/>
          <w:rtl/>
        </w:rPr>
      </w:pPr>
      <w:r w:rsidRPr="00B81265">
        <w:rPr>
          <w:rFonts w:ascii="Traditional Arabic" w:eastAsia="Calibri" w:hAnsi="Traditional Arabic" w:cs="Traditional Arabic"/>
          <w:b/>
          <w:bCs/>
          <w:sz w:val="36"/>
          <w:szCs w:val="36"/>
          <w:rtl/>
        </w:rPr>
        <w:t>12 ـ أن سؤال الإنسان من له عليه أمر ليس من السؤال المذموم؛ كالسيد والزوج والوالد.</w:t>
      </w:r>
    </w:p>
    <w:p w14:paraId="795E058C"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هذا مأخوذ من قوله</w:t>
      </w:r>
      <w:r w:rsidRPr="00B23CF4">
        <w:rPr>
          <w:rFonts w:ascii="Traditional Arabic" w:eastAsia="Calibri" w:hAnsi="Traditional Arabic" w:cs="Traditional Arabic" w:hint="cs"/>
          <w:sz w:val="36"/>
          <w:szCs w:val="36"/>
          <w:rtl/>
        </w:rPr>
        <w:t xml:space="preserve">: </w:t>
      </w:r>
      <w:r w:rsidRPr="009349FE">
        <w:rPr>
          <w:rFonts w:ascii="Traditional Arabic" w:eastAsia="Calibri" w:hAnsi="Traditional Arabic" w:cs="Traditional Arabic" w:hint="cs"/>
          <w:color w:val="002060"/>
          <w:sz w:val="36"/>
          <w:szCs w:val="36"/>
          <w:rtl/>
        </w:rPr>
        <w:t>(</w:t>
      </w:r>
      <w:r w:rsidRPr="009349FE">
        <w:rPr>
          <w:rFonts w:ascii="Traditional Arabic" w:eastAsia="Calibri" w:hAnsi="Traditional Arabic" w:cs="Traditional Arabic"/>
          <w:color w:val="002060"/>
          <w:sz w:val="36"/>
          <w:szCs w:val="36"/>
          <w:rtl/>
        </w:rPr>
        <w:t>أميطي عن</w:t>
      </w:r>
      <w:r w:rsidRPr="009349FE">
        <w:rPr>
          <w:rFonts w:ascii="Traditional Arabic" w:eastAsia="Calibri" w:hAnsi="Traditional Arabic" w:cs="Traditional Arabic" w:hint="cs"/>
          <w:color w:val="002060"/>
          <w:sz w:val="36"/>
          <w:szCs w:val="36"/>
          <w:rtl/>
        </w:rPr>
        <w:t>َّ</w:t>
      </w:r>
      <w:r w:rsidRPr="009349FE">
        <w:rPr>
          <w:rFonts w:ascii="Traditional Arabic" w:eastAsia="Calibri" w:hAnsi="Traditional Arabic" w:cs="Traditional Arabic"/>
          <w:color w:val="002060"/>
          <w:sz w:val="36"/>
          <w:szCs w:val="36"/>
          <w:rtl/>
        </w:rPr>
        <w:t>ا قرام</w:t>
      </w:r>
      <w:r w:rsidRPr="009349FE">
        <w:rPr>
          <w:rFonts w:ascii="Traditional Arabic" w:eastAsia="Calibri" w:hAnsi="Traditional Arabic" w:cs="Traditional Arabic" w:hint="cs"/>
          <w:color w:val="002060"/>
          <w:sz w:val="36"/>
          <w:szCs w:val="36"/>
          <w:rtl/>
        </w:rPr>
        <w:t>َ</w:t>
      </w:r>
      <w:r w:rsidRPr="009349FE">
        <w:rPr>
          <w:rFonts w:ascii="Traditional Arabic" w:eastAsia="Calibri" w:hAnsi="Traditional Arabic" w:cs="Traditional Arabic"/>
          <w:color w:val="002060"/>
          <w:sz w:val="36"/>
          <w:szCs w:val="36"/>
          <w:rtl/>
        </w:rPr>
        <w:t>ك</w:t>
      </w:r>
      <w:r w:rsidRPr="009349FE">
        <w:rPr>
          <w:rFonts w:ascii="Traditional Arabic" w:eastAsia="Calibri" w:hAnsi="Traditional Arabic" w:cs="Traditional Arabic" w:hint="cs"/>
          <w:color w:val="002060"/>
          <w:sz w:val="36"/>
          <w:szCs w:val="36"/>
          <w:rtl/>
        </w:rPr>
        <w:t>ِ)</w:t>
      </w:r>
      <w:r>
        <w:rPr>
          <w:rFonts w:ascii="Traditional Arabic" w:eastAsia="Calibri" w:hAnsi="Traditional Arabic" w:cs="Traditional Arabic" w:hint="cs"/>
          <w:sz w:val="36"/>
          <w:szCs w:val="36"/>
          <w:rtl/>
        </w:rPr>
        <w:t xml:space="preserve"> يعني هذا طلب، أعد الفائدة</w:t>
      </w:r>
    </w:p>
    <w:p w14:paraId="2707CCAA" w14:textId="77777777" w:rsidR="009C222E" w:rsidRPr="0063024F" w:rsidRDefault="009C222E" w:rsidP="009C222E">
      <w:pPr>
        <w:tabs>
          <w:tab w:val="left" w:pos="8186"/>
        </w:tabs>
        <w:rPr>
          <w:rFonts w:ascii="Traditional Arabic" w:eastAsia="Calibri" w:hAnsi="Traditional Arabic" w:cs="Traditional Arabic"/>
          <w:b/>
          <w:bCs/>
          <w:sz w:val="36"/>
          <w:szCs w:val="36"/>
          <w:rtl/>
        </w:rPr>
      </w:pPr>
      <w:r w:rsidRPr="0063024F">
        <w:rPr>
          <w:rFonts w:ascii="Traditional Arabic" w:eastAsia="Calibri" w:hAnsi="Traditional Arabic" w:cs="Traditional Arabic" w:hint="cs"/>
          <w:b/>
          <w:bCs/>
          <w:sz w:val="36"/>
          <w:szCs w:val="36"/>
          <w:rtl/>
        </w:rPr>
        <w:t xml:space="preserve">القارئ: </w:t>
      </w:r>
      <w:r w:rsidRPr="00B81265">
        <w:rPr>
          <w:rFonts w:ascii="Traditional Arabic" w:eastAsia="Calibri" w:hAnsi="Traditional Arabic" w:cs="Traditional Arabic"/>
          <w:b/>
          <w:bCs/>
          <w:sz w:val="36"/>
          <w:szCs w:val="36"/>
          <w:rtl/>
        </w:rPr>
        <w:t>12 ـ أن سؤال الإنسان من له عليه أمر ليس من السؤال المذموم؛ كالسيد والزوج والوالد.</w:t>
      </w:r>
    </w:p>
    <w:p w14:paraId="71435286"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ح</w:t>
      </w:r>
      <w:r w:rsidRPr="00B23CF4">
        <w:rPr>
          <w:rFonts w:ascii="Traditional Arabic" w:eastAsia="Calibri" w:hAnsi="Traditional Arabic" w:cs="Traditional Arabic" w:hint="cs"/>
          <w:sz w:val="36"/>
          <w:szCs w:val="36"/>
          <w:rtl/>
        </w:rPr>
        <w:t xml:space="preserve">ديث </w:t>
      </w:r>
      <w:r w:rsidRPr="00B23CF4">
        <w:rPr>
          <w:rFonts w:ascii="Traditional Arabic" w:eastAsia="Calibri" w:hAnsi="Traditional Arabic" w:cs="Traditional Arabic"/>
          <w:sz w:val="36"/>
          <w:szCs w:val="36"/>
          <w:rtl/>
        </w:rPr>
        <w:t>أنبجانية أبي جهم</w:t>
      </w:r>
      <w:r>
        <w:rPr>
          <w:rFonts w:ascii="Traditional Arabic" w:eastAsia="Calibri" w:hAnsi="Traditional Arabic" w:cs="Traditional Arabic" w:hint="cs"/>
          <w:sz w:val="36"/>
          <w:szCs w:val="36"/>
          <w:rtl/>
        </w:rPr>
        <w:t xml:space="preserve"> أنه مأخوذ منها؟</w:t>
      </w:r>
    </w:p>
    <w:p w14:paraId="3EC1C46F" w14:textId="77777777" w:rsidR="009C222E" w:rsidRPr="00B23CF4" w:rsidRDefault="009C222E" w:rsidP="009C222E">
      <w:pPr>
        <w:tabs>
          <w:tab w:val="left" w:pos="8186"/>
        </w:tabs>
        <w:rPr>
          <w:rFonts w:ascii="Traditional Arabic" w:eastAsia="Calibri" w:hAnsi="Traditional Arabic" w:cs="Traditional Arabic"/>
          <w:sz w:val="36"/>
          <w:szCs w:val="36"/>
          <w:rtl/>
        </w:rPr>
      </w:pPr>
      <w:r w:rsidRPr="00B23CF4">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كأنه يُؤخذ من هذا ومن هذا</w:t>
      </w:r>
    </w:p>
    <w:p w14:paraId="2A99A394" w14:textId="77777777" w:rsidR="009C222E" w:rsidRPr="00B81265" w:rsidRDefault="009C222E" w:rsidP="009C222E">
      <w:pPr>
        <w:tabs>
          <w:tab w:val="left" w:pos="8186"/>
        </w:tabs>
        <w:rPr>
          <w:rFonts w:ascii="Traditional Arabic" w:eastAsia="Calibri" w:hAnsi="Traditional Arabic" w:cs="Traditional Arabic"/>
          <w:b/>
          <w:bCs/>
          <w:sz w:val="36"/>
          <w:szCs w:val="36"/>
          <w:rtl/>
        </w:rPr>
      </w:pPr>
      <w:r w:rsidRPr="0063024F">
        <w:rPr>
          <w:rFonts w:ascii="Traditional Arabic" w:eastAsia="Calibri" w:hAnsi="Traditional Arabic" w:cs="Traditional Arabic" w:hint="cs"/>
          <w:b/>
          <w:bCs/>
          <w:sz w:val="36"/>
          <w:szCs w:val="36"/>
          <w:rtl/>
        </w:rPr>
        <w:t xml:space="preserve">القارئ: </w:t>
      </w:r>
      <w:r w:rsidRPr="00B81265">
        <w:rPr>
          <w:rFonts w:ascii="Traditional Arabic" w:eastAsia="Calibri" w:hAnsi="Traditional Arabic" w:cs="Traditional Arabic"/>
          <w:b/>
          <w:bCs/>
          <w:sz w:val="36"/>
          <w:szCs w:val="36"/>
          <w:rtl/>
        </w:rPr>
        <w:t xml:space="preserve">13 ـ أن الرسول </w:t>
      </w:r>
      <w:r>
        <w:rPr>
          <w:rFonts w:ascii="Traditional Arabic" w:eastAsia="Calibri" w:hAnsi="Traditional Arabic" w:cs="Traditional Arabic"/>
          <w:b/>
          <w:bCs/>
          <w:sz w:val="36"/>
          <w:szCs w:val="36"/>
          <w:rtl/>
        </w:rPr>
        <w:t>-صلى الله عليه وسلم-</w:t>
      </w:r>
      <w:r w:rsidRPr="00B81265">
        <w:rPr>
          <w:rFonts w:ascii="Traditional Arabic" w:eastAsia="Calibri" w:hAnsi="Traditional Arabic" w:cs="Traditional Arabic"/>
          <w:b/>
          <w:bCs/>
          <w:sz w:val="36"/>
          <w:szCs w:val="36"/>
          <w:rtl/>
        </w:rPr>
        <w:t xml:space="preserve"> بشر قد يشغله ما يراه في صلاته.</w:t>
      </w:r>
    </w:p>
    <w:p w14:paraId="632522A8" w14:textId="77777777" w:rsidR="009C222E" w:rsidRPr="00DE11F8" w:rsidRDefault="009C222E" w:rsidP="009C222E">
      <w:pPr>
        <w:tabs>
          <w:tab w:val="left" w:pos="8186"/>
        </w:tabs>
        <w:rPr>
          <w:rFonts w:ascii="Traditional Arabic" w:eastAsia="Calibri" w:hAnsi="Traditional Arabic" w:cs="Traditional Arabic"/>
          <w:b/>
          <w:bCs/>
          <w:sz w:val="36"/>
          <w:szCs w:val="36"/>
          <w:rtl/>
        </w:rPr>
      </w:pPr>
      <w:r w:rsidRPr="00DE11F8">
        <w:rPr>
          <w:rFonts w:ascii="Traditional Arabic" w:eastAsia="Calibri" w:hAnsi="Traditional Arabic" w:cs="Traditional Arabic"/>
          <w:b/>
          <w:bCs/>
          <w:sz w:val="36"/>
          <w:szCs w:val="36"/>
          <w:rtl/>
        </w:rPr>
        <w:t xml:space="preserve">وعن جابر بن سمرة </w:t>
      </w:r>
      <w:r>
        <w:rPr>
          <w:rFonts w:ascii="Traditional Arabic" w:eastAsia="Calibri" w:hAnsi="Traditional Arabic" w:cs="Traditional Arabic" w:hint="cs"/>
          <w:b/>
          <w:bCs/>
          <w:sz w:val="36"/>
          <w:szCs w:val="36"/>
          <w:rtl/>
        </w:rPr>
        <w:t>-</w:t>
      </w:r>
      <w:r w:rsidRPr="00DE11F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DE11F8">
        <w:rPr>
          <w:rFonts w:ascii="Traditional Arabic" w:eastAsia="Calibri" w:hAnsi="Traditional Arabic" w:cs="Traditional Arabic"/>
          <w:b/>
          <w:bCs/>
          <w:sz w:val="36"/>
          <w:szCs w:val="36"/>
          <w:rtl/>
        </w:rPr>
        <w:t xml:space="preserve">، قال: قال رسول الله </w:t>
      </w:r>
      <w:r>
        <w:rPr>
          <w:rFonts w:ascii="Traditional Arabic" w:eastAsia="Calibri" w:hAnsi="Traditional Arabic" w:cs="Traditional Arabic"/>
          <w:b/>
          <w:bCs/>
          <w:sz w:val="36"/>
          <w:szCs w:val="36"/>
          <w:rtl/>
        </w:rPr>
        <w:t>-صلى الله عليه وسلم-</w:t>
      </w:r>
      <w:r w:rsidRPr="00DE11F8">
        <w:rPr>
          <w:rFonts w:ascii="Traditional Arabic" w:eastAsia="Calibri" w:hAnsi="Traditional Arabic" w:cs="Traditional Arabic"/>
          <w:b/>
          <w:bCs/>
          <w:sz w:val="36"/>
          <w:szCs w:val="36"/>
          <w:rtl/>
        </w:rPr>
        <w:t xml:space="preserve">: </w:t>
      </w:r>
      <w:r w:rsidRPr="009349FE">
        <w:rPr>
          <w:rFonts w:ascii="Traditional Arabic" w:eastAsia="Calibri" w:hAnsi="Traditional Arabic" w:cs="Traditional Arabic"/>
          <w:b/>
          <w:bCs/>
          <w:color w:val="002060"/>
          <w:sz w:val="36"/>
          <w:szCs w:val="36"/>
          <w:rtl/>
        </w:rPr>
        <w:t>«لينتهي</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ن</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 xml:space="preserve"> أقوام</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 xml:space="preserve"> يرفعون</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 xml:space="preserve"> أبصار</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هم إلى السماء</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 xml:space="preserve"> في الصلاة</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 xml:space="preserve"> أو لا ترجع</w:t>
      </w:r>
      <w:r w:rsidRPr="009349FE">
        <w:rPr>
          <w:rFonts w:ascii="Traditional Arabic" w:eastAsia="Calibri" w:hAnsi="Traditional Arabic" w:cs="Traditional Arabic" w:hint="cs"/>
          <w:b/>
          <w:bCs/>
          <w:color w:val="002060"/>
          <w:sz w:val="36"/>
          <w:szCs w:val="36"/>
          <w:rtl/>
        </w:rPr>
        <w:t>ُ</w:t>
      </w:r>
      <w:r w:rsidRPr="009349FE">
        <w:rPr>
          <w:rFonts w:ascii="Traditional Arabic" w:eastAsia="Calibri" w:hAnsi="Traditional Arabic" w:cs="Traditional Arabic"/>
          <w:b/>
          <w:bCs/>
          <w:color w:val="002060"/>
          <w:sz w:val="36"/>
          <w:szCs w:val="36"/>
          <w:rtl/>
        </w:rPr>
        <w:t xml:space="preserve"> إليهم»</w:t>
      </w:r>
      <w:r>
        <w:rPr>
          <w:rFonts w:ascii="Traditional Arabic" w:eastAsia="Calibri" w:hAnsi="Traditional Arabic" w:cs="Traditional Arabic"/>
          <w:b/>
          <w:bCs/>
          <w:sz w:val="36"/>
          <w:szCs w:val="36"/>
          <w:rtl/>
        </w:rPr>
        <w:t>. رواه مسلم</w:t>
      </w:r>
      <w:r w:rsidRPr="00DE11F8">
        <w:rPr>
          <w:rFonts w:ascii="Traditional Arabic" w:eastAsia="Calibri" w:hAnsi="Traditional Arabic" w:cs="Traditional Arabic"/>
          <w:b/>
          <w:bCs/>
          <w:sz w:val="36"/>
          <w:szCs w:val="36"/>
          <w:rtl/>
        </w:rPr>
        <w:t>.</w:t>
      </w:r>
    </w:p>
    <w:p w14:paraId="22AF6239" w14:textId="77777777" w:rsidR="009C222E" w:rsidRPr="00DE11F8"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وفي الحديث فوائد منها:</w:t>
      </w:r>
    </w:p>
    <w:p w14:paraId="3D57DA5B" w14:textId="77777777" w:rsidR="009C222E" w:rsidRPr="00DE11F8" w:rsidRDefault="009C222E" w:rsidP="009C222E">
      <w:pPr>
        <w:tabs>
          <w:tab w:val="left" w:pos="8186"/>
        </w:tabs>
        <w:rPr>
          <w:rFonts w:ascii="Traditional Arabic" w:eastAsia="Calibri" w:hAnsi="Traditional Arabic" w:cs="Traditional Arabic"/>
          <w:b/>
          <w:bCs/>
          <w:sz w:val="36"/>
          <w:szCs w:val="36"/>
          <w:rtl/>
        </w:rPr>
      </w:pPr>
      <w:r w:rsidRPr="00DE11F8">
        <w:rPr>
          <w:rFonts w:ascii="Traditional Arabic" w:eastAsia="Calibri" w:hAnsi="Traditional Arabic" w:cs="Traditional Arabic"/>
          <w:b/>
          <w:bCs/>
          <w:sz w:val="36"/>
          <w:szCs w:val="36"/>
          <w:rtl/>
        </w:rPr>
        <w:t>1 ـ النهي عن رفع البصر إلى السماء في الصلاة، وقد قيل: إنه ي</w:t>
      </w:r>
      <w:r>
        <w:rPr>
          <w:rFonts w:ascii="Traditional Arabic" w:eastAsia="Calibri" w:hAnsi="Traditional Arabic" w:cs="Traditional Arabic" w:hint="cs"/>
          <w:b/>
          <w:bCs/>
          <w:sz w:val="36"/>
          <w:szCs w:val="36"/>
          <w:rtl/>
        </w:rPr>
        <w:t>ُ</w:t>
      </w:r>
      <w:r w:rsidRPr="00DE11F8">
        <w:rPr>
          <w:rFonts w:ascii="Traditional Arabic" w:eastAsia="Calibri" w:hAnsi="Traditional Arabic" w:cs="Traditional Arabic"/>
          <w:b/>
          <w:bCs/>
          <w:sz w:val="36"/>
          <w:szCs w:val="36"/>
          <w:rtl/>
        </w:rPr>
        <w:t>كره، والصواب: أنه يحرم.</w:t>
      </w:r>
    </w:p>
    <w:p w14:paraId="6E60B0FE" w14:textId="77777777" w:rsidR="009C222E" w:rsidRDefault="009C222E" w:rsidP="009C222E">
      <w:pPr>
        <w:tabs>
          <w:tab w:val="left" w:pos="8186"/>
        </w:tabs>
        <w:rPr>
          <w:rFonts w:ascii="Traditional Arabic" w:eastAsia="Calibri" w:hAnsi="Traditional Arabic" w:cs="Traditional Arabic"/>
          <w:b/>
          <w:bCs/>
          <w:sz w:val="36"/>
          <w:szCs w:val="36"/>
          <w:rtl/>
        </w:rPr>
      </w:pPr>
      <w:r w:rsidRPr="00DE11F8">
        <w:rPr>
          <w:rFonts w:ascii="Traditional Arabic" w:eastAsia="Calibri" w:hAnsi="Traditional Arabic" w:cs="Traditional Arabic"/>
          <w:b/>
          <w:bCs/>
          <w:sz w:val="36"/>
          <w:szCs w:val="36"/>
          <w:rtl/>
        </w:rPr>
        <w:t>2 ـ تأكيد الكلام بما يتضمن القسم.</w:t>
      </w:r>
    </w:p>
    <w:p w14:paraId="0E72FB9C"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لينتهين كما قال: </w:t>
      </w:r>
      <w:r w:rsidRPr="00497556">
        <w:rPr>
          <w:rFonts w:ascii="Traditional Arabic" w:eastAsia="Calibri" w:hAnsi="Traditional Arabic" w:cs="Traditional Arabic" w:hint="cs"/>
          <w:color w:val="002060"/>
          <w:sz w:val="36"/>
          <w:szCs w:val="36"/>
          <w:rtl/>
        </w:rPr>
        <w:t>(لينتهيَنَّ أقوامٌ عن ودعِهم الجمعاتِ أو ليختمَنَّ اللهُ على قلوبِهم)</w:t>
      </w:r>
    </w:p>
    <w:p w14:paraId="6C2B428C" w14:textId="77777777" w:rsidR="009C222E" w:rsidRPr="00DE11F8" w:rsidRDefault="009C222E" w:rsidP="009C222E">
      <w:pPr>
        <w:tabs>
          <w:tab w:val="left" w:pos="8186"/>
        </w:tabs>
        <w:rPr>
          <w:rFonts w:ascii="Traditional Arabic" w:eastAsia="Calibri" w:hAnsi="Traditional Arabic" w:cs="Traditional Arabic"/>
          <w:b/>
          <w:bCs/>
          <w:sz w:val="36"/>
          <w:szCs w:val="36"/>
          <w:rtl/>
        </w:rPr>
      </w:pPr>
      <w:r w:rsidRPr="00DE11F8">
        <w:rPr>
          <w:rFonts w:ascii="Traditional Arabic" w:eastAsia="Calibri" w:hAnsi="Traditional Arabic" w:cs="Traditional Arabic" w:hint="cs"/>
          <w:b/>
          <w:bCs/>
          <w:sz w:val="36"/>
          <w:szCs w:val="36"/>
          <w:rtl/>
        </w:rPr>
        <w:t xml:space="preserve">القارئ: </w:t>
      </w:r>
      <w:r w:rsidRPr="00DE11F8">
        <w:rPr>
          <w:rFonts w:ascii="Traditional Arabic" w:eastAsia="Calibri" w:hAnsi="Traditional Arabic" w:cs="Traditional Arabic"/>
          <w:b/>
          <w:bCs/>
          <w:sz w:val="36"/>
          <w:szCs w:val="36"/>
          <w:rtl/>
        </w:rPr>
        <w:t>3 ـ تهديد من يصر على ما ن</w:t>
      </w:r>
      <w:r>
        <w:rPr>
          <w:rFonts w:ascii="Traditional Arabic" w:eastAsia="Calibri" w:hAnsi="Traditional Arabic" w:cs="Traditional Arabic" w:hint="cs"/>
          <w:b/>
          <w:bCs/>
          <w:sz w:val="36"/>
          <w:szCs w:val="36"/>
          <w:rtl/>
        </w:rPr>
        <w:t>ُ</w:t>
      </w:r>
      <w:r w:rsidRPr="00DE11F8">
        <w:rPr>
          <w:rFonts w:ascii="Traditional Arabic" w:eastAsia="Calibri" w:hAnsi="Traditional Arabic" w:cs="Traditional Arabic"/>
          <w:b/>
          <w:bCs/>
          <w:sz w:val="36"/>
          <w:szCs w:val="36"/>
          <w:rtl/>
        </w:rPr>
        <w:t>هي عنه.</w:t>
      </w:r>
    </w:p>
    <w:p w14:paraId="52A4DB83"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4 ـ مناسبة الجزاء للذنب</w:t>
      </w:r>
    </w:p>
    <w:p w14:paraId="198604BD" w14:textId="77777777" w:rsidR="009C222E" w:rsidRDefault="009C222E" w:rsidP="009C222E">
      <w:pPr>
        <w:tabs>
          <w:tab w:val="left" w:pos="8186"/>
        </w:tabs>
        <w:rPr>
          <w:rFonts w:ascii="Traditional Arabic" w:eastAsia="Calibri" w:hAnsi="Traditional Arabic" w:cs="Traditional Arabic"/>
          <w:sz w:val="36"/>
          <w:szCs w:val="36"/>
          <w:rtl/>
        </w:rPr>
      </w:pPr>
      <w:r w:rsidRPr="00DE11F8">
        <w:rPr>
          <w:rFonts w:ascii="Traditional Arabic" w:eastAsia="Calibri" w:hAnsi="Traditional Arabic" w:cs="Traditional Arabic" w:hint="cs"/>
          <w:b/>
          <w:bCs/>
          <w:sz w:val="36"/>
          <w:szCs w:val="36"/>
          <w:rtl/>
        </w:rPr>
        <w:t>الشيخ:</w:t>
      </w:r>
      <w:r w:rsidRPr="00DE11F8">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ف</w:t>
      </w:r>
      <w:r w:rsidRPr="00DE11F8">
        <w:rPr>
          <w:rFonts w:ascii="Traditional Arabic" w:eastAsia="Calibri" w:hAnsi="Traditional Arabic" w:cs="Traditional Arabic" w:hint="cs"/>
          <w:sz w:val="36"/>
          <w:szCs w:val="36"/>
          <w:rtl/>
        </w:rPr>
        <w:t xml:space="preserve">الجزاء من جنس العمل </w:t>
      </w:r>
      <w:r w:rsidRPr="00497556">
        <w:rPr>
          <w:rFonts w:ascii="Traditional Arabic" w:eastAsia="Calibri" w:hAnsi="Traditional Arabic" w:cs="Traditional Arabic" w:hint="cs"/>
          <w:color w:val="002060"/>
          <w:sz w:val="36"/>
          <w:szCs w:val="36"/>
          <w:rtl/>
        </w:rPr>
        <w:t>(أو لا ترجعُ إليهم)</w:t>
      </w:r>
      <w:r>
        <w:rPr>
          <w:rFonts w:ascii="Traditional Arabic" w:eastAsia="Calibri" w:hAnsi="Traditional Arabic" w:cs="Traditional Arabic" w:hint="cs"/>
          <w:sz w:val="36"/>
          <w:szCs w:val="36"/>
          <w:rtl/>
        </w:rPr>
        <w:t xml:space="preserve"> فيُعاقب بطمس بصره وخطف بصره</w:t>
      </w:r>
    </w:p>
    <w:p w14:paraId="45707976" w14:textId="77777777" w:rsidR="009C222E" w:rsidRDefault="009C222E" w:rsidP="009C222E">
      <w:pPr>
        <w:tabs>
          <w:tab w:val="left" w:pos="8186"/>
        </w:tabs>
        <w:rPr>
          <w:rFonts w:ascii="Traditional Arabic" w:eastAsia="Calibri" w:hAnsi="Traditional Arabic" w:cs="Traditional Arabic"/>
          <w:b/>
          <w:bCs/>
          <w:sz w:val="36"/>
          <w:szCs w:val="36"/>
          <w:rtl/>
        </w:rPr>
      </w:pPr>
      <w:r w:rsidRPr="00DE11F8">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 xml:space="preserve">دائما يقولون: </w:t>
      </w:r>
      <w:r w:rsidRPr="00DE11F8">
        <w:rPr>
          <w:rFonts w:ascii="Traditional Arabic" w:eastAsia="Calibri" w:hAnsi="Traditional Arabic" w:cs="Traditional Arabic" w:hint="cs"/>
          <w:sz w:val="36"/>
          <w:szCs w:val="36"/>
          <w:rtl/>
        </w:rPr>
        <w:t xml:space="preserve">الجزاء من جنس العمل يعني </w:t>
      </w:r>
      <w:r>
        <w:rPr>
          <w:rFonts w:ascii="Traditional Arabic" w:eastAsia="Calibri" w:hAnsi="Traditional Arabic" w:cs="Traditional Arabic"/>
          <w:sz w:val="36"/>
          <w:szCs w:val="36"/>
          <w:rtl/>
        </w:rPr>
        <w:t>-</w:t>
      </w:r>
      <w:r w:rsidRPr="00DE11F8">
        <w:rPr>
          <w:rFonts w:ascii="Traditional Arabic" w:eastAsia="Calibri" w:hAnsi="Traditional Arabic" w:cs="Traditional Arabic" w:hint="cs"/>
          <w:sz w:val="36"/>
          <w:szCs w:val="36"/>
          <w:rtl/>
        </w:rPr>
        <w:t xml:space="preserve">شيخ الإسلام- يقول: </w:t>
      </w:r>
      <w:r w:rsidRPr="00497556">
        <w:rPr>
          <w:rFonts w:ascii="Traditional Arabic" w:eastAsia="Calibri" w:hAnsi="Traditional Arabic" w:cs="Traditional Arabic" w:hint="cs"/>
          <w:sz w:val="36"/>
          <w:szCs w:val="36"/>
          <w:rtl/>
        </w:rPr>
        <w:t xml:space="preserve">أبدا لا يكون الجزاء إلا من جنس العمل هذا يكون يعني مضطرد يعني في النصوص </w:t>
      </w:r>
      <w:r w:rsidRPr="00497556">
        <w:rPr>
          <w:rFonts w:ascii="Traditional Arabic" w:eastAsia="Calibri" w:hAnsi="Traditional Arabic" w:cs="Traditional Arabic" w:hint="cs"/>
          <w:color w:val="FF0000"/>
          <w:sz w:val="36"/>
          <w:szCs w:val="36"/>
          <w:rtl/>
        </w:rPr>
        <w:t>{فَلَمَّا</w:t>
      </w:r>
      <w:r w:rsidRPr="00497556">
        <w:rPr>
          <w:rFonts w:ascii="Traditional Arabic" w:eastAsia="Calibri" w:hAnsi="Traditional Arabic" w:cs="Traditional Arabic"/>
          <w:color w:val="FF0000"/>
          <w:sz w:val="36"/>
          <w:szCs w:val="36"/>
          <w:rtl/>
        </w:rPr>
        <w:t xml:space="preserve"> </w:t>
      </w:r>
      <w:r w:rsidRPr="00497556">
        <w:rPr>
          <w:rFonts w:ascii="Traditional Arabic" w:eastAsia="Calibri" w:hAnsi="Traditional Arabic" w:cs="Traditional Arabic" w:hint="cs"/>
          <w:color w:val="FF0000"/>
          <w:sz w:val="36"/>
          <w:szCs w:val="36"/>
          <w:rtl/>
        </w:rPr>
        <w:t>زَاغُوا</w:t>
      </w:r>
      <w:r w:rsidRPr="00497556">
        <w:rPr>
          <w:rFonts w:ascii="Traditional Arabic" w:eastAsia="Calibri" w:hAnsi="Traditional Arabic" w:cs="Traditional Arabic"/>
          <w:color w:val="FF0000"/>
          <w:sz w:val="36"/>
          <w:szCs w:val="36"/>
          <w:rtl/>
        </w:rPr>
        <w:t xml:space="preserve"> </w:t>
      </w:r>
      <w:r w:rsidRPr="00497556">
        <w:rPr>
          <w:rFonts w:ascii="Traditional Arabic" w:eastAsia="Calibri" w:hAnsi="Traditional Arabic" w:cs="Traditional Arabic" w:hint="cs"/>
          <w:color w:val="FF0000"/>
          <w:sz w:val="36"/>
          <w:szCs w:val="36"/>
          <w:rtl/>
        </w:rPr>
        <w:t>أَزَاغَ</w:t>
      </w:r>
      <w:r w:rsidRPr="00497556">
        <w:rPr>
          <w:rFonts w:ascii="Traditional Arabic" w:eastAsia="Calibri" w:hAnsi="Traditional Arabic" w:cs="Traditional Arabic"/>
          <w:color w:val="FF0000"/>
          <w:sz w:val="36"/>
          <w:szCs w:val="36"/>
          <w:rtl/>
        </w:rPr>
        <w:t xml:space="preserve"> </w:t>
      </w:r>
      <w:r w:rsidRPr="00497556">
        <w:rPr>
          <w:rFonts w:ascii="Traditional Arabic" w:eastAsia="Calibri" w:hAnsi="Traditional Arabic" w:cs="Traditional Arabic" w:hint="cs"/>
          <w:color w:val="FF0000"/>
          <w:sz w:val="36"/>
          <w:szCs w:val="36"/>
          <w:rtl/>
        </w:rPr>
        <w:t>اللَّهُ</w:t>
      </w:r>
      <w:r w:rsidRPr="00497556">
        <w:rPr>
          <w:rFonts w:ascii="Traditional Arabic" w:eastAsia="Calibri" w:hAnsi="Traditional Arabic" w:cs="Traditional Arabic"/>
          <w:color w:val="FF0000"/>
          <w:sz w:val="36"/>
          <w:szCs w:val="36"/>
          <w:rtl/>
        </w:rPr>
        <w:t xml:space="preserve"> </w:t>
      </w:r>
      <w:r w:rsidRPr="00497556">
        <w:rPr>
          <w:rFonts w:ascii="Traditional Arabic" w:eastAsia="Calibri" w:hAnsi="Traditional Arabic" w:cs="Traditional Arabic" w:hint="cs"/>
          <w:color w:val="FF0000"/>
          <w:sz w:val="36"/>
          <w:szCs w:val="36"/>
          <w:rtl/>
        </w:rPr>
        <w:t>قُلُوبَهُمْ}</w:t>
      </w:r>
      <w:r>
        <w:rPr>
          <w:rFonts w:ascii="Traditional Arabic" w:eastAsia="Calibri" w:hAnsi="Traditional Arabic" w:cs="Traditional Arabic" w:hint="cs"/>
          <w:sz w:val="36"/>
          <w:szCs w:val="36"/>
          <w:rtl/>
        </w:rPr>
        <w:t xml:space="preserve"> </w:t>
      </w:r>
      <w:r w:rsidRPr="00497556">
        <w:rPr>
          <w:rFonts w:ascii="Traditional Arabic" w:eastAsia="Calibri" w:hAnsi="Traditional Arabic" w:cs="Traditional Arabic" w:hint="cs"/>
          <w:sz w:val="28"/>
          <w:szCs w:val="28"/>
          <w:rtl/>
        </w:rPr>
        <w:t xml:space="preserve">[الصف:5] </w:t>
      </w:r>
      <w:r w:rsidRPr="00497556">
        <w:rPr>
          <w:rFonts w:ascii="Traditional Arabic" w:eastAsia="Calibri" w:hAnsi="Traditional Arabic" w:cs="Traditional Arabic" w:hint="cs"/>
          <w:sz w:val="36"/>
          <w:szCs w:val="36"/>
          <w:rtl/>
        </w:rPr>
        <w:t>من سلك طر</w:t>
      </w:r>
      <w:r>
        <w:rPr>
          <w:rFonts w:ascii="Traditional Arabic" w:eastAsia="Calibri" w:hAnsi="Traditional Arabic" w:cs="Traditional Arabic" w:hint="cs"/>
          <w:sz w:val="36"/>
          <w:szCs w:val="36"/>
          <w:rtl/>
        </w:rPr>
        <w:t>يقا سهل الله له به طريقا إلى الجنة، احفظ الله يحفظك،</w:t>
      </w:r>
      <w:r>
        <w:rPr>
          <w:rFonts w:ascii="Traditional Arabic" w:eastAsia="Calibri" w:hAnsi="Traditional Arabic" w:cs="Traditional Arabic" w:hint="cs"/>
          <w:b/>
          <w:bCs/>
          <w:sz w:val="36"/>
          <w:szCs w:val="36"/>
          <w:rtl/>
        </w:rPr>
        <w:t xml:space="preserve"> </w:t>
      </w:r>
      <w:r w:rsidRPr="00680063">
        <w:rPr>
          <w:rFonts w:ascii="Traditional Arabic" w:eastAsia="Calibri" w:hAnsi="Traditional Arabic" w:cs="Traditional Arabic" w:hint="cs"/>
          <w:sz w:val="36"/>
          <w:szCs w:val="36"/>
          <w:rtl/>
        </w:rPr>
        <w:t>وهكذا</w:t>
      </w:r>
      <w:r>
        <w:rPr>
          <w:rFonts w:ascii="Traditional Arabic" w:eastAsia="Calibri" w:hAnsi="Traditional Arabic" w:cs="Traditional Arabic" w:hint="cs"/>
          <w:b/>
          <w:bCs/>
          <w:sz w:val="36"/>
          <w:szCs w:val="36"/>
          <w:rtl/>
        </w:rPr>
        <w:t>؟</w:t>
      </w:r>
    </w:p>
    <w:p w14:paraId="06F0838E"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لا بأس لكن ما..، يعني الجزم بالإطلاق يمكن يُعاقب بعقوبات كذا لو قيل الغالب أما أنه أمر مضطرد اضطرادا تاما ما هو بالبين</w:t>
      </w:r>
    </w:p>
    <w:p w14:paraId="53F39056" w14:textId="77777777" w:rsidR="009C222E" w:rsidRPr="00497556" w:rsidRDefault="009C222E" w:rsidP="009C222E">
      <w:pPr>
        <w:tabs>
          <w:tab w:val="left" w:pos="8186"/>
        </w:tabs>
        <w:rPr>
          <w:rFonts w:ascii="Traditional Arabic" w:eastAsia="Calibri" w:hAnsi="Traditional Arabic" w:cs="Traditional Arabic"/>
          <w:sz w:val="36"/>
          <w:szCs w:val="36"/>
          <w:rtl/>
        </w:rPr>
      </w:pPr>
      <w:r w:rsidRPr="00680063">
        <w:rPr>
          <w:rFonts w:ascii="Traditional Arabic" w:eastAsia="Calibri" w:hAnsi="Traditional Arabic" w:cs="Traditional Arabic" w:hint="cs"/>
          <w:b/>
          <w:bCs/>
          <w:sz w:val="36"/>
          <w:szCs w:val="36"/>
          <w:rtl/>
        </w:rPr>
        <w:t xml:space="preserve">القارئ: </w:t>
      </w:r>
      <w:r w:rsidRPr="00497556">
        <w:rPr>
          <w:rFonts w:ascii="Traditional Arabic" w:eastAsia="Calibri" w:hAnsi="Traditional Arabic" w:cs="Traditional Arabic" w:hint="cs"/>
          <w:sz w:val="36"/>
          <w:szCs w:val="36"/>
          <w:rtl/>
        </w:rPr>
        <w:t>[...] فقال: أبدا لا يكون الجزاء إلا من جنس العمل وذكر الأدلة</w:t>
      </w:r>
    </w:p>
    <w:p w14:paraId="41F52476" w14:textId="77777777" w:rsidR="009C222E" w:rsidRDefault="009C222E" w:rsidP="009C222E">
      <w:pPr>
        <w:tabs>
          <w:tab w:val="left" w:pos="8186"/>
        </w:tabs>
        <w:rPr>
          <w:rFonts w:ascii="Traditional Arabic" w:eastAsia="Calibri" w:hAnsi="Traditional Arabic" w:cs="Traditional Arabic"/>
          <w:sz w:val="36"/>
          <w:szCs w:val="36"/>
          <w:rtl/>
        </w:rPr>
      </w:pPr>
      <w:r w:rsidRPr="00680063">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كذا قال: أبدا؟</w:t>
      </w:r>
    </w:p>
    <w:p w14:paraId="748487F3" w14:textId="77777777" w:rsidR="009C222E" w:rsidRDefault="009C222E" w:rsidP="009C222E">
      <w:pPr>
        <w:tabs>
          <w:tab w:val="left" w:pos="8186"/>
        </w:tabs>
        <w:rPr>
          <w:rFonts w:ascii="Traditional Arabic" w:eastAsia="Calibri" w:hAnsi="Traditional Arabic" w:cs="Traditional Arabic"/>
          <w:sz w:val="36"/>
          <w:szCs w:val="36"/>
          <w:rtl/>
        </w:rPr>
      </w:pPr>
      <w:r w:rsidRPr="00680063">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 xml:space="preserve">إي نعم هكذا هذه يذكرها لفظه بهذه، </w:t>
      </w:r>
      <w:r w:rsidRPr="00497556">
        <w:rPr>
          <w:rFonts w:ascii="Traditional Arabic" w:eastAsia="Calibri" w:hAnsi="Traditional Arabic" w:cs="Traditional Arabic" w:hint="cs"/>
          <w:color w:val="FF0000"/>
          <w:sz w:val="36"/>
          <w:szCs w:val="36"/>
          <w:rtl/>
        </w:rPr>
        <w:t>{فَاذْكُرُونِي</w:t>
      </w:r>
      <w:r w:rsidRPr="00497556">
        <w:rPr>
          <w:rFonts w:ascii="Traditional Arabic" w:eastAsia="Calibri" w:hAnsi="Traditional Arabic" w:cs="Traditional Arabic"/>
          <w:color w:val="FF0000"/>
          <w:sz w:val="36"/>
          <w:szCs w:val="36"/>
          <w:rtl/>
        </w:rPr>
        <w:t xml:space="preserve"> </w:t>
      </w:r>
      <w:r w:rsidRPr="00497556">
        <w:rPr>
          <w:rFonts w:ascii="Traditional Arabic" w:eastAsia="Calibri" w:hAnsi="Traditional Arabic" w:cs="Traditional Arabic" w:hint="cs"/>
          <w:color w:val="FF0000"/>
          <w:sz w:val="36"/>
          <w:szCs w:val="36"/>
          <w:rtl/>
        </w:rPr>
        <w:t>أَذْكُرْكُمْ}</w:t>
      </w:r>
      <w:r>
        <w:rPr>
          <w:rFonts w:ascii="Traditional Arabic" w:eastAsia="Calibri" w:hAnsi="Traditional Arabic" w:cs="Traditional Arabic" w:hint="cs"/>
          <w:sz w:val="36"/>
          <w:szCs w:val="36"/>
          <w:rtl/>
        </w:rPr>
        <w:t xml:space="preserve"> </w:t>
      </w:r>
      <w:r w:rsidRPr="00497556">
        <w:rPr>
          <w:rFonts w:ascii="Traditional Arabic" w:eastAsia="Calibri" w:hAnsi="Traditional Arabic" w:cs="Traditional Arabic" w:hint="cs"/>
          <w:sz w:val="28"/>
          <w:szCs w:val="28"/>
          <w:rtl/>
        </w:rPr>
        <w:t>[البقرة:152]</w:t>
      </w:r>
      <w:r w:rsidRPr="00497556">
        <w:rPr>
          <w:rFonts w:ascii="Traditional Arabic" w:eastAsia="Calibri" w:hAnsi="Traditional Arabic" w:cs="Traditional Arabic" w:hint="cs"/>
          <w:sz w:val="36"/>
          <w:szCs w:val="36"/>
          <w:rtl/>
        </w:rPr>
        <w:t xml:space="preserve">، </w:t>
      </w:r>
      <w:r w:rsidRPr="00497556">
        <w:rPr>
          <w:rFonts w:ascii="Traditional Arabic" w:eastAsia="Calibri" w:hAnsi="Traditional Arabic" w:cs="Traditional Arabic" w:hint="cs"/>
          <w:color w:val="FF0000"/>
          <w:sz w:val="36"/>
          <w:szCs w:val="36"/>
          <w:rtl/>
        </w:rPr>
        <w:t>{إِنْ</w:t>
      </w:r>
      <w:r w:rsidRPr="00497556">
        <w:rPr>
          <w:rFonts w:ascii="Traditional Arabic" w:eastAsia="Calibri" w:hAnsi="Traditional Arabic" w:cs="Traditional Arabic"/>
          <w:color w:val="FF0000"/>
          <w:sz w:val="36"/>
          <w:szCs w:val="36"/>
          <w:rtl/>
        </w:rPr>
        <w:t xml:space="preserve"> </w:t>
      </w:r>
      <w:r w:rsidRPr="00497556">
        <w:rPr>
          <w:rFonts w:ascii="Traditional Arabic" w:eastAsia="Calibri" w:hAnsi="Traditional Arabic" w:cs="Traditional Arabic" w:hint="cs"/>
          <w:color w:val="FF0000"/>
          <w:sz w:val="36"/>
          <w:szCs w:val="36"/>
          <w:rtl/>
        </w:rPr>
        <w:t>تَنْصُرُوا</w:t>
      </w:r>
      <w:r w:rsidRPr="00497556">
        <w:rPr>
          <w:rFonts w:ascii="Traditional Arabic" w:eastAsia="Calibri" w:hAnsi="Traditional Arabic" w:cs="Traditional Arabic"/>
          <w:color w:val="FF0000"/>
          <w:sz w:val="36"/>
          <w:szCs w:val="36"/>
          <w:rtl/>
        </w:rPr>
        <w:t xml:space="preserve"> </w:t>
      </w:r>
      <w:r w:rsidRPr="00497556">
        <w:rPr>
          <w:rFonts w:ascii="Traditional Arabic" w:eastAsia="Calibri" w:hAnsi="Traditional Arabic" w:cs="Traditional Arabic" w:hint="cs"/>
          <w:color w:val="FF0000"/>
          <w:sz w:val="36"/>
          <w:szCs w:val="36"/>
          <w:rtl/>
        </w:rPr>
        <w:t>اللَّهَ</w:t>
      </w:r>
      <w:r w:rsidRPr="00497556">
        <w:rPr>
          <w:rFonts w:ascii="Traditional Arabic" w:eastAsia="Calibri" w:hAnsi="Traditional Arabic" w:cs="Traditional Arabic"/>
          <w:color w:val="FF0000"/>
          <w:sz w:val="36"/>
          <w:szCs w:val="36"/>
          <w:rtl/>
        </w:rPr>
        <w:t xml:space="preserve"> </w:t>
      </w:r>
      <w:r w:rsidRPr="00497556">
        <w:rPr>
          <w:rFonts w:ascii="Traditional Arabic" w:eastAsia="Calibri" w:hAnsi="Traditional Arabic" w:cs="Traditional Arabic" w:hint="cs"/>
          <w:color w:val="FF0000"/>
          <w:sz w:val="36"/>
          <w:szCs w:val="36"/>
          <w:rtl/>
        </w:rPr>
        <w:t>يَنْصُرْكُمْ}</w:t>
      </w:r>
      <w:r>
        <w:rPr>
          <w:rFonts w:ascii="Traditional Arabic" w:eastAsia="Calibri" w:hAnsi="Traditional Arabic" w:cs="Traditional Arabic" w:hint="cs"/>
          <w:sz w:val="36"/>
          <w:szCs w:val="36"/>
          <w:rtl/>
        </w:rPr>
        <w:t xml:space="preserve"> </w:t>
      </w:r>
      <w:r w:rsidRPr="00497556">
        <w:rPr>
          <w:rFonts w:ascii="Traditional Arabic" w:eastAsia="Calibri" w:hAnsi="Traditional Arabic" w:cs="Traditional Arabic" w:hint="cs"/>
          <w:sz w:val="28"/>
          <w:szCs w:val="28"/>
          <w:rtl/>
        </w:rPr>
        <w:t>[محمد:7]،</w:t>
      </w:r>
      <w:r>
        <w:rPr>
          <w:rFonts w:ascii="Traditional Arabic" w:eastAsia="Calibri" w:hAnsi="Traditional Arabic" w:cs="Traditional Arabic" w:hint="cs"/>
          <w:sz w:val="36"/>
          <w:szCs w:val="36"/>
          <w:rtl/>
        </w:rPr>
        <w:t xml:space="preserve"> وهكذا</w:t>
      </w:r>
    </w:p>
    <w:p w14:paraId="1B606140" w14:textId="77777777" w:rsidR="009C222E" w:rsidRDefault="009C222E" w:rsidP="009C222E">
      <w:pPr>
        <w:tabs>
          <w:tab w:val="left" w:pos="8186"/>
        </w:tabs>
        <w:rPr>
          <w:rFonts w:ascii="Traditional Arabic" w:eastAsia="Calibri" w:hAnsi="Traditional Arabic" w:cs="Traditional Arabic"/>
          <w:sz w:val="36"/>
          <w:szCs w:val="36"/>
          <w:rtl/>
        </w:rPr>
      </w:pPr>
      <w:r w:rsidRPr="00DC6E6E">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شواهده كثيرة لكن كلمة أبدا، أقول: يتأمل في النصوص والشواهد ممكن</w:t>
      </w:r>
    </w:p>
    <w:p w14:paraId="5B7FA459" w14:textId="77777777" w:rsidR="009C222E" w:rsidRPr="00DC6E6E" w:rsidRDefault="009C222E" w:rsidP="009C222E">
      <w:pPr>
        <w:tabs>
          <w:tab w:val="left" w:pos="8186"/>
        </w:tabs>
        <w:rPr>
          <w:rFonts w:ascii="Traditional Arabic" w:eastAsia="Calibri" w:hAnsi="Traditional Arabic" w:cs="Traditional Arabic"/>
          <w:b/>
          <w:bCs/>
          <w:sz w:val="36"/>
          <w:szCs w:val="36"/>
          <w:rtl/>
        </w:rPr>
      </w:pPr>
      <w:r w:rsidRPr="00DC6E6E">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w:t>
      </w:r>
      <w:r w:rsidRPr="00DE11F8">
        <w:rPr>
          <w:rFonts w:ascii="Traditional Arabic" w:eastAsia="Calibri" w:hAnsi="Traditional Arabic" w:cs="Traditional Arabic"/>
          <w:b/>
          <w:bCs/>
          <w:sz w:val="36"/>
          <w:szCs w:val="36"/>
          <w:rtl/>
        </w:rPr>
        <w:t>4 ـ مناسبة الجزاء للذنب.</w:t>
      </w:r>
    </w:p>
    <w:p w14:paraId="4AD0CAD7" w14:textId="77777777" w:rsidR="009C222E" w:rsidRPr="00DE11F8" w:rsidRDefault="009C222E" w:rsidP="009C222E">
      <w:pPr>
        <w:tabs>
          <w:tab w:val="left" w:pos="8186"/>
        </w:tabs>
        <w:rPr>
          <w:rFonts w:ascii="Traditional Arabic" w:eastAsia="Calibri" w:hAnsi="Traditional Arabic" w:cs="Traditional Arabic"/>
          <w:b/>
          <w:bCs/>
          <w:sz w:val="36"/>
          <w:szCs w:val="36"/>
          <w:rtl/>
        </w:rPr>
      </w:pPr>
      <w:r w:rsidRPr="00DE11F8">
        <w:rPr>
          <w:rFonts w:ascii="Traditional Arabic" w:eastAsia="Calibri" w:hAnsi="Traditional Arabic" w:cs="Traditional Arabic"/>
          <w:b/>
          <w:bCs/>
          <w:sz w:val="36"/>
          <w:szCs w:val="36"/>
          <w:rtl/>
        </w:rPr>
        <w:t>5 ـ أنه يجب على المصلي أن يكون نظره إلى قبلته، وي</w:t>
      </w:r>
      <w:r>
        <w:rPr>
          <w:rFonts w:ascii="Traditional Arabic" w:eastAsia="Calibri" w:hAnsi="Traditional Arabic" w:cs="Traditional Arabic" w:hint="cs"/>
          <w:b/>
          <w:bCs/>
          <w:sz w:val="36"/>
          <w:szCs w:val="36"/>
          <w:rtl/>
        </w:rPr>
        <w:t>ُ</w:t>
      </w:r>
      <w:r w:rsidRPr="00DE11F8">
        <w:rPr>
          <w:rFonts w:ascii="Traditional Arabic" w:eastAsia="Calibri" w:hAnsi="Traditional Arabic" w:cs="Traditional Arabic"/>
          <w:b/>
          <w:bCs/>
          <w:sz w:val="36"/>
          <w:szCs w:val="36"/>
          <w:rtl/>
        </w:rPr>
        <w:t>ستحب أن يكون إلى موضع سجوده إلا في التشهد فينظر إلى إشارته بإصبعه.</w:t>
      </w:r>
    </w:p>
    <w:p w14:paraId="47027225" w14:textId="77777777" w:rsidR="009C222E" w:rsidRPr="00DE11F8" w:rsidRDefault="009C222E" w:rsidP="009C222E">
      <w:pPr>
        <w:tabs>
          <w:tab w:val="left" w:pos="8186"/>
        </w:tabs>
        <w:rPr>
          <w:rFonts w:ascii="Traditional Arabic" w:eastAsia="Calibri" w:hAnsi="Traditional Arabic" w:cs="Traditional Arabic"/>
          <w:b/>
          <w:bCs/>
          <w:sz w:val="36"/>
          <w:szCs w:val="36"/>
          <w:rtl/>
        </w:rPr>
      </w:pPr>
      <w:r w:rsidRPr="00DE11F8">
        <w:rPr>
          <w:rFonts w:ascii="Traditional Arabic" w:eastAsia="Calibri" w:hAnsi="Traditional Arabic" w:cs="Traditional Arabic"/>
          <w:b/>
          <w:bCs/>
          <w:sz w:val="36"/>
          <w:szCs w:val="36"/>
          <w:rtl/>
        </w:rPr>
        <w:t>6 ـ البعد عن كل ما ينافي الخشوع في الصلاة والإقبال عليها.</w:t>
      </w:r>
    </w:p>
    <w:p w14:paraId="43E1DFB1" w14:textId="77777777" w:rsidR="009C222E" w:rsidRPr="00DE11F8" w:rsidRDefault="009C222E" w:rsidP="009C222E">
      <w:pPr>
        <w:tabs>
          <w:tab w:val="left" w:pos="8186"/>
        </w:tabs>
        <w:rPr>
          <w:rFonts w:ascii="Traditional Arabic" w:eastAsia="Calibri" w:hAnsi="Traditional Arabic" w:cs="Traditional Arabic"/>
          <w:b/>
          <w:bCs/>
          <w:sz w:val="36"/>
          <w:szCs w:val="36"/>
          <w:rtl/>
        </w:rPr>
      </w:pPr>
      <w:r w:rsidRPr="00DE11F8">
        <w:rPr>
          <w:rFonts w:ascii="Traditional Arabic" w:eastAsia="Calibri" w:hAnsi="Traditional Arabic" w:cs="Traditional Arabic"/>
          <w:b/>
          <w:bCs/>
          <w:sz w:val="36"/>
          <w:szCs w:val="36"/>
          <w:rtl/>
        </w:rPr>
        <w:t xml:space="preserve">وله: عن عائشة </w:t>
      </w:r>
      <w:r>
        <w:rPr>
          <w:rFonts w:ascii="Traditional Arabic" w:eastAsia="Calibri" w:hAnsi="Traditional Arabic" w:cs="Traditional Arabic" w:hint="cs"/>
          <w:b/>
          <w:bCs/>
          <w:sz w:val="36"/>
          <w:szCs w:val="36"/>
          <w:rtl/>
        </w:rPr>
        <w:t>-</w:t>
      </w:r>
      <w:r w:rsidRPr="00DE11F8">
        <w:rPr>
          <w:rFonts w:ascii="Traditional Arabic" w:eastAsia="Calibri" w:hAnsi="Traditional Arabic" w:cs="Traditional Arabic"/>
          <w:b/>
          <w:bCs/>
          <w:sz w:val="36"/>
          <w:szCs w:val="36"/>
          <w:rtl/>
        </w:rPr>
        <w:t>رضي الله عنها</w:t>
      </w:r>
      <w:r>
        <w:rPr>
          <w:rFonts w:ascii="Traditional Arabic" w:eastAsia="Calibri" w:hAnsi="Traditional Arabic" w:cs="Traditional Arabic" w:hint="cs"/>
          <w:b/>
          <w:bCs/>
          <w:sz w:val="36"/>
          <w:szCs w:val="36"/>
          <w:rtl/>
        </w:rPr>
        <w:t>-</w:t>
      </w:r>
      <w:r w:rsidRPr="00DE11F8">
        <w:rPr>
          <w:rFonts w:ascii="Traditional Arabic" w:eastAsia="Calibri" w:hAnsi="Traditional Arabic" w:cs="Traditional Arabic"/>
          <w:b/>
          <w:bCs/>
          <w:sz w:val="36"/>
          <w:szCs w:val="36"/>
          <w:rtl/>
        </w:rPr>
        <w:t xml:space="preserve">، قالت: سمعت رسول الله </w:t>
      </w:r>
      <w:r>
        <w:rPr>
          <w:rFonts w:ascii="Traditional Arabic" w:eastAsia="Calibri" w:hAnsi="Traditional Arabic" w:cs="Traditional Arabic"/>
          <w:b/>
          <w:bCs/>
          <w:sz w:val="36"/>
          <w:szCs w:val="36"/>
          <w:rtl/>
        </w:rPr>
        <w:t>-صلى الله عليه وسلم-</w:t>
      </w:r>
      <w:r w:rsidRPr="00DE11F8">
        <w:rPr>
          <w:rFonts w:ascii="Traditional Arabic" w:eastAsia="Calibri" w:hAnsi="Traditional Arabic" w:cs="Traditional Arabic"/>
          <w:b/>
          <w:bCs/>
          <w:sz w:val="36"/>
          <w:szCs w:val="36"/>
          <w:rtl/>
        </w:rPr>
        <w:t xml:space="preserve"> يقول: </w:t>
      </w:r>
      <w:r w:rsidRPr="00497556">
        <w:rPr>
          <w:rFonts w:ascii="Traditional Arabic" w:eastAsia="Calibri" w:hAnsi="Traditional Arabic" w:cs="Traditional Arabic"/>
          <w:b/>
          <w:bCs/>
          <w:color w:val="002060"/>
          <w:sz w:val="36"/>
          <w:szCs w:val="36"/>
          <w:rtl/>
        </w:rPr>
        <w:t>«لا صلاة</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 xml:space="preserve"> بحضرة</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 xml:space="preserve"> طعام</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 ولا وهو</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 xml:space="preserve"> يدافع</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ه</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 xml:space="preserve"> الأخبثان</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w:t>
      </w:r>
      <w:r w:rsidRPr="00DE11F8">
        <w:rPr>
          <w:rFonts w:ascii="Traditional Arabic" w:eastAsia="Calibri" w:hAnsi="Traditional Arabic" w:cs="Traditional Arabic"/>
          <w:b/>
          <w:bCs/>
          <w:sz w:val="36"/>
          <w:szCs w:val="36"/>
          <w:rtl/>
        </w:rPr>
        <w:t>.</w:t>
      </w:r>
    </w:p>
    <w:p w14:paraId="4B4F5281"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DC6E6E">
        <w:rPr>
          <w:rFonts w:ascii="Traditional Arabic" w:eastAsia="Calibri" w:hAnsi="Traditional Arabic" w:cs="Traditional Arabic" w:hint="cs"/>
          <w:sz w:val="36"/>
          <w:szCs w:val="36"/>
          <w:rtl/>
        </w:rPr>
        <w:t>وهو تمام بالواو واو الحال</w:t>
      </w:r>
    </w:p>
    <w:p w14:paraId="3D1D0A76" w14:textId="77777777" w:rsidR="009C222E" w:rsidRPr="00DE11F8"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 وفي الحديث فوائد منها:</w:t>
      </w:r>
    </w:p>
    <w:p w14:paraId="1E27246A" w14:textId="77777777" w:rsidR="009C222E" w:rsidRPr="00DE11F8" w:rsidRDefault="009C222E" w:rsidP="009C222E">
      <w:pPr>
        <w:tabs>
          <w:tab w:val="left" w:pos="8186"/>
        </w:tabs>
        <w:rPr>
          <w:rFonts w:ascii="Traditional Arabic" w:eastAsia="Calibri" w:hAnsi="Traditional Arabic" w:cs="Traditional Arabic"/>
          <w:b/>
          <w:bCs/>
          <w:sz w:val="36"/>
          <w:szCs w:val="36"/>
          <w:rtl/>
        </w:rPr>
      </w:pPr>
      <w:r w:rsidRPr="00DE11F8">
        <w:rPr>
          <w:rFonts w:ascii="Traditional Arabic" w:eastAsia="Calibri" w:hAnsi="Traditional Arabic" w:cs="Traditional Arabic"/>
          <w:b/>
          <w:bCs/>
          <w:sz w:val="36"/>
          <w:szCs w:val="36"/>
          <w:rtl/>
        </w:rPr>
        <w:t xml:space="preserve">1 ـ النهي عن الصلاة بحضرة الطعام، ومعناه: البداءة بالطعام إذا قدم قبل الصلاة كما تقدم في حديث أنس </w:t>
      </w:r>
      <w:r>
        <w:rPr>
          <w:rFonts w:ascii="Traditional Arabic" w:eastAsia="Calibri" w:hAnsi="Traditional Arabic" w:cs="Traditional Arabic" w:hint="cs"/>
          <w:b/>
          <w:bCs/>
          <w:sz w:val="36"/>
          <w:szCs w:val="36"/>
          <w:rtl/>
        </w:rPr>
        <w:t>-</w:t>
      </w:r>
      <w:r w:rsidRPr="00DE11F8">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DE11F8">
        <w:rPr>
          <w:rFonts w:ascii="Traditional Arabic" w:eastAsia="Calibri" w:hAnsi="Traditional Arabic" w:cs="Traditional Arabic"/>
          <w:b/>
          <w:bCs/>
          <w:sz w:val="36"/>
          <w:szCs w:val="36"/>
          <w:rtl/>
        </w:rPr>
        <w:t>، فالنفي بمعنى النهي.</w:t>
      </w:r>
    </w:p>
    <w:p w14:paraId="5EACBE4A" w14:textId="77777777" w:rsidR="009C222E" w:rsidRPr="00DE11F8" w:rsidRDefault="009C222E" w:rsidP="009C222E">
      <w:pPr>
        <w:tabs>
          <w:tab w:val="left" w:pos="8186"/>
        </w:tabs>
        <w:rPr>
          <w:rFonts w:ascii="Traditional Arabic" w:eastAsia="Calibri" w:hAnsi="Traditional Arabic" w:cs="Traditional Arabic"/>
          <w:b/>
          <w:bCs/>
          <w:sz w:val="36"/>
          <w:szCs w:val="36"/>
          <w:rtl/>
        </w:rPr>
      </w:pPr>
      <w:r w:rsidRPr="00DE11F8">
        <w:rPr>
          <w:rFonts w:ascii="Traditional Arabic" w:eastAsia="Calibri" w:hAnsi="Traditional Arabic" w:cs="Traditional Arabic"/>
          <w:b/>
          <w:bCs/>
          <w:sz w:val="36"/>
          <w:szCs w:val="36"/>
          <w:rtl/>
        </w:rPr>
        <w:t>2 ـ النهي عن الصلاة حال مدافعة الأخبثين؛ البول والغائط.</w:t>
      </w:r>
    </w:p>
    <w:p w14:paraId="240CF72C" w14:textId="77777777" w:rsidR="009C222E" w:rsidRDefault="009C222E" w:rsidP="009C222E">
      <w:pPr>
        <w:tabs>
          <w:tab w:val="left" w:pos="8186"/>
        </w:tabs>
        <w:rPr>
          <w:rFonts w:ascii="Traditional Arabic" w:eastAsia="Calibri" w:hAnsi="Traditional Arabic" w:cs="Traditional Arabic"/>
          <w:b/>
          <w:bCs/>
          <w:sz w:val="36"/>
          <w:szCs w:val="36"/>
          <w:rtl/>
        </w:rPr>
      </w:pPr>
      <w:r w:rsidRPr="00DE11F8">
        <w:rPr>
          <w:rFonts w:ascii="Traditional Arabic" w:eastAsia="Calibri" w:hAnsi="Traditional Arabic" w:cs="Traditional Arabic"/>
          <w:b/>
          <w:bCs/>
          <w:sz w:val="36"/>
          <w:szCs w:val="36"/>
          <w:rtl/>
        </w:rPr>
        <w:t>3 ـ عظم أمر الصلاة والعناية بكمالها.</w:t>
      </w:r>
    </w:p>
    <w:p w14:paraId="2073281B" w14:textId="77777777" w:rsidR="009C222E" w:rsidRPr="009125C2" w:rsidRDefault="009C222E" w:rsidP="009C222E">
      <w:pPr>
        <w:tabs>
          <w:tab w:val="left" w:pos="8186"/>
        </w:tabs>
        <w:rPr>
          <w:rFonts w:ascii="Traditional Arabic" w:eastAsia="Calibri" w:hAnsi="Traditional Arabic" w:cs="Traditional Arabic"/>
          <w:b/>
          <w:bCs/>
          <w:sz w:val="36"/>
          <w:szCs w:val="36"/>
          <w:rtl/>
        </w:rPr>
      </w:pPr>
      <w:r w:rsidRPr="009125C2">
        <w:rPr>
          <w:rFonts w:ascii="Traditional Arabic" w:eastAsia="Calibri" w:hAnsi="Traditional Arabic" w:cs="Traditional Arabic"/>
          <w:b/>
          <w:bCs/>
          <w:sz w:val="36"/>
          <w:szCs w:val="36"/>
          <w:rtl/>
        </w:rPr>
        <w:lastRenderedPageBreak/>
        <w:t>4 ـ التفرغ لها من كل ما يشغل عن الخشوع فيها، فإن كان الشاغل شديدا بحيث يذهب معه الخشوع بالكلية وحضور القلب؛ فتحرم الصلاة ولا تصح، وإلا ك</w:t>
      </w:r>
      <w:r>
        <w:rPr>
          <w:rFonts w:ascii="Traditional Arabic" w:eastAsia="Calibri" w:hAnsi="Traditional Arabic" w:cs="Traditional Arabic" w:hint="cs"/>
          <w:b/>
          <w:bCs/>
          <w:sz w:val="36"/>
          <w:szCs w:val="36"/>
          <w:rtl/>
        </w:rPr>
        <w:t>ُ</w:t>
      </w:r>
      <w:r w:rsidRPr="009125C2">
        <w:rPr>
          <w:rFonts w:ascii="Traditional Arabic" w:eastAsia="Calibri" w:hAnsi="Traditional Arabic" w:cs="Traditional Arabic"/>
          <w:b/>
          <w:bCs/>
          <w:sz w:val="36"/>
          <w:szCs w:val="36"/>
          <w:rtl/>
        </w:rPr>
        <w:t>رهت وصحت، وقيل: لا تصح الصلاة في هاتين الحالتين مطلقا، وهو قول الظاهرية.</w:t>
      </w:r>
    </w:p>
    <w:p w14:paraId="7CD65478" w14:textId="77777777" w:rsidR="009C222E" w:rsidRDefault="009C222E" w:rsidP="009C222E">
      <w:pPr>
        <w:tabs>
          <w:tab w:val="left" w:pos="8186"/>
        </w:tabs>
        <w:rPr>
          <w:rFonts w:ascii="Traditional Arabic" w:eastAsia="Calibri" w:hAnsi="Traditional Arabic" w:cs="Traditional Arabic"/>
          <w:b/>
          <w:bCs/>
          <w:sz w:val="36"/>
          <w:szCs w:val="36"/>
          <w:rtl/>
        </w:rPr>
      </w:pPr>
      <w:r w:rsidRPr="009125C2">
        <w:rPr>
          <w:rFonts w:ascii="Traditional Arabic" w:eastAsia="Calibri" w:hAnsi="Traditional Arabic" w:cs="Traditional Arabic"/>
          <w:b/>
          <w:bCs/>
          <w:sz w:val="36"/>
          <w:szCs w:val="36"/>
          <w:rtl/>
        </w:rPr>
        <w:t>5 ـ أن البول والغائط أخ</w:t>
      </w:r>
      <w:r>
        <w:rPr>
          <w:rFonts w:ascii="Traditional Arabic" w:eastAsia="Calibri" w:hAnsi="Traditional Arabic" w:cs="Traditional Arabic"/>
          <w:b/>
          <w:bCs/>
          <w:sz w:val="36"/>
          <w:szCs w:val="36"/>
          <w:rtl/>
        </w:rPr>
        <w:t>بث النجاسات المنفصلة عن الإنسان</w:t>
      </w:r>
    </w:p>
    <w:p w14:paraId="4573766E"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هذا؟ من الفائدة مأخوذة من أيش؟</w:t>
      </w:r>
    </w:p>
    <w:p w14:paraId="79933718" w14:textId="77777777" w:rsidR="009C222E" w:rsidRDefault="009C222E" w:rsidP="009C222E">
      <w:pPr>
        <w:tabs>
          <w:tab w:val="left" w:pos="8186"/>
        </w:tabs>
        <w:rPr>
          <w:rFonts w:ascii="Traditional Arabic" w:eastAsia="Calibri" w:hAnsi="Traditional Arabic" w:cs="Traditional Arabic"/>
          <w:sz w:val="36"/>
          <w:szCs w:val="36"/>
          <w:rtl/>
        </w:rPr>
      </w:pPr>
      <w:r w:rsidRPr="009125C2">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لأن خصها بالذكر لم يذكر سواها</w:t>
      </w:r>
    </w:p>
    <w:p w14:paraId="1FB58B75" w14:textId="77777777" w:rsidR="009C222E" w:rsidRDefault="009C222E" w:rsidP="009C222E">
      <w:pPr>
        <w:tabs>
          <w:tab w:val="left" w:pos="8186"/>
        </w:tabs>
        <w:rPr>
          <w:rFonts w:ascii="Traditional Arabic" w:eastAsia="Calibri" w:hAnsi="Traditional Arabic" w:cs="Traditional Arabic"/>
          <w:sz w:val="36"/>
          <w:szCs w:val="36"/>
          <w:rtl/>
        </w:rPr>
      </w:pPr>
      <w:r w:rsidRPr="009125C2">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من صيغة التفضيل الأخبثان</w:t>
      </w:r>
    </w:p>
    <w:p w14:paraId="12B3C52C" w14:textId="77777777" w:rsidR="009C222E" w:rsidRPr="009125C2" w:rsidRDefault="009C222E" w:rsidP="009C222E">
      <w:pPr>
        <w:tabs>
          <w:tab w:val="left" w:pos="8186"/>
        </w:tabs>
        <w:rPr>
          <w:rFonts w:ascii="Traditional Arabic" w:eastAsia="Calibri" w:hAnsi="Traditional Arabic" w:cs="Traditional Arabic"/>
          <w:b/>
          <w:bCs/>
          <w:sz w:val="36"/>
          <w:szCs w:val="36"/>
          <w:rtl/>
        </w:rPr>
      </w:pPr>
      <w:r w:rsidRPr="009125C2">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w:t>
      </w:r>
      <w:r w:rsidRPr="009125C2">
        <w:rPr>
          <w:rFonts w:ascii="Traditional Arabic" w:eastAsia="Calibri" w:hAnsi="Traditional Arabic" w:cs="Traditional Arabic"/>
          <w:b/>
          <w:bCs/>
          <w:sz w:val="36"/>
          <w:szCs w:val="36"/>
          <w:rtl/>
        </w:rPr>
        <w:t>6 ـ أن مجرد الإحساس لا يمنع من الصلاة.</w:t>
      </w:r>
    </w:p>
    <w:p w14:paraId="159FEF45" w14:textId="77777777" w:rsidR="009C222E" w:rsidRPr="009125C2" w:rsidRDefault="009C222E" w:rsidP="009C222E">
      <w:pPr>
        <w:tabs>
          <w:tab w:val="left" w:pos="8186"/>
        </w:tabs>
        <w:rPr>
          <w:rFonts w:ascii="Traditional Arabic" w:eastAsia="Calibri" w:hAnsi="Traditional Arabic" w:cs="Traditional Arabic"/>
          <w:b/>
          <w:bCs/>
          <w:sz w:val="36"/>
          <w:szCs w:val="36"/>
          <w:rtl/>
        </w:rPr>
      </w:pPr>
      <w:r w:rsidRPr="009125C2">
        <w:rPr>
          <w:rFonts w:ascii="Traditional Arabic" w:eastAsia="Calibri" w:hAnsi="Traditional Arabic" w:cs="Traditional Arabic"/>
          <w:b/>
          <w:bCs/>
          <w:sz w:val="36"/>
          <w:szCs w:val="36"/>
          <w:rtl/>
        </w:rPr>
        <w:t>7 ـ مراعاة الشريعة لطبيعة الإنسان.</w:t>
      </w:r>
    </w:p>
    <w:p w14:paraId="33AAEC14" w14:textId="77777777" w:rsidR="009C222E" w:rsidRPr="009125C2" w:rsidRDefault="009C222E" w:rsidP="009C222E">
      <w:pPr>
        <w:tabs>
          <w:tab w:val="left" w:pos="8186"/>
        </w:tabs>
        <w:rPr>
          <w:rFonts w:ascii="Traditional Arabic" w:eastAsia="Calibri" w:hAnsi="Traditional Arabic" w:cs="Traditional Arabic"/>
          <w:b/>
          <w:bCs/>
          <w:sz w:val="36"/>
          <w:szCs w:val="36"/>
          <w:rtl/>
        </w:rPr>
      </w:pPr>
      <w:r w:rsidRPr="009125C2">
        <w:rPr>
          <w:rFonts w:ascii="Traditional Arabic" w:eastAsia="Calibri" w:hAnsi="Traditional Arabic" w:cs="Traditional Arabic"/>
          <w:b/>
          <w:bCs/>
          <w:sz w:val="36"/>
          <w:szCs w:val="36"/>
          <w:rtl/>
        </w:rPr>
        <w:t>8 ـ يسر الشريعة.</w:t>
      </w:r>
    </w:p>
    <w:p w14:paraId="3F2F9614" w14:textId="77777777" w:rsidR="009C222E" w:rsidRPr="009125C2" w:rsidRDefault="009C222E" w:rsidP="009C222E">
      <w:pPr>
        <w:tabs>
          <w:tab w:val="left" w:pos="8186"/>
        </w:tabs>
        <w:rPr>
          <w:rFonts w:ascii="Traditional Arabic" w:eastAsia="Calibri" w:hAnsi="Traditional Arabic" w:cs="Traditional Arabic"/>
          <w:b/>
          <w:bCs/>
          <w:sz w:val="36"/>
          <w:szCs w:val="36"/>
          <w:rtl/>
        </w:rPr>
      </w:pPr>
      <w:r w:rsidRPr="009125C2">
        <w:rPr>
          <w:rFonts w:ascii="Traditional Arabic" w:eastAsia="Calibri" w:hAnsi="Traditional Arabic" w:cs="Traditional Arabic"/>
          <w:b/>
          <w:bCs/>
          <w:sz w:val="36"/>
          <w:szCs w:val="36"/>
          <w:rtl/>
        </w:rPr>
        <w:t xml:space="preserve">ولو جمع المؤلف بين هذا الحديث وحديث أنس </w:t>
      </w:r>
      <w:r>
        <w:rPr>
          <w:rFonts w:ascii="Traditional Arabic" w:eastAsia="Calibri" w:hAnsi="Traditional Arabic" w:cs="Traditional Arabic" w:hint="cs"/>
          <w:b/>
          <w:bCs/>
          <w:sz w:val="36"/>
          <w:szCs w:val="36"/>
          <w:rtl/>
        </w:rPr>
        <w:t>-</w:t>
      </w:r>
      <w:r w:rsidRPr="009125C2">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9125C2">
        <w:rPr>
          <w:rFonts w:ascii="Traditional Arabic" w:eastAsia="Calibri" w:hAnsi="Traditional Arabic" w:cs="Traditional Arabic"/>
          <w:b/>
          <w:bCs/>
          <w:sz w:val="36"/>
          <w:szCs w:val="36"/>
          <w:rtl/>
        </w:rPr>
        <w:t xml:space="preserve"> لكان أولى بحسن الترتيب، فلتراجع فوائد حديث أنس </w:t>
      </w:r>
      <w:r>
        <w:rPr>
          <w:rFonts w:ascii="Traditional Arabic" w:eastAsia="Calibri" w:hAnsi="Traditional Arabic" w:cs="Traditional Arabic" w:hint="cs"/>
          <w:b/>
          <w:bCs/>
          <w:sz w:val="36"/>
          <w:szCs w:val="36"/>
          <w:rtl/>
        </w:rPr>
        <w:t>-</w:t>
      </w:r>
      <w:r w:rsidRPr="009125C2">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9125C2">
        <w:rPr>
          <w:rFonts w:ascii="Traditional Arabic" w:eastAsia="Calibri" w:hAnsi="Traditional Arabic" w:cs="Traditional Arabic"/>
          <w:b/>
          <w:bCs/>
          <w:sz w:val="36"/>
          <w:szCs w:val="36"/>
          <w:rtl/>
        </w:rPr>
        <w:t>.</w:t>
      </w:r>
    </w:p>
    <w:p w14:paraId="1F9D5CCD" w14:textId="77777777" w:rsidR="009C222E" w:rsidRPr="009125C2" w:rsidRDefault="009C222E" w:rsidP="009C222E">
      <w:pPr>
        <w:tabs>
          <w:tab w:val="left" w:pos="8186"/>
        </w:tabs>
        <w:rPr>
          <w:rFonts w:ascii="Traditional Arabic" w:eastAsia="Calibri" w:hAnsi="Traditional Arabic" w:cs="Traditional Arabic"/>
          <w:b/>
          <w:bCs/>
          <w:sz w:val="36"/>
          <w:szCs w:val="36"/>
          <w:rtl/>
        </w:rPr>
      </w:pPr>
      <w:r w:rsidRPr="009125C2">
        <w:rPr>
          <w:rFonts w:ascii="Traditional Arabic" w:eastAsia="Calibri" w:hAnsi="Traditional Arabic" w:cs="Traditional Arabic"/>
          <w:b/>
          <w:bCs/>
          <w:sz w:val="36"/>
          <w:szCs w:val="36"/>
          <w:rtl/>
        </w:rPr>
        <w:t xml:space="preserve">وعن أبي هريرة </w:t>
      </w:r>
      <w:r>
        <w:rPr>
          <w:rFonts w:ascii="Traditional Arabic" w:eastAsia="Calibri" w:hAnsi="Traditional Arabic" w:cs="Traditional Arabic" w:hint="cs"/>
          <w:b/>
          <w:bCs/>
          <w:sz w:val="36"/>
          <w:szCs w:val="36"/>
          <w:rtl/>
        </w:rPr>
        <w:t>-</w:t>
      </w:r>
      <w:r w:rsidRPr="009125C2">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9125C2">
        <w:rPr>
          <w:rFonts w:ascii="Traditional Arabic" w:eastAsia="Calibri" w:hAnsi="Traditional Arabic" w:cs="Traditional Arabic"/>
          <w:b/>
          <w:bCs/>
          <w:sz w:val="36"/>
          <w:szCs w:val="36"/>
          <w:rtl/>
        </w:rPr>
        <w:t xml:space="preserve">، أن النبي </w:t>
      </w:r>
      <w:r>
        <w:rPr>
          <w:rFonts w:ascii="Traditional Arabic" w:eastAsia="Calibri" w:hAnsi="Traditional Arabic" w:cs="Traditional Arabic"/>
          <w:b/>
          <w:bCs/>
          <w:sz w:val="36"/>
          <w:szCs w:val="36"/>
          <w:rtl/>
        </w:rPr>
        <w:t>-صلى الله عليه وسلم-</w:t>
      </w:r>
      <w:r w:rsidRPr="009125C2">
        <w:rPr>
          <w:rFonts w:ascii="Traditional Arabic" w:eastAsia="Calibri" w:hAnsi="Traditional Arabic" w:cs="Traditional Arabic"/>
          <w:b/>
          <w:bCs/>
          <w:sz w:val="36"/>
          <w:szCs w:val="36"/>
          <w:rtl/>
        </w:rPr>
        <w:t xml:space="preserve"> قال: </w:t>
      </w:r>
      <w:r w:rsidRPr="00497556">
        <w:rPr>
          <w:rFonts w:ascii="Traditional Arabic" w:eastAsia="Calibri" w:hAnsi="Traditional Arabic" w:cs="Traditional Arabic"/>
          <w:b/>
          <w:bCs/>
          <w:color w:val="002060"/>
          <w:sz w:val="36"/>
          <w:szCs w:val="36"/>
          <w:rtl/>
        </w:rPr>
        <w:t>«التثاؤب</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 xml:space="preserve"> م</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ن الشيطان</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 فإذا تثاءب</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 xml:space="preserve"> أحد</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كم فليكظم</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 xml:space="preserve"> ما استطاع</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w:t>
      </w:r>
      <w:r>
        <w:rPr>
          <w:rFonts w:ascii="Traditional Arabic" w:eastAsia="Calibri" w:hAnsi="Traditional Arabic" w:cs="Traditional Arabic"/>
          <w:b/>
          <w:bCs/>
          <w:sz w:val="36"/>
          <w:szCs w:val="36"/>
          <w:rtl/>
        </w:rPr>
        <w:t>. رواه مسلم، والترمذي</w:t>
      </w:r>
      <w:r w:rsidRPr="009125C2">
        <w:rPr>
          <w:rFonts w:ascii="Traditional Arabic" w:eastAsia="Calibri" w:hAnsi="Traditional Arabic" w:cs="Traditional Arabic"/>
          <w:b/>
          <w:bCs/>
          <w:sz w:val="36"/>
          <w:szCs w:val="36"/>
          <w:rtl/>
        </w:rPr>
        <w:t xml:space="preserve">، وزاد: </w:t>
      </w:r>
      <w:r w:rsidRPr="00497556">
        <w:rPr>
          <w:rFonts w:ascii="Traditional Arabic" w:eastAsia="Calibri" w:hAnsi="Traditional Arabic" w:cs="Traditional Arabic"/>
          <w:b/>
          <w:bCs/>
          <w:color w:val="002060"/>
          <w:sz w:val="36"/>
          <w:szCs w:val="36"/>
          <w:rtl/>
        </w:rPr>
        <w:t>«في الصلاة</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w:t>
      </w:r>
      <w:r w:rsidRPr="009125C2">
        <w:rPr>
          <w:rFonts w:ascii="Traditional Arabic" w:eastAsia="Calibri" w:hAnsi="Traditional Arabic" w:cs="Traditional Arabic"/>
          <w:b/>
          <w:bCs/>
          <w:sz w:val="36"/>
          <w:szCs w:val="36"/>
          <w:rtl/>
        </w:rPr>
        <w:t>.</w:t>
      </w:r>
    </w:p>
    <w:p w14:paraId="72FDEEA6" w14:textId="77777777" w:rsidR="009C222E" w:rsidRPr="009125C2" w:rsidRDefault="009C222E" w:rsidP="009C222E">
      <w:pPr>
        <w:tabs>
          <w:tab w:val="left" w:pos="8186"/>
        </w:tabs>
        <w:rPr>
          <w:rFonts w:ascii="Traditional Arabic" w:eastAsia="Calibri" w:hAnsi="Traditional Arabic" w:cs="Traditional Arabic"/>
          <w:b/>
          <w:bCs/>
          <w:sz w:val="36"/>
          <w:szCs w:val="36"/>
          <w:rtl/>
        </w:rPr>
      </w:pPr>
      <w:r w:rsidRPr="009125C2">
        <w:rPr>
          <w:rFonts w:ascii="Traditional Arabic" w:eastAsia="Calibri" w:hAnsi="Traditional Arabic" w:cs="Traditional Arabic"/>
          <w:b/>
          <w:bCs/>
          <w:sz w:val="36"/>
          <w:szCs w:val="36"/>
          <w:rtl/>
        </w:rPr>
        <w:t xml:space="preserve">الحديث عزاه المصنف إلى مسلم والترمذي، وجعل الزيادة </w:t>
      </w:r>
      <w:r>
        <w:rPr>
          <w:rFonts w:ascii="Traditional Arabic" w:eastAsia="Calibri" w:hAnsi="Traditional Arabic" w:cs="Traditional Arabic"/>
          <w:b/>
          <w:bCs/>
          <w:sz w:val="36"/>
          <w:szCs w:val="36"/>
          <w:rtl/>
        </w:rPr>
        <w:t>للترمذي، والصواب: أنها عند مسلم</w:t>
      </w:r>
      <w:r w:rsidRPr="009125C2">
        <w:rPr>
          <w:rFonts w:ascii="Traditional Arabic" w:eastAsia="Calibri" w:hAnsi="Traditional Arabic" w:cs="Traditional Arabic"/>
          <w:b/>
          <w:bCs/>
          <w:sz w:val="36"/>
          <w:szCs w:val="36"/>
          <w:rtl/>
        </w:rPr>
        <w:t xml:space="preserve"> أيضا، والتثاؤب معروف وهو حالة كسل أو تنبئ عن الكسل، وتستدعي فتح الفم لغير حاجة وبغير اختيار، ولكن تمكن الإنسان مدافعته.</w:t>
      </w:r>
    </w:p>
    <w:p w14:paraId="12B94FC4" w14:textId="77777777" w:rsidR="009C222E" w:rsidRPr="009125C2"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وفي الحديث فوائد منها:</w:t>
      </w:r>
    </w:p>
    <w:p w14:paraId="6A35D69C" w14:textId="77777777" w:rsidR="009C222E" w:rsidRDefault="009C222E" w:rsidP="009C222E">
      <w:pPr>
        <w:tabs>
          <w:tab w:val="left" w:pos="8186"/>
        </w:tabs>
        <w:rPr>
          <w:rFonts w:ascii="Traditional Arabic" w:eastAsia="Calibri" w:hAnsi="Traditional Arabic" w:cs="Traditional Arabic"/>
          <w:b/>
          <w:bCs/>
          <w:sz w:val="36"/>
          <w:szCs w:val="36"/>
          <w:rtl/>
        </w:rPr>
      </w:pPr>
      <w:r w:rsidRPr="009125C2">
        <w:rPr>
          <w:rFonts w:ascii="Traditional Arabic" w:eastAsia="Calibri" w:hAnsi="Traditional Arabic" w:cs="Traditional Arabic"/>
          <w:b/>
          <w:bCs/>
          <w:sz w:val="36"/>
          <w:szCs w:val="36"/>
          <w:rtl/>
        </w:rPr>
        <w:t>1 ـ أن التثاؤب من الشيطان؛ لأن الشيطان يحب من الإنسان الكسل؛ لأن الكسل يقعد بصاحبه عن القيام بما ينبغي القيام به، أو يمنعه من أدائه على الوجه الأكمل.</w:t>
      </w:r>
    </w:p>
    <w:p w14:paraId="2E7718A8" w14:textId="77777777" w:rsidR="009C222E" w:rsidRPr="00453F5D" w:rsidRDefault="009C222E" w:rsidP="009C222E">
      <w:pPr>
        <w:tabs>
          <w:tab w:val="left" w:pos="8186"/>
        </w:tabs>
        <w:rPr>
          <w:rFonts w:ascii="Traditional Arabic" w:eastAsia="Calibri" w:hAnsi="Traditional Arabic" w:cs="Traditional Arabic"/>
          <w:b/>
          <w:bCs/>
          <w:sz w:val="36"/>
          <w:szCs w:val="36"/>
          <w:rtl/>
        </w:rPr>
      </w:pPr>
      <w:r w:rsidRPr="00453F5D">
        <w:rPr>
          <w:rFonts w:ascii="Traditional Arabic" w:eastAsia="Calibri" w:hAnsi="Traditional Arabic" w:cs="Traditional Arabic"/>
          <w:b/>
          <w:bCs/>
          <w:sz w:val="36"/>
          <w:szCs w:val="36"/>
          <w:rtl/>
        </w:rPr>
        <w:t>2 ـ الإرشاد إلى كظم التثاؤب برده، والاستعانة بوضع اليد.</w:t>
      </w:r>
    </w:p>
    <w:p w14:paraId="29F9B3C8" w14:textId="77777777" w:rsidR="009C222E" w:rsidRPr="00453F5D" w:rsidRDefault="009C222E" w:rsidP="009C222E">
      <w:pPr>
        <w:tabs>
          <w:tab w:val="left" w:pos="8186"/>
        </w:tabs>
        <w:rPr>
          <w:rFonts w:ascii="Traditional Arabic" w:eastAsia="Calibri" w:hAnsi="Traditional Arabic" w:cs="Traditional Arabic"/>
          <w:b/>
          <w:bCs/>
          <w:sz w:val="36"/>
          <w:szCs w:val="36"/>
          <w:rtl/>
        </w:rPr>
      </w:pPr>
      <w:r w:rsidRPr="00453F5D">
        <w:rPr>
          <w:rFonts w:ascii="Traditional Arabic" w:eastAsia="Calibri" w:hAnsi="Traditional Arabic" w:cs="Traditional Arabic"/>
          <w:b/>
          <w:bCs/>
          <w:sz w:val="36"/>
          <w:szCs w:val="36"/>
          <w:rtl/>
        </w:rPr>
        <w:t>3 ـ كراهة التثاؤب مطلقا وبخاصة في الصلاة.</w:t>
      </w:r>
    </w:p>
    <w:p w14:paraId="6B72D5D2" w14:textId="77777777" w:rsidR="009C222E" w:rsidRPr="00453F5D" w:rsidRDefault="009C222E" w:rsidP="009C222E">
      <w:pPr>
        <w:tabs>
          <w:tab w:val="left" w:pos="8186"/>
        </w:tabs>
        <w:rPr>
          <w:rFonts w:ascii="Traditional Arabic" w:eastAsia="Calibri" w:hAnsi="Traditional Arabic" w:cs="Traditional Arabic"/>
          <w:b/>
          <w:bCs/>
          <w:sz w:val="36"/>
          <w:szCs w:val="36"/>
          <w:rtl/>
        </w:rPr>
      </w:pPr>
      <w:r w:rsidRPr="00453F5D">
        <w:rPr>
          <w:rFonts w:ascii="Traditional Arabic" w:eastAsia="Calibri" w:hAnsi="Traditional Arabic" w:cs="Traditional Arabic"/>
          <w:b/>
          <w:bCs/>
          <w:sz w:val="36"/>
          <w:szCs w:val="36"/>
          <w:rtl/>
        </w:rPr>
        <w:t>4 ـ أن كون التثاؤب من الشيطان لا يدل على الإثم، مثلما يقع في النفس من الوساوس.</w:t>
      </w:r>
    </w:p>
    <w:p w14:paraId="2F81D526" w14:textId="77777777" w:rsidR="009C222E" w:rsidRPr="00453F5D" w:rsidRDefault="009C222E" w:rsidP="009C222E">
      <w:pPr>
        <w:tabs>
          <w:tab w:val="left" w:pos="8186"/>
        </w:tabs>
        <w:rPr>
          <w:rFonts w:ascii="Traditional Arabic" w:eastAsia="Calibri" w:hAnsi="Traditional Arabic" w:cs="Traditional Arabic"/>
          <w:b/>
          <w:bCs/>
          <w:sz w:val="36"/>
          <w:szCs w:val="36"/>
          <w:rtl/>
        </w:rPr>
      </w:pPr>
      <w:r w:rsidRPr="00453F5D">
        <w:rPr>
          <w:rFonts w:ascii="Traditional Arabic" w:eastAsia="Calibri" w:hAnsi="Traditional Arabic" w:cs="Traditional Arabic"/>
          <w:b/>
          <w:bCs/>
          <w:sz w:val="36"/>
          <w:szCs w:val="36"/>
          <w:rtl/>
        </w:rPr>
        <w:t>5 ـ استحباب كظم التثاؤب.</w:t>
      </w:r>
    </w:p>
    <w:p w14:paraId="22DAD006" w14:textId="77777777" w:rsidR="009C222E" w:rsidRPr="00453F5D" w:rsidRDefault="009C222E" w:rsidP="009C222E">
      <w:pPr>
        <w:tabs>
          <w:tab w:val="left" w:pos="8186"/>
        </w:tabs>
        <w:rPr>
          <w:rFonts w:ascii="Traditional Arabic" w:eastAsia="Calibri" w:hAnsi="Traditional Arabic" w:cs="Traditional Arabic"/>
          <w:b/>
          <w:bCs/>
          <w:sz w:val="36"/>
          <w:szCs w:val="36"/>
          <w:rtl/>
        </w:rPr>
      </w:pPr>
      <w:r w:rsidRPr="00453F5D">
        <w:rPr>
          <w:rFonts w:ascii="Traditional Arabic" w:eastAsia="Calibri" w:hAnsi="Traditional Arabic" w:cs="Traditional Arabic"/>
          <w:b/>
          <w:bCs/>
          <w:sz w:val="36"/>
          <w:szCs w:val="36"/>
          <w:rtl/>
        </w:rPr>
        <w:t>6 ـ شدة كراهة الصوت عند التثاؤب الذي يشبه العواء.</w:t>
      </w:r>
    </w:p>
    <w:p w14:paraId="3F6B3904" w14:textId="77777777" w:rsidR="009C222E" w:rsidRPr="00453F5D" w:rsidRDefault="009C222E" w:rsidP="009C222E">
      <w:pPr>
        <w:tabs>
          <w:tab w:val="left" w:pos="8186"/>
        </w:tabs>
        <w:rPr>
          <w:rFonts w:ascii="Traditional Arabic" w:eastAsia="Calibri" w:hAnsi="Traditional Arabic" w:cs="Traditional Arabic"/>
          <w:b/>
          <w:bCs/>
          <w:sz w:val="36"/>
          <w:szCs w:val="36"/>
          <w:rtl/>
        </w:rPr>
      </w:pPr>
      <w:r w:rsidRPr="00453F5D">
        <w:rPr>
          <w:rFonts w:ascii="Traditional Arabic" w:eastAsia="Calibri" w:hAnsi="Traditional Arabic" w:cs="Traditional Arabic"/>
          <w:b/>
          <w:bCs/>
          <w:sz w:val="36"/>
          <w:szCs w:val="36"/>
          <w:rtl/>
        </w:rPr>
        <w:t>7 ـ أن الشيطان يضحك من بعض أحوال بني آدم.</w:t>
      </w:r>
    </w:p>
    <w:p w14:paraId="0F772932" w14:textId="77777777" w:rsidR="009C222E" w:rsidRPr="00453F5D" w:rsidRDefault="009C222E" w:rsidP="009C222E">
      <w:pPr>
        <w:tabs>
          <w:tab w:val="left" w:pos="8186"/>
        </w:tabs>
        <w:rPr>
          <w:rFonts w:ascii="Traditional Arabic" w:eastAsia="Calibri" w:hAnsi="Traditional Arabic" w:cs="Traditional Arabic"/>
          <w:b/>
          <w:bCs/>
          <w:sz w:val="36"/>
          <w:szCs w:val="36"/>
          <w:rtl/>
        </w:rPr>
      </w:pPr>
      <w:r w:rsidRPr="00453F5D">
        <w:rPr>
          <w:rFonts w:ascii="Traditional Arabic" w:eastAsia="Calibri" w:hAnsi="Traditional Arabic" w:cs="Traditional Arabic"/>
          <w:b/>
          <w:bCs/>
          <w:sz w:val="36"/>
          <w:szCs w:val="36"/>
          <w:rtl/>
        </w:rPr>
        <w:lastRenderedPageBreak/>
        <w:t xml:space="preserve">8 ـ إثبات الإرادة والاستطاعة للإنسان، وهي مناط التكليف؛ لقوله </w:t>
      </w:r>
      <w:r>
        <w:rPr>
          <w:rFonts w:ascii="Traditional Arabic" w:eastAsia="Calibri" w:hAnsi="Traditional Arabic" w:cs="Traditional Arabic"/>
          <w:b/>
          <w:bCs/>
          <w:sz w:val="36"/>
          <w:szCs w:val="36"/>
          <w:rtl/>
        </w:rPr>
        <w:t>-صلى الله عليه وسلم-</w:t>
      </w:r>
      <w:r w:rsidRPr="00453F5D">
        <w:rPr>
          <w:rFonts w:ascii="Traditional Arabic" w:eastAsia="Calibri" w:hAnsi="Traditional Arabic" w:cs="Traditional Arabic"/>
          <w:b/>
          <w:bCs/>
          <w:sz w:val="36"/>
          <w:szCs w:val="36"/>
          <w:rtl/>
        </w:rPr>
        <w:t xml:space="preserve">: </w:t>
      </w:r>
      <w:r w:rsidRPr="00497556">
        <w:rPr>
          <w:rFonts w:ascii="Traditional Arabic" w:eastAsia="Calibri" w:hAnsi="Traditional Arabic" w:cs="Traditional Arabic"/>
          <w:b/>
          <w:bCs/>
          <w:color w:val="002060"/>
          <w:sz w:val="36"/>
          <w:szCs w:val="36"/>
          <w:rtl/>
        </w:rPr>
        <w:t>«ما استطاع</w:t>
      </w:r>
      <w:r>
        <w:rPr>
          <w:rFonts w:ascii="Traditional Arabic" w:eastAsia="Calibri" w:hAnsi="Traditional Arabic" w:cs="Traditional Arabic" w:hint="cs"/>
          <w:b/>
          <w:bCs/>
          <w:color w:val="002060"/>
          <w:sz w:val="36"/>
          <w:szCs w:val="36"/>
          <w:rtl/>
        </w:rPr>
        <w:t>َ</w:t>
      </w:r>
      <w:r w:rsidRPr="00497556">
        <w:rPr>
          <w:rFonts w:ascii="Traditional Arabic" w:eastAsia="Calibri" w:hAnsi="Traditional Arabic" w:cs="Traditional Arabic"/>
          <w:b/>
          <w:bCs/>
          <w:color w:val="002060"/>
          <w:sz w:val="36"/>
          <w:szCs w:val="36"/>
          <w:rtl/>
        </w:rPr>
        <w:t>»</w:t>
      </w:r>
      <w:r w:rsidRPr="00453F5D">
        <w:rPr>
          <w:rFonts w:ascii="Traditional Arabic" w:eastAsia="Calibri" w:hAnsi="Traditional Arabic" w:cs="Traditional Arabic"/>
          <w:b/>
          <w:bCs/>
          <w:sz w:val="36"/>
          <w:szCs w:val="36"/>
          <w:rtl/>
        </w:rPr>
        <w:t>.</w:t>
      </w:r>
    </w:p>
    <w:p w14:paraId="6974155D"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وكنت أظن أنه حصل التنبيه بأنه لا يُشرع التعوذ لأنه لم يرد مشروعية التعوذ بالله من الشيطان كما شُرع التحميد بعد العطاس</w:t>
      </w:r>
    </w:p>
    <w:p w14:paraId="25648573" w14:textId="77777777" w:rsidR="009C222E" w:rsidRDefault="009C222E" w:rsidP="009C222E">
      <w:pPr>
        <w:tabs>
          <w:tab w:val="left" w:pos="8186"/>
        </w:tabs>
        <w:rPr>
          <w:rFonts w:ascii="Traditional Arabic" w:eastAsia="Calibri" w:hAnsi="Traditional Arabic" w:cs="Traditional Arabic"/>
          <w:sz w:val="36"/>
          <w:szCs w:val="36"/>
          <w:rtl/>
        </w:rPr>
      </w:pPr>
      <w:r w:rsidRPr="005C00D8">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يعني ذكرته في شرح السبل قديما</w:t>
      </w:r>
    </w:p>
    <w:p w14:paraId="1C605F80" w14:textId="77777777" w:rsidR="009C222E" w:rsidRDefault="009C222E" w:rsidP="009C222E">
      <w:pPr>
        <w:tabs>
          <w:tab w:val="left" w:pos="8186"/>
        </w:tabs>
        <w:rPr>
          <w:rFonts w:ascii="Traditional Arabic" w:eastAsia="Calibri" w:hAnsi="Traditional Arabic" w:cs="Traditional Arabic"/>
          <w:sz w:val="36"/>
          <w:szCs w:val="36"/>
          <w:rtl/>
        </w:rPr>
      </w:pPr>
      <w:r w:rsidRPr="00411ED6">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نعم؟</w:t>
      </w:r>
    </w:p>
    <w:p w14:paraId="383C795B" w14:textId="77777777" w:rsidR="009C222E" w:rsidRDefault="009C222E" w:rsidP="009C222E">
      <w:pPr>
        <w:tabs>
          <w:tab w:val="left" w:pos="8186"/>
        </w:tabs>
        <w:rPr>
          <w:rFonts w:ascii="Traditional Arabic" w:eastAsia="Calibri" w:hAnsi="Traditional Arabic" w:cs="Traditional Arabic"/>
          <w:sz w:val="36"/>
          <w:szCs w:val="36"/>
          <w:rtl/>
        </w:rPr>
      </w:pPr>
      <w:r w:rsidRPr="00411ED6">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أقول: لما قرأنا البلوغ أنا علقت هذا عنكم في الشرح</w:t>
      </w:r>
    </w:p>
    <w:p w14:paraId="03087952" w14:textId="77777777" w:rsidR="009C222E" w:rsidRDefault="009C222E" w:rsidP="009C222E">
      <w:pPr>
        <w:tabs>
          <w:tab w:val="left" w:pos="8186"/>
        </w:tabs>
        <w:rPr>
          <w:rFonts w:ascii="Traditional Arabic" w:eastAsia="Calibri" w:hAnsi="Traditional Arabic" w:cs="Traditional Arabic"/>
          <w:sz w:val="36"/>
          <w:szCs w:val="36"/>
          <w:rtl/>
        </w:rPr>
      </w:pPr>
      <w:r w:rsidRPr="005C00D8">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يعني مر التنبيه على هذا؟</w:t>
      </w:r>
    </w:p>
    <w:p w14:paraId="7722E96C" w14:textId="77777777" w:rsidR="009C222E" w:rsidRDefault="009C222E" w:rsidP="009C222E">
      <w:pPr>
        <w:tabs>
          <w:tab w:val="left" w:pos="8186"/>
        </w:tabs>
        <w:rPr>
          <w:rFonts w:ascii="Traditional Arabic" w:eastAsia="Calibri" w:hAnsi="Traditional Arabic" w:cs="Traditional Arabic"/>
          <w:sz w:val="36"/>
          <w:szCs w:val="36"/>
          <w:rtl/>
        </w:rPr>
      </w:pPr>
      <w:r w:rsidRPr="005C00D8">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إي مر في القراءة لما قرأنا البلوغ قديما قبل يمكن عشر سنوات</w:t>
      </w:r>
    </w:p>
    <w:p w14:paraId="1161BBA4" w14:textId="77777777" w:rsidR="009C222E" w:rsidRDefault="009C222E" w:rsidP="009C222E">
      <w:pPr>
        <w:tabs>
          <w:tab w:val="left" w:pos="8186"/>
        </w:tabs>
        <w:rPr>
          <w:rFonts w:ascii="Traditional Arabic" w:eastAsia="Calibri" w:hAnsi="Traditional Arabic" w:cs="Traditional Arabic"/>
          <w:sz w:val="36"/>
          <w:szCs w:val="36"/>
          <w:rtl/>
        </w:rPr>
      </w:pPr>
      <w:r w:rsidRPr="005C00D8">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ممكن لكن هنا..</w:t>
      </w:r>
    </w:p>
    <w:p w14:paraId="6D68403E" w14:textId="77777777" w:rsidR="009C222E" w:rsidRDefault="009C222E" w:rsidP="009C222E">
      <w:pPr>
        <w:tabs>
          <w:tab w:val="left" w:pos="8186"/>
        </w:tabs>
        <w:rPr>
          <w:rFonts w:ascii="Traditional Arabic" w:eastAsia="Calibri" w:hAnsi="Traditional Arabic" w:cs="Traditional Arabic"/>
          <w:sz w:val="36"/>
          <w:szCs w:val="36"/>
          <w:rtl/>
        </w:rPr>
      </w:pPr>
      <w:r w:rsidRPr="005C00D8">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هل يستحب أن نقول: أعوذ بالله من الشيطان بعد التثاؤب؟</w:t>
      </w:r>
    </w:p>
    <w:p w14:paraId="5375772B" w14:textId="77777777" w:rsidR="009C222E" w:rsidRDefault="009C222E" w:rsidP="009C222E">
      <w:pPr>
        <w:tabs>
          <w:tab w:val="left" w:pos="8186"/>
        </w:tabs>
        <w:rPr>
          <w:rFonts w:ascii="Traditional Arabic" w:eastAsia="Calibri" w:hAnsi="Traditional Arabic" w:cs="Traditional Arabic"/>
          <w:sz w:val="36"/>
          <w:szCs w:val="36"/>
          <w:rtl/>
        </w:rPr>
      </w:pPr>
      <w:r w:rsidRPr="005C00D8">
        <w:rPr>
          <w:rFonts w:ascii="Traditional Arabic" w:eastAsia="Calibri" w:hAnsi="Traditional Arabic" w:cs="Traditional Arabic" w:hint="cs"/>
          <w:b/>
          <w:bCs/>
          <w:sz w:val="36"/>
          <w:szCs w:val="36"/>
          <w:rtl/>
        </w:rPr>
        <w:t>الشيخ</w:t>
      </w:r>
      <w:r w:rsidRPr="00411ED6">
        <w:rPr>
          <w:rFonts w:ascii="Traditional Arabic" w:eastAsia="Calibri" w:hAnsi="Traditional Arabic" w:cs="Traditional Arabic" w:hint="cs"/>
          <w:b/>
          <w:bCs/>
          <w:sz w:val="36"/>
          <w:szCs w:val="36"/>
          <w:rtl/>
        </w:rPr>
        <w:t>:</w:t>
      </w:r>
      <w:r>
        <w:rPr>
          <w:rFonts w:ascii="Traditional Arabic" w:eastAsia="Calibri" w:hAnsi="Traditional Arabic" w:cs="Traditional Arabic" w:hint="cs"/>
          <w:sz w:val="36"/>
          <w:szCs w:val="36"/>
          <w:rtl/>
        </w:rPr>
        <w:t xml:space="preserve"> نقول: لا يستحب لأن ذلك لم يرد لكن لو استعاذ إنسان فلا بأس</w:t>
      </w:r>
    </w:p>
    <w:p w14:paraId="5C699525" w14:textId="77777777" w:rsidR="009C222E" w:rsidRDefault="009C222E" w:rsidP="009C222E">
      <w:pPr>
        <w:tabs>
          <w:tab w:val="left" w:pos="8186"/>
        </w:tabs>
        <w:rPr>
          <w:rFonts w:ascii="Traditional Arabic" w:eastAsia="Calibri" w:hAnsi="Traditional Arabic" w:cs="Traditional Arabic"/>
          <w:sz w:val="36"/>
          <w:szCs w:val="36"/>
          <w:rtl/>
        </w:rPr>
      </w:pPr>
      <w:r w:rsidRPr="00497556">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هذا جوابكم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أحسن الله إليكم- عام 1434ه.</w:t>
      </w:r>
    </w:p>
    <w:p w14:paraId="598B9531" w14:textId="77777777" w:rsidR="009C222E" w:rsidRPr="00453F5D" w:rsidRDefault="009C222E" w:rsidP="009C222E">
      <w:pPr>
        <w:tabs>
          <w:tab w:val="left" w:pos="8186"/>
        </w:tabs>
        <w:rPr>
          <w:rFonts w:ascii="Traditional Arabic" w:eastAsia="Calibri" w:hAnsi="Traditional Arabic" w:cs="Traditional Arabic"/>
          <w:sz w:val="36"/>
          <w:szCs w:val="36"/>
          <w:rtl/>
        </w:rPr>
      </w:pPr>
      <w:r w:rsidRPr="00411ED6">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على كل حال كنت أظن أنه أثبت هنا مع الفوائد أو بمناسبة ذكر التثاؤب هنا على أي حال مسألة واضحة.</w:t>
      </w:r>
    </w:p>
    <w:p w14:paraId="5AE75017" w14:textId="77777777" w:rsidR="009C222E" w:rsidRDefault="009C222E" w:rsidP="009C222E">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76F873A5" w14:textId="77777777" w:rsidR="009C222E" w:rsidRPr="00C40FA8"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 (تعظيم قدر الصلاة)</w:t>
      </w:r>
    </w:p>
    <w:p w14:paraId="3479735C"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b/>
          <w:bCs/>
          <w:sz w:val="36"/>
          <w:szCs w:val="36"/>
          <w:rtl/>
        </w:rPr>
        <w:t>الحمد لله</w:t>
      </w:r>
      <w:r w:rsidRPr="00C40FA8">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وصلى الله وسلم</w:t>
      </w:r>
      <w:r w:rsidRPr="00C40FA8">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وبارك </w:t>
      </w:r>
      <w:r w:rsidRPr="00C40FA8">
        <w:rPr>
          <w:rFonts w:ascii="Traditional Arabic" w:eastAsia="Calibri" w:hAnsi="Traditional Arabic" w:cs="Traditional Arabic"/>
          <w:b/>
          <w:bCs/>
          <w:sz w:val="36"/>
          <w:szCs w:val="36"/>
          <w:rtl/>
        </w:rPr>
        <w:t xml:space="preserve">على </w:t>
      </w:r>
      <w:r>
        <w:rPr>
          <w:rFonts w:ascii="Traditional Arabic" w:eastAsia="Calibri" w:hAnsi="Traditional Arabic" w:cs="Traditional Arabic" w:hint="cs"/>
          <w:b/>
          <w:bCs/>
          <w:sz w:val="36"/>
          <w:szCs w:val="36"/>
          <w:rtl/>
        </w:rPr>
        <w:t>رسول الله</w:t>
      </w:r>
      <w:r w:rsidRPr="00C40FA8">
        <w:rPr>
          <w:rFonts w:ascii="Traditional Arabic" w:eastAsia="Calibri" w:hAnsi="Traditional Arabic" w:cs="Traditional Arabic" w:hint="cs"/>
          <w:b/>
          <w:bCs/>
          <w:sz w:val="36"/>
          <w:szCs w:val="36"/>
          <w:rtl/>
        </w:rPr>
        <w:t>.</w:t>
      </w:r>
      <w:r w:rsidRPr="00C40FA8">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وبعد: قال الإمام محمد بن نصر في كتابه (تعظيم قدر الصلاة): </w:t>
      </w:r>
    </w:p>
    <w:p w14:paraId="324B51FC" w14:textId="77777777" w:rsidR="009C222E" w:rsidRDefault="009C222E" w:rsidP="009C222E">
      <w:pPr>
        <w:tabs>
          <w:tab w:val="left" w:pos="8186"/>
        </w:tabs>
        <w:rPr>
          <w:rFonts w:ascii="Traditional Arabic" w:eastAsia="Calibri" w:hAnsi="Traditional Arabic" w:cs="Traditional Arabic"/>
          <w:b/>
          <w:bCs/>
          <w:sz w:val="36"/>
          <w:szCs w:val="36"/>
          <w:rtl/>
        </w:rPr>
      </w:pPr>
      <w:r w:rsidRPr="00DE3B58">
        <w:rPr>
          <w:rFonts w:ascii="Traditional Arabic" w:eastAsia="Calibri" w:hAnsi="Traditional Arabic" w:cs="Traditional Arabic"/>
          <w:b/>
          <w:bCs/>
          <w:sz w:val="36"/>
          <w:szCs w:val="36"/>
          <w:rtl/>
        </w:rPr>
        <w:t xml:space="preserve">قال أبو عبد الله: فغلت الخوارج، والمعتزلة، والرافضة في تأويل هذه الأخبار، وكفرت بها المرجئة شكا منهم في قول الرسول </w:t>
      </w:r>
      <w:r>
        <w:rPr>
          <w:rFonts w:ascii="Traditional Arabic" w:eastAsia="Calibri" w:hAnsi="Traditional Arabic" w:cs="Traditional Arabic"/>
          <w:b/>
          <w:bCs/>
          <w:sz w:val="36"/>
          <w:szCs w:val="36"/>
          <w:rtl/>
        </w:rPr>
        <w:t>-صلى الله عليه وسلم-</w:t>
      </w:r>
      <w:r w:rsidRPr="00DE3B58">
        <w:rPr>
          <w:rFonts w:ascii="Traditional Arabic" w:eastAsia="Calibri" w:hAnsi="Traditional Arabic" w:cs="Traditional Arabic"/>
          <w:b/>
          <w:bCs/>
          <w:sz w:val="36"/>
          <w:szCs w:val="36"/>
          <w:rtl/>
        </w:rPr>
        <w:t xml:space="preserve"> أو تكذيبا منهم لمن رواها من الأئمة الذين لا </w:t>
      </w:r>
      <w:r>
        <w:rPr>
          <w:rFonts w:ascii="Traditional Arabic" w:eastAsia="Calibri" w:hAnsi="Traditional Arabic" w:cs="Traditional Arabic"/>
          <w:b/>
          <w:bCs/>
          <w:sz w:val="36"/>
          <w:szCs w:val="36"/>
          <w:rtl/>
        </w:rPr>
        <w:t>يجوز اتهامهم ولا الطعن عليهم، ج</w:t>
      </w:r>
      <w:r>
        <w:rPr>
          <w:rFonts w:ascii="Traditional Arabic" w:eastAsia="Calibri" w:hAnsi="Traditional Arabic" w:cs="Traditional Arabic" w:hint="cs"/>
          <w:b/>
          <w:bCs/>
          <w:sz w:val="36"/>
          <w:szCs w:val="36"/>
          <w:rtl/>
        </w:rPr>
        <w:t>ه</w:t>
      </w:r>
      <w:r w:rsidRPr="00DE3B58">
        <w:rPr>
          <w:rFonts w:ascii="Traditional Arabic" w:eastAsia="Calibri" w:hAnsi="Traditional Arabic" w:cs="Traditional Arabic"/>
          <w:b/>
          <w:bCs/>
          <w:sz w:val="36"/>
          <w:szCs w:val="36"/>
          <w:rtl/>
        </w:rPr>
        <w:t>لا منهم بما يجب عليهم، وهكذا عامة أهل الأهواء والبدع إنما هم بين أمرين غلوا في دين الله وشدة ذهاب فيه حتى يمرقوا منه بمجاوزتهم الحدود التي حدها الله ورسوله أو إحفاء وجحودا به حتى يقصروا عن حدود الله التي حدها، ودين الله موضوع فوق التقصير، ودون الغلو، فهو أن يكون المؤمن المذنب خائفا لما وعد الله من العقاب على المعاصي راجيا لما وعد، يخاف أن يكون المعاصي التي ارتكبها قد أحبطت أعماله الحسنة فلا يتقبلها الله منه عقوبة له على ما ارتكب من معاصيه، ونرجو أن يتفضل الله عليه بطوله فيعفو له عما أتى به من سيئة، ويتقبل منه حسناته التي تقرب بها إليه فيدخله الجنة فلا يزال على ذلك حتى يلقى الله وهو بين رجاء وخوف</w:t>
      </w:r>
      <w:r>
        <w:rPr>
          <w:rFonts w:ascii="Traditional Arabic" w:eastAsia="Calibri" w:hAnsi="Traditional Arabic" w:cs="Traditional Arabic" w:hint="cs"/>
          <w:b/>
          <w:bCs/>
          <w:sz w:val="36"/>
          <w:szCs w:val="36"/>
          <w:rtl/>
        </w:rPr>
        <w:t>.</w:t>
      </w:r>
    </w:p>
    <w:p w14:paraId="0E9507EB" w14:textId="77777777" w:rsidR="009C222E" w:rsidRDefault="009C222E" w:rsidP="009C222E">
      <w:pPr>
        <w:tabs>
          <w:tab w:val="left" w:pos="8186"/>
        </w:tabs>
        <w:rPr>
          <w:rFonts w:ascii="Traditional Arabic" w:eastAsia="Calibri" w:hAnsi="Traditional Arabic" w:cs="Traditional Arabic"/>
          <w:b/>
          <w:bCs/>
          <w:sz w:val="36"/>
          <w:szCs w:val="36"/>
          <w:rtl/>
        </w:rPr>
      </w:pPr>
      <w:r w:rsidRPr="00990D56">
        <w:rPr>
          <w:rFonts w:ascii="Traditional Arabic" w:eastAsia="Calibri" w:hAnsi="Traditional Arabic" w:cs="Traditional Arabic"/>
          <w:b/>
          <w:bCs/>
          <w:sz w:val="36"/>
          <w:szCs w:val="36"/>
          <w:rtl/>
        </w:rPr>
        <w:t xml:space="preserve">حدثنا أبو قدامة، </w:t>
      </w:r>
      <w:r>
        <w:rPr>
          <w:rFonts w:ascii="Traditional Arabic" w:eastAsia="Calibri" w:hAnsi="Traditional Arabic" w:cs="Traditional Arabic" w:hint="cs"/>
          <w:b/>
          <w:bCs/>
          <w:sz w:val="36"/>
          <w:szCs w:val="36"/>
          <w:rtl/>
        </w:rPr>
        <w:t>حد</w:t>
      </w:r>
      <w:r w:rsidRPr="00990D56">
        <w:rPr>
          <w:rFonts w:ascii="Traditional Arabic" w:eastAsia="Calibri" w:hAnsi="Traditional Arabic" w:cs="Traditional Arabic"/>
          <w:b/>
          <w:bCs/>
          <w:sz w:val="36"/>
          <w:szCs w:val="36"/>
          <w:rtl/>
        </w:rPr>
        <w:t xml:space="preserve">ثنا وكيع، </w:t>
      </w:r>
      <w:r>
        <w:rPr>
          <w:rFonts w:ascii="Traditional Arabic" w:eastAsia="Calibri" w:hAnsi="Traditional Arabic" w:cs="Traditional Arabic" w:hint="cs"/>
          <w:b/>
          <w:bCs/>
          <w:sz w:val="36"/>
          <w:szCs w:val="36"/>
          <w:rtl/>
        </w:rPr>
        <w:t>حد</w:t>
      </w:r>
      <w:r w:rsidRPr="00990D56">
        <w:rPr>
          <w:rFonts w:ascii="Traditional Arabic" w:eastAsia="Calibri" w:hAnsi="Traditional Arabic" w:cs="Traditional Arabic"/>
          <w:b/>
          <w:bCs/>
          <w:sz w:val="36"/>
          <w:szCs w:val="36"/>
          <w:rtl/>
        </w:rPr>
        <w:t>ثنا أبو جعفر الرازي، عن الربيع</w:t>
      </w:r>
      <w:r>
        <w:rPr>
          <w:rFonts w:ascii="Traditional Arabic" w:eastAsia="Calibri" w:hAnsi="Traditional Arabic" w:cs="Traditional Arabic"/>
          <w:b/>
          <w:bCs/>
          <w:sz w:val="36"/>
          <w:szCs w:val="36"/>
          <w:rtl/>
        </w:rPr>
        <w:t xml:space="preserve"> بن أنس، عن أبي العالية، قال: "</w:t>
      </w:r>
      <w:r w:rsidRPr="00990D56">
        <w:rPr>
          <w:rFonts w:ascii="Traditional Arabic" w:eastAsia="Calibri" w:hAnsi="Traditional Arabic" w:cs="Traditional Arabic"/>
          <w:b/>
          <w:bCs/>
          <w:sz w:val="36"/>
          <w:szCs w:val="36"/>
          <w:rtl/>
        </w:rPr>
        <w:t xml:space="preserve">كان أصحاب رسول الله </w:t>
      </w:r>
      <w:r>
        <w:rPr>
          <w:rFonts w:ascii="Traditional Arabic" w:eastAsia="Calibri" w:hAnsi="Traditional Arabic" w:cs="Traditional Arabic"/>
          <w:b/>
          <w:bCs/>
          <w:sz w:val="36"/>
          <w:szCs w:val="36"/>
          <w:rtl/>
        </w:rPr>
        <w:t>-صلى الله عليه وسلم-</w:t>
      </w:r>
      <w:r w:rsidRPr="00990D56">
        <w:rPr>
          <w:rFonts w:ascii="Traditional Arabic" w:eastAsia="Calibri" w:hAnsi="Traditional Arabic" w:cs="Traditional Arabic"/>
          <w:b/>
          <w:bCs/>
          <w:sz w:val="36"/>
          <w:szCs w:val="36"/>
          <w:rtl/>
        </w:rPr>
        <w:t xml:space="preserve"> يرون أنه لا يضر مع لا إله إلا الله ذنب، كما لا ينفع مع الشرك عمل، فنزلت: </w:t>
      </w:r>
      <w:r w:rsidRPr="00880EFF">
        <w:rPr>
          <w:rFonts w:ascii="Traditional Arabic" w:eastAsia="Calibri" w:hAnsi="Traditional Arabic" w:cs="Traditional Arabic"/>
          <w:b/>
          <w:bCs/>
          <w:color w:val="FF0000"/>
          <w:sz w:val="36"/>
          <w:szCs w:val="36"/>
          <w:rtl/>
        </w:rPr>
        <w:t>{</w:t>
      </w:r>
      <w:r w:rsidRPr="00880EFF">
        <w:rPr>
          <w:rFonts w:ascii="Traditional Arabic" w:eastAsia="Calibri" w:hAnsi="Traditional Arabic" w:cs="Traditional Arabic" w:hint="cs"/>
          <w:b/>
          <w:bCs/>
          <w:color w:val="FF0000"/>
          <w:sz w:val="36"/>
          <w:szCs w:val="36"/>
          <w:rtl/>
        </w:rPr>
        <w:t>أَطِيعُوا</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اللَّهَ</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وَأَطِيعُوا</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الرَّسُولَ</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وَلَا</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تُبْطِلُوا</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أَعْمَالَكُمْ</w:t>
      </w:r>
      <w:r w:rsidRPr="00880EFF">
        <w:rPr>
          <w:rFonts w:ascii="Traditional Arabic" w:eastAsia="Calibri" w:hAnsi="Traditional Arabic" w:cs="Traditional Arabic"/>
          <w:b/>
          <w:bCs/>
          <w:color w:val="FF0000"/>
          <w:sz w:val="36"/>
          <w:szCs w:val="36"/>
          <w:rtl/>
        </w:rPr>
        <w:t>}</w:t>
      </w:r>
      <w:r w:rsidRPr="00880EFF">
        <w:rPr>
          <w:rFonts w:ascii="Traditional Arabic" w:eastAsia="Calibri" w:hAnsi="Traditional Arabic" w:cs="Traditional Arabic"/>
          <w:b/>
          <w:bCs/>
          <w:sz w:val="36"/>
          <w:szCs w:val="36"/>
          <w:rtl/>
        </w:rPr>
        <w:t xml:space="preserve"> </w:t>
      </w:r>
      <w:r w:rsidRPr="00880EFF">
        <w:rPr>
          <w:rFonts w:ascii="Traditional Arabic" w:eastAsia="Calibri" w:hAnsi="Traditional Arabic" w:cs="Traditional Arabic"/>
          <w:b/>
          <w:bCs/>
          <w:sz w:val="28"/>
          <w:szCs w:val="28"/>
          <w:rtl/>
        </w:rPr>
        <w:t xml:space="preserve">[محمد:33] </w:t>
      </w:r>
      <w:r w:rsidRPr="00990D56">
        <w:rPr>
          <w:rFonts w:ascii="Traditional Arabic" w:eastAsia="Calibri" w:hAnsi="Traditional Arabic" w:cs="Traditional Arabic"/>
          <w:b/>
          <w:bCs/>
          <w:sz w:val="36"/>
          <w:szCs w:val="36"/>
          <w:rtl/>
        </w:rPr>
        <w:t>فخافوا أن يبطل الذنب الع</w:t>
      </w:r>
      <w:r>
        <w:rPr>
          <w:rFonts w:ascii="Traditional Arabic" w:eastAsia="Calibri" w:hAnsi="Traditional Arabic" w:cs="Traditional Arabic"/>
          <w:b/>
          <w:bCs/>
          <w:sz w:val="36"/>
          <w:szCs w:val="36"/>
          <w:rtl/>
        </w:rPr>
        <w:t>مل</w:t>
      </w:r>
      <w:r w:rsidRPr="00990D56">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065D6DE9" w14:textId="77777777" w:rsidR="009C222E" w:rsidRDefault="009C222E" w:rsidP="009C222E">
      <w:pPr>
        <w:tabs>
          <w:tab w:val="left" w:pos="8186"/>
        </w:tabs>
        <w:rPr>
          <w:rFonts w:ascii="Traditional Arabic" w:eastAsia="Calibri" w:hAnsi="Traditional Arabic" w:cs="Traditional Arabic"/>
          <w:b/>
          <w:bCs/>
          <w:sz w:val="36"/>
          <w:szCs w:val="36"/>
          <w:rtl/>
        </w:rPr>
      </w:pPr>
      <w:r w:rsidRPr="00990D56">
        <w:rPr>
          <w:rFonts w:ascii="Traditional Arabic" w:eastAsia="Calibri" w:hAnsi="Traditional Arabic" w:cs="Traditional Arabic"/>
          <w:b/>
          <w:bCs/>
          <w:sz w:val="36"/>
          <w:szCs w:val="36"/>
          <w:rtl/>
        </w:rPr>
        <w:t xml:space="preserve">حدثنا محمد بن عبد الله بن القهزاذ، قال: حدثني ابن وهب، قال: حدثني أبو جميل، </w:t>
      </w:r>
      <w:r>
        <w:rPr>
          <w:rFonts w:ascii="Traditional Arabic" w:eastAsia="Calibri" w:hAnsi="Traditional Arabic" w:cs="Traditional Arabic" w:hint="cs"/>
          <w:b/>
          <w:bCs/>
          <w:sz w:val="36"/>
          <w:szCs w:val="36"/>
          <w:rtl/>
        </w:rPr>
        <w:t>حد</w:t>
      </w:r>
      <w:r w:rsidRPr="00990D56">
        <w:rPr>
          <w:rFonts w:ascii="Traditional Arabic" w:eastAsia="Calibri" w:hAnsi="Traditional Arabic" w:cs="Traditional Arabic"/>
          <w:b/>
          <w:bCs/>
          <w:sz w:val="36"/>
          <w:szCs w:val="36"/>
          <w:rtl/>
        </w:rPr>
        <w:t>ثنا عبد الله بن المبارك، أ</w:t>
      </w:r>
      <w:r>
        <w:rPr>
          <w:rFonts w:ascii="Traditional Arabic" w:eastAsia="Calibri" w:hAnsi="Traditional Arabic" w:cs="Traditional Arabic" w:hint="cs"/>
          <w:b/>
          <w:bCs/>
          <w:sz w:val="36"/>
          <w:szCs w:val="36"/>
          <w:rtl/>
        </w:rPr>
        <w:t>خبر</w:t>
      </w:r>
      <w:r w:rsidRPr="00990D56">
        <w:rPr>
          <w:rFonts w:ascii="Traditional Arabic" w:eastAsia="Calibri" w:hAnsi="Traditional Arabic" w:cs="Traditional Arabic"/>
          <w:b/>
          <w:bCs/>
          <w:sz w:val="36"/>
          <w:szCs w:val="36"/>
          <w:rtl/>
        </w:rPr>
        <w:t>نا بكير بن معروف، عن مقاتل بن حي</w:t>
      </w:r>
      <w:r>
        <w:rPr>
          <w:rFonts w:ascii="Traditional Arabic" w:eastAsia="Calibri" w:hAnsi="Traditional Arabic" w:cs="Traditional Arabic"/>
          <w:b/>
          <w:bCs/>
          <w:sz w:val="36"/>
          <w:szCs w:val="36"/>
          <w:rtl/>
        </w:rPr>
        <w:t>ان، عن نافع، عن ابن عمر، قال: "</w:t>
      </w:r>
      <w:r w:rsidRPr="00990D56">
        <w:rPr>
          <w:rFonts w:ascii="Traditional Arabic" w:eastAsia="Calibri" w:hAnsi="Traditional Arabic" w:cs="Traditional Arabic"/>
          <w:b/>
          <w:bCs/>
          <w:sz w:val="36"/>
          <w:szCs w:val="36"/>
          <w:rtl/>
        </w:rPr>
        <w:t xml:space="preserve">كنا معشر أصحاب رسول الله </w:t>
      </w:r>
      <w:r>
        <w:rPr>
          <w:rFonts w:ascii="Traditional Arabic" w:eastAsia="Calibri" w:hAnsi="Traditional Arabic" w:cs="Traditional Arabic"/>
          <w:b/>
          <w:bCs/>
          <w:sz w:val="36"/>
          <w:szCs w:val="36"/>
          <w:rtl/>
        </w:rPr>
        <w:t>-صلى الله عليه وسلم-</w:t>
      </w:r>
      <w:r w:rsidRPr="00990D56">
        <w:rPr>
          <w:rFonts w:ascii="Traditional Arabic" w:eastAsia="Calibri" w:hAnsi="Traditional Arabic" w:cs="Traditional Arabic"/>
          <w:b/>
          <w:bCs/>
          <w:sz w:val="36"/>
          <w:szCs w:val="36"/>
          <w:rtl/>
        </w:rPr>
        <w:t xml:space="preserve"> نرى أنه ليس شيء من حسناتنا إلا مقبول حتى نزلت: </w:t>
      </w:r>
      <w:r w:rsidRPr="00880EFF">
        <w:rPr>
          <w:rFonts w:ascii="Traditional Arabic" w:eastAsia="Calibri" w:hAnsi="Traditional Arabic" w:cs="Traditional Arabic"/>
          <w:b/>
          <w:bCs/>
          <w:color w:val="FF0000"/>
          <w:sz w:val="36"/>
          <w:szCs w:val="36"/>
          <w:rtl/>
        </w:rPr>
        <w:t>{</w:t>
      </w:r>
      <w:r w:rsidRPr="00880EFF">
        <w:rPr>
          <w:rFonts w:ascii="Traditional Arabic" w:eastAsia="Calibri" w:hAnsi="Traditional Arabic" w:cs="Traditional Arabic" w:hint="cs"/>
          <w:b/>
          <w:bCs/>
          <w:color w:val="FF0000"/>
          <w:sz w:val="36"/>
          <w:szCs w:val="36"/>
          <w:rtl/>
        </w:rPr>
        <w:t>أَطِيعُوا</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اللَّهَ</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وَأَطِيعُوا</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الرَّسُولَ</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وَلَا</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تُبْطِلُوا</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أَعْمَالَكُمْ</w:t>
      </w:r>
      <w:r w:rsidRPr="00880EFF">
        <w:rPr>
          <w:rFonts w:ascii="Traditional Arabic" w:eastAsia="Calibri" w:hAnsi="Traditional Arabic" w:cs="Traditional Arabic"/>
          <w:b/>
          <w:bCs/>
          <w:color w:val="FF0000"/>
          <w:sz w:val="36"/>
          <w:szCs w:val="36"/>
          <w:rtl/>
        </w:rPr>
        <w:t>}</w:t>
      </w:r>
      <w:r w:rsidRPr="00880EFF">
        <w:rPr>
          <w:rFonts w:ascii="Traditional Arabic" w:eastAsia="Calibri" w:hAnsi="Traditional Arabic" w:cs="Traditional Arabic"/>
          <w:b/>
          <w:bCs/>
          <w:sz w:val="36"/>
          <w:szCs w:val="36"/>
          <w:rtl/>
        </w:rPr>
        <w:t xml:space="preserve"> </w:t>
      </w:r>
      <w:r w:rsidRPr="00880EFF">
        <w:rPr>
          <w:rFonts w:ascii="Traditional Arabic" w:eastAsia="Calibri" w:hAnsi="Traditional Arabic" w:cs="Traditional Arabic"/>
          <w:b/>
          <w:bCs/>
          <w:sz w:val="28"/>
          <w:szCs w:val="28"/>
          <w:rtl/>
        </w:rPr>
        <w:t xml:space="preserve">[محمد:33] </w:t>
      </w:r>
      <w:r w:rsidRPr="00990D56">
        <w:rPr>
          <w:rFonts w:ascii="Traditional Arabic" w:eastAsia="Calibri" w:hAnsi="Traditional Arabic" w:cs="Traditional Arabic"/>
          <w:b/>
          <w:bCs/>
          <w:sz w:val="36"/>
          <w:szCs w:val="36"/>
          <w:rtl/>
        </w:rPr>
        <w:t xml:space="preserve">فقلنا: ما هذا الذي يبطل أعمالنا؟ فقلنا: الكبائر الموجبات، والفواحش حتى نزلت: </w:t>
      </w:r>
      <w:r w:rsidRPr="00880EFF">
        <w:rPr>
          <w:rFonts w:ascii="Traditional Arabic" w:eastAsia="Calibri" w:hAnsi="Traditional Arabic" w:cs="Traditional Arabic"/>
          <w:b/>
          <w:bCs/>
          <w:color w:val="FF0000"/>
          <w:sz w:val="36"/>
          <w:szCs w:val="36"/>
          <w:rtl/>
        </w:rPr>
        <w:t>{</w:t>
      </w:r>
      <w:r w:rsidRPr="00880EFF">
        <w:rPr>
          <w:rFonts w:ascii="Traditional Arabic" w:eastAsia="Calibri" w:hAnsi="Traditional Arabic" w:cs="Traditional Arabic" w:hint="cs"/>
          <w:b/>
          <w:bCs/>
          <w:color w:val="FF0000"/>
          <w:sz w:val="36"/>
          <w:szCs w:val="36"/>
          <w:rtl/>
        </w:rPr>
        <w:t>إِنَّ</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اللَّهَ</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لَا</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يَغْفِرُ</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أَنْ</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يُشْرَكَ</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بِهِ</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وَيَغْفِرُ</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مَا</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دُونَ</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ذَلِكَ</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لِمَنْ</w:t>
      </w:r>
      <w:r w:rsidRPr="00880EFF">
        <w:rPr>
          <w:rFonts w:ascii="Traditional Arabic" w:eastAsia="Calibri" w:hAnsi="Traditional Arabic" w:cs="Traditional Arabic"/>
          <w:b/>
          <w:bCs/>
          <w:color w:val="FF0000"/>
          <w:sz w:val="36"/>
          <w:szCs w:val="36"/>
          <w:rtl/>
        </w:rPr>
        <w:t xml:space="preserve"> </w:t>
      </w:r>
      <w:r w:rsidRPr="00880EFF">
        <w:rPr>
          <w:rFonts w:ascii="Traditional Arabic" w:eastAsia="Calibri" w:hAnsi="Traditional Arabic" w:cs="Traditional Arabic" w:hint="cs"/>
          <w:b/>
          <w:bCs/>
          <w:color w:val="FF0000"/>
          <w:sz w:val="36"/>
          <w:szCs w:val="36"/>
          <w:rtl/>
        </w:rPr>
        <w:t>يَشَاءُ</w:t>
      </w:r>
      <w:r w:rsidRPr="00880EFF">
        <w:rPr>
          <w:rFonts w:ascii="Traditional Arabic" w:eastAsia="Calibri" w:hAnsi="Traditional Arabic" w:cs="Traditional Arabic"/>
          <w:b/>
          <w:bCs/>
          <w:color w:val="FF0000"/>
          <w:sz w:val="36"/>
          <w:szCs w:val="36"/>
          <w:rtl/>
        </w:rPr>
        <w:t>}</w:t>
      </w:r>
      <w:r w:rsidRPr="00880EFF">
        <w:rPr>
          <w:rFonts w:ascii="Traditional Arabic" w:eastAsia="Calibri" w:hAnsi="Traditional Arabic" w:cs="Traditional Arabic"/>
          <w:b/>
          <w:bCs/>
          <w:sz w:val="36"/>
          <w:szCs w:val="36"/>
          <w:rtl/>
        </w:rPr>
        <w:t xml:space="preserve"> </w:t>
      </w:r>
      <w:r w:rsidRPr="00880EFF">
        <w:rPr>
          <w:rFonts w:ascii="Traditional Arabic" w:eastAsia="Calibri" w:hAnsi="Traditional Arabic" w:cs="Traditional Arabic"/>
          <w:b/>
          <w:bCs/>
          <w:sz w:val="28"/>
          <w:szCs w:val="28"/>
          <w:rtl/>
        </w:rPr>
        <w:t>[النساء:48]</w:t>
      </w:r>
      <w:r w:rsidRPr="00990D56">
        <w:rPr>
          <w:rFonts w:ascii="Traditional Arabic" w:eastAsia="Calibri" w:hAnsi="Traditional Arabic" w:cs="Traditional Arabic"/>
          <w:b/>
          <w:bCs/>
          <w:sz w:val="36"/>
          <w:szCs w:val="36"/>
          <w:rtl/>
        </w:rPr>
        <w:t xml:space="preserve"> فلما نزلت كففنا عن القول في ذلك فكنا نخاف على من أصاب الكبا</w:t>
      </w:r>
      <w:r>
        <w:rPr>
          <w:rFonts w:ascii="Traditional Arabic" w:eastAsia="Calibri" w:hAnsi="Traditional Arabic" w:cs="Traditional Arabic"/>
          <w:b/>
          <w:bCs/>
          <w:sz w:val="36"/>
          <w:szCs w:val="36"/>
          <w:rtl/>
        </w:rPr>
        <w:t>ئر والفواحش، ونرجو لمن لم يصبها</w:t>
      </w:r>
      <w:r w:rsidRPr="00990D56">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494E2536" w14:textId="77777777" w:rsidR="009C222E" w:rsidRPr="00880EFF" w:rsidRDefault="009C222E" w:rsidP="009C222E">
      <w:pPr>
        <w:tabs>
          <w:tab w:val="left" w:pos="8186"/>
        </w:tabs>
        <w:rPr>
          <w:rFonts w:ascii="Traditional Arabic" w:eastAsia="Calibri" w:hAnsi="Traditional Arabic" w:cs="Traditional Arabic"/>
          <w:color w:val="002060"/>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الشرك بالله يحبط جميع الـ..، الشرك الأكبر يحبط جميع الأعمال، ويسير الرياء يحبط العمل الذي قارنه وقد تحبط بعض الكبائر قد تحبط بعض الأعمال كما قال </w:t>
      </w:r>
      <w:r w:rsidRPr="005526A6">
        <w:rPr>
          <w:rFonts w:ascii="Traditional Arabic" w:eastAsia="Calibri" w:hAnsi="Traditional Arabic" w:cs="Traditional Arabic" w:hint="cs"/>
          <w:sz w:val="36"/>
          <w:szCs w:val="36"/>
          <w:rtl/>
        </w:rPr>
        <w:t xml:space="preserve">تعالى: </w:t>
      </w:r>
      <w:r w:rsidRPr="00880EFF">
        <w:rPr>
          <w:rFonts w:ascii="Traditional Arabic" w:eastAsia="Calibri" w:hAnsi="Traditional Arabic" w:cs="Traditional Arabic" w:hint="cs"/>
          <w:color w:val="FF0000"/>
          <w:sz w:val="36"/>
          <w:szCs w:val="36"/>
          <w:rtl/>
        </w:rPr>
        <w:t>{</w:t>
      </w:r>
      <w:r w:rsidRPr="00880EFF">
        <w:rPr>
          <w:rFonts w:ascii="Traditional Arabic" w:eastAsia="Calibri" w:hAnsi="Traditional Arabic" w:cs="Traditional Arabic"/>
          <w:color w:val="FF0000"/>
          <w:sz w:val="36"/>
          <w:szCs w:val="36"/>
          <w:rtl/>
        </w:rPr>
        <w:t xml:space="preserve">يَا أَيُّهَا الَّذِينَ آمَنُوا لَا تَرْفَعُوا </w:t>
      </w:r>
      <w:r w:rsidRPr="00880EFF">
        <w:rPr>
          <w:rFonts w:ascii="Traditional Arabic" w:eastAsia="Calibri" w:hAnsi="Traditional Arabic" w:cs="Traditional Arabic"/>
          <w:color w:val="FF0000"/>
          <w:sz w:val="36"/>
          <w:szCs w:val="36"/>
          <w:rtl/>
        </w:rPr>
        <w:lastRenderedPageBreak/>
        <w:t>أَصْوَاتَكُمْ فَوْقَ صَوْتِ النَّبِيِّ وَلَا تَجْهَرُوا لَهُ بِالْقَوْلِ كَجَهْرِ بَعْضِكُمْ لِبَعْضٍ أَنْ تَحْبَطَ أَعْمَالُكُمْ وَأَنْتُمْ لَا تَشْعُرُونَ</w:t>
      </w:r>
      <w:r w:rsidRPr="00880EFF">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880EFF">
        <w:rPr>
          <w:rFonts w:ascii="Traditional Arabic" w:eastAsia="Calibri" w:hAnsi="Traditional Arabic" w:cs="Traditional Arabic" w:hint="cs"/>
          <w:sz w:val="28"/>
          <w:szCs w:val="28"/>
          <w:rtl/>
        </w:rPr>
        <w:t xml:space="preserve">[الحجرات:2]، </w:t>
      </w:r>
      <w:r>
        <w:rPr>
          <w:rFonts w:ascii="Traditional Arabic" w:eastAsia="Calibri" w:hAnsi="Traditional Arabic" w:cs="Traditional Arabic" w:hint="cs"/>
          <w:sz w:val="36"/>
          <w:szCs w:val="36"/>
          <w:rtl/>
        </w:rPr>
        <w:t xml:space="preserve">وفي الحديث: </w:t>
      </w:r>
      <w:r w:rsidRPr="00880EFF">
        <w:rPr>
          <w:rFonts w:ascii="Traditional Arabic" w:eastAsia="Calibri" w:hAnsi="Traditional Arabic" w:cs="Traditional Arabic" w:hint="cs"/>
          <w:color w:val="002060"/>
          <w:sz w:val="36"/>
          <w:szCs w:val="36"/>
          <w:rtl/>
        </w:rPr>
        <w:t>(مَن فاتَتْهُ صلاةُ العصرِ فقد حبطَ عملُهُ)</w:t>
      </w:r>
    </w:p>
    <w:p w14:paraId="55F670D7" w14:textId="77777777" w:rsidR="009C222E"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طالب</w:t>
      </w:r>
      <w:r w:rsidRPr="005526A6">
        <w:rPr>
          <w:rFonts w:ascii="Traditional Arabic" w:eastAsia="Calibri" w:hAnsi="Traditional Arabic" w:cs="Traditional Arabic" w:hint="cs"/>
          <w:b/>
          <w:bCs/>
          <w:sz w:val="36"/>
          <w:szCs w:val="36"/>
          <w:rtl/>
        </w:rPr>
        <w:t>:</w:t>
      </w:r>
      <w:r>
        <w:rPr>
          <w:rFonts w:ascii="Traditional Arabic" w:eastAsia="Calibri" w:hAnsi="Traditional Arabic" w:cs="Traditional Arabic" w:hint="cs"/>
          <w:sz w:val="36"/>
          <w:szCs w:val="36"/>
          <w:rtl/>
        </w:rPr>
        <w:t xml:space="preserve"> وصدقاتكم [....]؟</w:t>
      </w:r>
    </w:p>
    <w:p w14:paraId="6A53DB58" w14:textId="77777777" w:rsidR="009C222E" w:rsidRPr="005526A6" w:rsidRDefault="009C222E" w:rsidP="009C222E">
      <w:pPr>
        <w:tabs>
          <w:tab w:val="left" w:pos="8186"/>
        </w:tabs>
        <w:rPr>
          <w:rFonts w:ascii="Traditional Arabic" w:eastAsia="Calibri" w:hAnsi="Traditional Arabic" w:cs="Traditional Arabic"/>
          <w:sz w:val="36"/>
          <w:szCs w:val="36"/>
          <w:rtl/>
        </w:rPr>
      </w:pPr>
      <w:r w:rsidRPr="005526A6">
        <w:rPr>
          <w:rFonts w:ascii="Traditional Arabic" w:eastAsia="Calibri" w:hAnsi="Traditional Arabic" w:cs="Traditional Arabic" w:hint="cs"/>
          <w:b/>
          <w:bCs/>
          <w:sz w:val="36"/>
          <w:szCs w:val="36"/>
          <w:rtl/>
        </w:rPr>
        <w:t>الشيخ:</w:t>
      </w:r>
      <w:r w:rsidRPr="005526A6">
        <w:rPr>
          <w:rFonts w:ascii="Traditional Arabic" w:eastAsia="Calibri" w:hAnsi="Traditional Arabic" w:cs="Traditional Arabic" w:hint="cs"/>
          <w:sz w:val="36"/>
          <w:szCs w:val="36"/>
          <w:rtl/>
        </w:rPr>
        <w:t xml:space="preserve"> وكذلك نعم المن والأذى </w:t>
      </w:r>
      <w:r w:rsidRPr="00880EFF">
        <w:rPr>
          <w:rFonts w:ascii="Traditional Arabic" w:eastAsia="Calibri" w:hAnsi="Traditional Arabic" w:cs="Traditional Arabic" w:hint="cs"/>
          <w:color w:val="FF0000"/>
          <w:sz w:val="36"/>
          <w:szCs w:val="36"/>
          <w:rtl/>
        </w:rPr>
        <w:t>{</w:t>
      </w:r>
      <w:r w:rsidRPr="00880EFF">
        <w:rPr>
          <w:rFonts w:ascii="Traditional Arabic" w:eastAsia="Calibri" w:hAnsi="Traditional Arabic" w:cs="Traditional Arabic"/>
          <w:color w:val="FF0000"/>
          <w:sz w:val="36"/>
          <w:szCs w:val="36"/>
          <w:rtl/>
        </w:rPr>
        <w:t>لَا تُبْطِلُوا صَدَقَاتِكُمْ بِالْمَنِّ وَالْأَذَى</w:t>
      </w:r>
      <w:r w:rsidRPr="00880EFF">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880EFF">
        <w:rPr>
          <w:rFonts w:ascii="Traditional Arabic" w:eastAsia="Calibri" w:hAnsi="Traditional Arabic" w:cs="Traditional Arabic" w:hint="cs"/>
          <w:sz w:val="28"/>
          <w:szCs w:val="28"/>
          <w:rtl/>
        </w:rPr>
        <w:t>[البقرة:264]</w:t>
      </w:r>
    </w:p>
    <w:p w14:paraId="2E12A6BF"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990D56">
        <w:rPr>
          <w:rFonts w:ascii="Traditional Arabic" w:eastAsia="Calibri" w:hAnsi="Traditional Arabic" w:cs="Traditional Arabic"/>
          <w:b/>
          <w:bCs/>
          <w:sz w:val="36"/>
          <w:szCs w:val="36"/>
          <w:rtl/>
        </w:rPr>
        <w:t xml:space="preserve">حدثنا محمد بن يحيى، </w:t>
      </w:r>
      <w:r>
        <w:rPr>
          <w:rFonts w:ascii="Traditional Arabic" w:eastAsia="Calibri" w:hAnsi="Traditional Arabic" w:cs="Traditional Arabic" w:hint="cs"/>
          <w:b/>
          <w:bCs/>
          <w:sz w:val="36"/>
          <w:szCs w:val="36"/>
          <w:rtl/>
        </w:rPr>
        <w:t>حد</w:t>
      </w:r>
      <w:r w:rsidRPr="00990D56">
        <w:rPr>
          <w:rFonts w:ascii="Traditional Arabic" w:eastAsia="Calibri" w:hAnsi="Traditional Arabic" w:cs="Traditional Arabic"/>
          <w:b/>
          <w:bCs/>
          <w:sz w:val="36"/>
          <w:szCs w:val="36"/>
          <w:rtl/>
        </w:rPr>
        <w:t>ثنا محمد بن يوسف، قال: سمعت سفيان، يقول: «الناس مسلمون مؤمنون في أحكامهم ومواريثهم والصلاة عليهم والصلاة خلفهم لا يحاسب الأحياء ولا يقضى على الأموات فنسمع بالشديد فنخشاه، ونسمع باللين فنرجوه، ونكل علم ما لا نعلم إلى الله تبارك وتعالى»</w:t>
      </w:r>
      <w:r>
        <w:rPr>
          <w:rFonts w:ascii="Traditional Arabic" w:eastAsia="Calibri" w:hAnsi="Traditional Arabic" w:cs="Traditional Arabic" w:hint="cs"/>
          <w:b/>
          <w:bCs/>
          <w:sz w:val="36"/>
          <w:szCs w:val="36"/>
          <w:rtl/>
        </w:rPr>
        <w:t>.</w:t>
      </w:r>
    </w:p>
    <w:p w14:paraId="1C93B6D2" w14:textId="77777777" w:rsidR="009C222E" w:rsidRPr="005526A6" w:rsidRDefault="009C222E" w:rsidP="009C222E">
      <w:pPr>
        <w:tabs>
          <w:tab w:val="left" w:pos="8186"/>
        </w:tabs>
        <w:rPr>
          <w:rFonts w:ascii="Traditional Arabic" w:eastAsia="Calibri" w:hAnsi="Traditional Arabic" w:cs="Traditional Arabic"/>
          <w:b/>
          <w:bCs/>
          <w:sz w:val="36"/>
          <w:szCs w:val="36"/>
          <w:rtl/>
        </w:rPr>
      </w:pPr>
      <w:r w:rsidRPr="005526A6">
        <w:rPr>
          <w:rFonts w:ascii="Traditional Arabic" w:eastAsia="Calibri" w:hAnsi="Traditional Arabic" w:cs="Traditional Arabic"/>
          <w:b/>
          <w:bCs/>
          <w:sz w:val="36"/>
          <w:szCs w:val="36"/>
          <w:rtl/>
        </w:rPr>
        <w:t>حدثني ابن القهزاذ، حدثني أبو الوزير، قال: قال محمود: يا أبا عبد الرحمن إن هؤلاء يس</w:t>
      </w:r>
      <w:r>
        <w:rPr>
          <w:rFonts w:ascii="Traditional Arabic" w:eastAsia="Calibri" w:hAnsi="Traditional Arabic" w:cs="Traditional Arabic"/>
          <w:b/>
          <w:bCs/>
          <w:sz w:val="36"/>
          <w:szCs w:val="36"/>
          <w:rtl/>
        </w:rPr>
        <w:t>ألونا ما أنتم؟ فما تقول: قال: "</w:t>
      </w:r>
      <w:r w:rsidRPr="005526A6">
        <w:rPr>
          <w:rFonts w:ascii="Traditional Arabic" w:eastAsia="Calibri" w:hAnsi="Traditional Arabic" w:cs="Traditional Arabic"/>
          <w:b/>
          <w:bCs/>
          <w:sz w:val="36"/>
          <w:szCs w:val="36"/>
          <w:rtl/>
        </w:rPr>
        <w:t>قل آمنت بالله، وملائكته وكتبه، ورسله، وما جاء من عنده، قال: لا يرضون،</w:t>
      </w:r>
      <w:r>
        <w:rPr>
          <w:rFonts w:ascii="Traditional Arabic" w:eastAsia="Calibri" w:hAnsi="Traditional Arabic" w:cs="Traditional Arabic"/>
          <w:b/>
          <w:bCs/>
          <w:sz w:val="36"/>
          <w:szCs w:val="36"/>
          <w:rtl/>
        </w:rPr>
        <w:t xml:space="preserve"> قال عبد الله: لا رضوا</w:t>
      </w:r>
      <w:r w:rsidRPr="005526A6">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69D94A10" w14:textId="77777777" w:rsidR="009C222E" w:rsidRPr="00DE3B58" w:rsidRDefault="009C222E" w:rsidP="009C222E">
      <w:pPr>
        <w:tabs>
          <w:tab w:val="left" w:pos="8186"/>
        </w:tabs>
        <w:rPr>
          <w:rFonts w:ascii="Traditional Arabic" w:eastAsia="Calibri" w:hAnsi="Traditional Arabic" w:cs="Traditional Arabic"/>
          <w:b/>
          <w:bCs/>
          <w:sz w:val="36"/>
          <w:szCs w:val="36"/>
          <w:rtl/>
        </w:rPr>
      </w:pPr>
      <w:r w:rsidRPr="005526A6">
        <w:rPr>
          <w:rFonts w:ascii="Traditional Arabic" w:eastAsia="Calibri" w:hAnsi="Traditional Arabic" w:cs="Traditional Arabic"/>
          <w:b/>
          <w:bCs/>
          <w:sz w:val="36"/>
          <w:szCs w:val="36"/>
          <w:rtl/>
        </w:rPr>
        <w:t>وقال عبد الله إن المرجئة يقولون: حسناتنا متقبلة وأنا لا أجترئ عليه، ولا آمن أن أخلد في النار، ويقولون هي في الجنة، ويقولون: إيماننا مثل إيمان جبريل، وميكائيل، وإسرافيل كيف أجترئ أن أقول مثل ذلك، وبلغني أن إسرافيل قدماه تحت الأرضين السابعة على الصخرة التي عليه</w:t>
      </w:r>
      <w:r>
        <w:rPr>
          <w:rFonts w:ascii="Traditional Arabic" w:eastAsia="Calibri" w:hAnsi="Traditional Arabic" w:cs="Traditional Arabic"/>
          <w:b/>
          <w:bCs/>
          <w:sz w:val="36"/>
          <w:szCs w:val="36"/>
          <w:rtl/>
        </w:rPr>
        <w:t>ا قرار الأرض، وقد نفذ جميع السم</w:t>
      </w:r>
      <w:r w:rsidRPr="005526A6">
        <w:rPr>
          <w:rFonts w:ascii="Traditional Arabic" w:eastAsia="Calibri" w:hAnsi="Traditional Arabic" w:cs="Traditional Arabic"/>
          <w:b/>
          <w:bCs/>
          <w:sz w:val="36"/>
          <w:szCs w:val="36"/>
          <w:rtl/>
        </w:rPr>
        <w:t>وات والعرش على كاهله قال: وقال رجل لعبد الله: إني قتلت نفسا فهل لي من توبة؟ قال: ألك أبوان؟ قال: أمي حية، قال: الزمها وبرها، واجعل التراب على رأسك، وابك</w:t>
      </w:r>
      <w:r>
        <w:rPr>
          <w:rFonts w:ascii="Traditional Arabic" w:eastAsia="Calibri" w:hAnsi="Traditional Arabic" w:cs="Traditional Arabic" w:hint="cs"/>
          <w:b/>
          <w:bCs/>
          <w:sz w:val="36"/>
          <w:szCs w:val="36"/>
          <w:rtl/>
        </w:rPr>
        <w:t>ِ</w:t>
      </w:r>
      <w:r w:rsidRPr="005526A6">
        <w:rPr>
          <w:rFonts w:ascii="Traditional Arabic" w:eastAsia="Calibri" w:hAnsi="Traditional Arabic" w:cs="Traditional Arabic"/>
          <w:b/>
          <w:bCs/>
          <w:sz w:val="36"/>
          <w:szCs w:val="36"/>
          <w:rtl/>
        </w:rPr>
        <w:t xml:space="preserve"> على نفسك ما بقيت، وإي</w:t>
      </w:r>
      <w:r>
        <w:rPr>
          <w:rFonts w:ascii="Traditional Arabic" w:eastAsia="Calibri" w:hAnsi="Traditional Arabic" w:cs="Traditional Arabic"/>
          <w:b/>
          <w:bCs/>
          <w:sz w:val="36"/>
          <w:szCs w:val="36"/>
          <w:rtl/>
        </w:rPr>
        <w:t>اك أن تيأس من رحمة الله فإنك إن</w:t>
      </w:r>
      <w:r w:rsidRPr="005526A6">
        <w:rPr>
          <w:rFonts w:ascii="Traditional Arabic" w:eastAsia="Calibri" w:hAnsi="Traditional Arabic" w:cs="Traditional Arabic"/>
          <w:b/>
          <w:bCs/>
          <w:sz w:val="36"/>
          <w:szCs w:val="36"/>
          <w:rtl/>
        </w:rPr>
        <w:t xml:space="preserve"> أيست من رحمة الله كان أعظم عليك من هذا الذنب الذي ركبته.</w:t>
      </w:r>
    </w:p>
    <w:p w14:paraId="4FFB355B" w14:textId="77777777" w:rsidR="009C222E" w:rsidRDefault="009C222E" w:rsidP="009C222E">
      <w:pPr>
        <w:tabs>
          <w:tab w:val="left" w:pos="8186"/>
        </w:tabs>
        <w:rPr>
          <w:rFonts w:ascii="Traditional Arabic" w:eastAsia="Calibri" w:hAnsi="Traditional Arabic" w:cs="Traditional Arabic"/>
          <w:b/>
          <w:bCs/>
          <w:sz w:val="36"/>
          <w:szCs w:val="36"/>
          <w:rtl/>
        </w:rPr>
      </w:pPr>
      <w:r w:rsidRPr="005526A6">
        <w:rPr>
          <w:rFonts w:ascii="Traditional Arabic" w:eastAsia="Calibri" w:hAnsi="Traditional Arabic" w:cs="Traditional Arabic"/>
          <w:b/>
          <w:bCs/>
          <w:sz w:val="36"/>
          <w:szCs w:val="36"/>
          <w:rtl/>
        </w:rPr>
        <w:t xml:space="preserve">حدثنا أحمد بن سيار، حدثني محمد بن عبد العزيز بن غزوان، وهو ابن أبي رزمة، </w:t>
      </w:r>
      <w:r>
        <w:rPr>
          <w:rFonts w:ascii="Traditional Arabic" w:eastAsia="Calibri" w:hAnsi="Traditional Arabic" w:cs="Traditional Arabic" w:hint="cs"/>
          <w:b/>
          <w:bCs/>
          <w:sz w:val="36"/>
          <w:szCs w:val="36"/>
          <w:rtl/>
        </w:rPr>
        <w:t>حد</w:t>
      </w:r>
      <w:r w:rsidRPr="005526A6">
        <w:rPr>
          <w:rFonts w:ascii="Traditional Arabic" w:eastAsia="Calibri" w:hAnsi="Traditional Arabic" w:cs="Traditional Arabic"/>
          <w:b/>
          <w:bCs/>
          <w:sz w:val="36"/>
          <w:szCs w:val="36"/>
          <w:rtl/>
        </w:rPr>
        <w:t xml:space="preserve">ثنا أبو الوزير، قال: جاء شيبان إلى عبد الله بن المبارك، فقال: يا أبا عبد الرحمن إن هؤلاء المرجئة أهلكوا الناس، ويقولون كذا، ويقولون كذا، فقال عبد الله: إن المرجئة لا تقبلني، إن المرجئة تقول: إن حسناتنا متقبلة، وأنا لا آمن أن أخلد في النار، ويقولون: إيماننا مثل إيمان جبريل، وميكائيل، وإسرافيل كيف أجترئ أن أقول مثل ذلك، وبلغني أن إسرافيل قدماه تحت الأرض السابعة على الصخرة التي عليها </w:t>
      </w:r>
      <w:r>
        <w:rPr>
          <w:rFonts w:ascii="Traditional Arabic" w:eastAsia="Calibri" w:hAnsi="Traditional Arabic" w:cs="Traditional Arabic"/>
          <w:b/>
          <w:bCs/>
          <w:sz w:val="36"/>
          <w:szCs w:val="36"/>
          <w:rtl/>
        </w:rPr>
        <w:t>قرار الأرض وقد نفذ جميع السم</w:t>
      </w:r>
      <w:r w:rsidRPr="005526A6">
        <w:rPr>
          <w:rFonts w:ascii="Traditional Arabic" w:eastAsia="Calibri" w:hAnsi="Traditional Arabic" w:cs="Traditional Arabic"/>
          <w:b/>
          <w:bCs/>
          <w:sz w:val="36"/>
          <w:szCs w:val="36"/>
          <w:rtl/>
        </w:rPr>
        <w:t xml:space="preserve">وات والأرض والعرش على كاهله، وأنه ليضال الأحمان من عظمة الله حتى يصير مثل الوضع، والوضع العصفور الصغير حتى ما يحمل عرشه إلا عظمته وبلغني أن لله ملائكة قيام، وملائكة </w:t>
      </w:r>
      <w:r>
        <w:rPr>
          <w:rFonts w:ascii="Traditional Arabic" w:eastAsia="Calibri" w:hAnsi="Traditional Arabic" w:cs="Traditional Arabic"/>
          <w:b/>
          <w:bCs/>
          <w:sz w:val="36"/>
          <w:szCs w:val="36"/>
          <w:rtl/>
        </w:rPr>
        <w:t>ركوع، وملائكة سجود، لم يرفعوا ر</w:t>
      </w:r>
      <w:r>
        <w:rPr>
          <w:rFonts w:ascii="Traditional Arabic" w:eastAsia="Calibri" w:hAnsi="Traditional Arabic" w:cs="Traditional Arabic" w:hint="cs"/>
          <w:b/>
          <w:bCs/>
          <w:sz w:val="36"/>
          <w:szCs w:val="36"/>
          <w:rtl/>
        </w:rPr>
        <w:t>ؤ</w:t>
      </w:r>
      <w:r w:rsidRPr="005526A6">
        <w:rPr>
          <w:rFonts w:ascii="Traditional Arabic" w:eastAsia="Calibri" w:hAnsi="Traditional Arabic" w:cs="Traditional Arabic"/>
          <w:b/>
          <w:bCs/>
          <w:sz w:val="36"/>
          <w:szCs w:val="36"/>
          <w:rtl/>
        </w:rPr>
        <w:t xml:space="preserve">وسهم، ولم تشق ظهورهم منذ خلقهم الله، ولا يرفعون </w:t>
      </w:r>
      <w:r w:rsidRPr="005526A6">
        <w:rPr>
          <w:rFonts w:ascii="Traditional Arabic" w:eastAsia="Calibri" w:hAnsi="Traditional Arabic" w:cs="Traditional Arabic"/>
          <w:b/>
          <w:bCs/>
          <w:sz w:val="36"/>
          <w:szCs w:val="36"/>
          <w:rtl/>
        </w:rPr>
        <w:lastRenderedPageBreak/>
        <w:t>ر</w:t>
      </w:r>
      <w:r>
        <w:rPr>
          <w:rFonts w:ascii="Traditional Arabic" w:eastAsia="Calibri" w:hAnsi="Traditional Arabic" w:cs="Traditional Arabic" w:hint="cs"/>
          <w:b/>
          <w:bCs/>
          <w:sz w:val="36"/>
          <w:szCs w:val="36"/>
          <w:rtl/>
        </w:rPr>
        <w:t>ؤ</w:t>
      </w:r>
      <w:r w:rsidRPr="005526A6">
        <w:rPr>
          <w:rFonts w:ascii="Traditional Arabic" w:eastAsia="Calibri" w:hAnsi="Traditional Arabic" w:cs="Traditional Arabic"/>
          <w:b/>
          <w:bCs/>
          <w:sz w:val="36"/>
          <w:szCs w:val="36"/>
          <w:rtl/>
        </w:rPr>
        <w:t>وسهم إلى يوم القيامة، فإذا كان يوم القيامة يقولون: ربنا ما عبدناك ك</w:t>
      </w:r>
      <w:r>
        <w:rPr>
          <w:rFonts w:ascii="Traditional Arabic" w:eastAsia="Calibri" w:hAnsi="Traditional Arabic" w:cs="Traditional Arabic"/>
          <w:b/>
          <w:bCs/>
          <w:sz w:val="36"/>
          <w:szCs w:val="36"/>
          <w:rtl/>
        </w:rPr>
        <w:t xml:space="preserve">نه عبادتك، وما ينبغي لك أن </w:t>
      </w:r>
      <w:r>
        <w:rPr>
          <w:rFonts w:ascii="Traditional Arabic" w:eastAsia="Calibri" w:hAnsi="Traditional Arabic" w:cs="Traditional Arabic" w:hint="cs"/>
          <w:b/>
          <w:bCs/>
          <w:sz w:val="36"/>
          <w:szCs w:val="36"/>
          <w:rtl/>
        </w:rPr>
        <w:t>تُ</w:t>
      </w:r>
      <w:r>
        <w:rPr>
          <w:rFonts w:ascii="Traditional Arabic" w:eastAsia="Calibri" w:hAnsi="Traditional Arabic" w:cs="Traditional Arabic"/>
          <w:b/>
          <w:bCs/>
          <w:sz w:val="36"/>
          <w:szCs w:val="36"/>
          <w:rtl/>
        </w:rPr>
        <w:t>عبد</w:t>
      </w:r>
    </w:p>
    <w:p w14:paraId="733AD353" w14:textId="77777777" w:rsidR="009C222E" w:rsidRPr="002354FB" w:rsidRDefault="009C222E" w:rsidP="009C222E">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2354FB">
        <w:rPr>
          <w:rFonts w:ascii="Traditional Arabic" w:eastAsia="Calibri" w:hAnsi="Traditional Arabic" w:cs="Traditional Arabic" w:hint="cs"/>
          <w:sz w:val="36"/>
          <w:szCs w:val="36"/>
          <w:rtl/>
        </w:rPr>
        <w:t>إي</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وما ينبغي أن تُعبد يعني ما عبدناك كنه أو حق عبادتك وما ينبغي يعني وما تستحقه من العبادة وما ينبغي أن تُعبد، ما عبدناك كما ينبغي أن تُعبد، هذا المعنى ما عبدناك كما ينبغي</w:t>
      </w:r>
    </w:p>
    <w:p w14:paraId="32CA0D3E" w14:textId="77777777" w:rsidR="009C222E" w:rsidRDefault="009C222E" w:rsidP="009C222E">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5526A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يقول: </w:t>
      </w:r>
      <w:r w:rsidRPr="002354FB">
        <w:rPr>
          <w:rFonts w:ascii="Traditional Arabic" w:eastAsia="Calibri" w:hAnsi="Traditional Arabic" w:cs="Traditional Arabic"/>
          <w:b/>
          <w:bCs/>
          <w:sz w:val="36"/>
          <w:szCs w:val="36"/>
          <w:rtl/>
        </w:rPr>
        <w:t xml:space="preserve">ربنا ما عبدناك كنه عبادتك، وما ينبغي لك أن </w:t>
      </w:r>
      <w:r w:rsidRPr="002354FB">
        <w:rPr>
          <w:rFonts w:ascii="Traditional Arabic" w:eastAsia="Calibri" w:hAnsi="Traditional Arabic" w:cs="Traditional Arabic" w:hint="cs"/>
          <w:b/>
          <w:bCs/>
          <w:sz w:val="36"/>
          <w:szCs w:val="36"/>
          <w:rtl/>
        </w:rPr>
        <w:t>ت</w:t>
      </w:r>
      <w:r>
        <w:rPr>
          <w:rFonts w:ascii="Traditional Arabic" w:eastAsia="Calibri" w:hAnsi="Traditional Arabic" w:cs="Traditional Arabic" w:hint="cs"/>
          <w:b/>
          <w:bCs/>
          <w:sz w:val="36"/>
          <w:szCs w:val="36"/>
          <w:rtl/>
        </w:rPr>
        <w:t>ُ</w:t>
      </w:r>
      <w:r w:rsidRPr="002354FB">
        <w:rPr>
          <w:rFonts w:ascii="Traditional Arabic" w:eastAsia="Calibri" w:hAnsi="Traditional Arabic" w:cs="Traditional Arabic"/>
          <w:b/>
          <w:bCs/>
          <w:sz w:val="36"/>
          <w:szCs w:val="36"/>
          <w:rtl/>
        </w:rPr>
        <w:t>عبد،</w:t>
      </w:r>
      <w:r>
        <w:rPr>
          <w:rFonts w:ascii="Traditional Arabic" w:eastAsia="Calibri" w:hAnsi="Traditional Arabic" w:cs="Traditional Arabic" w:hint="cs"/>
          <w:b/>
          <w:bCs/>
          <w:sz w:val="36"/>
          <w:szCs w:val="36"/>
          <w:rtl/>
        </w:rPr>
        <w:t xml:space="preserve"> </w:t>
      </w:r>
      <w:r w:rsidRPr="005526A6">
        <w:rPr>
          <w:rFonts w:ascii="Traditional Arabic" w:eastAsia="Calibri" w:hAnsi="Traditional Arabic" w:cs="Traditional Arabic"/>
          <w:b/>
          <w:bCs/>
          <w:sz w:val="36"/>
          <w:szCs w:val="36"/>
          <w:rtl/>
        </w:rPr>
        <w:t>قال: وبلغني أن لله ملائكة يطوفون حول العرش فإذا نظروا إلى إسرافيل خفضوا أبصارهم هيبة له فكيف أجترئ أن أقول إيماني مثل إيمان جبريل</w:t>
      </w:r>
      <w:r>
        <w:rPr>
          <w:rFonts w:ascii="Traditional Arabic" w:eastAsia="Calibri" w:hAnsi="Traditional Arabic" w:cs="Traditional Arabic" w:hint="cs"/>
          <w:b/>
          <w:bCs/>
          <w:sz w:val="36"/>
          <w:szCs w:val="36"/>
          <w:rtl/>
        </w:rPr>
        <w:t>.</w:t>
      </w:r>
    </w:p>
    <w:p w14:paraId="0C6AC131" w14:textId="77777777" w:rsidR="009C222E" w:rsidRPr="00506DFC" w:rsidRDefault="009C222E" w:rsidP="009C222E">
      <w:pPr>
        <w:tabs>
          <w:tab w:val="left" w:pos="8186"/>
        </w:tabs>
        <w:rPr>
          <w:rFonts w:ascii="Traditional Arabic" w:eastAsia="Calibri" w:hAnsi="Traditional Arabic" w:cs="Traditional Arabic"/>
          <w:b/>
          <w:bCs/>
          <w:sz w:val="36"/>
          <w:szCs w:val="36"/>
          <w:rtl/>
        </w:rPr>
      </w:pPr>
      <w:r w:rsidRPr="00506DFC">
        <w:rPr>
          <w:rFonts w:ascii="Traditional Arabic" w:eastAsia="Calibri" w:hAnsi="Traditional Arabic" w:cs="Traditional Arabic"/>
          <w:b/>
          <w:bCs/>
          <w:sz w:val="36"/>
          <w:szCs w:val="36"/>
          <w:rtl/>
        </w:rPr>
        <w:t>حدثنا أحمد بن سيار، حدثني عبد الكريم بن عبد الله، قال: أخبرني وهب بن زمعة، قال: أخبرني محمد بن أع</w:t>
      </w:r>
      <w:r>
        <w:rPr>
          <w:rFonts w:ascii="Traditional Arabic" w:eastAsia="Calibri" w:hAnsi="Traditional Arabic" w:cs="Traditional Arabic"/>
          <w:b/>
          <w:bCs/>
          <w:sz w:val="36"/>
          <w:szCs w:val="36"/>
          <w:rtl/>
        </w:rPr>
        <w:t>ين، قال: سمعت عبد الله، يقول: "</w:t>
      </w:r>
      <w:r w:rsidRPr="00506DFC">
        <w:rPr>
          <w:rFonts w:ascii="Traditional Arabic" w:eastAsia="Calibri" w:hAnsi="Traditional Arabic" w:cs="Traditional Arabic"/>
          <w:b/>
          <w:bCs/>
          <w:sz w:val="36"/>
          <w:szCs w:val="36"/>
          <w:rtl/>
        </w:rPr>
        <w:t>المرجئة تقول حسناتنا متقبلة، وأنا لا أدري ت</w:t>
      </w:r>
      <w:r>
        <w:rPr>
          <w:rFonts w:ascii="Traditional Arabic" w:eastAsia="Calibri" w:hAnsi="Traditional Arabic" w:cs="Traditional Arabic" w:hint="cs"/>
          <w:b/>
          <w:bCs/>
          <w:sz w:val="36"/>
          <w:szCs w:val="36"/>
          <w:rtl/>
        </w:rPr>
        <w:t>ُ</w:t>
      </w:r>
      <w:r w:rsidRPr="00506DFC">
        <w:rPr>
          <w:rFonts w:ascii="Traditional Arabic" w:eastAsia="Calibri" w:hAnsi="Traditional Arabic" w:cs="Traditional Arabic"/>
          <w:b/>
          <w:bCs/>
          <w:sz w:val="36"/>
          <w:szCs w:val="36"/>
          <w:rtl/>
        </w:rPr>
        <w:t xml:space="preserve">قبل مني حسنة أم لا، ويقولون إنهم في الجنة، وأنا أخاف أن أخلد في النار، وتلا عبد الله هذه الآية: </w:t>
      </w:r>
      <w:r w:rsidRPr="00FB6C2E">
        <w:rPr>
          <w:rFonts w:ascii="Traditional Arabic" w:eastAsia="Calibri" w:hAnsi="Traditional Arabic" w:cs="Traditional Arabic"/>
          <w:b/>
          <w:bCs/>
          <w:color w:val="FF0000"/>
          <w:sz w:val="36"/>
          <w:szCs w:val="36"/>
          <w:rtl/>
        </w:rPr>
        <w:t>{</w:t>
      </w:r>
      <w:r w:rsidRPr="00FB6C2E">
        <w:rPr>
          <w:rFonts w:ascii="Traditional Arabic" w:eastAsia="Calibri" w:hAnsi="Traditional Arabic" w:cs="Traditional Arabic" w:hint="cs"/>
          <w:b/>
          <w:bCs/>
          <w:color w:val="FF0000"/>
          <w:sz w:val="36"/>
          <w:szCs w:val="36"/>
          <w:rtl/>
        </w:rPr>
        <w:t>يَا</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أَيُّهَا</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الَّذِينَ</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آمَنُوا</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لَا</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تُبْطِلُوا</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صَدَقَاتِكُمْ</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بِالْمَنِّ</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وَالْأَذَى</w:t>
      </w:r>
      <w:r w:rsidRPr="00FB6C2E">
        <w:rPr>
          <w:rFonts w:ascii="Traditional Arabic" w:eastAsia="Calibri" w:hAnsi="Traditional Arabic" w:cs="Traditional Arabic"/>
          <w:b/>
          <w:bCs/>
          <w:color w:val="FF0000"/>
          <w:sz w:val="36"/>
          <w:szCs w:val="36"/>
          <w:rtl/>
        </w:rPr>
        <w:t>}</w:t>
      </w:r>
      <w:r w:rsidRPr="00FB6C2E">
        <w:rPr>
          <w:rFonts w:ascii="Traditional Arabic" w:eastAsia="Calibri" w:hAnsi="Traditional Arabic" w:cs="Traditional Arabic"/>
          <w:b/>
          <w:bCs/>
          <w:color w:val="FF0000"/>
          <w:sz w:val="28"/>
          <w:szCs w:val="28"/>
          <w:rtl/>
        </w:rPr>
        <w:t xml:space="preserve"> </w:t>
      </w:r>
      <w:r w:rsidRPr="00880EFF">
        <w:rPr>
          <w:rFonts w:ascii="Traditional Arabic" w:eastAsia="Calibri" w:hAnsi="Traditional Arabic" w:cs="Traditional Arabic"/>
          <w:b/>
          <w:bCs/>
          <w:sz w:val="28"/>
          <w:szCs w:val="28"/>
          <w:rtl/>
        </w:rPr>
        <w:t>[البقرة:264]</w:t>
      </w:r>
      <w:r w:rsidRPr="00506DFC">
        <w:rPr>
          <w:rFonts w:ascii="Traditional Arabic" w:eastAsia="Calibri" w:hAnsi="Traditional Arabic" w:cs="Traditional Arabic"/>
          <w:b/>
          <w:bCs/>
          <w:sz w:val="36"/>
          <w:szCs w:val="36"/>
          <w:rtl/>
        </w:rPr>
        <w:t xml:space="preserve">، وتلا أيضا: </w:t>
      </w:r>
      <w:r w:rsidRPr="00FB6C2E">
        <w:rPr>
          <w:rFonts w:ascii="Traditional Arabic" w:eastAsia="Calibri" w:hAnsi="Traditional Arabic" w:cs="Traditional Arabic"/>
          <w:b/>
          <w:bCs/>
          <w:color w:val="FF0000"/>
          <w:sz w:val="36"/>
          <w:szCs w:val="36"/>
          <w:rtl/>
        </w:rPr>
        <w:t>{</w:t>
      </w:r>
      <w:r w:rsidRPr="00FB6C2E">
        <w:rPr>
          <w:rFonts w:ascii="Traditional Arabic" w:eastAsia="Calibri" w:hAnsi="Traditional Arabic" w:cs="Traditional Arabic" w:hint="cs"/>
          <w:b/>
          <w:bCs/>
          <w:color w:val="FF0000"/>
          <w:sz w:val="36"/>
          <w:szCs w:val="36"/>
          <w:rtl/>
        </w:rPr>
        <w:t>يَا</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أَيُّهَا</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الَّذِينَ</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آمَنُوا</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لَا</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تَرْفَعُوا</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أَصْوَاتَكُمْ</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فَوْقَ</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صَوْتِ</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النَّبِيِّ</w:t>
      </w:r>
      <w:r w:rsidRPr="00FB6C2E">
        <w:rPr>
          <w:rFonts w:ascii="Traditional Arabic" w:eastAsia="Calibri" w:hAnsi="Traditional Arabic" w:cs="Traditional Arabic"/>
          <w:b/>
          <w:bCs/>
          <w:color w:val="FF0000"/>
          <w:sz w:val="36"/>
          <w:szCs w:val="36"/>
          <w:rtl/>
        </w:rPr>
        <w:t>}</w:t>
      </w:r>
      <w:r w:rsidRPr="00FB6C2E">
        <w:rPr>
          <w:rFonts w:ascii="Traditional Arabic" w:eastAsia="Calibri" w:hAnsi="Traditional Arabic" w:cs="Traditional Arabic"/>
          <w:b/>
          <w:bCs/>
          <w:sz w:val="36"/>
          <w:szCs w:val="36"/>
          <w:rtl/>
        </w:rPr>
        <w:t xml:space="preserve"> </w:t>
      </w:r>
      <w:r w:rsidRPr="00880EFF">
        <w:rPr>
          <w:rFonts w:ascii="Traditional Arabic" w:eastAsia="Calibri" w:hAnsi="Traditional Arabic" w:cs="Traditional Arabic"/>
          <w:b/>
          <w:bCs/>
          <w:sz w:val="28"/>
          <w:szCs w:val="28"/>
          <w:rtl/>
        </w:rPr>
        <w:t>[الحجرات:2]</w:t>
      </w:r>
      <w:r w:rsidRPr="00506DFC">
        <w:rPr>
          <w:rFonts w:ascii="Traditional Arabic" w:eastAsia="Calibri" w:hAnsi="Traditional Arabic" w:cs="Traditional Arabic"/>
          <w:b/>
          <w:bCs/>
          <w:sz w:val="36"/>
          <w:szCs w:val="36"/>
          <w:rtl/>
        </w:rPr>
        <w:t xml:space="preserve"> إلى قوله: </w:t>
      </w:r>
      <w:r w:rsidRPr="00FB6C2E">
        <w:rPr>
          <w:rFonts w:ascii="Traditional Arabic" w:eastAsia="Calibri" w:hAnsi="Traditional Arabic" w:cs="Traditional Arabic"/>
          <w:b/>
          <w:bCs/>
          <w:color w:val="FF0000"/>
          <w:sz w:val="36"/>
          <w:szCs w:val="36"/>
          <w:rtl/>
        </w:rPr>
        <w:t>{</w:t>
      </w:r>
      <w:r w:rsidRPr="00FB6C2E">
        <w:rPr>
          <w:rFonts w:ascii="Traditional Arabic" w:eastAsia="Calibri" w:hAnsi="Traditional Arabic" w:cs="Traditional Arabic" w:hint="cs"/>
          <w:b/>
          <w:bCs/>
          <w:color w:val="FF0000"/>
          <w:sz w:val="36"/>
          <w:szCs w:val="36"/>
          <w:rtl/>
        </w:rPr>
        <w:t>أَنْ</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تَحْبَطَ</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أَعْمَالُكُمْ</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وَأَنْتُمْ</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لَا</w:t>
      </w:r>
      <w:r w:rsidRPr="00FB6C2E">
        <w:rPr>
          <w:rFonts w:ascii="Traditional Arabic" w:eastAsia="Calibri" w:hAnsi="Traditional Arabic" w:cs="Traditional Arabic"/>
          <w:b/>
          <w:bCs/>
          <w:color w:val="FF0000"/>
          <w:sz w:val="36"/>
          <w:szCs w:val="36"/>
          <w:rtl/>
        </w:rPr>
        <w:t xml:space="preserve"> </w:t>
      </w:r>
      <w:r w:rsidRPr="00FB6C2E">
        <w:rPr>
          <w:rFonts w:ascii="Traditional Arabic" w:eastAsia="Calibri" w:hAnsi="Traditional Arabic" w:cs="Traditional Arabic" w:hint="cs"/>
          <w:b/>
          <w:bCs/>
          <w:color w:val="FF0000"/>
          <w:sz w:val="36"/>
          <w:szCs w:val="36"/>
          <w:rtl/>
        </w:rPr>
        <w:t>تَشْعُرُونَ</w:t>
      </w:r>
      <w:r w:rsidRPr="00FB6C2E">
        <w:rPr>
          <w:rFonts w:ascii="Traditional Arabic" w:eastAsia="Calibri" w:hAnsi="Traditional Arabic" w:cs="Traditional Arabic"/>
          <w:b/>
          <w:bCs/>
          <w:color w:val="FF0000"/>
          <w:sz w:val="36"/>
          <w:szCs w:val="36"/>
          <w:rtl/>
        </w:rPr>
        <w:t>}</w:t>
      </w:r>
      <w:r w:rsidRPr="00FB6C2E">
        <w:rPr>
          <w:rFonts w:ascii="Traditional Arabic" w:eastAsia="Calibri" w:hAnsi="Traditional Arabic" w:cs="Traditional Arabic"/>
          <w:b/>
          <w:bCs/>
          <w:sz w:val="36"/>
          <w:szCs w:val="36"/>
          <w:rtl/>
        </w:rPr>
        <w:t xml:space="preserve"> </w:t>
      </w:r>
      <w:r w:rsidRPr="00880EFF">
        <w:rPr>
          <w:rFonts w:ascii="Traditional Arabic" w:eastAsia="Calibri" w:hAnsi="Traditional Arabic" w:cs="Traditional Arabic"/>
          <w:b/>
          <w:bCs/>
          <w:sz w:val="28"/>
          <w:szCs w:val="28"/>
          <w:rtl/>
        </w:rPr>
        <w:t xml:space="preserve">[الحجرات:2] </w:t>
      </w:r>
      <w:r w:rsidRPr="00506DFC">
        <w:rPr>
          <w:rFonts w:ascii="Traditional Arabic" w:eastAsia="Calibri" w:hAnsi="Traditional Arabic" w:cs="Traditional Arabic"/>
          <w:b/>
          <w:bCs/>
          <w:sz w:val="36"/>
          <w:szCs w:val="36"/>
          <w:rtl/>
        </w:rPr>
        <w:t xml:space="preserve">وما </w:t>
      </w:r>
      <w:r w:rsidRPr="00506DFC">
        <w:rPr>
          <w:rFonts w:ascii="Traditional Arabic" w:eastAsia="Calibri" w:hAnsi="Traditional Arabic" w:cs="Traditional Arabic" w:hint="cs"/>
          <w:b/>
          <w:bCs/>
          <w:sz w:val="36"/>
          <w:szCs w:val="36"/>
          <w:rtl/>
        </w:rPr>
        <w:t>يومنني</w:t>
      </w:r>
      <w:r w:rsidRPr="00506DFC">
        <w:rPr>
          <w:rFonts w:ascii="Traditional Arabic" w:eastAsia="Calibri" w:hAnsi="Traditional Arabic" w:cs="Traditional Arabic"/>
          <w:b/>
          <w:bCs/>
          <w:sz w:val="36"/>
          <w:szCs w:val="36"/>
          <w:rtl/>
        </w:rPr>
        <w:t xml:space="preserve">". قال أبو عبد الله: قد أتينا على حكاية اختلاف الناس في تأويل قول النبي </w:t>
      </w:r>
      <w:r>
        <w:rPr>
          <w:rFonts w:ascii="Traditional Arabic" w:eastAsia="Calibri" w:hAnsi="Traditional Arabic" w:cs="Traditional Arabic"/>
          <w:b/>
          <w:bCs/>
          <w:sz w:val="36"/>
          <w:szCs w:val="36"/>
          <w:rtl/>
        </w:rPr>
        <w:t>-صلى الله عليه وسلم-</w:t>
      </w:r>
      <w:r w:rsidRPr="00506DFC">
        <w:rPr>
          <w:rFonts w:ascii="Traditional Arabic" w:eastAsia="Calibri" w:hAnsi="Traditional Arabic" w:cs="Traditional Arabic"/>
          <w:b/>
          <w:bCs/>
          <w:sz w:val="36"/>
          <w:szCs w:val="36"/>
          <w:rtl/>
        </w:rPr>
        <w:t xml:space="preserve">: </w:t>
      </w:r>
      <w:r w:rsidRPr="00FB6C2E">
        <w:rPr>
          <w:rFonts w:ascii="Traditional Arabic" w:eastAsia="Calibri" w:hAnsi="Traditional Arabic" w:cs="Traditional Arabic"/>
          <w:b/>
          <w:bCs/>
          <w:color w:val="002060"/>
          <w:sz w:val="36"/>
          <w:szCs w:val="36"/>
          <w:rtl/>
        </w:rPr>
        <w:t>«</w:t>
      </w:r>
      <w:r w:rsidRPr="00FB6C2E">
        <w:rPr>
          <w:rFonts w:ascii="Traditional Arabic" w:eastAsia="Calibri" w:hAnsi="Traditional Arabic" w:cs="Traditional Arabic" w:hint="cs"/>
          <w:b/>
          <w:bCs/>
          <w:color w:val="002060"/>
          <w:sz w:val="36"/>
          <w:szCs w:val="36"/>
          <w:rtl/>
        </w:rPr>
        <w:t>لَا</w:t>
      </w:r>
      <w:r w:rsidRPr="00FB6C2E">
        <w:rPr>
          <w:rFonts w:ascii="Traditional Arabic" w:eastAsia="Calibri" w:hAnsi="Traditional Arabic" w:cs="Traditional Arabic"/>
          <w:b/>
          <w:bCs/>
          <w:color w:val="002060"/>
          <w:sz w:val="36"/>
          <w:szCs w:val="36"/>
          <w:rtl/>
        </w:rPr>
        <w:t xml:space="preserve"> </w:t>
      </w:r>
      <w:r w:rsidRPr="00FB6C2E">
        <w:rPr>
          <w:rFonts w:ascii="Traditional Arabic" w:eastAsia="Calibri" w:hAnsi="Traditional Arabic" w:cs="Traditional Arabic" w:hint="cs"/>
          <w:b/>
          <w:bCs/>
          <w:color w:val="002060"/>
          <w:sz w:val="36"/>
          <w:szCs w:val="36"/>
          <w:rtl/>
        </w:rPr>
        <w:t>يَزْنِي</w:t>
      </w:r>
      <w:r w:rsidRPr="00FB6C2E">
        <w:rPr>
          <w:rFonts w:ascii="Traditional Arabic" w:eastAsia="Calibri" w:hAnsi="Traditional Arabic" w:cs="Traditional Arabic"/>
          <w:b/>
          <w:bCs/>
          <w:color w:val="002060"/>
          <w:sz w:val="36"/>
          <w:szCs w:val="36"/>
          <w:rtl/>
        </w:rPr>
        <w:t xml:space="preserve"> </w:t>
      </w:r>
      <w:r w:rsidRPr="00FB6C2E">
        <w:rPr>
          <w:rFonts w:ascii="Traditional Arabic" w:eastAsia="Calibri" w:hAnsi="Traditional Arabic" w:cs="Traditional Arabic" w:hint="cs"/>
          <w:b/>
          <w:bCs/>
          <w:color w:val="002060"/>
          <w:sz w:val="36"/>
          <w:szCs w:val="36"/>
          <w:rtl/>
        </w:rPr>
        <w:t>الزَّانِي</w:t>
      </w:r>
      <w:r w:rsidRPr="00FB6C2E">
        <w:rPr>
          <w:rFonts w:ascii="Traditional Arabic" w:eastAsia="Calibri" w:hAnsi="Traditional Arabic" w:cs="Traditional Arabic"/>
          <w:b/>
          <w:bCs/>
          <w:color w:val="002060"/>
          <w:sz w:val="36"/>
          <w:szCs w:val="36"/>
          <w:rtl/>
        </w:rPr>
        <w:t xml:space="preserve"> </w:t>
      </w:r>
      <w:r w:rsidRPr="00FB6C2E">
        <w:rPr>
          <w:rFonts w:ascii="Traditional Arabic" w:eastAsia="Calibri" w:hAnsi="Traditional Arabic" w:cs="Traditional Arabic" w:hint="cs"/>
          <w:b/>
          <w:bCs/>
          <w:color w:val="002060"/>
          <w:sz w:val="36"/>
          <w:szCs w:val="36"/>
          <w:rtl/>
        </w:rPr>
        <w:t>حِينَ</w:t>
      </w:r>
      <w:r w:rsidRPr="00FB6C2E">
        <w:rPr>
          <w:rFonts w:ascii="Traditional Arabic" w:eastAsia="Calibri" w:hAnsi="Traditional Arabic" w:cs="Traditional Arabic"/>
          <w:b/>
          <w:bCs/>
          <w:color w:val="002060"/>
          <w:sz w:val="36"/>
          <w:szCs w:val="36"/>
          <w:rtl/>
        </w:rPr>
        <w:t xml:space="preserve"> </w:t>
      </w:r>
      <w:r w:rsidRPr="00FB6C2E">
        <w:rPr>
          <w:rFonts w:ascii="Traditional Arabic" w:eastAsia="Calibri" w:hAnsi="Traditional Arabic" w:cs="Traditional Arabic" w:hint="cs"/>
          <w:b/>
          <w:bCs/>
          <w:color w:val="002060"/>
          <w:sz w:val="36"/>
          <w:szCs w:val="36"/>
          <w:rtl/>
        </w:rPr>
        <w:t>يَزْنِي</w:t>
      </w:r>
      <w:r w:rsidRPr="00FB6C2E">
        <w:rPr>
          <w:rFonts w:ascii="Traditional Arabic" w:eastAsia="Calibri" w:hAnsi="Traditional Arabic" w:cs="Traditional Arabic"/>
          <w:b/>
          <w:bCs/>
          <w:color w:val="002060"/>
          <w:sz w:val="36"/>
          <w:szCs w:val="36"/>
          <w:rtl/>
        </w:rPr>
        <w:t xml:space="preserve"> </w:t>
      </w:r>
      <w:r w:rsidRPr="00FB6C2E">
        <w:rPr>
          <w:rFonts w:ascii="Traditional Arabic" w:eastAsia="Calibri" w:hAnsi="Traditional Arabic" w:cs="Traditional Arabic" w:hint="cs"/>
          <w:b/>
          <w:bCs/>
          <w:color w:val="002060"/>
          <w:sz w:val="36"/>
          <w:szCs w:val="36"/>
          <w:rtl/>
        </w:rPr>
        <w:t>وَهُوَ</w:t>
      </w:r>
      <w:r w:rsidRPr="00FB6C2E">
        <w:rPr>
          <w:rFonts w:ascii="Traditional Arabic" w:eastAsia="Calibri" w:hAnsi="Traditional Arabic" w:cs="Traditional Arabic"/>
          <w:b/>
          <w:bCs/>
          <w:color w:val="002060"/>
          <w:sz w:val="36"/>
          <w:szCs w:val="36"/>
          <w:rtl/>
        </w:rPr>
        <w:t xml:space="preserve"> </w:t>
      </w:r>
      <w:r w:rsidRPr="00FB6C2E">
        <w:rPr>
          <w:rFonts w:ascii="Traditional Arabic" w:eastAsia="Calibri" w:hAnsi="Traditional Arabic" w:cs="Traditional Arabic" w:hint="cs"/>
          <w:b/>
          <w:bCs/>
          <w:color w:val="002060"/>
          <w:sz w:val="36"/>
          <w:szCs w:val="36"/>
          <w:rtl/>
        </w:rPr>
        <w:t>مُؤْمِنٌ</w:t>
      </w:r>
      <w:r w:rsidRPr="00FB6C2E">
        <w:rPr>
          <w:rFonts w:ascii="Traditional Arabic" w:eastAsia="Calibri" w:hAnsi="Traditional Arabic" w:cs="Traditional Arabic" w:hint="eastAsia"/>
          <w:b/>
          <w:bCs/>
          <w:color w:val="002060"/>
          <w:sz w:val="36"/>
          <w:szCs w:val="36"/>
          <w:rtl/>
        </w:rPr>
        <w:t>»</w:t>
      </w:r>
      <w:r w:rsidRPr="00FB6C2E">
        <w:rPr>
          <w:rFonts w:ascii="Traditional Arabic" w:eastAsia="Calibri" w:hAnsi="Traditional Arabic" w:cs="Traditional Arabic"/>
          <w:b/>
          <w:bCs/>
          <w:color w:val="002060"/>
          <w:sz w:val="36"/>
          <w:szCs w:val="36"/>
          <w:rtl/>
        </w:rPr>
        <w:t xml:space="preserve"> </w:t>
      </w:r>
      <w:r w:rsidRPr="00506DFC">
        <w:rPr>
          <w:rFonts w:ascii="Traditional Arabic" w:eastAsia="Calibri" w:hAnsi="Traditional Arabic" w:cs="Traditional Arabic"/>
          <w:b/>
          <w:bCs/>
          <w:sz w:val="36"/>
          <w:szCs w:val="36"/>
          <w:rtl/>
        </w:rPr>
        <w:t>وما أشبه ذلك من الأخبار، وبينا ما اخترنا من ذلك واحتججنا لمذهبنا احتجاجا مختصرا، وقد بينا كلاما وحججا كثيرة من الخب</w:t>
      </w:r>
      <w:r>
        <w:rPr>
          <w:rFonts w:ascii="Traditional Arabic" w:eastAsia="Calibri" w:hAnsi="Traditional Arabic" w:cs="Traditional Arabic"/>
          <w:b/>
          <w:bCs/>
          <w:sz w:val="36"/>
          <w:szCs w:val="36"/>
          <w:rtl/>
        </w:rPr>
        <w:t>ر، والنظر جميعا لم نذكرها كراهة</w:t>
      </w:r>
      <w:r w:rsidRPr="00506DFC">
        <w:rPr>
          <w:rFonts w:ascii="Traditional Arabic" w:eastAsia="Calibri" w:hAnsi="Traditional Arabic" w:cs="Traditional Arabic"/>
          <w:b/>
          <w:bCs/>
          <w:sz w:val="36"/>
          <w:szCs w:val="36"/>
          <w:rtl/>
        </w:rPr>
        <w:t xml:space="preserve"> للتطويل وفي مقدار ما ذكرنا كفاية لأهل الفهم والديانة</w:t>
      </w:r>
      <w:r>
        <w:rPr>
          <w:rFonts w:ascii="Traditional Arabic" w:eastAsia="Calibri" w:hAnsi="Traditional Arabic" w:cs="Traditional Arabic" w:hint="cs"/>
          <w:b/>
          <w:bCs/>
          <w:sz w:val="36"/>
          <w:szCs w:val="36"/>
          <w:rtl/>
        </w:rPr>
        <w:t xml:space="preserve"> </w:t>
      </w:r>
      <w:r w:rsidRPr="00506DFC">
        <w:rPr>
          <w:rFonts w:ascii="Traditional Arabic" w:eastAsia="Calibri" w:hAnsi="Traditional Arabic" w:cs="Traditional Arabic"/>
          <w:b/>
          <w:bCs/>
          <w:sz w:val="36"/>
          <w:szCs w:val="36"/>
          <w:rtl/>
        </w:rPr>
        <w:t xml:space="preserve">ثم نعود الآن إلى ما كنا فيه من الاحتجاج لمن فسر قول النبي </w:t>
      </w:r>
      <w:r>
        <w:rPr>
          <w:rFonts w:ascii="Traditional Arabic" w:eastAsia="Calibri" w:hAnsi="Traditional Arabic" w:cs="Traditional Arabic"/>
          <w:b/>
          <w:bCs/>
          <w:sz w:val="36"/>
          <w:szCs w:val="36"/>
          <w:rtl/>
        </w:rPr>
        <w:t>-صلى الله عليه وسلم-</w:t>
      </w:r>
      <w:r w:rsidRPr="00506DFC">
        <w:rPr>
          <w:rFonts w:ascii="Traditional Arabic" w:eastAsia="Calibri" w:hAnsi="Traditional Arabic" w:cs="Traditional Arabic"/>
          <w:b/>
          <w:bCs/>
          <w:sz w:val="36"/>
          <w:szCs w:val="36"/>
          <w:rtl/>
        </w:rPr>
        <w:t xml:space="preserve"> في حديث جبريل: </w:t>
      </w:r>
      <w:r w:rsidRPr="00FB6C2E">
        <w:rPr>
          <w:rFonts w:ascii="Traditional Arabic" w:eastAsia="Calibri" w:hAnsi="Traditional Arabic" w:cs="Traditional Arabic"/>
          <w:b/>
          <w:bCs/>
          <w:color w:val="002060"/>
          <w:sz w:val="36"/>
          <w:szCs w:val="36"/>
          <w:rtl/>
        </w:rPr>
        <w:t>«الإيمان</w:t>
      </w:r>
      <w:r w:rsidRPr="00FB6C2E">
        <w:rPr>
          <w:rFonts w:ascii="Traditional Arabic" w:eastAsia="Calibri" w:hAnsi="Traditional Arabic" w:cs="Traditional Arabic" w:hint="cs"/>
          <w:b/>
          <w:bCs/>
          <w:color w:val="002060"/>
          <w:sz w:val="36"/>
          <w:szCs w:val="36"/>
          <w:rtl/>
        </w:rPr>
        <w:t>ُ</w:t>
      </w:r>
      <w:r w:rsidRPr="00FB6C2E">
        <w:rPr>
          <w:rFonts w:ascii="Traditional Arabic" w:eastAsia="Calibri" w:hAnsi="Traditional Arabic" w:cs="Traditional Arabic"/>
          <w:b/>
          <w:bCs/>
          <w:color w:val="002060"/>
          <w:sz w:val="36"/>
          <w:szCs w:val="36"/>
          <w:rtl/>
        </w:rPr>
        <w:t xml:space="preserve"> أن</w:t>
      </w:r>
      <w:r w:rsidRPr="00FB6C2E">
        <w:rPr>
          <w:rFonts w:ascii="Traditional Arabic" w:eastAsia="Calibri" w:hAnsi="Traditional Arabic" w:cs="Traditional Arabic" w:hint="cs"/>
          <w:b/>
          <w:bCs/>
          <w:color w:val="002060"/>
          <w:sz w:val="36"/>
          <w:szCs w:val="36"/>
          <w:rtl/>
        </w:rPr>
        <w:t>ْ</w:t>
      </w:r>
      <w:r w:rsidRPr="00FB6C2E">
        <w:rPr>
          <w:rFonts w:ascii="Traditional Arabic" w:eastAsia="Calibri" w:hAnsi="Traditional Arabic" w:cs="Traditional Arabic"/>
          <w:b/>
          <w:bCs/>
          <w:color w:val="002060"/>
          <w:sz w:val="36"/>
          <w:szCs w:val="36"/>
          <w:rtl/>
        </w:rPr>
        <w:t xml:space="preserve"> تؤمن</w:t>
      </w:r>
      <w:r w:rsidRPr="00FB6C2E">
        <w:rPr>
          <w:rFonts w:ascii="Traditional Arabic" w:eastAsia="Calibri" w:hAnsi="Traditional Arabic" w:cs="Traditional Arabic" w:hint="cs"/>
          <w:b/>
          <w:bCs/>
          <w:color w:val="002060"/>
          <w:sz w:val="36"/>
          <w:szCs w:val="36"/>
          <w:rtl/>
        </w:rPr>
        <w:t>َ</w:t>
      </w:r>
      <w:r w:rsidRPr="00FB6C2E">
        <w:rPr>
          <w:rFonts w:ascii="Traditional Arabic" w:eastAsia="Calibri" w:hAnsi="Traditional Arabic" w:cs="Traditional Arabic"/>
          <w:b/>
          <w:bCs/>
          <w:color w:val="002060"/>
          <w:sz w:val="36"/>
          <w:szCs w:val="36"/>
          <w:rtl/>
        </w:rPr>
        <w:t xml:space="preserve"> بالله</w:t>
      </w:r>
      <w:r w:rsidRPr="00FB6C2E">
        <w:rPr>
          <w:rFonts w:ascii="Traditional Arabic" w:eastAsia="Calibri" w:hAnsi="Traditional Arabic" w:cs="Traditional Arabic" w:hint="cs"/>
          <w:b/>
          <w:bCs/>
          <w:color w:val="002060"/>
          <w:sz w:val="36"/>
          <w:szCs w:val="36"/>
          <w:rtl/>
        </w:rPr>
        <w:t>ِ</w:t>
      </w:r>
      <w:r w:rsidRPr="00FB6C2E">
        <w:rPr>
          <w:rFonts w:ascii="Traditional Arabic" w:eastAsia="Calibri" w:hAnsi="Traditional Arabic" w:cs="Traditional Arabic"/>
          <w:b/>
          <w:bCs/>
          <w:color w:val="002060"/>
          <w:sz w:val="36"/>
          <w:szCs w:val="36"/>
          <w:rtl/>
        </w:rPr>
        <w:t xml:space="preserve">» </w:t>
      </w:r>
      <w:r w:rsidRPr="00506DFC">
        <w:rPr>
          <w:rFonts w:ascii="Traditional Arabic" w:eastAsia="Calibri" w:hAnsi="Traditional Arabic" w:cs="Traditional Arabic"/>
          <w:b/>
          <w:bCs/>
          <w:sz w:val="36"/>
          <w:szCs w:val="36"/>
          <w:rtl/>
        </w:rPr>
        <w:t xml:space="preserve">على استكمال الإيمان بالله بالقلب واللسان وسائر الجوارح، قالوا: </w:t>
      </w:r>
      <w:r>
        <w:rPr>
          <w:rFonts w:ascii="Traditional Arabic" w:eastAsia="Calibri" w:hAnsi="Traditional Arabic" w:cs="Traditional Arabic" w:hint="cs"/>
          <w:b/>
          <w:bCs/>
          <w:sz w:val="36"/>
          <w:szCs w:val="36"/>
          <w:rtl/>
        </w:rPr>
        <w:t>ف</w:t>
      </w:r>
      <w:r w:rsidRPr="00506DFC">
        <w:rPr>
          <w:rFonts w:ascii="Traditional Arabic" w:eastAsia="Calibri" w:hAnsi="Traditional Arabic" w:cs="Traditional Arabic"/>
          <w:b/>
          <w:bCs/>
          <w:sz w:val="36"/>
          <w:szCs w:val="36"/>
          <w:rtl/>
        </w:rPr>
        <w:t xml:space="preserve">قد تواترت الأخبار، واستفاضت عن المصطفى رسول رب العالمين </w:t>
      </w:r>
      <w:r>
        <w:rPr>
          <w:rFonts w:ascii="Traditional Arabic" w:eastAsia="Calibri" w:hAnsi="Traditional Arabic" w:cs="Traditional Arabic"/>
          <w:b/>
          <w:bCs/>
          <w:sz w:val="36"/>
          <w:szCs w:val="36"/>
          <w:rtl/>
        </w:rPr>
        <w:t>-صلى الله عليه وسلم-</w:t>
      </w:r>
      <w:r w:rsidRPr="00506DFC">
        <w:rPr>
          <w:rFonts w:ascii="Traditional Arabic" w:eastAsia="Calibri" w:hAnsi="Traditional Arabic" w:cs="Traditional Arabic"/>
          <w:b/>
          <w:bCs/>
          <w:sz w:val="36"/>
          <w:szCs w:val="36"/>
          <w:rtl/>
        </w:rPr>
        <w:t xml:space="preserve"> سيد المرسلين وإمام المتقين بما يدل على جميع الطاعات التي يتكلف بجميع الجوارح، والإمساك عن جميع المحارم من الإيمان بالله، وملائكته، وكتبه، ورسله، وأن الذنوب وارتكاب المحارم توهن الإيمان وتنقصه، وتذهب بحقائقه، وأن أعمال البر يزيد فيه، وكل ذلك عن رسول الله </w:t>
      </w:r>
      <w:r>
        <w:rPr>
          <w:rFonts w:ascii="Traditional Arabic" w:eastAsia="Calibri" w:hAnsi="Traditional Arabic" w:cs="Traditional Arabic"/>
          <w:b/>
          <w:bCs/>
          <w:sz w:val="36"/>
          <w:szCs w:val="36"/>
          <w:rtl/>
        </w:rPr>
        <w:t>-صلى الله عليه وسلم-</w:t>
      </w:r>
      <w:r w:rsidRPr="00506DFC">
        <w:rPr>
          <w:rFonts w:ascii="Traditional Arabic" w:eastAsia="Calibri" w:hAnsi="Traditional Arabic" w:cs="Traditional Arabic"/>
          <w:b/>
          <w:bCs/>
          <w:sz w:val="36"/>
          <w:szCs w:val="36"/>
          <w:rtl/>
        </w:rPr>
        <w:t xml:space="preserve"> بالأسانيد الثابتة التي لا اختلاف بين العلماء في صحتها وثباتها، فمن دان بدين محمد </w:t>
      </w:r>
      <w:r>
        <w:rPr>
          <w:rFonts w:ascii="Traditional Arabic" w:eastAsia="Calibri" w:hAnsi="Traditional Arabic" w:cs="Traditional Arabic"/>
          <w:b/>
          <w:bCs/>
          <w:sz w:val="36"/>
          <w:szCs w:val="36"/>
          <w:rtl/>
        </w:rPr>
        <w:t>-صلى الله عليه وسلم-</w:t>
      </w:r>
      <w:r w:rsidRPr="00506DFC">
        <w:rPr>
          <w:rFonts w:ascii="Traditional Arabic" w:eastAsia="Calibri" w:hAnsi="Traditional Arabic" w:cs="Traditional Arabic"/>
          <w:b/>
          <w:bCs/>
          <w:sz w:val="36"/>
          <w:szCs w:val="36"/>
          <w:rtl/>
        </w:rPr>
        <w:t xml:space="preserve"> فليقبل ما أتاه على ما وافق رأيه أو خالفه، ولا يشكن في شيء من قوله، فإن الشك في قول النبي </w:t>
      </w:r>
      <w:r>
        <w:rPr>
          <w:rFonts w:ascii="Traditional Arabic" w:eastAsia="Calibri" w:hAnsi="Traditional Arabic" w:cs="Traditional Arabic"/>
          <w:b/>
          <w:bCs/>
          <w:sz w:val="36"/>
          <w:szCs w:val="36"/>
          <w:rtl/>
        </w:rPr>
        <w:t>-صلى الله عليه وسلم-</w:t>
      </w:r>
      <w:r w:rsidRPr="00506DFC">
        <w:rPr>
          <w:rFonts w:ascii="Traditional Arabic" w:eastAsia="Calibri" w:hAnsi="Traditional Arabic" w:cs="Traditional Arabic"/>
          <w:b/>
          <w:bCs/>
          <w:sz w:val="36"/>
          <w:szCs w:val="36"/>
          <w:rtl/>
        </w:rPr>
        <w:t xml:space="preserve"> كفر</w:t>
      </w:r>
      <w:r>
        <w:rPr>
          <w:rFonts w:ascii="Traditional Arabic" w:eastAsia="Calibri" w:hAnsi="Traditional Arabic" w:cs="Traditional Arabic" w:hint="cs"/>
          <w:b/>
          <w:bCs/>
          <w:sz w:val="36"/>
          <w:szCs w:val="36"/>
          <w:rtl/>
        </w:rPr>
        <w:t xml:space="preserve"> </w:t>
      </w:r>
      <w:r w:rsidRPr="00865AAC">
        <w:rPr>
          <w:rFonts w:ascii="Traditional Arabic" w:eastAsia="Calibri" w:hAnsi="Traditional Arabic" w:cs="Traditional Arabic"/>
          <w:b/>
          <w:bCs/>
          <w:sz w:val="36"/>
          <w:szCs w:val="36"/>
          <w:rtl/>
        </w:rPr>
        <w:t xml:space="preserve">أدلة الكتاب والسنة على أن الإيمان بالرسول </w:t>
      </w:r>
      <w:r>
        <w:rPr>
          <w:rFonts w:ascii="Traditional Arabic" w:eastAsia="Calibri" w:hAnsi="Traditional Arabic" w:cs="Traditional Arabic" w:hint="cs"/>
          <w:b/>
          <w:bCs/>
          <w:sz w:val="36"/>
          <w:szCs w:val="36"/>
          <w:rtl/>
        </w:rPr>
        <w:t>-</w:t>
      </w:r>
      <w:r w:rsidRPr="00865AAC">
        <w:rPr>
          <w:rFonts w:ascii="Traditional Arabic" w:eastAsia="Calibri" w:hAnsi="Traditional Arabic" w:cs="Traditional Arabic"/>
          <w:b/>
          <w:bCs/>
          <w:sz w:val="36"/>
          <w:szCs w:val="36"/>
          <w:rtl/>
        </w:rPr>
        <w:t>عليه الصلاة والسلام</w:t>
      </w:r>
      <w:r>
        <w:rPr>
          <w:rFonts w:ascii="Traditional Arabic" w:eastAsia="Calibri" w:hAnsi="Traditional Arabic" w:cs="Traditional Arabic" w:hint="cs"/>
          <w:b/>
          <w:bCs/>
          <w:sz w:val="36"/>
          <w:szCs w:val="36"/>
          <w:rtl/>
        </w:rPr>
        <w:t>-</w:t>
      </w:r>
      <w:r w:rsidRPr="00865AAC">
        <w:rPr>
          <w:rFonts w:ascii="Traditional Arabic" w:eastAsia="Calibri" w:hAnsi="Traditional Arabic" w:cs="Traditional Arabic"/>
          <w:b/>
          <w:bCs/>
          <w:sz w:val="36"/>
          <w:szCs w:val="36"/>
          <w:rtl/>
        </w:rPr>
        <w:t xml:space="preserve"> إنما هو بتصديقه، واتباع ما </w:t>
      </w:r>
      <w:r w:rsidRPr="00865AAC">
        <w:rPr>
          <w:rFonts w:ascii="Traditional Arabic" w:eastAsia="Calibri" w:hAnsi="Traditional Arabic" w:cs="Traditional Arabic"/>
          <w:b/>
          <w:bCs/>
          <w:sz w:val="36"/>
          <w:szCs w:val="36"/>
          <w:rtl/>
        </w:rPr>
        <w:lastRenderedPageBreak/>
        <w:t xml:space="preserve">جاء به. فإن قيل: فما الحجة في أن الإيمان برسول الله </w:t>
      </w:r>
      <w:r>
        <w:rPr>
          <w:rFonts w:ascii="Traditional Arabic" w:eastAsia="Calibri" w:hAnsi="Traditional Arabic" w:cs="Traditional Arabic"/>
          <w:b/>
          <w:bCs/>
          <w:sz w:val="36"/>
          <w:szCs w:val="36"/>
          <w:rtl/>
        </w:rPr>
        <w:t>-صلى الله عليه وسلم-</w:t>
      </w:r>
      <w:r w:rsidRPr="00865AAC">
        <w:rPr>
          <w:rFonts w:ascii="Traditional Arabic" w:eastAsia="Calibri" w:hAnsi="Traditional Arabic" w:cs="Traditional Arabic"/>
          <w:b/>
          <w:bCs/>
          <w:sz w:val="36"/>
          <w:szCs w:val="36"/>
          <w:rtl/>
        </w:rPr>
        <w:t xml:space="preserve"> إنما هو بتصديقه واتباع ما جاء به؟ قيل: كتاب الله عز وجل وسنة رسوله </w:t>
      </w:r>
      <w:r>
        <w:rPr>
          <w:rFonts w:ascii="Traditional Arabic" w:eastAsia="Calibri" w:hAnsi="Traditional Arabic" w:cs="Traditional Arabic"/>
          <w:b/>
          <w:bCs/>
          <w:sz w:val="36"/>
          <w:szCs w:val="36"/>
          <w:rtl/>
        </w:rPr>
        <w:t>-صلى الله عليه وسلم-</w:t>
      </w:r>
    </w:p>
    <w:p w14:paraId="76823B15" w14:textId="77777777" w:rsidR="009C222E" w:rsidRDefault="009C222E" w:rsidP="009C222E">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7D217D00" w14:textId="77777777" w:rsidR="009C222E" w:rsidRPr="00DD4800" w:rsidRDefault="009C222E" w:rsidP="009C222E">
      <w:pPr>
        <w:jc w:val="lowKashida"/>
        <w:rPr>
          <w:rFonts w:ascii="Traditional Arabic" w:hAnsi="Traditional Arabic" w:cs="Traditional Arabic"/>
          <w:sz w:val="36"/>
          <w:szCs w:val="36"/>
          <w:u w:val="single"/>
          <w:rtl/>
        </w:rPr>
      </w:pPr>
      <w:r w:rsidRPr="00DD4800">
        <w:rPr>
          <w:rFonts w:ascii="Traditional Arabic" w:hAnsi="Traditional Arabic" w:cs="Traditional Arabic" w:hint="cs"/>
          <w:b/>
          <w:bCs/>
          <w:sz w:val="36"/>
          <w:szCs w:val="36"/>
          <w:u w:val="single"/>
          <w:rtl/>
        </w:rPr>
        <w:lastRenderedPageBreak/>
        <w:t>الأسئلة:</w:t>
      </w:r>
    </w:p>
    <w:p w14:paraId="08C56A41"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ما المراد بالأراضين السبع؟</w:t>
      </w:r>
    </w:p>
    <w:p w14:paraId="1889FFD4" w14:textId="77777777" w:rsidR="009C222E" w:rsidRPr="00771615"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المراد من الأراضين السبع الأراضين السبع هذه الأرض هي طبقات سبع ليس كما يُذكر في بعض الأخبار التي لم تثبت إن الأرض تحتها أرض وتحت الأرض أرض إلى آخره وأن بين كل أرضين كما بين السماء والأرض جاء في الحديث من اغتصب أو </w:t>
      </w:r>
      <w:r w:rsidRPr="00FB6C2E">
        <w:rPr>
          <w:rFonts w:ascii="Traditional Arabic" w:hAnsi="Traditional Arabic" w:cs="Traditional Arabic" w:hint="cs"/>
          <w:color w:val="002060"/>
          <w:sz w:val="36"/>
          <w:szCs w:val="36"/>
          <w:rtl/>
        </w:rPr>
        <w:t>(مَن ظلمَ شبرًا مِن الأرضِ طوَّقَهُ إيَّاهُ مِن سبعِ أراضينَ)</w:t>
      </w:r>
      <w:r>
        <w:rPr>
          <w:rFonts w:ascii="Traditional Arabic" w:hAnsi="Traditional Arabic" w:cs="Traditional Arabic" w:hint="cs"/>
          <w:sz w:val="36"/>
          <w:szCs w:val="36"/>
          <w:rtl/>
        </w:rPr>
        <w:t xml:space="preserve"> فالذي يظهر </w:t>
      </w:r>
      <w:r>
        <w:rPr>
          <w:rFonts w:ascii="Traditional Arabic" w:hAnsi="Traditional Arabic" w:cs="Traditional Arabic"/>
          <w:sz w:val="36"/>
          <w:szCs w:val="36"/>
          <w:rtl/>
        </w:rPr>
        <w:t>-</w:t>
      </w:r>
      <w:r>
        <w:rPr>
          <w:rFonts w:ascii="Traditional Arabic" w:hAnsi="Traditional Arabic" w:cs="Traditional Arabic" w:hint="cs"/>
          <w:sz w:val="36"/>
          <w:szCs w:val="36"/>
          <w:rtl/>
        </w:rPr>
        <w:t>والله أعلم- أن هذه الأرض التي يقولون أنها كروية كلها تضم الأراضين السبع.</w:t>
      </w:r>
    </w:p>
    <w:p w14:paraId="0128350C"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7E87B657"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هل يُستفاد من الرمل سنية إغاظة الكفار في شؤون المسلم كلها؟</w:t>
      </w:r>
    </w:p>
    <w:p w14:paraId="376B3586" w14:textId="77777777" w:rsidR="009C222E" w:rsidRPr="003C46E1"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Pr="003C46E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في الجملة نعم ينبغي للمسلمين أن يعملوا على إغاظة الكفار فإن الكفار يغيظهم قوة المسلمين وعزهم واستقامة أمورهم ويسرهم ضد ذلك يسرهم تفرق المسلمين يسرهم ضعف المسلمين يسرهم انحراف المسلمين يسرهم ويعملون على ذلك يعملون على إضلال المسلمين وصدهم عن دينهم وفساد أحوالهم ولهذا ينبغي كل ما يسر الكفار فاعلم أنه شر كل ما يسر الكفار من أمور المسلمين فإنه شر يحبون أن نتشبه بهم التشبه بالكفار هذا مما يسرهم لأنه يوافق أهواءهم</w:t>
      </w:r>
      <w:r w:rsidRPr="00246482">
        <w:rPr>
          <w:rFonts w:ascii="Traditional Arabic" w:hAnsi="Traditional Arabic" w:cs="Traditional Arabic"/>
          <w:sz w:val="36"/>
          <w:szCs w:val="36"/>
          <w:rtl/>
        </w:rPr>
        <w:t xml:space="preserve"> </w:t>
      </w:r>
      <w:r w:rsidRPr="00FB6C2E">
        <w:rPr>
          <w:rFonts w:ascii="Traditional Arabic" w:hAnsi="Traditional Arabic" w:cs="Traditional Arabic" w:hint="cs"/>
          <w:color w:val="FF0000"/>
          <w:sz w:val="36"/>
          <w:szCs w:val="36"/>
          <w:rtl/>
        </w:rPr>
        <w:t>{</w:t>
      </w:r>
      <w:r w:rsidRPr="00FB6C2E">
        <w:rPr>
          <w:rFonts w:ascii="Traditional Arabic" w:hAnsi="Traditional Arabic" w:cs="Traditional Arabic"/>
          <w:color w:val="FF0000"/>
          <w:sz w:val="36"/>
          <w:szCs w:val="36"/>
          <w:rtl/>
        </w:rPr>
        <w:t>ثُمَّ جَعَلْنَاكَ عَلَى شَرِيعَةٍ مِنَ الْأَمْرِ فَاتَّبِعْهَا وَلَا تَتَّبِعْ أَهْوَاءَ الَّذِينَ لَا يَعْلَمُونَ</w:t>
      </w:r>
      <w:r w:rsidRPr="00FB6C2E">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FB6C2E">
        <w:rPr>
          <w:rFonts w:ascii="Traditional Arabic" w:hAnsi="Traditional Arabic" w:cs="Traditional Arabic" w:hint="cs"/>
          <w:sz w:val="28"/>
          <w:szCs w:val="28"/>
          <w:rtl/>
        </w:rPr>
        <w:t xml:space="preserve">[الجاثية:18]، </w:t>
      </w:r>
      <w:r>
        <w:rPr>
          <w:rFonts w:ascii="Traditional Arabic" w:hAnsi="Traditional Arabic" w:cs="Traditional Arabic" w:hint="cs"/>
          <w:sz w:val="36"/>
          <w:szCs w:val="36"/>
          <w:rtl/>
        </w:rPr>
        <w:t>ولهذا الكفار يوالون المنحرفين من المسلمين مثل الرافضة والصوفية الضلال يوالونهم ويفضلونهم على أهل السنة الذين يمثلون حقيقة الإسلام بلزوم عقائده وشرائعه.</w:t>
      </w:r>
    </w:p>
    <w:p w14:paraId="26F115BF"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9DBFF7B" w14:textId="77777777" w:rsidR="009C222E" w:rsidRPr="00FB6C2E" w:rsidRDefault="009C222E" w:rsidP="009C222E">
      <w:pPr>
        <w:jc w:val="lowKashida"/>
        <w:rPr>
          <w:rFonts w:ascii="Traditional Arabic" w:hAnsi="Traditional Arabic" w:cs="Traditional Arabic"/>
          <w:b/>
          <w:bCs/>
          <w:sz w:val="36"/>
          <w:szCs w:val="36"/>
          <w:rtl/>
        </w:rPr>
      </w:pPr>
      <w:r w:rsidRPr="00FB6C2E">
        <w:rPr>
          <w:rFonts w:ascii="Traditional Arabic" w:hAnsi="Traditional Arabic" w:cs="Traditional Arabic" w:hint="cs"/>
          <w:b/>
          <w:bCs/>
          <w:sz w:val="36"/>
          <w:szCs w:val="36"/>
          <w:rtl/>
        </w:rPr>
        <w:t>القارئ: هذا يفيد من (مجموع الفتاوى) يقول شيخ الإسلام:</w:t>
      </w:r>
    </w:p>
    <w:p w14:paraId="57E4C2E9" w14:textId="77777777" w:rsidR="009C222E" w:rsidRPr="00FB6C2E" w:rsidRDefault="009C222E" w:rsidP="009C222E">
      <w:pPr>
        <w:jc w:val="lowKashida"/>
        <w:rPr>
          <w:rFonts w:ascii="Traditional Arabic" w:hAnsi="Traditional Arabic" w:cs="Traditional Arabic"/>
          <w:color w:val="002060"/>
          <w:sz w:val="36"/>
          <w:szCs w:val="36"/>
          <w:rtl/>
        </w:rPr>
      </w:pPr>
      <w:r w:rsidRPr="00101CE5">
        <w:rPr>
          <w:rFonts w:ascii="Traditional Arabic" w:hAnsi="Traditional Arabic" w:cs="Traditional Arabic"/>
          <w:b/>
          <w:bCs/>
          <w:sz w:val="36"/>
          <w:szCs w:val="36"/>
          <w:rtl/>
        </w:rPr>
        <w:t>فأخبر أن الضالين في الدنيا ي</w:t>
      </w:r>
      <w:r>
        <w:rPr>
          <w:rFonts w:ascii="Traditional Arabic" w:hAnsi="Traditional Arabic" w:cs="Traditional Arabic" w:hint="cs"/>
          <w:b/>
          <w:bCs/>
          <w:sz w:val="36"/>
          <w:szCs w:val="36"/>
          <w:rtl/>
        </w:rPr>
        <w:t>ُ</w:t>
      </w:r>
      <w:r w:rsidRPr="00101CE5">
        <w:rPr>
          <w:rFonts w:ascii="Traditional Arabic" w:hAnsi="Traditional Arabic" w:cs="Traditional Arabic"/>
          <w:b/>
          <w:bCs/>
          <w:sz w:val="36"/>
          <w:szCs w:val="36"/>
          <w:rtl/>
        </w:rPr>
        <w:t xml:space="preserve">حشرون يوم القيامة عميا وبكما وصما فإن الجزاء أبدا من جنس العمل كما قال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الراحمون</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 xml:space="preserve"> يرحم</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هم الرحمن</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 xml:space="preserve"> ارحموا م</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ن في الأرض</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 xml:space="preserve"> يرحم</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كم م</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ن في السماء</w:t>
      </w:r>
      <w:r w:rsidRPr="00FB6C2E">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وقال: </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م</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ن سلك</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 xml:space="preserve"> طريق</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ا يلتمس</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 xml:space="preserve"> فيه</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 xml:space="preserve"> علم</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ا سه</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ل</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 xml:space="preserve"> الله</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 xml:space="preserve"> له</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 xml:space="preserve"> به</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 xml:space="preserve"> طريق</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ا إلى الجن</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ة</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 xml:space="preserve"> وم</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ن يس</w:t>
      </w:r>
      <w:r w:rsidRPr="00FB6C2E">
        <w:rPr>
          <w:rFonts w:ascii="Traditional Arabic" w:hAnsi="Traditional Arabic" w:cs="Traditional Arabic" w:hint="cs"/>
          <w:b/>
          <w:bCs/>
          <w:color w:val="002060"/>
          <w:sz w:val="36"/>
          <w:szCs w:val="36"/>
          <w:rtl/>
        </w:rPr>
        <w:t>َّ</w:t>
      </w:r>
      <w:r w:rsidRPr="00FB6C2E">
        <w:rPr>
          <w:rFonts w:ascii="Traditional Arabic" w:hAnsi="Traditional Arabic" w:cs="Traditional Arabic"/>
          <w:b/>
          <w:bCs/>
          <w:color w:val="002060"/>
          <w:sz w:val="36"/>
          <w:szCs w:val="36"/>
          <w:rtl/>
        </w:rPr>
        <w:t>ر</w:t>
      </w:r>
      <w:r w:rsidRPr="00FB6C2E">
        <w:rPr>
          <w:rFonts w:ascii="Traditional Arabic" w:hAnsi="Traditional Arabic" w:cs="Traditional Arabic" w:hint="cs"/>
          <w:b/>
          <w:bCs/>
          <w:color w:val="002060"/>
          <w:sz w:val="36"/>
          <w:szCs w:val="36"/>
          <w:rtl/>
        </w:rPr>
        <w:t>َ..)</w:t>
      </w:r>
    </w:p>
    <w:p w14:paraId="7E164B71" w14:textId="77777777" w:rsidR="009C222E" w:rsidRDefault="009C222E" w:rsidP="009C222E">
      <w:pPr>
        <w:jc w:val="lowKashida"/>
        <w:rPr>
          <w:rFonts w:ascii="Traditional Arabic" w:hAnsi="Traditional Arabic" w:cs="Traditional Arabic"/>
          <w:sz w:val="36"/>
          <w:szCs w:val="36"/>
          <w:rtl/>
        </w:rPr>
      </w:pPr>
      <w:r w:rsidRPr="00AB0E3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طيب سمعنا هذا هذا قاله الشيخ محمد أخبر به وهو مصدق جزاه الله خيرا جزى الله الجميع خيرا زين، مين [....] على أيش هذا أي موضع من الفتاوى؟</w:t>
      </w:r>
    </w:p>
    <w:p w14:paraId="38593659" w14:textId="77777777" w:rsidR="009C222E"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2614C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الجزء ثمانية عشر الصفحة [....].</w:t>
      </w:r>
    </w:p>
    <w:p w14:paraId="5186B764" w14:textId="77777777" w:rsidR="009C222E" w:rsidRDefault="009C222E" w:rsidP="009C222E">
      <w:pPr>
        <w:jc w:val="lowKashida"/>
        <w:rPr>
          <w:rFonts w:ascii="Traditional Arabic" w:hAnsi="Traditional Arabic" w:cs="Traditional Arabic"/>
          <w:sz w:val="36"/>
          <w:szCs w:val="36"/>
          <w:rtl/>
        </w:rPr>
      </w:pPr>
      <w:r w:rsidRPr="00FF521D">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ماشي.</w:t>
      </w:r>
    </w:p>
    <w:p w14:paraId="383666F9" w14:textId="77777777" w:rsidR="009C222E"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FF521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p>
    <w:p w14:paraId="1A192AA9" w14:textId="77777777" w:rsidR="009C222E" w:rsidRDefault="009C222E" w:rsidP="009C222E">
      <w:pPr>
        <w:jc w:val="lowKashida"/>
        <w:rPr>
          <w:rFonts w:ascii="Traditional Arabic" w:hAnsi="Traditional Arabic" w:cs="Traditional Arabic"/>
          <w:sz w:val="36"/>
          <w:szCs w:val="36"/>
          <w:rtl/>
        </w:rPr>
      </w:pPr>
      <w:r w:rsidRPr="00FF521D">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إي خلص أقول: لا بأس لا بأس لكن أنا</w:t>
      </w:r>
      <w:r w:rsidRPr="00C43BB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الجواب عندي هو ما يلزم أن يكون كلمة أبدا إنها قطعية لا يأتي الأمر على [....].</w:t>
      </w:r>
    </w:p>
    <w:p w14:paraId="528664D1"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8D69473"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الاضطباع في الطواف هل يكون في الأشواط كلها؟</w:t>
      </w:r>
    </w:p>
    <w:p w14:paraId="2B09B02F"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هذا هو الظاهر.</w:t>
      </w:r>
    </w:p>
    <w:p w14:paraId="2DB8BB97"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3015265"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ما المراد بقول الشارح في نيل الأوطار قاله في البحر؟</w:t>
      </w:r>
    </w:p>
    <w:p w14:paraId="04C2AB8F"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كتاب عندهم عند الزيدية.</w:t>
      </w:r>
    </w:p>
    <w:p w14:paraId="3B3C4FA3"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3C7ED05"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فسر بعض السلف همزات الشياطين الموتى وفسر ابن ماجه الموتى الجنون ومن المعاصرين من فسر همزات الشياطين موت الفجأة فما قولكم في معناها؟</w:t>
      </w:r>
    </w:p>
    <w:p w14:paraId="77DC9342"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الله أعلم يعني كل هذه الأقوال متقاربة يعني الصرع نوع من الجنون وهو نوع أيضا من موت الفجأة يعني هذه الأقوال متقاربة الذي يتلبسه الشيطان ويصرعه هو جنون وصرعة وفجأة وإذا مات إذا مات به صار موت فجأة.</w:t>
      </w:r>
    </w:p>
    <w:p w14:paraId="640A3EE4"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781B8AAA"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في بعض المساجد يأتون ببعض أذكار الصلاة عقب الصلاة كالتسبيح والتحميد والتكبير والتهليل بصفة معينة حيث يقوم شخص يرفع صوته بالتسبيح ثم يرددون بعده؟</w:t>
      </w:r>
    </w:p>
    <w:p w14:paraId="53A393CB"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هذه بدعة بدعة الذكر الجماعي هذا اسمه ذكر جماعي لا، كل يسبح بحاله لا يرتبط بالآخرين أنا أذكر الله بصوت خفي أو أرفع صوتي أحيانا لا يضر أما بهذه الطريقة كما يفعل المطوفون في تلقين الدعاء في الطواف فهذا من جنس بدعة التلقين تلقين الدعاء في الطواف بدعة ما يفعله المطوفون بدعة وما ذكرت من هذا النوع هو بدعة الذكر الجماعي.</w:t>
      </w:r>
    </w:p>
    <w:p w14:paraId="4569AC49"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20348AF"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ما المراد بإحباط العمل عمن نام عن صلاة العصر أو رفع الصوت عند رسول الله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صلى الله عليه وسلم- كما في الآية؟</w:t>
      </w:r>
    </w:p>
    <w:p w14:paraId="53082515"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الذي يظهر أنه يحبط عمله يحبط عمله كله وهذا من أدلة القائلين بكفر تارك الصلاة ومن استخف بالرسول فالاستخفاف بالرسول هو من أعظم الجرائم فلا غرابة أن يحبط العمل.</w:t>
      </w:r>
    </w:p>
    <w:p w14:paraId="7A8389B8"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34748B0"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السؤال8: قوله تعالى: </w:t>
      </w:r>
      <w:r w:rsidRPr="006C0935">
        <w:rPr>
          <w:rFonts w:ascii="Traditional Arabic" w:hAnsi="Traditional Arabic" w:cs="Traditional Arabic" w:hint="cs"/>
          <w:b/>
          <w:bCs/>
          <w:color w:val="FF0000"/>
          <w:sz w:val="36"/>
          <w:szCs w:val="36"/>
          <w:rtl/>
        </w:rPr>
        <w:t>{</w:t>
      </w:r>
      <w:r w:rsidRPr="006C0935">
        <w:rPr>
          <w:rFonts w:ascii="Traditional Arabic" w:hAnsi="Traditional Arabic" w:cs="Traditional Arabic"/>
          <w:b/>
          <w:bCs/>
          <w:color w:val="FF0000"/>
          <w:sz w:val="36"/>
          <w:szCs w:val="36"/>
          <w:rtl/>
        </w:rPr>
        <w:t>وَاللَّهُ يَرْزُقُ مَنْ يَشَاءُ بِغَيْرِ حِسَابٍ</w:t>
      </w:r>
      <w:r w:rsidRPr="006C0935">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6C0935">
        <w:rPr>
          <w:rFonts w:ascii="Traditional Arabic" w:hAnsi="Traditional Arabic" w:cs="Traditional Arabic" w:hint="cs"/>
          <w:b/>
          <w:bCs/>
          <w:sz w:val="28"/>
          <w:szCs w:val="28"/>
          <w:rtl/>
        </w:rPr>
        <w:t xml:space="preserve">[البقرة:212] </w:t>
      </w:r>
      <w:r>
        <w:rPr>
          <w:rFonts w:ascii="Traditional Arabic" w:hAnsi="Traditional Arabic" w:cs="Traditional Arabic" w:hint="cs"/>
          <w:b/>
          <w:bCs/>
          <w:sz w:val="36"/>
          <w:szCs w:val="36"/>
          <w:rtl/>
        </w:rPr>
        <w:t>ألا ينافي هذا قول شيخ الإسلام الجزاء من جنس العمل أبدا؟</w:t>
      </w:r>
    </w:p>
    <w:p w14:paraId="00BC50B2"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ما ينافيه الجزاء من جنس وهذا معناه الدلالة على الكثرة والجزاء من جنس العمل في الثواب يكون من جنسه لكن قد يُضاعف لبعض الناس أكثر من غيره.</w:t>
      </w:r>
    </w:p>
    <w:p w14:paraId="53707E73"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DAFEE0D"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طالب هندسة في كندا له دين لدراسته سوف تأخذ الحكومة ربا منه بعد تخرجه بمدة يسيرة إذا لم يدفع المبلغ وله فرصة أن يسافر إلى باكستان ويطلب علم الشرع عند أهل الحديث في عطلته قبل فصله الأخير من دراسته فهل عليه أن يبقى في كندا ويعمل في العطلة حتى يكتسب للدفع قبل حلول الربا أو يجوز له السفر لطلب العلم؟</w:t>
      </w:r>
    </w:p>
    <w:p w14:paraId="014C39B9"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سفره لطلب العلم أولى له ولا يجوز الاتفاق ولا إبرام عقد يتضمن الربا لا في الحال ولا في المآل لا يجوز التوقيع على عقد يتضمن اقتراف الربا. </w:t>
      </w:r>
    </w:p>
    <w:p w14:paraId="644F2F3E"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CD450D7"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هل يُسن رفع الصوت بالذكر بعد الصلاة؟</w:t>
      </w:r>
    </w:p>
    <w:p w14:paraId="082E1BF4"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هو المعروف يرفع الصوت لكن بدون إزعاج ولا مبالغة يعني بحيث يسمع من حوله ومن أدلة ذلك حديث ابن عباس: إنا كنا نعرف انقضاء صلاة رسول الله بالتكبير "ما كنا نعرف انقضاء صلاة الرسول </w:t>
      </w:r>
      <w:r>
        <w:rPr>
          <w:rFonts w:ascii="Traditional Arabic" w:hAnsi="Traditional Arabic" w:cs="Traditional Arabic"/>
          <w:sz w:val="36"/>
          <w:szCs w:val="36"/>
          <w:rtl/>
        </w:rPr>
        <w:t>-</w:t>
      </w:r>
      <w:r>
        <w:rPr>
          <w:rFonts w:ascii="Traditional Arabic" w:hAnsi="Traditional Arabic" w:cs="Traditional Arabic" w:hint="cs"/>
          <w:sz w:val="36"/>
          <w:szCs w:val="36"/>
          <w:rtl/>
        </w:rPr>
        <w:t>صلى الله عليه وسلم- إلا بالتكبير".</w:t>
      </w:r>
    </w:p>
    <w:p w14:paraId="6BF31CEE"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68A9C6A0"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السؤال11: ما صحة حديث: </w:t>
      </w:r>
      <w:r w:rsidRPr="006C0935">
        <w:rPr>
          <w:rFonts w:ascii="Traditional Arabic" w:hAnsi="Traditional Arabic" w:cs="Traditional Arabic" w:hint="cs"/>
          <w:b/>
          <w:bCs/>
          <w:color w:val="002060"/>
          <w:sz w:val="36"/>
          <w:szCs w:val="36"/>
          <w:rtl/>
        </w:rPr>
        <w:t>(داووا مرضاكم بالصدقة</w:t>
      </w:r>
      <w:r>
        <w:rPr>
          <w:rFonts w:ascii="Traditional Arabic" w:hAnsi="Traditional Arabic" w:cs="Traditional Arabic" w:hint="cs"/>
          <w:b/>
          <w:bCs/>
          <w:color w:val="002060"/>
          <w:sz w:val="36"/>
          <w:szCs w:val="36"/>
          <w:rtl/>
        </w:rPr>
        <w:t>ِ</w:t>
      </w:r>
      <w:r w:rsidRPr="006C0935">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5435E52E"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حديث مشهور</w:t>
      </w:r>
      <w:r w:rsidRPr="00FD20A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حديث مشهور ويستشهد به أهل العلم لكن درجة الحديث أنا لا أدري.</w:t>
      </w:r>
    </w:p>
    <w:p w14:paraId="32A5F59F"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3CC9B6C"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إذا سلم الإمام قبل أن يكمل المأموم تشهده فهل تبطل صلاته لأنه لم يكمل الركن؟</w:t>
      </w:r>
    </w:p>
    <w:p w14:paraId="7B733CB9" w14:textId="77777777" w:rsidR="009C222E"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تبطل صلاته يكمل أقول: إذا كان بقي عليه يسيرا هي جمل جمل بسيطة فإذا قدر إن الإمام سلم وأنت تقول: السلام عليكم ورحمة الله قل هات الجملة الي بعدها وسلم</w:t>
      </w:r>
    </w:p>
    <w:p w14:paraId="0EED71C8" w14:textId="77777777" w:rsidR="009C222E" w:rsidRDefault="009C222E" w:rsidP="009C222E">
      <w:pPr>
        <w:jc w:val="lowKashida"/>
        <w:rPr>
          <w:rFonts w:ascii="Traditional Arabic" w:hAnsi="Traditional Arabic" w:cs="Traditional Arabic"/>
          <w:b/>
          <w:bCs/>
          <w:sz w:val="36"/>
          <w:szCs w:val="36"/>
          <w:rtl/>
        </w:rPr>
      </w:pPr>
      <w:r w:rsidRPr="00A41B33">
        <w:rPr>
          <w:rFonts w:ascii="Traditional Arabic" w:hAnsi="Traditional Arabic" w:cs="Traditional Arabic" w:hint="cs"/>
          <w:b/>
          <w:bCs/>
          <w:sz w:val="36"/>
          <w:szCs w:val="36"/>
          <w:rtl/>
        </w:rPr>
        <w:t xml:space="preserve">تتمة السؤال: </w:t>
      </w:r>
      <w:r>
        <w:rPr>
          <w:rFonts w:ascii="Traditional Arabic" w:hAnsi="Traditional Arabic" w:cs="Traditional Arabic" w:hint="cs"/>
          <w:b/>
          <w:bCs/>
          <w:sz w:val="36"/>
          <w:szCs w:val="36"/>
          <w:rtl/>
        </w:rPr>
        <w:t>وكذلك بعض المسبوقين يقوم للفائتة قبل إتمام الإمام بالتسليم؟</w:t>
      </w:r>
    </w:p>
    <w:p w14:paraId="4632C0C6" w14:textId="77777777" w:rsidR="009C222E" w:rsidRPr="00C35350"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C35350">
        <w:rPr>
          <w:rFonts w:ascii="Traditional Arabic" w:hAnsi="Traditional Arabic" w:cs="Traditional Arabic" w:hint="cs"/>
          <w:sz w:val="36"/>
          <w:szCs w:val="36"/>
          <w:rtl/>
        </w:rPr>
        <w:t>لا بأس</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إذا سلم عن يمينه فالأمر فيه واسع يقوم المسبوق ليقضي ما بقي عليه.</w:t>
      </w:r>
    </w:p>
    <w:p w14:paraId="241A51D6"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0C2336B"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من قرأ سرا في صلاة المغرب ثم بعد إتمامها تذكر فأعادها جهرا لأنه كان إمام فهل صلاته صحيحة؟</w:t>
      </w:r>
    </w:p>
    <w:p w14:paraId="553B5DF2"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صلاته صحيحة لكن أهل العلم يقولون: يكتفي بقراءتها سرا تكفيه.</w:t>
      </w:r>
    </w:p>
    <w:p w14:paraId="618FF117"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6A20F9F0"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السؤال14: ماذا يُستفاد من قول النبي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صلى الله عليه وسلم-: (طلِّقْها) لما أمر عمر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رضي الله عنه- ابنه أن يطلق زوجته؟</w:t>
      </w:r>
    </w:p>
    <w:p w14:paraId="0E214C53"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يُستفاد أنه إذا أمر الوالد </w:t>
      </w:r>
      <w:r>
        <w:rPr>
          <w:rFonts w:ascii="Traditional Arabic" w:hAnsi="Traditional Arabic" w:cs="Traditional Arabic"/>
          <w:sz w:val="36"/>
          <w:szCs w:val="36"/>
          <w:rtl/>
        </w:rPr>
        <w:t>-</w:t>
      </w:r>
      <w:r>
        <w:rPr>
          <w:rFonts w:ascii="Traditional Arabic" w:hAnsi="Traditional Arabic" w:cs="Traditional Arabic" w:hint="cs"/>
          <w:sz w:val="36"/>
          <w:szCs w:val="36"/>
          <w:rtl/>
        </w:rPr>
        <w:t>مثل عمر- ولده بأن يطلق زوجته يمتثل أمره هو أعلم ما أمره بطلاقها إلا لأمر يقتضي ذلك ولهذا يُروى عن الإمام أحمد أنه سُئل عن ذلك واستدل عليه بحديث قال: وهل أبوك مثل عمر؟.</w:t>
      </w:r>
    </w:p>
    <w:p w14:paraId="2E79C15A"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FFB7230"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يوجد أعداد من الحمام يتكاثر على نوافذ البيوت ويتسبب بالأذى من حيث الروائح والمخالفات ويوجد دمية مجسمة على شكل صقر استخدمها بعض الجيران ووجد فائدتها في طرد الحمام حيث يضعونها على أعلى الجدار والسؤال: ما حكم وضع مثل هذه الدمية المجسمة على سطح المنزل أو السور؟</w:t>
      </w:r>
    </w:p>
    <w:p w14:paraId="3C5862C5"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الدمية يعني صورة؟ إذا كانت صورة لا يجوز اقتناؤها.</w:t>
      </w:r>
    </w:p>
    <w:p w14:paraId="25D1F669"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2E6E1A1"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ما حكم عمليات التجميل سواء في الوجه أو الأسنان أو موضع في الجسد؟</w:t>
      </w:r>
    </w:p>
    <w:p w14:paraId="6E6A9BE7"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القاعدة أنه ما كان إزالة عيب بشكل علاجي فلا بأس به أما إذا كان لمزيد التحسين فلا، هذه هي القاعدة العامة.</w:t>
      </w:r>
    </w:p>
    <w:p w14:paraId="0AEBD287"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3F834ED"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هل رفع الصوت في الأذكار بعد الصلاة يكون في الأذكار كاملة؟</w:t>
      </w:r>
    </w:p>
    <w:p w14:paraId="34131E32"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في الأذكار الأولى التي يُعرف به انقضاء الصلاة</w:t>
      </w:r>
      <w:r w:rsidRPr="00595D5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يُعرف به انقضاء الصلاة.</w:t>
      </w:r>
    </w:p>
    <w:p w14:paraId="5C7A438C"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97E3477"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 ما حكم قراءة سورة الفاتحة في الصلوات الجهرية؟</w:t>
      </w:r>
    </w:p>
    <w:p w14:paraId="59AF9491"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هذه مسألة عظيمة محل خلاف والراجح في هذا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والله أعلم- أن المأموم يقرأ الفاتحة حتى في الصلاة الجهرية لعموم قوله -صلى الله عليه وسلم-: </w:t>
      </w:r>
      <w:r w:rsidRPr="006C0935">
        <w:rPr>
          <w:rFonts w:ascii="Traditional Arabic" w:hAnsi="Traditional Arabic" w:cs="Traditional Arabic" w:hint="cs"/>
          <w:color w:val="002060"/>
          <w:sz w:val="36"/>
          <w:szCs w:val="36"/>
          <w:rtl/>
        </w:rPr>
        <w:t>(لا صلاة</w:t>
      </w:r>
      <w:r>
        <w:rPr>
          <w:rFonts w:ascii="Traditional Arabic" w:hAnsi="Traditional Arabic" w:cs="Traditional Arabic" w:hint="cs"/>
          <w:color w:val="002060"/>
          <w:sz w:val="36"/>
          <w:szCs w:val="36"/>
          <w:rtl/>
        </w:rPr>
        <w:t>َ</w:t>
      </w:r>
      <w:r w:rsidRPr="006C0935">
        <w:rPr>
          <w:rFonts w:ascii="Traditional Arabic" w:hAnsi="Traditional Arabic" w:cs="Traditional Arabic" w:hint="cs"/>
          <w:color w:val="002060"/>
          <w:sz w:val="36"/>
          <w:szCs w:val="36"/>
          <w:rtl/>
        </w:rPr>
        <w:t xml:space="preserve"> لمن لم يقرأ</w:t>
      </w:r>
      <w:r>
        <w:rPr>
          <w:rFonts w:ascii="Traditional Arabic" w:hAnsi="Traditional Arabic" w:cs="Traditional Arabic" w:hint="cs"/>
          <w:color w:val="002060"/>
          <w:sz w:val="36"/>
          <w:szCs w:val="36"/>
          <w:rtl/>
        </w:rPr>
        <w:t>ْ</w:t>
      </w:r>
      <w:r w:rsidRPr="006C0935">
        <w:rPr>
          <w:rFonts w:ascii="Traditional Arabic" w:hAnsi="Traditional Arabic" w:cs="Traditional Arabic" w:hint="cs"/>
          <w:color w:val="002060"/>
          <w:sz w:val="36"/>
          <w:szCs w:val="36"/>
          <w:rtl/>
        </w:rPr>
        <w:t xml:space="preserve"> بفاتحة</w:t>
      </w:r>
      <w:r>
        <w:rPr>
          <w:rFonts w:ascii="Traditional Arabic" w:hAnsi="Traditional Arabic" w:cs="Traditional Arabic" w:hint="cs"/>
          <w:color w:val="002060"/>
          <w:sz w:val="36"/>
          <w:szCs w:val="36"/>
          <w:rtl/>
        </w:rPr>
        <w:t>ِ</w:t>
      </w:r>
      <w:r w:rsidRPr="006C0935">
        <w:rPr>
          <w:rFonts w:ascii="Traditional Arabic" w:hAnsi="Traditional Arabic" w:cs="Traditional Arabic" w:hint="cs"/>
          <w:color w:val="002060"/>
          <w:sz w:val="36"/>
          <w:szCs w:val="36"/>
          <w:rtl/>
        </w:rPr>
        <w:t xml:space="preserve"> الكتاب</w:t>
      </w:r>
      <w:r>
        <w:rPr>
          <w:rFonts w:ascii="Traditional Arabic" w:hAnsi="Traditional Arabic" w:cs="Traditional Arabic" w:hint="cs"/>
          <w:color w:val="002060"/>
          <w:sz w:val="36"/>
          <w:szCs w:val="36"/>
          <w:rtl/>
        </w:rPr>
        <w:t>ِ</w:t>
      </w:r>
      <w:r w:rsidRPr="006C0935">
        <w:rPr>
          <w:rFonts w:ascii="Traditional Arabic" w:hAnsi="Traditional Arabic" w:cs="Traditional Arabic" w:hint="cs"/>
          <w:color w:val="002060"/>
          <w:sz w:val="36"/>
          <w:szCs w:val="36"/>
          <w:rtl/>
        </w:rPr>
        <w:t>)</w:t>
      </w:r>
      <w:r>
        <w:rPr>
          <w:rFonts w:ascii="Traditional Arabic" w:hAnsi="Traditional Arabic" w:cs="Traditional Arabic" w:hint="cs"/>
          <w:sz w:val="36"/>
          <w:szCs w:val="36"/>
          <w:rtl/>
        </w:rPr>
        <w:t>.</w:t>
      </w:r>
    </w:p>
    <w:p w14:paraId="3FE368A0" w14:textId="77777777" w:rsidR="009C222E" w:rsidRPr="00595D5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23195D3"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السؤال19: هل الرجل الذي ذكر الله خاليا ففاضت عيناه والمتصدق بصدقة فأخفاها نال الفضل بفعل الطاعة مرة واحدة أم دائما؟</w:t>
      </w:r>
    </w:p>
    <w:p w14:paraId="134D6F03" w14:textId="77777777" w:rsidR="009C222E" w:rsidRPr="00300612"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300612">
        <w:rPr>
          <w:rFonts w:ascii="Traditional Arabic" w:hAnsi="Traditional Arabic" w:cs="Traditional Arabic" w:hint="cs"/>
          <w:sz w:val="36"/>
          <w:szCs w:val="36"/>
          <w:rtl/>
        </w:rPr>
        <w:t xml:space="preserve">لا يمكن </w:t>
      </w:r>
      <w:r>
        <w:rPr>
          <w:rFonts w:ascii="Traditional Arabic" w:hAnsi="Traditional Arabic" w:cs="Traditional Arabic" w:hint="cs"/>
          <w:sz w:val="36"/>
          <w:szCs w:val="36"/>
          <w:rtl/>
        </w:rPr>
        <w:t>أن ينال مرة واحدة وأن الله..، لأنه عمل عظيم فإذا تكرر منه كان فضلا على فضل إذا تكررت هذه الحالة منه مرات كان ذلك أعظم وأعظم أجرا.</w:t>
      </w:r>
    </w:p>
    <w:p w14:paraId="1CA871C7"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5218ECD"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 سمعت أحد الناس يقول: عقم المرأة شؤم والعقيم امرأة مشؤومة فكيف تصبر المرأة التي لا تلد وهي تجد من المجتمع ما تجد؟</w:t>
      </w:r>
    </w:p>
    <w:p w14:paraId="73700817" w14:textId="77777777" w:rsidR="009C222E" w:rsidRPr="00AD7E46"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تؤمن بقضاء الله وقدره ولا تبالي بأذى الناس ومن يؤذيها بقول أو فعل فهو الآثم المذموم لأنه يؤذيها ويذمها بما لا ذنب لها فيه بما لا ذنب لها فيه.</w:t>
      </w:r>
    </w:p>
    <w:p w14:paraId="2BF34E59"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301166B4"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السؤال21: ينتابني شعور عند كل طاعة بالعجب فما توجيهكم؟</w:t>
      </w:r>
    </w:p>
    <w:p w14:paraId="269DCDFA" w14:textId="77777777" w:rsidR="009C222E" w:rsidRPr="006C0935" w:rsidRDefault="009C222E" w:rsidP="009C222E">
      <w:pPr>
        <w:jc w:val="lowKashida"/>
        <w:rPr>
          <w:rFonts w:ascii="Traditional Arabic" w:hAnsi="Traditional Arabic" w:cs="Traditional Arabic"/>
          <w:sz w:val="28"/>
          <w:szCs w:val="28"/>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تعوذ بالله من الشيطان وتذكر سير الصالحين الذين لا تدانيهم أنت بعملك اليسير تذكر أحوال السلف الصالح والصالحين من هذه الأمة وتذكر أن داء العجب هو إلقاء </w:t>
      </w:r>
      <w:r w:rsidRPr="00C72B61">
        <w:rPr>
          <w:rFonts w:ascii="Traditional Arabic" w:hAnsi="Traditional Arabic" w:cs="Traditional Arabic" w:hint="cs"/>
          <w:sz w:val="36"/>
          <w:szCs w:val="36"/>
          <w:rtl/>
        </w:rPr>
        <w:t>الش</w:t>
      </w:r>
      <w:r>
        <w:rPr>
          <w:rFonts w:ascii="Traditional Arabic" w:hAnsi="Traditional Arabic" w:cs="Traditional Arabic" w:hint="cs"/>
          <w:sz w:val="36"/>
          <w:szCs w:val="36"/>
          <w:rtl/>
        </w:rPr>
        <w:t>ي</w:t>
      </w:r>
      <w:r w:rsidRPr="00C72B61">
        <w:rPr>
          <w:rFonts w:ascii="Traditional Arabic" w:hAnsi="Traditional Arabic" w:cs="Traditional Arabic" w:hint="cs"/>
          <w:sz w:val="36"/>
          <w:szCs w:val="36"/>
          <w:rtl/>
        </w:rPr>
        <w:t xml:space="preserve">طان </w:t>
      </w:r>
      <w:r w:rsidRPr="006C0935">
        <w:rPr>
          <w:rFonts w:ascii="Traditional Arabic" w:hAnsi="Traditional Arabic" w:cs="Traditional Arabic" w:hint="cs"/>
          <w:color w:val="FF0000"/>
          <w:sz w:val="36"/>
          <w:szCs w:val="36"/>
          <w:rtl/>
        </w:rPr>
        <w:t>{</w:t>
      </w:r>
      <w:r w:rsidRPr="006C0935">
        <w:rPr>
          <w:rFonts w:ascii="Traditional Arabic" w:hAnsi="Traditional Arabic" w:cs="Traditional Arabic"/>
          <w:color w:val="FF0000"/>
          <w:sz w:val="36"/>
          <w:szCs w:val="36"/>
          <w:rtl/>
        </w:rPr>
        <w:t>وَإِمَّا يَنْزَغَنَّكَ مِنَ الشَّيْطَانِ نَزْغٌ فَاسْتَعِذْ بِاللَّهِ</w:t>
      </w:r>
      <w:r w:rsidRPr="006C0935">
        <w:rPr>
          <w:rFonts w:ascii="Traditional Arabic" w:hAnsi="Traditional Arabic" w:cs="Traditional Arabic"/>
          <w:color w:val="FF0000"/>
          <w:sz w:val="56"/>
          <w:szCs w:val="56"/>
          <w:rtl/>
        </w:rPr>
        <w:t xml:space="preserve"> </w:t>
      </w:r>
      <w:r w:rsidRPr="006C0935">
        <w:rPr>
          <w:rFonts w:ascii="Traditional Arabic" w:hAnsi="Traditional Arabic" w:cs="Traditional Arabic"/>
          <w:color w:val="FF0000"/>
          <w:sz w:val="36"/>
          <w:szCs w:val="36"/>
          <w:rtl/>
        </w:rPr>
        <w:t>إِنَّهُ سَمِيعٌ عَلِيمٌ</w:t>
      </w:r>
      <w:r w:rsidRPr="006C0935">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6C0935">
        <w:rPr>
          <w:rFonts w:ascii="Traditional Arabic" w:hAnsi="Traditional Arabic" w:cs="Traditional Arabic" w:hint="cs"/>
          <w:sz w:val="28"/>
          <w:szCs w:val="28"/>
          <w:rtl/>
        </w:rPr>
        <w:t>[الأعراف:200].</w:t>
      </w:r>
    </w:p>
    <w:p w14:paraId="0EF3A758"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3467A54C"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السؤال22: هل يجوز القول: اللهم ثبتني عند المصيبة من دون أن تكون هناك مصيبة وقعت للشخص؟</w:t>
      </w:r>
    </w:p>
    <w:p w14:paraId="073D35A5" w14:textId="77777777" w:rsidR="009C222E"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نعم يجوز، اللهم اجعلني من عبادك الصابرين.</w:t>
      </w:r>
    </w:p>
    <w:p w14:paraId="523FB708"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715DA1AB" w14:textId="77777777" w:rsidR="009C222E" w:rsidRDefault="009C222E" w:rsidP="009C222E">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السؤال23: من أصيب بسلس البول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أجلكم الله- هل يمكن أن يصلي بالناس جماعة؟</w:t>
      </w:r>
    </w:p>
    <w:p w14:paraId="30100F50" w14:textId="77777777" w:rsidR="009C222E" w:rsidRDefault="009C222E" w:rsidP="009C222E">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بعض أهل العلم يقول: لا يصلي بالناس ولكن الأظهر له أن يصلي بالناس لأن صلاته صحيحة ومن صحت صلاته صحت إمامته.</w:t>
      </w:r>
    </w:p>
    <w:p w14:paraId="73284301" w14:textId="77777777" w:rsidR="009C222E" w:rsidRDefault="009C222E" w:rsidP="009C222E">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3233F85" w14:textId="77777777" w:rsidR="00B13A23" w:rsidRPr="00EA4ACE" w:rsidRDefault="00B13A23" w:rsidP="00EA4ACE"/>
    <w:sectPr w:rsidR="00B13A23" w:rsidRPr="00EA4ACE"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9FDF" w14:textId="77777777" w:rsidR="007327BD" w:rsidRDefault="007327BD" w:rsidP="00565DAE">
      <w:r>
        <w:separator/>
      </w:r>
    </w:p>
  </w:endnote>
  <w:endnote w:type="continuationSeparator" w:id="0">
    <w:p w14:paraId="76743BE5" w14:textId="77777777" w:rsidR="007327BD" w:rsidRDefault="007327BD"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7327BD"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7A52" w14:textId="77777777" w:rsidR="007327BD" w:rsidRDefault="007327BD" w:rsidP="00565DAE">
      <w:r>
        <w:separator/>
      </w:r>
    </w:p>
  </w:footnote>
  <w:footnote w:type="continuationSeparator" w:id="0">
    <w:p w14:paraId="01D0FBE7" w14:textId="77777777" w:rsidR="007327BD" w:rsidRDefault="007327BD"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7FFC26B6" w:rsidR="005F53BB" w:rsidRPr="00222044" w:rsidRDefault="007327BD"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215622">
                <w:rPr>
                  <w:rFonts w:ascii="Sakkal Majalla" w:hAnsi="Sakkal Majalla" w:cs="Sakkal Majalla" w:hint="cs"/>
                  <w:b/>
                  <w:bCs/>
                  <w:color w:val="FFFFFF" w:themeColor="background1"/>
                  <w:sz w:val="32"/>
                  <w:szCs w:val="32"/>
                  <w:rtl/>
                </w:rPr>
                <w:t>3</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7327BD"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A7A09"/>
    <w:multiLevelType w:val="hybridMultilevel"/>
    <w:tmpl w:val="16B437E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4B0230"/>
    <w:multiLevelType w:val="hybridMultilevel"/>
    <w:tmpl w:val="A2200E44"/>
    <w:lvl w:ilvl="0" w:tplc="86E6A11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6"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9"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3"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8"/>
  </w:num>
  <w:num w:numId="3">
    <w:abstractNumId w:val="16"/>
  </w:num>
  <w:num w:numId="4">
    <w:abstractNumId w:val="42"/>
  </w:num>
  <w:num w:numId="5">
    <w:abstractNumId w:val="15"/>
  </w:num>
  <w:num w:numId="6">
    <w:abstractNumId w:val="40"/>
  </w:num>
  <w:num w:numId="7">
    <w:abstractNumId w:val="21"/>
  </w:num>
  <w:num w:numId="8">
    <w:abstractNumId w:val="31"/>
  </w:num>
  <w:num w:numId="9">
    <w:abstractNumId w:val="48"/>
  </w:num>
  <w:num w:numId="10">
    <w:abstractNumId w:val="5"/>
  </w:num>
  <w:num w:numId="11">
    <w:abstractNumId w:val="18"/>
  </w:num>
  <w:num w:numId="12">
    <w:abstractNumId w:val="14"/>
  </w:num>
  <w:num w:numId="13">
    <w:abstractNumId w:val="47"/>
  </w:num>
  <w:num w:numId="14">
    <w:abstractNumId w:val="8"/>
  </w:num>
  <w:num w:numId="15">
    <w:abstractNumId w:val="3"/>
  </w:num>
  <w:num w:numId="16">
    <w:abstractNumId w:val="39"/>
  </w:num>
  <w:num w:numId="17">
    <w:abstractNumId w:val="26"/>
  </w:num>
  <w:num w:numId="18">
    <w:abstractNumId w:val="2"/>
  </w:num>
  <w:num w:numId="19">
    <w:abstractNumId w:val="6"/>
  </w:num>
  <w:num w:numId="20">
    <w:abstractNumId w:val="29"/>
  </w:num>
  <w:num w:numId="21">
    <w:abstractNumId w:val="33"/>
  </w:num>
  <w:num w:numId="22">
    <w:abstractNumId w:val="43"/>
  </w:num>
  <w:num w:numId="23">
    <w:abstractNumId w:val="17"/>
  </w:num>
  <w:num w:numId="24">
    <w:abstractNumId w:val="23"/>
  </w:num>
  <w:num w:numId="25">
    <w:abstractNumId w:val="37"/>
  </w:num>
  <w:num w:numId="26">
    <w:abstractNumId w:val="0"/>
  </w:num>
  <w:num w:numId="27">
    <w:abstractNumId w:val="4"/>
  </w:num>
  <w:num w:numId="28">
    <w:abstractNumId w:val="13"/>
  </w:num>
  <w:num w:numId="29">
    <w:abstractNumId w:val="27"/>
  </w:num>
  <w:num w:numId="30">
    <w:abstractNumId w:val="19"/>
  </w:num>
  <w:num w:numId="31">
    <w:abstractNumId w:val="25"/>
  </w:num>
  <w:num w:numId="32">
    <w:abstractNumId w:val="20"/>
  </w:num>
  <w:num w:numId="33">
    <w:abstractNumId w:val="22"/>
  </w:num>
  <w:num w:numId="34">
    <w:abstractNumId w:val="44"/>
  </w:num>
  <w:num w:numId="35">
    <w:abstractNumId w:val="41"/>
  </w:num>
  <w:num w:numId="36">
    <w:abstractNumId w:val="28"/>
  </w:num>
  <w:num w:numId="37">
    <w:abstractNumId w:val="9"/>
  </w:num>
  <w:num w:numId="38">
    <w:abstractNumId w:val="32"/>
  </w:num>
  <w:num w:numId="39">
    <w:abstractNumId w:val="7"/>
  </w:num>
  <w:num w:numId="40">
    <w:abstractNumId w:val="10"/>
  </w:num>
  <w:num w:numId="41">
    <w:abstractNumId w:val="30"/>
  </w:num>
  <w:num w:numId="42">
    <w:abstractNumId w:val="46"/>
  </w:num>
  <w:num w:numId="43">
    <w:abstractNumId w:val="36"/>
  </w:num>
  <w:num w:numId="44">
    <w:abstractNumId w:val="1"/>
  </w:num>
  <w:num w:numId="45">
    <w:abstractNumId w:val="11"/>
  </w:num>
  <w:num w:numId="46">
    <w:abstractNumId w:val="45"/>
  </w:num>
  <w:num w:numId="47">
    <w:abstractNumId w:val="34"/>
  </w:num>
  <w:num w:numId="48">
    <w:abstractNumId w:val="24"/>
  </w:num>
  <w:num w:numId="4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3F90"/>
    <w:rsid w:val="000449A9"/>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15622"/>
    <w:rsid w:val="00222044"/>
    <w:rsid w:val="00225971"/>
    <w:rsid w:val="00231CBF"/>
    <w:rsid w:val="0023262B"/>
    <w:rsid w:val="00242E9C"/>
    <w:rsid w:val="002519CC"/>
    <w:rsid w:val="00254609"/>
    <w:rsid w:val="00260FFD"/>
    <w:rsid w:val="00262766"/>
    <w:rsid w:val="00265408"/>
    <w:rsid w:val="00265BB7"/>
    <w:rsid w:val="002712D3"/>
    <w:rsid w:val="0028043E"/>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327BD"/>
    <w:rsid w:val="0075015E"/>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222E"/>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940CB"/>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4AF6"/>
    <w:rsid w:val="00F463CF"/>
    <w:rsid w:val="00F55A63"/>
    <w:rsid w:val="00F5728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77E2"/>
    <w:rsid w:val="0005263C"/>
    <w:rsid w:val="00085A39"/>
    <w:rsid w:val="000C5560"/>
    <w:rsid w:val="000D5B92"/>
    <w:rsid w:val="00102AAF"/>
    <w:rsid w:val="0014619E"/>
    <w:rsid w:val="001D7CCF"/>
    <w:rsid w:val="002024B0"/>
    <w:rsid w:val="00230580"/>
    <w:rsid w:val="0029572B"/>
    <w:rsid w:val="002B7641"/>
    <w:rsid w:val="002C794F"/>
    <w:rsid w:val="00324EF4"/>
    <w:rsid w:val="00334DC8"/>
    <w:rsid w:val="00374A4F"/>
    <w:rsid w:val="00383DC0"/>
    <w:rsid w:val="00391977"/>
    <w:rsid w:val="003B7697"/>
    <w:rsid w:val="003B769A"/>
    <w:rsid w:val="003C2E66"/>
    <w:rsid w:val="003D1490"/>
    <w:rsid w:val="0042724C"/>
    <w:rsid w:val="004512CD"/>
    <w:rsid w:val="004774DE"/>
    <w:rsid w:val="00486C33"/>
    <w:rsid w:val="00512423"/>
    <w:rsid w:val="00530208"/>
    <w:rsid w:val="00554AF3"/>
    <w:rsid w:val="00556049"/>
    <w:rsid w:val="005D482C"/>
    <w:rsid w:val="005D7949"/>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90B31"/>
    <w:rsid w:val="007B2A85"/>
    <w:rsid w:val="007C7A3D"/>
    <w:rsid w:val="00807ADE"/>
    <w:rsid w:val="00807B61"/>
    <w:rsid w:val="008136F9"/>
    <w:rsid w:val="008454BA"/>
    <w:rsid w:val="00874645"/>
    <w:rsid w:val="0089005E"/>
    <w:rsid w:val="008A0FF2"/>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D23CC"/>
    <w:rsid w:val="00BE5BF0"/>
    <w:rsid w:val="00C16914"/>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3093B"/>
    <w:rsid w:val="00E407E3"/>
    <w:rsid w:val="00E411CC"/>
    <w:rsid w:val="00E87E66"/>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6711</Words>
  <Characters>38256</Characters>
  <Application>Microsoft Office Word</Application>
  <DocSecurity>0</DocSecurity>
  <Lines>318</Lines>
  <Paragraphs>89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165</cp:revision>
  <cp:lastPrinted>2022-01-29T08:54:00Z</cp:lastPrinted>
  <dcterms:created xsi:type="dcterms:W3CDTF">2016-04-07T19:46:00Z</dcterms:created>
  <dcterms:modified xsi:type="dcterms:W3CDTF">2022-01-29T08:54:00Z</dcterms:modified>
</cp:coreProperties>
</file>