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AE2E" w14:textId="77777777" w:rsidR="00B16124" w:rsidRDefault="00B16124" w:rsidP="00B16124">
      <w:pPr>
        <w:tabs>
          <w:tab w:val="center" w:pos="5249"/>
        </w:tabs>
        <w:ind w:left="720" w:right="-140"/>
        <w:jc w:val="left"/>
        <w:textAlignment w:val="baseline"/>
        <w:rPr>
          <w:rFonts w:ascii="Traditional Arabic" w:hAnsi="Traditional Arabic" w:cs="Traditional Arabic"/>
          <w:b/>
          <w:bCs/>
          <w:sz w:val="40"/>
          <w:szCs w:val="40"/>
        </w:rPr>
      </w:pPr>
      <w:r>
        <w:rPr>
          <w:rFonts w:ascii="Traditional Arabic" w:hAnsi="Traditional Arabic" w:cs="Traditional Arabic"/>
          <w:b/>
          <w:bCs/>
          <w:sz w:val="40"/>
          <w:szCs w:val="40"/>
          <w:rtl/>
        </w:rPr>
        <w:t>بسمِ اللهِ الرّحمنِ الرّحيمِ</w:t>
      </w:r>
    </w:p>
    <w:p w14:paraId="75FAD8D3" w14:textId="77777777" w:rsidR="00B16124" w:rsidRDefault="00B16124" w:rsidP="00B16124">
      <w:pPr>
        <w:tabs>
          <w:tab w:val="center" w:pos="5249"/>
        </w:tabs>
        <w:ind w:left="720" w:right="-140"/>
        <w:jc w:val="left"/>
        <w:textAlignment w:val="baseline"/>
        <w:rPr>
          <w:rFonts w:ascii="Traditional Arabic" w:eastAsia="Times New Roman" w:hAnsi="Traditional Arabic" w:cs="Traditional Arabic"/>
          <w:b/>
          <w:bCs/>
          <w:sz w:val="32"/>
          <w:szCs w:val="32"/>
        </w:rPr>
      </w:pPr>
    </w:p>
    <w:p w14:paraId="335D06BF" w14:textId="77777777" w:rsidR="00B16124" w:rsidRDefault="00B16124" w:rsidP="00B16124">
      <w:pPr>
        <w:tabs>
          <w:tab w:val="center" w:pos="5249"/>
        </w:tabs>
        <w:ind w:left="720" w:right="-140"/>
        <w:textAlignment w:val="baseline"/>
        <w:rPr>
          <w:rFonts w:ascii="Traditional Arabic" w:eastAsia="Times New Roman" w:hAnsi="Traditional Arabic" w:cs="Traditional Arabic"/>
          <w:b/>
          <w:bCs/>
          <w:sz w:val="32"/>
          <w:szCs w:val="32"/>
        </w:rPr>
      </w:pPr>
      <w:r>
        <w:rPr>
          <w:rFonts w:ascii="Traditional Arabic" w:eastAsia="Times New Roman" w:hAnsi="Traditional Arabic" w:cs="Traditional Arabic"/>
          <w:b/>
          <w:bCs/>
          <w:sz w:val="32"/>
          <w:szCs w:val="32"/>
          <w:rtl/>
        </w:rPr>
        <w:t>- تفسير؛ سورة "القيامة" الآية /</w:t>
      </w: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1-23</w:t>
      </w:r>
      <w:r>
        <w:rPr>
          <w:rFonts w:ascii="Traditional Arabic" w:eastAsia="Times New Roman" w:hAnsi="Traditional Arabic" w:cs="Traditional Arabic"/>
          <w:b/>
          <w:bCs/>
          <w:sz w:val="32"/>
          <w:szCs w:val="32"/>
          <w:rtl/>
        </w:rPr>
        <w:t>/</w:t>
      </w:r>
    </w:p>
    <w:p w14:paraId="12D89D0A" w14:textId="77777777" w:rsidR="00B16124" w:rsidRDefault="00B16124" w:rsidP="00B16124">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bCs/>
          <w:sz w:val="32"/>
          <w:szCs w:val="32"/>
          <w:rtl/>
        </w:rPr>
        <w:t xml:space="preserve">- </w:t>
      </w:r>
      <w:r>
        <w:rPr>
          <w:rFonts w:ascii="Traditional Arabic" w:hAnsi="Traditional Arabic" w:cs="Traditional Arabic"/>
          <w:b/>
          <w:bCs/>
          <w:sz w:val="32"/>
          <w:szCs w:val="32"/>
          <w:rtl/>
          <w:lang w:bidi="ar-SY"/>
        </w:rPr>
        <w:t xml:space="preserve">أضواء البيان؛ </w:t>
      </w:r>
      <w:r>
        <w:rPr>
          <w:rFonts w:ascii="Traditional Arabic" w:hAnsi="Traditional Arabic" w:cs="Traditional Arabic"/>
          <w:b/>
          <w:bCs/>
          <w:sz w:val="36"/>
          <w:szCs w:val="36"/>
          <w:rtl/>
        </w:rPr>
        <w:t>في تفسيرِ سورةِ الحجرِ:</w:t>
      </w:r>
      <w:r>
        <w:rPr>
          <w:rFonts w:ascii="Traditional Arabic" w:eastAsia="Times New Roman" w:hAnsi="Traditional Arabic" w:cs="Traditional Arabic"/>
          <w:b/>
          <w:bCs/>
          <w:sz w:val="32"/>
          <w:szCs w:val="32"/>
          <w:rtl/>
        </w:rPr>
        <w:t xml:space="preserve"> </w:t>
      </w: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{وَإِنَّهَا لَبِسَبِيلٍ مُقِيمٍ}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[الحجر:76]</w:t>
      </w:r>
    </w:p>
    <w:p w14:paraId="1B0D3F55" w14:textId="77777777" w:rsidR="00B16124" w:rsidRDefault="00B16124" w:rsidP="00B16124">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lang w:bidi="ar-SY"/>
        </w:rPr>
        <w:t>الجواب الصحيح؛</w:t>
      </w:r>
      <w:r>
        <w:rPr>
          <w:rFonts w:ascii="Traditional Arabic" w:eastAsia="Calibri" w:hAnsi="Traditional Arabic" w:cs="Traditional Arabic"/>
          <w:b/>
          <w:bCs/>
          <w:sz w:val="32"/>
          <w:szCs w:val="32"/>
          <w:rtl/>
          <w:lang w:bidi="ar-SY"/>
        </w:rPr>
        <w:t xml:space="preserve"> </w:t>
      </w:r>
      <w:r>
        <w:rPr>
          <w:rFonts w:ascii="Traditional Arabic" w:hAnsi="Traditional Arabic" w:cs="Traditional Arabic"/>
          <w:b/>
          <w:bCs/>
          <w:sz w:val="32"/>
          <w:szCs w:val="32"/>
          <w:rtl/>
        </w:rPr>
        <w:t>قَالَ ابْنُ الْبِطْرِيقِ: وَيُقَالُ لِلنَّسَاطِرَةِ أَيْضًا: مَتَى اتَّحَدَتِ الْكَلِمَةُ بِالْإِنْسَانِ؟ أَقَبْلَ الْوِلَادَةِ، أَمْ فِي حَالِ الْوِلَادَةِ؟</w:t>
      </w:r>
    </w:p>
    <w:p w14:paraId="66436A48" w14:textId="77777777" w:rsidR="00B16124" w:rsidRDefault="00B16124" w:rsidP="00B16124">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bCs/>
          <w:sz w:val="32"/>
          <w:szCs w:val="32"/>
          <w:rtl/>
        </w:rPr>
        <w:t>- الأسماء والصفات؛</w:t>
      </w:r>
      <w:r>
        <w:rPr>
          <w:rFonts w:ascii="Traditional Arabic" w:eastAsia="Calibri" w:hAnsi="Traditional Arabic" w:cs="Traditional Arabic"/>
          <w:b/>
          <w:bCs/>
          <w:sz w:val="36"/>
          <w:szCs w:val="36"/>
          <w:rtl/>
          <w:lang w:bidi="ar-SY"/>
        </w:rPr>
        <w:t xml:space="preserve"> </w:t>
      </w:r>
      <w:r>
        <w:rPr>
          <w:rFonts w:ascii="Traditional Arabic" w:hAnsi="Traditional Arabic" w:cs="Traditional Arabic"/>
          <w:b/>
          <w:bCs/>
          <w:sz w:val="36"/>
          <w:szCs w:val="36"/>
          <w:rtl/>
        </w:rPr>
        <w:t>في تتمَّةِ كلامِهِ على بَابِ الْفَرْقِ بَيْنَ التِّلَاوَةِ وَالْمَتْلُوِّ</w:t>
      </w:r>
    </w:p>
    <w:p w14:paraId="43513428" w14:textId="77777777" w:rsidR="00B16124" w:rsidRDefault="00B16124" w:rsidP="00B16124">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bCs/>
          <w:sz w:val="32"/>
          <w:szCs w:val="32"/>
          <w:rtl/>
        </w:rPr>
        <w:t xml:space="preserve">- الجواب الكافي؛ فصل: </w:t>
      </w:r>
      <w:r>
        <w:rPr>
          <w:rFonts w:ascii="Traditional Arabic" w:hAnsi="Traditional Arabic" w:cs="Traditional Arabic"/>
          <w:b/>
          <w:bCs/>
          <w:sz w:val="36"/>
          <w:szCs w:val="36"/>
          <w:rtl/>
        </w:rPr>
        <w:t>وَمِنْ عُقُوبَاتِهَا: أَنَّهَا تُنْسِي الْعَبْدَ نَفْسَهُ</w:t>
      </w:r>
    </w:p>
    <w:p w14:paraId="1D4AC0DE" w14:textId="77777777" w:rsidR="00B16124" w:rsidRDefault="00B16124" w:rsidP="00B16124">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bCs/>
          <w:sz w:val="32"/>
          <w:szCs w:val="32"/>
          <w:rtl/>
        </w:rPr>
        <w:t>- الفتاوى</w:t>
      </w:r>
    </w:p>
    <w:p w14:paraId="57D5D26C" w14:textId="77777777" w:rsidR="00B16124" w:rsidRDefault="00B16124" w:rsidP="00B16124">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40F667E7" w14:textId="77777777" w:rsidR="00B16124" w:rsidRDefault="00B16124" w:rsidP="00B16124">
      <w:pPr>
        <w:jc w:val="lowKashida"/>
        <w:rPr>
          <w:rFonts w:ascii="Traditional Arabic" w:eastAsia="Calibri" w:hAnsi="Traditional Arabic" w:cs="Traditional Arabic"/>
          <w:b/>
          <w:bCs/>
          <w:sz w:val="36"/>
          <w:szCs w:val="36"/>
          <w:rtl/>
        </w:rPr>
      </w:pPr>
    </w:p>
    <w:p w14:paraId="47FCED9F" w14:textId="77777777" w:rsidR="00B16124" w:rsidRDefault="00B16124" w:rsidP="00B16124">
      <w:pPr>
        <w:rPr>
          <w:rFonts w:ascii="Traditional Arabic" w:hAnsi="Traditional Arabic" w:cs="Traditional Arabic"/>
          <w:b/>
          <w:bCs/>
          <w:sz w:val="36"/>
          <w:szCs w:val="36"/>
          <w:rtl/>
        </w:rPr>
      </w:pPr>
      <w:bookmarkStart w:id="0" w:name="_Hlk4668173"/>
      <w:r>
        <w:rPr>
          <w:rFonts w:ascii="Traditional Arabic" w:hAnsi="Traditional Arabic" w:cs="Traditional Arabic"/>
          <w:b/>
          <w:bCs/>
          <w:sz w:val="36"/>
          <w:szCs w:val="36"/>
          <w:rtl/>
        </w:rPr>
        <w:t>(تفسيرُ الشَّيخِ البرَّاك)</w:t>
      </w:r>
    </w:p>
    <w:p w14:paraId="4D34CB65"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القارئ: أعوذُ باللهِ مِن الشَّيطانِ الرَّجيمِ</w:t>
      </w:r>
    </w:p>
    <w:p w14:paraId="7D6BCB5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بِسْمِ اللَّهِ الرَّحْمَنِ الرَّحِيمِ </w:t>
      </w:r>
      <w:r>
        <w:rPr>
          <w:rFonts w:ascii="Traditional Arabic" w:hAnsi="Traditional Arabic" w:cs="Traditional Arabic"/>
          <w:b/>
          <w:bCs/>
          <w:color w:val="FF0000"/>
          <w:sz w:val="36"/>
          <w:szCs w:val="36"/>
          <w:rtl/>
        </w:rPr>
        <w:t>{لَا أُقْسِمُ بِيَوْمِ الْقِيَامَةِ (1) وَلَا أُقْسِمُ بِالنَّفْسِ اللَّوَّامَةِ (2) أَيَحْسَبُ الْإِنْسَانُ أَلَّنْ نَجْمَعَ عِظَامَهُ (3) بَلَى قَادِرِينَ عَلَى أَنْ نُسَوِّيَ بَنَانَهُ (4) بَلْ يُرِيدُ الْإِنْسَانُ لِيَفْجُرَ أَمَامَهُ (5) يَسْأَلُ أَيَّانَ يَوْمُ الْقِيَامَةِ (6) فَإِذَا بَرِقَ الْبَصَرُ (7) وَخَسَفَ الْقَمَرُ (8) وَجُمِعَ الشَّمْسُ وَالْقَمَرُ (9) يَقُولُ الْإِنْسَانُ يَوْمَئِذٍ أَيْنَ الْمَفَرُّ (10) كَلَّا لَا وَزَرَ (11) إِلَى رَبِّكَ يَوْمَئِذٍ الْمُسْتَقَرُّ (12) يُنَبَّأُ الْإِنْسَانُ يَوْمَئِذٍ بِمَا قَدَّمَ وَأَخَّرَ (13) بَلِ الْإِنْسَانُ عَلَى نَفْسِهِ بَصِيرَةٌ (14) وَلَوْ أَلْقَى مَعَاذِيرَهُ (15) لَا تُحَرِّكْ بِهِ لِسَانَكَ لِتَعْجَلَ بِهِ (16) إِنَّ عَلَيْنَا جَمْعَهُ وَقُرْآنَهُ (17) فَإِذَا قَرَأْنَاهُ فَاتَّبِعْ قُرْآنَهُ (18) ثُمَّ إِنَّ عَلَيْنَا بَيَانَهُ (19)</w:t>
      </w:r>
      <w:r>
        <w:rPr>
          <w:color w:val="FF0000"/>
          <w:rtl/>
        </w:rPr>
        <w:t xml:space="preserve"> </w:t>
      </w:r>
      <w:r>
        <w:rPr>
          <w:rFonts w:ascii="Traditional Arabic" w:hAnsi="Traditional Arabic" w:cs="Traditional Arabic"/>
          <w:b/>
          <w:bCs/>
          <w:color w:val="FF0000"/>
          <w:sz w:val="36"/>
          <w:szCs w:val="36"/>
          <w:rtl/>
        </w:rPr>
        <w:t>كَلَّا بَلْ تُحِبُّونَ الْعَاجِلَةَ (20) وَتَذَرُونَ الْآخِرَةَ (21) وُجُوهٌ يَوْمَئِذٍ نَاضِرَةٌ (22) إِلَى رَبِّهَا نَاظِرَةٌ}</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[القيامة:1-23]</w:t>
      </w:r>
    </w:p>
    <w:p w14:paraId="2B64A6CB"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لا إله إلَّا الله.</w:t>
      </w:r>
    </w:p>
    <w:p w14:paraId="4F5F79A9"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 xml:space="preserve">هذه سورةُ القيامةِ، وهي مكِّيَّةٌ، افتُتِحَت بالقسمِ {لَا أُقْسِمُ} و "لا" لها نظائرُ في القرآنِ تقدَّمَتْ {فَلَا أُقْسِمُ بِمَا تُبْصِرُونَ (38) وَمَا لَا تُبْصِرُونَ} </w:t>
      </w:r>
      <w:r>
        <w:rPr>
          <w:rFonts w:ascii="Traditional Arabic" w:hAnsi="Traditional Arabic" w:cs="Traditional Arabic"/>
          <w:sz w:val="28"/>
          <w:szCs w:val="28"/>
          <w:rtl/>
        </w:rPr>
        <w:t xml:space="preserve">[الحاقة:38-39]، </w:t>
      </w:r>
      <w:r>
        <w:rPr>
          <w:rFonts w:ascii="Traditional Arabic" w:hAnsi="Traditional Arabic" w:cs="Traditional Arabic"/>
          <w:sz w:val="36"/>
          <w:szCs w:val="36"/>
          <w:rtl/>
        </w:rPr>
        <w:t xml:space="preserve">{فَلَا أُقْسِمُ بِمَوَاقِعِ النُّجُومِ} </w:t>
      </w:r>
      <w:r>
        <w:rPr>
          <w:rFonts w:ascii="Traditional Arabic" w:hAnsi="Traditional Arabic" w:cs="Traditional Arabic"/>
          <w:sz w:val="28"/>
          <w:szCs w:val="28"/>
          <w:rtl/>
        </w:rPr>
        <w:t xml:space="preserve">[الواقعة:75]، </w:t>
      </w:r>
      <w:r>
        <w:rPr>
          <w:rFonts w:ascii="Traditional Arabic" w:hAnsi="Traditional Arabic" w:cs="Traditional Arabic"/>
          <w:sz w:val="36"/>
          <w:szCs w:val="36"/>
          <w:rtl/>
        </w:rPr>
        <w:t xml:space="preserve">يقولُ المفسِّرون: {لَا} هذه، بعضُهم يقولُ: زائدةٌ لتأكيدِ الكلامِ، وبعضُهم يقولُ: إنَّها {لَا} ردٌّ لما يقولُ الكفَّارُ، {لَا} أي: ليسَ الأمرُ كما تقولونَ أو تظنُّون {أُقْسِمُ بِيَوْمِ الْقِيَامَةِ} فليسَتْ نفيًا للقسمِ، ليسَتْ نفيًا للقسمِ، لا، {لَا}، {أُقْسِمُ بِيَوْمِ الْقِيَامَةِ} ولهذا نقولُ: اللهُ أقسمَ بيومِ القيامةِ، واللهُ تعالى يقسمُ بما شاءَ من خلقِه، وإذا </w:t>
      </w:r>
      <w:r>
        <w:rPr>
          <w:rFonts w:ascii="Traditional Arabic" w:hAnsi="Traditional Arabic" w:cs="Traditional Arabic"/>
          <w:sz w:val="36"/>
          <w:szCs w:val="36"/>
          <w:rtl/>
        </w:rPr>
        <w:lastRenderedPageBreak/>
        <w:t>أقسمَ بشيءٍ فللدلالةِ على عظمِ شأنه وما فيه من المعاني العظيمةِ والدَّلالاتِ، ويوم القيامةِ هو يومٌ عظيمٌ يجمعُ اللهُ فيه الأوَّلين والآخرين ويحشرُهم ويجمعُهم ويحاسبُهم ويجزيهم {لَا أُقْسِمُ بِيَوْمِ الْقِيَامَةِ} سُمِّيَ ذلك اليومُ بالقيامةِ؛ لأنَّ النَّاسَ يقومون فيه لربِّ العالمين، يقومونَ فيه من قبورِهم ويقومون فيه لربِّ العالمين.</w:t>
      </w:r>
    </w:p>
    <w:p w14:paraId="1CCB1FEA"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{وَلَا أُقْسِمُ بِالنَّفْسِ اللَّوَّامَةِ} وهذا قسم ثانٍ يقسمُ اللهُ بِالنَّفْسِ اللَّوَّامَةِ، والنُّفوسُ ثلاثٌ: النَّفسُ الأمَّارةُ بالسُّوء، الأمَّارة بالسُّوء، والنَّفس المطمئنَّة، والنَّفس اللَّوَّامة، والنَّفس اللَّوَّامة قالَ المفسِّرون: الَّتي لا تستقرُّ على شيءٍ وتلومُ الإنسانَ أو تلومُ صاحبَها على ما فعلَ من خيرٍ أو شرٍّ، ففي يومِ القيامةِ يلومُ المسيءُ نفسَه على ما أساءَ، ويلومُ المحسنُ نفسَ المحسنِ يلومُ نفسَه على تقصيرٍ أنَّه لم يزددْ إحسانًا، {وَلَا أُقْسِمُ بِالنَّفْسِ اللَّوَّامَةِ}.</w:t>
      </w:r>
    </w:p>
    <w:p w14:paraId="37940D7B"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 xml:space="preserve">{أَيَحْسَبُ الْإِنْسَانُ أَلَّنْ نَجْمَعَ عِظَامَهُ} هذا استفهامُ إنكارٍ على الكافرِ الَّذي ينكرُ البعثَ {أَيَحْسَبُ الْإِنْسَانُ أَلَّنْ نَجْمَعَ عِظَامَهُ}؟ أيظنُّ هذا الإنسانُ الكافرُ الجاحدُ أنَّنا لا نجمعُ عظامَه إذا تفرَّقَتْ في التُّرابِ {بَلَى قَادِرِينَ عَلَى أَنْ نُسَوِّيَ بَنَانَهُ} اللهُ قادرٌ على أنْ يجمعَ عظامَ الأمواتِ ويعيدُهم أحياءً، ويسوِّي أعضاءَهم {كَمَا بَدَأْنَا أَوَّلَ خَلْقٍ نُعِيدُهُ} </w:t>
      </w:r>
      <w:r>
        <w:rPr>
          <w:rFonts w:ascii="Traditional Arabic" w:hAnsi="Traditional Arabic" w:cs="Traditional Arabic"/>
          <w:sz w:val="28"/>
          <w:szCs w:val="28"/>
          <w:rtl/>
        </w:rPr>
        <w:t xml:space="preserve">[الأنبياء:104]، </w:t>
      </w:r>
      <w:r>
        <w:rPr>
          <w:rFonts w:ascii="Traditional Arabic" w:hAnsi="Traditional Arabic" w:cs="Traditional Arabic"/>
          <w:sz w:val="36"/>
          <w:szCs w:val="36"/>
          <w:rtl/>
        </w:rPr>
        <w:t>{بَلَى قَادِرِينَ عَلَى أَنْ نُسَوِّيَ بَنَانَهُ}.</w:t>
      </w:r>
    </w:p>
    <w:p w14:paraId="45D5E75F"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ثمَّ قالَ تعالى: {بَلْ يُرِيدُ الْإِنْسَانُ لِيَفْجُرَ أَمَامَهُ (5) يَسْأَلُ أَيَّانَ يَوْمُ الْقِيَامَةِ} سؤالُ استبعادٍ، "متى متى يومُ القيامةِ؟" وهذا كثيرٌ في القرآنِ {وَيَقُولُونَ مَتَى هَذَا الْوَعْدُ إِنْ كُنْتُمْ صَادِقِينَ}، {يَسْأَلُ أَيَّانَ يَوْمُ الْقِيَامَةِ}.</w:t>
      </w:r>
    </w:p>
    <w:p w14:paraId="3A1A107D"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{فَإِذَا بَرِقَ الْبَصَرُ (7) وَخَسَفَ الْقَمَرُ (8) وَجُمِعَ الشَّمْسُ وَالْقَمَرُ} وذلكَ في يوم الأهوالِ يوم القيامةِ يكونُ ما يكونُ ويجدُ العاملون أعمالَهم، {وَجُمِعَ الشَّمْسُ وَالْقَمَرُ (9) يَقُولُ الْإِنْسَانُ يَوْمَئِذٍ أَيْنَ الْمَفَرُّ (10) كَلَّا لَا وَزَرَ} أي: لا مفرَّ ولا ملجأَ من ذلك الكربِ العظيمِ والهولِ العظيمِ {كَلَّا لَا وَزَرَ}.</w:t>
      </w:r>
    </w:p>
    <w:p w14:paraId="14F7513F"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{إِلَى رَبِّكَ يَوْمَئِذٍ الْمُسْتَقَرُّ} ينتهي أمرُ العبادِ إلى اللهِ فيجزيهم على أعمالِهم إنْ خيرًا فخيرٌ وإنْ شرًّا فشرٌّ، {إِلَى رَبِّكَ يَوْمَئِذٍ الْمُسْتَقَرُّ}</w:t>
      </w:r>
    </w:p>
    <w:p w14:paraId="6EF49C73"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{يُنَبَّأُ الْإِنْسَانُ يَوْمَئِذٍ بِمَا قَدَّمَ وَأَخَّرَ} يُنَبَّأُ النَّاسُ بأعمالِهم وما قدَّمُوا وما أخَّرُوا وما أخذُوا وما أعطَوا وما قالُوا وما فعلُوا، واللهُ محيطٌ بأعمالِ العبادِ فينبِّئُهم بها يومَ القيامةِ ويجزيهم عليها.</w:t>
      </w:r>
    </w:p>
    <w:p w14:paraId="3922DB51"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{لَا تُحَرِّكْ بِهِ لِسَانَكَ لِتَعْجَلَ بِهِ (16) إِنَّ عَلَيْنَا جَمْعَهُ وَقُرْآنَهُ} جاءَ في التَّفسيرِ عن ابنِ عبَّاسٍ -رضيَ اللهُ عنهما- أنَّ الرَّسولَ كانَ من حرصِه على حفظِ الوحي يلقي عليه جبريلُ الوحيَ فيحرِّكُ لسانَه، يتابعُ ليحفظَ فقالَ اللهُ له: {لَا تُحَرِّكْ بِهِ لِسَانَكَ لِتَعْجَلَ بِهِ (16) إِنَّ عَلَيْنَا جَمْعَهُ وَقُرْآنَهُ} جمعُه في صدرِك وتلاوتُه عليك حتَّى تتلوَه بعدَ ذلكَ {إِنَّ عَلَيْنَا جَمْعَهُ وَقُرْآنَهُ (17) فَإِذَا قَرَأْنَاهُ فَاتَّبِعْ قُرْآنَهُ} والقارئُ هو جبريلُ، يعني: إذا قرأَه جبريلُ {فَاتَّبِعْ قُرْآنَهُ (18) ثُمَّ إِنَّ عَلَيْنَا بَيَانَهُ} فيجمعُه في صدرِه ويجريه على لسانِه </w:t>
      </w:r>
      <w:r>
        <w:rPr>
          <w:rFonts w:ascii="Traditional Arabic" w:hAnsi="Traditional Arabic" w:cs="Traditional Arabic"/>
          <w:sz w:val="36"/>
          <w:szCs w:val="36"/>
          <w:rtl/>
        </w:rPr>
        <w:lastRenderedPageBreak/>
        <w:t xml:space="preserve">كما سمعَه، وفي الآيةِ الأخرى: {وَلَا تَعْجَلْ بِالْقُرْآنِ مِنْ قَبْلِ أَنْ يُقْضَى إِلَيْكَ وَحْيُهُ وَقُلْ رَبِّ زِدْنِي عِلْمًا} </w:t>
      </w:r>
      <w:r>
        <w:rPr>
          <w:rFonts w:ascii="Traditional Arabic" w:hAnsi="Traditional Arabic" w:cs="Traditional Arabic"/>
          <w:sz w:val="28"/>
          <w:szCs w:val="28"/>
          <w:rtl/>
        </w:rPr>
        <w:t xml:space="preserve">[طه:114]، </w:t>
      </w:r>
      <w:r>
        <w:rPr>
          <w:rFonts w:ascii="Traditional Arabic" w:hAnsi="Traditional Arabic" w:cs="Traditional Arabic"/>
          <w:sz w:val="36"/>
          <w:szCs w:val="36"/>
          <w:rtl/>
        </w:rPr>
        <w:t>{وَلَا تَعْجَلْ بِالْقُرْآنِ مِنْ قَبْلِ أَنْ يُقْضَى إِلَيْكَ وَحْيُهُ وَقُلْ رَبِّ زِدْنِي عِلْمًا}.</w:t>
      </w:r>
    </w:p>
    <w:p w14:paraId="09448FDD" w14:textId="77777777" w:rsidR="00B16124" w:rsidRDefault="00B16124" w:rsidP="00B16124">
      <w:pPr>
        <w:rPr>
          <w:rFonts w:ascii="Traditional Arabic" w:hAnsi="Traditional Arabic" w:cs="Traditional Arabic"/>
          <w:b/>
          <w:bCs/>
          <w:sz w:val="36"/>
          <w:szCs w:val="36"/>
          <w:rtl/>
        </w:rPr>
      </w:pPr>
    </w:p>
    <w:p w14:paraId="264FD82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السَّعديِّ)</w:t>
      </w:r>
    </w:p>
    <w:p w14:paraId="6024BD0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w:t>
      </w:r>
    </w:p>
    <w:p w14:paraId="7C7422A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تفسيرُ سورةِ القيامةِ، وهيَ مكِّيَّةٌ، بِسْمِ اللَّهِ الرَّحْمَنِ الرَّحِيمِ {لَا أُقْسِمُ بِيَوْمِ الْقِيَامَةِ...} الآياتِ:</w:t>
      </w:r>
    </w:p>
    <w:p w14:paraId="0E628FE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ليسَتْ {لا} هاهنا نافيةً </w:t>
      </w:r>
    </w:p>
    <w:p w14:paraId="76384B8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ليسَتْ نافيةً، ما هي بنفي القسمِ، {لَا أُقْسِمُ}، لا</w:t>
      </w:r>
    </w:p>
    <w:p w14:paraId="68B6E22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ولا زائدةً</w:t>
      </w:r>
    </w:p>
    <w:p w14:paraId="4B0F815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 "</w:t>
      </w:r>
      <w:r>
        <w:rPr>
          <w:rFonts w:ascii="Traditional Arabic" w:hAnsi="Traditional Arabic" w:cs="Traditional Arabic"/>
          <w:sz w:val="36"/>
          <w:szCs w:val="36"/>
          <w:rtl/>
        </w:rPr>
        <w:t>ولا زائدةً" لأنَّ كلمةَ "زائدة" لا تصلحُ.</w:t>
      </w:r>
    </w:p>
    <w:p w14:paraId="2CE1816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وإنَّما أُتِيَ بها للاستفتاحِ والاهتمامِ بما بعدَها </w:t>
      </w:r>
    </w:p>
    <w:p w14:paraId="622F33D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للتَّأكيد، بعضُهم يقولُ: للتَّأكيدِ، لتأكيدِ الكلامِ، وافتتاحِ الكلامِ، {لَا}.</w:t>
      </w:r>
    </w:p>
    <w:p w14:paraId="47E4F25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ولكثرةِ الإتيانِ بها معَ اليمينِ لا يُستغرَبُ الاستفتاحُ بها، وإنْ لم تكنْ في الأصلِ موضوعةً للاستفتاحِ.</w:t>
      </w:r>
    </w:p>
    <w:p w14:paraId="3531934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فالمُقْسَمُ بهِ في هذا الموضعِ هوَ المُقْسَمُ عليهِ </w:t>
      </w:r>
    </w:p>
    <w:p w14:paraId="49ECC47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المقْسَمُ بهِ يومُ القيامةِ هو المقْسَمُ عليهِ، فكأنَّ المعنى: أقسمُ بيومِ القيامةِ إنَّها قائمةٌ، إنَّها متحقِّقةٌ وواقعةٌ، فالمقْسَمُ بهِ هو المقْسَمُ عليهِ</w:t>
      </w:r>
      <w:r>
        <w:rPr>
          <w:rFonts w:ascii="Traditional Arabic" w:hAnsi="Traditional Arabic" w:cs="Traditional Arabic"/>
          <w:b/>
          <w:bCs/>
          <w:sz w:val="36"/>
          <w:szCs w:val="36"/>
          <w:rtl/>
        </w:rPr>
        <w:t>.</w:t>
      </w:r>
    </w:p>
    <w:p w14:paraId="1B390A3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وهوَ البعثُ بعدَ الموتِ، وقيامُ النَّاسِ مِن قبورِهم، ثمَّ وقوفُهم ينتظرونَ ما يحكمُ بهِ الرَّبُّ عليهم.</w:t>
      </w:r>
    </w:p>
    <w:p w14:paraId="764A317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{وَلا أُقْسِمُ بِالنَّفْسِ اللَّوَّامَةِ} وهيَ جميعُ النُّفوسِ الخيِّرةِ والفاجرةِ، سُمِّيَتْ لوَّامةً لكثرةِ تلوُّمِها وتردُّدِها وعدمِ ثبوتِها على حالةٍ مِن أحوالِها، ولأنَّها عندَ الموتِ تلومُ صاحبَها على ما عملَتْ، بل نفسُ المؤمِنِ تلومُ صاحبَها في الدُّنيا على ما حصلَ منهُ، مِن تفريطٍ أو تقصيرٍ في حقٍّ مِن الحقوقِ، أو غفلةٍ، فجمعَ بينَ الإقسامِ بالجزاءِ، وعلى الجزاءِ، وبينَ مستحقِّ الجزاءِ.</w:t>
      </w:r>
    </w:p>
    <w:p w14:paraId="1759106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أخبرَ معَ هذا أنَّ بعضَ المعاندينَ يكذِّبونَ بيومِ القيامةِ، فقالَ: {أَيَحْسَبُ الإنْسَانُ أن لَّنْ نَجْمَعَ عِظَامَهُ} بعدَ الموتِ، كما قالَ في الآيةِ الأخرى: </w:t>
      </w:r>
      <w:r>
        <w:rPr>
          <w:rFonts w:ascii="Traditional Arabic" w:hAnsi="Traditional Arabic" w:cs="Traditional Arabic"/>
          <w:b/>
          <w:bCs/>
          <w:color w:val="FF0000"/>
          <w:sz w:val="36"/>
          <w:szCs w:val="36"/>
          <w:rtl/>
        </w:rPr>
        <w:t>{قَالَ مَنْ يُحْيِي الْعِظَامَ وَهِيَ رَمِيمٌ}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[يس:78]</w:t>
      </w:r>
      <w:r>
        <w:rPr>
          <w:rFonts w:ascii="Traditional Arabic" w:hAnsi="Traditional Arabic" w:cs="Traditional Arabic"/>
          <w:b/>
          <w:bCs/>
          <w:sz w:val="36"/>
          <w:szCs w:val="36"/>
          <w:rtl/>
        </w:rPr>
        <w:t xml:space="preserve">؟ فاستبعدَ مِن جهلِهِ وعدوانِهِ قدرةَ اللهِ على خلقِ عظامِهِ الَّتي هيَ عمادُ البدنِ، فردَّ عليهِ بقولِهِ: {بَلَى قَادِرِينَ </w:t>
      </w:r>
      <w:r>
        <w:rPr>
          <w:rFonts w:ascii="Traditional Arabic" w:hAnsi="Traditional Arabic" w:cs="Traditional Arabic"/>
          <w:b/>
          <w:bCs/>
          <w:sz w:val="36"/>
          <w:szCs w:val="36"/>
          <w:rtl/>
        </w:rPr>
        <w:lastRenderedPageBreak/>
        <w:t>عَلَى أَنْ نُسَوِّيَ بَنَانَهُ} أي: أطرافَ أصابعِهِ وعظامِهِ، وذلكَ مستلزمٌ ذلكَ لخلقِ جميعِ أجزاءِ البدنِ، لأنَّها إذا وُجِدَتِ الأناملُ والبنانُ، فقد تمَّتْ خلقةُ الجسدِ، وليسَ إنكارُهُ لقدرةِ اللهِ تعالى قصورًا بالدَّليلِ الدَّالِّ على ذلكَ، وإنَّما وقعَ ذلكَ منهُ أنَّ إرادتَهُ وقصدَهُ التَّكذيبُ بما أمامَهُ مِن البعثِ. والفجورِ: الكذبُ معَ التَّعمُّدِ.</w:t>
      </w:r>
    </w:p>
    <w:p w14:paraId="4ED8103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ثمَّ ذكرَ أحوالَ القيامةِ فقالَ: {فَإِذَا بَرِقَ الْبَصَرُ...} الآياتِ:</w:t>
      </w:r>
    </w:p>
    <w:p w14:paraId="51F32064" w14:textId="77777777" w:rsidR="00B16124" w:rsidRDefault="00B16124" w:rsidP="00B16124">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أي: إذا كانَتِ القيامةُ برقَتِ الأبصارُ مِن الهولِ العظيمِ، وشخصَتْ فلا تطرفُ كما قالَ تعالى: </w:t>
      </w:r>
      <w:r>
        <w:rPr>
          <w:rFonts w:ascii="Traditional Arabic" w:hAnsi="Traditional Arabic" w:cs="Traditional Arabic"/>
          <w:b/>
          <w:bCs/>
          <w:color w:val="FF0000"/>
          <w:sz w:val="36"/>
          <w:szCs w:val="36"/>
          <w:rtl/>
        </w:rPr>
        <w:t>{إِنَّمَا يُؤَخِّرُهُمْ لِيَوْمٍ تَشْخَصُ فِيهِ الْأَبْصَارُ (42) مُهْطِعِينَ مُقْنِعِي رُءُوسِهِمْ لَا يَرْتَدُّ إِلَيْهِمْ طَرْفُهُمْ وَأَفْئِدَتُهُمْ هَوَاءٌ}</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[إبراهيم:42-43]</w:t>
      </w:r>
    </w:p>
    <w:p w14:paraId="772E735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{وَخَسَفَ الْقَمَرُ} أي: ذهبَ نورُهُ وسلطانُهُ، {وَجُمِعَ الشَّمْسُ وَالْقَمَرُ} وهما لم يجتمعَا منذُ خلقَهما اللهُ تعالى، فيجمعُ اللهُ بينَهما يومَ القيامةِ، ويخسفُ القمرَ، وتُكوَّرُ الشَّمسُ، ثمَّ يُقذفانِ في النَّارِ، ليرى العبادُ أنَّهما عبدانِ مسخَّرانِ، وليرى مَن عبدَهما أنَّهم كانُوا كاذبينَ.</w:t>
      </w:r>
    </w:p>
    <w:p w14:paraId="4C0AE63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{يَقُولُ الإنْسَانُ} حينَ يرى تلكَ القلاقلَ المزعجاتِ: {أَيْنَ الْمَفَرُّ} أي: أينَ الخلاصُ والفكاكُ ممَّا طرقَنا وألمَّ بنا.</w:t>
      </w:r>
    </w:p>
    <w:p w14:paraId="592E5BC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{كَلا لا وَزَرَ} أي: لا ملجأَ لأحدٍ دونَ اللهِ، {إِلَى رَبِّكَ يَوْمَئِذٍ الْمُسْتَقَرُّ} لسائرِ العبادِ فليسَ في إمكانِ أحدٍ أنْ يستترَ أو يهربَ عن ذلكَ الموضعِ، بل لا بدَّ مِن إيقافِهِ ليُجزَى بعملِهِ، ولهذا قالَ: {يُنَبَّأُ الإنْسَانُ يَوْمَئِذٍ بِمَا قَدَّمَ وَأَخَّرَ} أي: بجميعِ عملِهِ الحسنِ والسَّيِّئِ، في أوَّلِ وقتِهِ وآخرِهِ، ويُنبَّأُ بخبرٍ لا ينكرُهُ.</w:t>
      </w:r>
    </w:p>
    <w:p w14:paraId="62843AB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{بَلِ الإنْسَانُ عَلَى نَفْسِهِ بَصِيرَةٌ} أي: شاهدٌ ومحاسَبٌ، {وَلَوْ أَلْقَى مَعَاذِيرَهُ} فإنَّها معاذيرُ لا تُقبَلُ، بل يقرِّرُ بعملِهِ، فيقرُّ بهِ، كما قالَ تعالى: </w:t>
      </w:r>
      <w:r>
        <w:rPr>
          <w:rFonts w:ascii="Traditional Arabic" w:hAnsi="Traditional Arabic" w:cs="Traditional Arabic"/>
          <w:b/>
          <w:bCs/>
          <w:color w:val="FF0000"/>
          <w:sz w:val="36"/>
          <w:szCs w:val="36"/>
          <w:rtl/>
        </w:rPr>
        <w:t xml:space="preserve">{اقْرَأْ كِتَابَكَ كَفَى بِنَفْسِكَ الْيَوْمَ عَلَيْكَ حَسِيبًا} </w:t>
      </w:r>
      <w:r>
        <w:rPr>
          <w:rFonts w:ascii="Traditional Arabic" w:hAnsi="Traditional Arabic" w:cs="Traditional Arabic"/>
          <w:b/>
          <w:bCs/>
          <w:sz w:val="28"/>
          <w:szCs w:val="28"/>
          <w:rtl/>
        </w:rPr>
        <w:t>[الإسراء:14]</w:t>
      </w:r>
    </w:p>
    <w:p w14:paraId="05CE1CC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فالعبدُ وإنْ أنكرَ، أو اعتذرَ عمَّا عملَهُ، فإنكارُهُ واعتذارُهُ لا يفيدانِهِ شيئًا، لأنَّهُ يشهدُ عليهِ سمعُهُ وبصرُهُ، وجميعُ جوارحِهِ بما كانَ يعملُ، ولأنَّ استعتابَهُ قد ذهبَ وقتُهُ وزالَ نفعُهُ: </w:t>
      </w:r>
      <w:r>
        <w:rPr>
          <w:rFonts w:ascii="Traditional Arabic" w:hAnsi="Traditional Arabic" w:cs="Traditional Arabic"/>
          <w:b/>
          <w:bCs/>
          <w:color w:val="FF0000"/>
          <w:sz w:val="36"/>
          <w:szCs w:val="36"/>
          <w:rtl/>
        </w:rPr>
        <w:t xml:space="preserve">{فَيَوْمَئِذٍ لا يَنْفَعُ الَّذِينَ ظَلَمُوا مَعْذِرَتُهُمْ وَلا هُمْ يُسْتَعْتَبُونَ} </w:t>
      </w:r>
      <w:r>
        <w:rPr>
          <w:rFonts w:ascii="Traditional Arabic" w:hAnsi="Traditional Arabic" w:cs="Traditional Arabic"/>
          <w:b/>
          <w:bCs/>
          <w:sz w:val="28"/>
          <w:szCs w:val="28"/>
          <w:rtl/>
        </w:rPr>
        <w:t>[الروم:57]</w:t>
      </w:r>
    </w:p>
    <w:p w14:paraId="4F33005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اللهُ تعالى: {لا تُحَرِّكْ بِهِ لِسَانَكَ لِتَعْجَلَ بِهِ...} الآياتِ:</w:t>
      </w:r>
    </w:p>
    <w:p w14:paraId="72A1FC93"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كانَ النَّبيُّ -صَلَّى اللَّهُ عَلَيْهِ وَسَلَّمَ- إذا جاءَهُ جبريلُ بالوحيِ، وشرعَ في تلاوتِهِ عليهِ، بادرَهُ النَّبيُّ -صَلَّى اللَّهُ عَلَيْهِ وَسَلَّمَ- مِن الحرصِ قبلَ أنْ يفرغَ، وتلاهُ معَ تلاوةِ جبريلَ إيَّاهُ، فنهاهُ اللهُ عن هذا، وقالَ: </w:t>
      </w:r>
      <w:r>
        <w:rPr>
          <w:rFonts w:ascii="Traditional Arabic" w:hAnsi="Traditional Arabic" w:cs="Traditional Arabic"/>
          <w:b/>
          <w:bCs/>
          <w:color w:val="FF0000"/>
          <w:sz w:val="36"/>
          <w:szCs w:val="36"/>
          <w:rtl/>
        </w:rPr>
        <w:t>{وَلا تَعْجَلْ بِالْقُرْآنِ مِنْ قَبْلِ أَنْ يُقْضَى إِلَيْكَ وَحْيُهُ}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[طه:114]</w:t>
      </w:r>
    </w:p>
    <w:p w14:paraId="4B6378D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هنا: {لا تُحَرِّكْ بِهِ لِسَانَكَ لِتَعْجَلَ بِهِ} ثمَّ ضمَّنَ لهُ تعالى أنَّهُ لا بدَّ أنْ يحفظَهُ ويقرأَهُ، ويجمعَهُ اللهُ في صدرِهِ، فقالَ: {إِنَّ عَلَيْنَا جَمْعَهُ وَقُرْآنَهُ} فالحرصُ الَّذي في خاطرِكَ، إنَّما الدَّاعي لهُ حذرُ الفواتِ والنِّسيانُ، فإذا ضمَّنَهُ اللهُ لكَ فلا موجبَ لذلكَ.</w:t>
      </w:r>
    </w:p>
    <w:p w14:paraId="4220414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قَرَأْنَاهُ فَاتَّبِعْ قُرْآنَهُ} أي: إذا أكملَ جبريلُ ما يُوحَى إليكَ، فحينئذٍ اتَّبعَ ما قرأَهُ وأقرأَهُ.</w:t>
      </w:r>
    </w:p>
    <w:p w14:paraId="6A75F55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{ثُمَّ إِنَّ عَلَيْنَا بَيَانَهُ} أي: بيانَ معانيهِ، فوعدَهُ بحفظِ لفظِهِ وحفظِ معانيِهِ، وهذا أعلى ما يكونُ، فامتثلَ -صَلَّى اللَّهُ عَلَيْهِ وَسَلَّمَ- لأدبِ ربِّهِ، فكانَ إذا تلا عليهِ جبريلُ القرآنَ بعدَ هذا، أنصتَ لهُ، فإذا فرغَ قرأَهُ.</w:t>
      </w:r>
    </w:p>
    <w:p w14:paraId="4A52310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وفي هذهِ الآيةِ أدبٌ لأخذِ العلمِ، ألَّا يبادرَ المتعلِّمُ للعلمِ قبلَ أنْ يفرغَ المعلِّمُ مِن المسألةِ الَّتي شرعَ فيها، فإذا فرغَ منها سألَهُ عمَّا أشكلَ عليهِ، وكذلكَ إذا كانَ في أوَّلِ الكلامِ ما يوجبُ الرَّدَّ أو الاستحسانَ، ألَّا يبادرَ بردِّهِ أو قبولِهِ، قبلَ الفراغِ مِن ذلكَ الكلامِ، ليتبيَّنَ ما فيهِ مِن حقٍّ أو باطلٍ، وليفهمَهُ فهمًا يتمكَّنُ بهِ مِن الكلامِ فيهِ، وفيها: أنَّ النَّبيَّ -صَلَّى اللَّهُ عَلَيْهِ وَسَلَّمَ- كما بيَّنَ للأمَّةِ ألفاظَ الوحيِ، فإنَّهُ قد بيَّنَ لهم معانيَهُ.</w:t>
      </w:r>
    </w:p>
    <w:p w14:paraId="4E2F76E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{كَلَّا بَلْ تُحِبُّونَ الْعَاجِلَةَ}</w:t>
      </w:r>
    </w:p>
    <w:bookmarkEnd w:id="0"/>
    <w:p w14:paraId="0DF1D0A5" w14:textId="77777777" w:rsidR="00B16124" w:rsidRDefault="00B16124" w:rsidP="00B16124">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0DDF10F" w14:textId="77777777" w:rsidR="00B16124" w:rsidRDefault="00B16124" w:rsidP="00B16124">
      <w:pPr>
        <w:rPr>
          <w:rFonts w:ascii="Traditional Arabic" w:hAnsi="Traditional Arabic" w:cs="Traditional Arabic"/>
          <w:b/>
          <w:bCs/>
          <w:sz w:val="36"/>
          <w:szCs w:val="36"/>
          <w:rtl/>
        </w:rPr>
      </w:pPr>
      <w:bookmarkStart w:id="1" w:name="_Hlk4668200"/>
      <w:r>
        <w:rPr>
          <w:rFonts w:ascii="Traditional Arabic" w:hAnsi="Traditional Arabic" w:cs="Traditional Arabic"/>
          <w:b/>
          <w:bCs/>
          <w:sz w:val="36"/>
          <w:szCs w:val="36"/>
          <w:rtl/>
        </w:rPr>
        <w:lastRenderedPageBreak/>
        <w:t>(أضواءُ البيانِ)</w:t>
      </w:r>
    </w:p>
    <w:p w14:paraId="2D7578E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 قالَ الشَّيخُ محمَّدُ الأمينِ الشَّنقيطيُّ -رحمَهُ اللهُ تعالى- في كتابِهِ أضواءِ البيانِ في تفسيرِ سورةِ الحجرِ:</w:t>
      </w:r>
    </w:p>
    <w:p w14:paraId="0EAB44E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{وَإِنَّهَا لَبِسَبِيلٍ مُقِيمٍ}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[الحجر:76]</w:t>
      </w:r>
    </w:p>
    <w:p w14:paraId="5B80153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بَيَّنَ تَعَالَى فِي هَذِهِ الْآيَةِ الْكَرِيمَةِ أَنَّ دِيَارَ قَوْمِ لُوطٍ، وَآثَارَ تَدْمِيرِ اللَّهِ لَهَا بِسَبِيلٍ مُقِيمٍ أَيْ: بِطَرِيقٍ ثَابِتٍ يَسْلُكُهُ النَّاسُ لَمْ يَنْدَرِسْ بَعْدُ، يَمُرُّ بِهَا أَهْلُ الْحِجَازِ فِي ذَهَابِهِمْ إِلَى الشَّامِ، وَالْمُرَادُ أَنَّ آثَارَ تَدْمِيرِ اللَّهِ لَهُمُ الَّتِي تُشَاهِدُونَ فِي أَسْفَارِكُمْ فِيهَا لَكُمْ عِبْرَةٌ وَمُزْدَجَرٌ يُوجِبُ عَلَيْكُمُ الْحَذَرَ مِنْ أَنْ تَفْعَلُوا كَفِعْلِهِمْ، لِئَلَّا يُنْزِلَ اللَّهُ بِكُمْ مِثْلَ مَا أَنْزَلَ بِهِمْ، وَأَوْضَحَ هَذَا الْمَعْنَى فِي مَوَاضِعَ أُخَرَ كَقَوْلِهِ: </w:t>
      </w:r>
      <w:r>
        <w:rPr>
          <w:rFonts w:ascii="Traditional Arabic" w:hAnsi="Traditional Arabic" w:cs="Traditional Arabic"/>
          <w:b/>
          <w:bCs/>
          <w:color w:val="FF0000"/>
          <w:sz w:val="36"/>
          <w:szCs w:val="36"/>
          <w:rtl/>
        </w:rPr>
        <w:t>{وَإِنَّكُمْ لَتَمُرُّونَ عَلَيْهِمْ مُصْبِحِينَ * وَبِاللَّيْلِ أَفَلَا تَعْقِلُونَ}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[الصافات:137-138] </w:t>
      </w: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{أَفَلَمْ يَسِيرُوا فِي الْأَرْضِ فَيَنْظُرُوا كَيْفَ كَانَ عَاقِبَةُ الَّذِينَ مِنْ قَبْلِهِمْ دَمَّرَ اللَّهُ عَلَيْهِمْ وَلِلْكَافِرِينَ أَمْثَالُهَا}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[محمد:10]</w:t>
      </w:r>
      <w:r>
        <w:rPr>
          <w:rFonts w:ascii="Traditional Arabic" w:hAnsi="Traditional Arabic" w:cs="Traditional Arabic"/>
          <w:b/>
          <w:bCs/>
          <w:sz w:val="36"/>
          <w:szCs w:val="36"/>
          <w:rtl/>
        </w:rPr>
        <w:t xml:space="preserve"> وَقَوْلِهِ فِيهَا وَفِي دِيَارِ أَصْحَابِ الْأَيْكَةِ: </w:t>
      </w:r>
      <w:r>
        <w:rPr>
          <w:rFonts w:ascii="Traditional Arabic" w:hAnsi="Traditional Arabic" w:cs="Traditional Arabic"/>
          <w:b/>
          <w:bCs/>
          <w:color w:val="FF0000"/>
          <w:sz w:val="36"/>
          <w:szCs w:val="36"/>
          <w:rtl/>
        </w:rPr>
        <w:t>{وَإِنَّهُمَا لَبِإِمَامٍ مُبِينٍ}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الحجر:79]،</w:t>
      </w:r>
      <w:r>
        <w:rPr>
          <w:rFonts w:ascii="Traditional Arabic" w:hAnsi="Traditional Arabic" w:cs="Traditional Arabic"/>
          <w:b/>
          <w:bCs/>
          <w:sz w:val="36"/>
          <w:szCs w:val="36"/>
          <w:rtl/>
        </w:rPr>
        <w:t xml:space="preserve"> إِلَى غَيْرِ ذَلِكَ مِنَ الْآيَاتِ.</w:t>
      </w:r>
    </w:p>
    <w:p w14:paraId="5BBB702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{وَإِنْ كَانَ أَصْحَابُ الْأَيْكَةِ لَظَالِمِينَ (78) فَانْتَقَمْنَا مِنْهُمْ}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[الحجر:78-79]</w:t>
      </w:r>
    </w:p>
    <w:p w14:paraId="40CB058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ذَكَرَ جَلَّ وَعَلَا فِي هَذِهِ الْآيَةِ أَنَّ أَصْحَابَ الْأَيْكَةِ كَانُوا ظَالِمِينَ وَأَنَّهُ جَلَّ وَعَلَا انْتَقَمَ مِنْهُمْ بِسَبَبِ ظُلْمِهِمْ، وَأَوْضَحَ هَذِهِ الْقِصَّةَ فِي مَوَاضِعَ أُخَرَ كَقَوْلِهِ فِي الشُّعَرَاءِ: </w:t>
      </w:r>
      <w:r>
        <w:rPr>
          <w:rFonts w:ascii="Traditional Arabic" w:hAnsi="Traditional Arabic" w:cs="Traditional Arabic"/>
          <w:b/>
          <w:bCs/>
          <w:color w:val="FF0000"/>
          <w:sz w:val="36"/>
          <w:szCs w:val="36"/>
          <w:rtl/>
        </w:rPr>
        <w:t xml:space="preserve">{كَذَّبَ أَصْحَابُ الْأَيْكَةِ الْمُرْسَلِينَ (176) إِذْ قَالَ لَهُمْ شُعَيْبٌ أَلَا تَتَّقُونَ (177) إِنِّي لَكُمْ رَسُولٌ أَمِينٌ (178) فَاتَّقُوا اللَّهَ وَأَطِيعُونِ (179) وَمَا أَسْأَلُكُمْ عَلَيْهِ مِنْ أَجْرٍ إِنْ أَجْرِيَ إِلَّا عَلَى رَبِّ الْعَالَمِينَ (180) أَوْفُوا الْكَيْلَ وَلَا تَكُونُوا مِنَ الْمُخْسِرِينَ (181) وَزِنُوا بِالْقِسْطَاسِ الْمُسْتَقِيمِ (182) وَلَا تَبْخَسُوا النَّاسَ أَشْيَاءَهُمْ وَلَا تَعْثَوْا فِي الْأَرْضِ مُفْسِدِينَ (183) اتَّقُوا الَّذِي خَلَقَكُمْ وَالْجِبِلَّةَ الْأَوَّلِينَ (184) قَالُوا إِنَّمَا أَنْتَ مِنَ الْمُسَحَّرِينَ (185) وَمَا أَنْتَ إِلَّا بَشَرٌ مِثْلُنَا وَإِنْ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وَمَا كَانَ أَكْثَرُهُمْ مُؤْمِنِينَ} </w:t>
      </w:r>
      <w:r>
        <w:rPr>
          <w:rFonts w:ascii="Traditional Arabic" w:hAnsi="Traditional Arabic" w:cs="Traditional Arabic"/>
          <w:b/>
          <w:bCs/>
          <w:sz w:val="28"/>
          <w:szCs w:val="28"/>
          <w:rtl/>
        </w:rPr>
        <w:t>[الشعراء:176-190]</w:t>
      </w:r>
      <w:r>
        <w:rPr>
          <w:rFonts w:ascii="Traditional Arabic" w:hAnsi="Traditional Arabic" w:cs="Traditional Arabic"/>
          <w:b/>
          <w:bCs/>
          <w:sz w:val="36"/>
          <w:szCs w:val="36"/>
          <w:rtl/>
        </w:rPr>
        <w:t xml:space="preserve"> فَبَيَّنَ فِي هَذِهِ الْآيَةِ أَنَّ ظُلْمَهُمْ هُوَ تَكْذِيبُ رَسُولِهِمْ وَتَطْفِيفُهُمْ فِي الْكَيْلِ، وَبَخْسُهُمُ النَّاسَ أَشْيَاءَهُمْ، وَأَنَّ انْتِقَامَهُ مِنْهُمْ بِعَذَابِ يَوْمِ الظُّلَّةِ، وَبَيَّنَ أَنَّهُ عَذَابُ يَوْمٍ عَظِيمٍ، وَالظُّلَّةُ سَحَابَةٌ أَظَلَّتْهُمْ فَأَضْرَمَهَا اللَّهُ عَلَيْهِمْ نَارًا فَأَحْرَقَتْهُمْ، وَالْعِلْمُ عِنْدَ اللَّهِ تَعَالَى.</w:t>
      </w:r>
    </w:p>
    <w:p w14:paraId="479EDE3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وَقَرَأَ نَافِعٌ وَابْنُ عَامِرٍ وَابْنُ كَثِيرٍ «لَيْكَةِ». فِي «الشُّعَرَاءِ» وَ «ص» بِلَامٍ مَفْتُوحَةٍ أَوَّلَ الْكَلِمَةِ وَتَاءٍ مَفْتُوحَةٍ آخِرَهَا مِنْ غَيْرِ هَمْزٍ وَلَا تَعْرِيفٍ عَلَى أَنَّهُ اسْمٌ لِلْقَرْيَةِ غَيْرُ مُنْصَرِفٍ. </w:t>
      </w:r>
    </w:p>
    <w:p w14:paraId="34BF87D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وَقَرَأَ أَبُو عَمْرٍو وَعَاصِمٌ وَحَمْزَةُ وَالْكِسَائِيُّ -رحمَهم اللهُ جميعَهم- «الْأَيْكَةِ» بِالتَّعْرِيفِ وَالْهَمْزِ وَكَسْرِ التَّاءِ، وَقَرَأَ كَذَلِكَ جَمِيعُ الْقُرَّاءِ فِي «ق» وَ «الْحِجْرِ». </w:t>
      </w:r>
    </w:p>
    <w:p w14:paraId="32CC50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أَبُو عُبَيْدَةَ: لَيْكَةُ وَالْأَيْكَةُ اسْمُ مَدِينَتِهِمْ كَمَكَّةَ وَبَكَّةَ، وَالْأَيْكَةُ فِي لُغَةِ الْعَرَبِ الْغَيْضَةُ وَهِيَ جَمَاعَةُ الشَّجَرِ، وَالْجَمْعُ الْأَيْكُ، وَإِنَّمَا سُمُّوا أَصْحَابَ الْأَيْكَةِ لِأَنَّهُمْ كَانُوا أَصْحَابَ غِيَاضٍ وَرِيَاضٍ </w:t>
      </w:r>
    </w:p>
    <w:p w14:paraId="6328CF7A"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غِياضٌ جمعُ غَيْضةٍ</w:t>
      </w:r>
    </w:p>
    <w:p w14:paraId="2FAC6EB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وَيُرْوَى أَنَّ شَجَرَهُمْ كَانَ دَوْمًا وَهُوَ الْمُقْلِ، وَمِنْ إِطْلَاقِ الْأَيْكَةِ عَلَى الْغَيْضَةِ قَوْلُ النَّابِغَةِ:</w:t>
      </w:r>
    </w:p>
    <w:p w14:paraId="05200B7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تَجْلُو بِقَادِمَتَيْ حَمَامَةِ أَيْكَةٍ    بَرَدًا أُسِفَّ لِثَاتُهُ بِالْإِثْمَدِ</w:t>
      </w:r>
    </w:p>
    <w:p w14:paraId="3964BBC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الْجَوْهَرِيُّ فِي صِحَاحِهِ: وَمَنْ قَرَأَ {أَصْحَابَ الْأَيْكَةِ} فَهِيَ الْغَيْضَةُ، وَمَنْ قَرَأَ {لَيْكَةِ} فَهِيَ اسْمُ الْقَرْيَةِ، وَيُقَالُ: هُمَا مِثْلُ بَكَّةَ وَمَكَّةَ. وَقَالَ بَعْضُ الْعُلَمَاءِ: الْأَيْكَةُ الشَّجَرَةُ، وَالْأَيْكُ هُوَ الشَّجَرُ الْمُلْتَفُّ.</w:t>
      </w:r>
    </w:p>
    <w:p w14:paraId="6884C28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{وَلَقَدْ كَذَّبَ أَصْحَابُ الْحِجْرِ الْمُرْسَلِينَ}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[الحجر:80]</w:t>
      </w:r>
    </w:p>
    <w:p w14:paraId="482834F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الْحِجْرُ: مَنَازِلُ ثَمُودَ بَيْنَ الْحِجَازِ وَالشَّامِ عِنْدَ وَادِي الْقُرَى. فَمَعْنَى الْآيَةِ الْكَرِيمَةِ: </w:t>
      </w:r>
      <w:r>
        <w:rPr>
          <w:rFonts w:ascii="Traditional Arabic" w:hAnsi="Traditional Arabic" w:cs="Traditional Arabic"/>
          <w:b/>
          <w:bCs/>
          <w:color w:val="FF0000"/>
          <w:sz w:val="36"/>
          <w:szCs w:val="36"/>
          <w:rtl/>
        </w:rPr>
        <w:t xml:space="preserve">{كَذَّبَتْ ثَمُودُ الْمُرْسَلِينَ} </w:t>
      </w:r>
      <w:r>
        <w:rPr>
          <w:rFonts w:ascii="Traditional Arabic" w:hAnsi="Traditional Arabic" w:cs="Traditional Arabic"/>
          <w:b/>
          <w:bCs/>
          <w:sz w:val="28"/>
          <w:szCs w:val="28"/>
          <w:rtl/>
        </w:rPr>
        <w:t xml:space="preserve">[الشعراء:141]، </w:t>
      </w:r>
      <w:r>
        <w:rPr>
          <w:rFonts w:ascii="Traditional Arabic" w:hAnsi="Traditional Arabic" w:cs="Traditional Arabic"/>
          <w:b/>
          <w:bCs/>
          <w:sz w:val="36"/>
          <w:szCs w:val="36"/>
          <w:rtl/>
        </w:rPr>
        <w:t xml:space="preserve">وَقَدْ بَيَّنَ تَعَالَى تَكْذِيبَ ثَمُودَ لِنَبِيِّهِ صَالِحٍ -عَلَيْهِ وَعَلَى نَبِيِّنَا الصَّلَاةُ وَالسَّلَامُ- فِي مَوَاضِعَ أُخَرَ. كَقَوْلِهِ: </w:t>
      </w:r>
      <w:r>
        <w:rPr>
          <w:rFonts w:ascii="Traditional Arabic" w:hAnsi="Traditional Arabic" w:cs="Traditional Arabic"/>
          <w:b/>
          <w:bCs/>
          <w:color w:val="FF0000"/>
          <w:sz w:val="36"/>
          <w:szCs w:val="36"/>
          <w:rtl/>
        </w:rPr>
        <w:t>{كَذَّبَتْ ثَمُودُ الْمُرْسَلِينَ إِذْ قَالَ لَهُمْ أَخُوهُمْ صَالِحٌ أَلَا تَتَّقُونَ...}</w:t>
      </w:r>
      <w:r>
        <w:rPr>
          <w:rFonts w:ascii="Traditional Arabic" w:hAnsi="Traditional Arabic" w:cs="Traditional Arabic"/>
          <w:b/>
          <w:bCs/>
          <w:sz w:val="36"/>
          <w:szCs w:val="36"/>
          <w:rtl/>
        </w:rPr>
        <w:t xml:space="preserve"> الْآيَاتِ </w:t>
      </w:r>
      <w:r>
        <w:rPr>
          <w:rFonts w:ascii="Traditional Arabic" w:hAnsi="Traditional Arabic" w:cs="Traditional Arabic"/>
          <w:b/>
          <w:bCs/>
          <w:sz w:val="28"/>
          <w:szCs w:val="28"/>
          <w:rtl/>
        </w:rPr>
        <w:t xml:space="preserve">[الشعراء:141]، </w:t>
      </w: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{فَكَذَّبُوهُ فَعَقَرُوهَا}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[الشمس:14]</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 xml:space="preserve">{كَذَّبَتْ ثَمُودُ بِالنُّذُرِ (23) فَقَالُوا أَبَشَرًا مِنَّا وَاحِدًا نَتَّبِعُهُ إِنَّا إِذًا لَفِي ضَلَالٍ وَسُعُرٍ} </w:t>
      </w:r>
      <w:r>
        <w:rPr>
          <w:rFonts w:ascii="Traditional Arabic" w:hAnsi="Traditional Arabic" w:cs="Traditional Arabic"/>
          <w:b/>
          <w:bCs/>
          <w:sz w:val="28"/>
          <w:szCs w:val="28"/>
          <w:rtl/>
        </w:rPr>
        <w:t>[القمر:23-24]</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{فَعَقَرُوا النَّاقَةَ وَعَتَوْا عَنْ أَمْرِ رَبِّهِمْ وَقَالُوا يَا صَالِحُ ائْتِنَا بِمَا تَعِدُنَا إِنْ كُنْتَ مِنَ الْمُرْسَلِينَ}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[الأعراف:77] </w:t>
      </w:r>
      <w:r>
        <w:rPr>
          <w:rFonts w:ascii="Traditional Arabic" w:hAnsi="Traditional Arabic" w:cs="Traditional Arabic"/>
          <w:b/>
          <w:bCs/>
          <w:sz w:val="36"/>
          <w:szCs w:val="36"/>
          <w:rtl/>
        </w:rPr>
        <w:t>إِلَى غَيْرِ ذَلِكَ مِنَ الْآيَاتِ.</w:t>
      </w:r>
    </w:p>
    <w:p w14:paraId="4986070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وَإِنَّمَا قَالَ إِنَّهُمْ كَذَّبُوا الْمُرْسَلِينَ مَعَ أَنَّ الَّذِي كَذَّبُوهُ هُوَ صَالِحٌ وَحْدَهُ؛ لِأَنَّ دَعْوَةَ جَمِيعِ الرُّسُلِ وَاحِدَةٌ، وَهِيَ تَحْقِيقُ مَعْنَى «لَا إِلَهَ إِلَّا اللَّهُ» كَمَا بَيَّنَهُ تَعَالَى بِأَدِلَّةٍ عُمُومِيَّةٍ وَخُصُوصِيَّةٍ. قَالَ مُعَمِّمًا لِجَمِيعِهِمْ: </w:t>
      </w:r>
      <w:r>
        <w:rPr>
          <w:rFonts w:ascii="Traditional Arabic" w:hAnsi="Traditional Arabic" w:cs="Traditional Arabic"/>
          <w:b/>
          <w:bCs/>
          <w:color w:val="FF0000"/>
          <w:sz w:val="36"/>
          <w:szCs w:val="36"/>
          <w:rtl/>
        </w:rPr>
        <w:t>{وَمَا أَرْسَلْنَا مِنْ قَبْلِكَ مِنْ رَسُولٍ إِلَّا نُوحِي إِلَيْهِ أَنَّهُ لَا إِلَهَ إِلَّا أَنَا...}</w:t>
      </w:r>
      <w:r>
        <w:rPr>
          <w:rFonts w:ascii="Traditional Arabic" w:hAnsi="Traditional Arabic" w:cs="Traditional Arabic"/>
          <w:b/>
          <w:bCs/>
          <w:sz w:val="36"/>
          <w:szCs w:val="36"/>
          <w:rtl/>
        </w:rPr>
        <w:t xml:space="preserve"> الْآيَةَ</w:t>
      </w:r>
      <w:r>
        <w:rPr>
          <w:rFonts w:ascii="Traditional Arabic" w:hAnsi="Traditional Arabic" w:cs="Traditional Arabic"/>
          <w:b/>
          <w:bCs/>
          <w:sz w:val="28"/>
          <w:szCs w:val="28"/>
          <w:rtl/>
        </w:rPr>
        <w:t xml:space="preserve"> [الأنبياء:25]</w:t>
      </w:r>
      <w:r>
        <w:rPr>
          <w:rFonts w:ascii="Traditional Arabic" w:hAnsi="Traditional Arabic" w:cs="Traditional Arabic"/>
          <w:b/>
          <w:bCs/>
          <w:sz w:val="36"/>
          <w:szCs w:val="36"/>
          <w:rtl/>
        </w:rPr>
        <w:t xml:space="preserve"> وَقَالَ: </w:t>
      </w:r>
      <w:r>
        <w:rPr>
          <w:rFonts w:ascii="Traditional Arabic" w:hAnsi="Traditional Arabic" w:cs="Traditional Arabic"/>
          <w:b/>
          <w:bCs/>
          <w:color w:val="FF0000"/>
          <w:sz w:val="36"/>
          <w:szCs w:val="36"/>
          <w:rtl/>
        </w:rPr>
        <w:t xml:space="preserve">{وَلَقَدْ بَعَثْنَا فِي كُلِّ أُمَّةٍ رَسُولًا أَنِ اُعْبُدُوا اللَّهَ وَاجْتَنِبُوا الطَّاغُوتَ} </w:t>
      </w:r>
      <w:r>
        <w:rPr>
          <w:rFonts w:ascii="Traditional Arabic" w:hAnsi="Traditional Arabic" w:cs="Traditional Arabic"/>
          <w:b/>
          <w:bCs/>
          <w:sz w:val="28"/>
          <w:szCs w:val="28"/>
          <w:rtl/>
        </w:rPr>
        <w:t>[النحل:36]</w:t>
      </w:r>
      <w:r>
        <w:rPr>
          <w:rFonts w:ascii="Traditional Arabic" w:hAnsi="Traditional Arabic" w:cs="Traditional Arabic"/>
          <w:b/>
          <w:bCs/>
          <w:sz w:val="36"/>
          <w:szCs w:val="36"/>
          <w:rtl/>
        </w:rPr>
        <w:t xml:space="preserve"> وَقَالَ: </w:t>
      </w:r>
      <w:r>
        <w:rPr>
          <w:rFonts w:ascii="Traditional Arabic" w:hAnsi="Traditional Arabic" w:cs="Traditional Arabic"/>
          <w:b/>
          <w:bCs/>
          <w:color w:val="FF0000"/>
          <w:sz w:val="36"/>
          <w:szCs w:val="36"/>
          <w:rtl/>
        </w:rPr>
        <w:t>{وَاسْأَلْ مَنْ أَرْسَلْنَا مِنْ قَبْلِكَ مِنْ رُسُلِنَا أَجَعَلْنَا مِنْ دُونِ الرَّحْمَنِ آلِهَةً يُعْبَدُونَ}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[الزخرف:45]</w:t>
      </w:r>
      <w:r>
        <w:rPr>
          <w:rFonts w:ascii="Traditional Arabic" w:hAnsi="Traditional Arabic" w:cs="Traditional Arabic"/>
          <w:b/>
          <w:bCs/>
          <w:sz w:val="36"/>
          <w:szCs w:val="36"/>
          <w:rtl/>
        </w:rPr>
        <w:t xml:space="preserve"> إِلَى غَيْرِ ذَلِكَ مِنَ الْآيَاتِ.</w:t>
      </w:r>
    </w:p>
    <w:p w14:paraId="35C99DE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فِي تَخْصِيصِ الرُّسُلِ بِأَسْمَائِهِمْ: </w:t>
      </w:r>
      <w:r>
        <w:rPr>
          <w:rFonts w:ascii="Traditional Arabic" w:hAnsi="Traditional Arabic" w:cs="Traditional Arabic"/>
          <w:b/>
          <w:bCs/>
          <w:color w:val="FF0000"/>
          <w:sz w:val="36"/>
          <w:szCs w:val="36"/>
          <w:rtl/>
        </w:rPr>
        <w:t>{وَلَقَدْ أَرْسَلْنَا نُوحًا إِلَى قَوْمِهِ فَقَالَ يَا قَوْمِ اعْبُدُوا اللَّهَ مَا لَكُمْ مِنْ إِلَهٍ غَيْرُهُ}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[المؤمنون:23] </w:t>
      </w:r>
      <w:r>
        <w:rPr>
          <w:rFonts w:ascii="Traditional Arabic" w:hAnsi="Traditional Arabic" w:cs="Traditional Arabic"/>
          <w:b/>
          <w:bCs/>
          <w:sz w:val="36"/>
          <w:szCs w:val="36"/>
          <w:rtl/>
        </w:rPr>
        <w:t xml:space="preserve">وَقَالَ: </w:t>
      </w:r>
      <w:r>
        <w:rPr>
          <w:rFonts w:ascii="Traditional Arabic" w:hAnsi="Traditional Arabic" w:cs="Traditional Arabic"/>
          <w:b/>
          <w:bCs/>
          <w:color w:val="FF0000"/>
          <w:sz w:val="36"/>
          <w:szCs w:val="36"/>
          <w:rtl/>
        </w:rPr>
        <w:t>{وَإِلَى عَادٍ أَخَاهُمْ هُودًا قَالَ يَا قَوْمِ اعْبُدُوا اللَّهَ مَا لَكُمْ مِنْ إِلَهٍ غَيْرُهُ}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lastRenderedPageBreak/>
        <w:t xml:space="preserve">[هود:50] </w:t>
      </w:r>
      <w:r>
        <w:rPr>
          <w:rFonts w:ascii="Traditional Arabic" w:hAnsi="Traditional Arabic" w:cs="Traditional Arabic"/>
          <w:b/>
          <w:bCs/>
          <w:sz w:val="36"/>
          <w:szCs w:val="36"/>
          <w:rtl/>
        </w:rPr>
        <w:t xml:space="preserve">وَقَالَ: </w:t>
      </w:r>
      <w:r>
        <w:rPr>
          <w:rFonts w:ascii="Traditional Arabic" w:hAnsi="Traditional Arabic" w:cs="Traditional Arabic"/>
          <w:b/>
          <w:bCs/>
          <w:color w:val="FF0000"/>
          <w:sz w:val="36"/>
          <w:szCs w:val="36"/>
          <w:rtl/>
        </w:rPr>
        <w:t>{وَإِلَى مَدْيَنَ أَخَاهُمْ شُعَيْبًا قَالَ يَاقَوْمِ اعْبُدُوا اللَّهَ مَا لَكُمْ مِنْ إِلَهٍ غَيْرُهُ}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[هود:84] </w:t>
      </w:r>
      <w:r>
        <w:rPr>
          <w:rFonts w:ascii="Traditional Arabic" w:hAnsi="Traditional Arabic" w:cs="Traditional Arabic"/>
          <w:b/>
          <w:bCs/>
          <w:sz w:val="36"/>
          <w:szCs w:val="36"/>
          <w:rtl/>
        </w:rPr>
        <w:t>إِلَى غَيْرِ ذَلِكَ مِنَ الْآيَاتِ.</w:t>
      </w:r>
    </w:p>
    <w:p w14:paraId="12BC278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فَإِذَا حَقَّقْتَ أَنَّ دَعْوَةَ الرُّسُلِ وَاحِدَةٌ عَرَفْتَ أَنَّ مَنْ كَذَّبَ وَاحِدًا مِنْهُمْ فَقَدْ كَذَّبَ جَمِيعَهُمْ. وَلِذَا صَرَّحَ تَعَالَى بِأَنَّ مَنْ كَفَرَ بِبَعْضِهِمْ فَهُوَ كَافِرٌ حَقًّا. قَالَ: </w:t>
      </w:r>
      <w:r>
        <w:rPr>
          <w:rFonts w:ascii="Traditional Arabic" w:hAnsi="Traditional Arabic" w:cs="Traditional Arabic"/>
          <w:b/>
          <w:bCs/>
          <w:color w:val="FF0000"/>
          <w:sz w:val="36"/>
          <w:szCs w:val="36"/>
          <w:rtl/>
        </w:rPr>
        <w:t xml:space="preserve">{وَيَقُولُونَ نُؤْمِنُ بِبَعْضٍ وَنَكْفُرُ بِبَعْضٍ وَيُرِيدُونَ أَنْ يَتَّخِذُوا بَيْنَ ذَلِكَ سَبِيلًا (150) أُولَئِكَ هُمُ الْكَافِرُونَ حَقًّا} </w:t>
      </w:r>
      <w:r>
        <w:rPr>
          <w:rFonts w:ascii="Traditional Arabic" w:hAnsi="Traditional Arabic" w:cs="Traditional Arabic"/>
          <w:b/>
          <w:bCs/>
          <w:sz w:val="28"/>
          <w:szCs w:val="28"/>
          <w:rtl/>
        </w:rPr>
        <w:t xml:space="preserve">[النساء:150-151]، </w:t>
      </w:r>
      <w:r>
        <w:rPr>
          <w:rFonts w:ascii="Traditional Arabic" w:hAnsi="Traditional Arabic" w:cs="Traditional Arabic"/>
          <w:b/>
          <w:bCs/>
          <w:sz w:val="36"/>
          <w:szCs w:val="36"/>
          <w:rtl/>
        </w:rPr>
        <w:t xml:space="preserve">وَبَيَّنَ أَنَّهُ لَا تَصِحُّ التَّفْرِقَةُ بَيْنَهُمْ بِقَوْلِهِ: </w:t>
      </w:r>
      <w:r>
        <w:rPr>
          <w:rFonts w:ascii="Traditional Arabic" w:hAnsi="Traditional Arabic" w:cs="Traditional Arabic"/>
          <w:b/>
          <w:bCs/>
          <w:color w:val="FF0000"/>
          <w:sz w:val="36"/>
          <w:szCs w:val="36"/>
          <w:rtl/>
        </w:rPr>
        <w:t>{لَا نُفَرِّقُ بَيْنَ أَحَدٍ مِنْهُمْ}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[البقرة:136 وَآل عمران:84]</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{لَا نُفَرِّقُ بَيْنَ أَحَدٍ مِنْ رُسُلِهِ}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[البقرة:285]، </w:t>
      </w:r>
      <w:r>
        <w:rPr>
          <w:rFonts w:ascii="Traditional Arabic" w:hAnsi="Traditional Arabic" w:cs="Traditional Arabic"/>
          <w:b/>
          <w:bCs/>
          <w:sz w:val="36"/>
          <w:szCs w:val="36"/>
          <w:rtl/>
        </w:rPr>
        <w:t xml:space="preserve">وَوَعَدَ الْأَجْرَ عَلَى عَدَمِ التَّفْرِقَةِ بَيْنَهُمْ فِي قَوْلِهِ: </w:t>
      </w:r>
      <w:r>
        <w:rPr>
          <w:rFonts w:ascii="Traditional Arabic" w:hAnsi="Traditional Arabic" w:cs="Traditional Arabic"/>
          <w:b/>
          <w:bCs/>
          <w:color w:val="FF0000"/>
          <w:sz w:val="36"/>
          <w:szCs w:val="36"/>
          <w:rtl/>
        </w:rPr>
        <w:t>{وَالَّذِينَ آمَنُوا بِاللَّهِ وَرُسُلِهِ وَلَمْ يُفَرِّقُوا بَيْنَ أَحَدٍ مِنْهُمْ أُولَئِكَ سَوْفَ يُؤْتِيهِمْ أُجُورَهُمْ...}</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[النساء:152]،</w:t>
      </w:r>
      <w:r>
        <w:rPr>
          <w:rFonts w:ascii="Traditional Arabic" w:hAnsi="Traditional Arabic" w:cs="Traditional Arabic"/>
          <w:b/>
          <w:bCs/>
          <w:sz w:val="36"/>
          <w:szCs w:val="36"/>
          <w:rtl/>
        </w:rPr>
        <w:t xml:space="preserve"> وَقَدْ بَيَّنَّا هَذِهِ الْمَسْأَلَةَ فِي كِتَابِنَا «دَفْعُ إِيهَامِ الِاضْطِرَابِ عَنْ آيَاتِ الْكِتَابِ».</w:t>
      </w:r>
    </w:p>
    <w:p w14:paraId="5746044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تَنْبِيهٌ:</w:t>
      </w:r>
    </w:p>
    <w:p w14:paraId="341E9FD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اعْلَمْ أَنَّهُ -صَلَّى اللَّهُ عَلَيْهِ وَسَلَّمَ- مَرَّ بِالْحِجْرِ الْمَذْكُورِ فِي هَذِهِ الْآيَةِ فِي طَرِيقِهِ فِي غَزْوَةِ تَبُوكَ، فَقَدْ أَخْرَجَ الْبُخَارِيُّ فِي صَحِيحِهِ فِي غَزْوَةِ تَبُوكَ، عَنِ ابْنِ عُمَرَ -رَضِيَ اللَّهُ عَنْهُمَا- قَالَ: لَمَّا مَرَّ النَّبِيُّ -صَلَّى اللَّهُ عَلَيْهِ وَسَلَّمَ- بِالْحِجْرِ، قَالَ: </w:t>
      </w:r>
      <w:r>
        <w:rPr>
          <w:rFonts w:ascii="Traditional Arabic" w:hAnsi="Traditional Arabic" w:cs="Traditional Arabic"/>
          <w:b/>
          <w:bCs/>
          <w:color w:val="0070C0"/>
          <w:sz w:val="36"/>
          <w:szCs w:val="36"/>
          <w:rtl/>
        </w:rPr>
        <w:t>(لَا تَدْخُلُوا مَسَاكِنَ الَّذِينَ ظَلَمُوا أَنْفُسَهُمْ أَنْ يُصِيبَكُمْ مَا أَصَابَهُمْ، إِلَّا أَنْ تَكُونُوا بَاكِينَ)</w:t>
      </w:r>
      <w:r>
        <w:rPr>
          <w:rFonts w:ascii="Traditional Arabic" w:hAnsi="Traditional Arabic" w:cs="Traditional Arabic"/>
          <w:b/>
          <w:bCs/>
          <w:sz w:val="36"/>
          <w:szCs w:val="36"/>
          <w:rtl/>
        </w:rPr>
        <w:t xml:space="preserve">، ثُمَّ قَنَّعَ رَأْسَهُ، وَأَسْرَعَ السَّيْرَ حَتَّى أَجَازَ الْوَادِيَ، هَذَا لَفْظُ الْبُخَارِيِّ. وَأَخْرَجَ الْبُخَارِيُّ فِي كِتَابِ أَحَادِيثِ الْأَنْبِيَاءِ أَيْضًا عَنِ ابْنِ عُمَرَ -رَضِيَ اللَّهُ عَنْهُمَا-: "أَنَّ رَسُولَ اللَّهِ -صَلَّى اللَّهُ عَلَيْهِ وَسَلَّمَ- لَمَّا نَزَلَ الْحِجْرَ فِي غَزْوَةِ تَبُوكَ، أَمَرَهُمْ أَلَّا يَشْرَبُوا مِنْ بِئْرِهَا وَلَا يَسْتَقُوا مِنْهَا، فَقَالُوا: قَدْ عَجَنَّا مِنْهَا وَاسْتَقَيْنَا، فَأَمَرَهُمْ أَنْ يَطْرَحُوا ذَلِكَ الْعَجِينَ، وَيُهْرِقُوا ذَلِكَ الْمَاءَ". </w:t>
      </w:r>
    </w:p>
    <w:p w14:paraId="15E5B2C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قَالَ الْبُخَارِيُّ: وَيُرْوَى عَنْ سَبْرَةَ بْنِ مَعْبَدٍ وَأَبِي الشُّمُوسِ: أَنَّ النَّبِيَّ -صَلَّى اللَّهُ عَلَيْهِ وَسَلَّمَ- أَمَرَ بِإِلْقَاءِ الطَّعَامِ، ثُمَّ قَالَ: وَقَالَ أَبُو ذَرٍّ عَنِ النَّبِيِّ -صَلَّى اللَّهُ عَلَيْهِ وَسَلَّمَ-: </w:t>
      </w:r>
      <w:r>
        <w:rPr>
          <w:rFonts w:ascii="Traditional Arabic" w:hAnsi="Traditional Arabic" w:cs="Traditional Arabic"/>
          <w:b/>
          <w:bCs/>
          <w:color w:val="0070C0"/>
          <w:sz w:val="36"/>
          <w:szCs w:val="36"/>
          <w:rtl/>
        </w:rPr>
        <w:t>(مَنِ اعْتَجَنَ بِمَائِهِ).</w:t>
      </w:r>
    </w:p>
    <w:p w14:paraId="28072E7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ثُمَّ سَاقَ بِسَنَدِهِ، عَنْ نَافِعٍ، عَنِ ابْنِ عُمَرَ -رَضِيَ اللَّهُ عَنْهُمَا- أَنَّهُ أَخْبَرَهُ: أَنَّ النَّاسَ نَزَلُوا مَعَ رَسُولِ اللَّهِ -صَلَّى اللَّهُ عَلَيْهِ وَسَلَّمَ- أَرْضَ ثَمُودَ الْحِجْرَ وَاسْتَقَوْا مِنْ بِئْرِهَا، وَاعْتَجَنُوا بِهِ، فَأَمَرَهُمْ رَسُولُ اللَّهِ -صَلَّى اللَّهُ عَلَيْهِ وَسَلَّمَ- أَنْ يُهْرِقُوا مَا اسْتَقَوْا مِنْ بِيَارِهِمْ وَأَنْ يَعْلِفُوا الْإِبِلَ الْعَجِينَ، وَأَمَرَهُمْ أَنْ يَسْتَسْقُوا مِنَ الْبِئْرِ الَّتِي تَرِدُهَا النَّاقَةُ.</w:t>
      </w:r>
    </w:p>
    <w:p w14:paraId="368E665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قَالَ: تَابَعَهُ أُسَامَةُ، عَنْ نَافِعٍ، ثُمَّ سَاقَ بِسَنَدِهِ، عَنْ سَالِمِ بْنِ عَبْدِ اللَّهِ، عَنْ أَبِيهِ: أَنَّ النَّبِيَّ -صلَّى اللَّهُ عَلَيْهِ وَسَلَّمَ- لَمَّا مَرَّ بِالْحِجْرِ قَالَ: </w:t>
      </w:r>
      <w:r>
        <w:rPr>
          <w:rFonts w:ascii="Traditional Arabic" w:hAnsi="Traditional Arabic" w:cs="Traditional Arabic"/>
          <w:b/>
          <w:bCs/>
          <w:color w:val="0070C0"/>
          <w:sz w:val="36"/>
          <w:szCs w:val="36"/>
          <w:rtl/>
        </w:rPr>
        <w:t>(لَا تَدْخُلُوا مَسَاكِنَ الَّذِينَ ظَلَمُوا، إِلَّا أَنْ تَكُونُوا بَاكِينَ أَنْ يُصِيبَكُمْ مَا أَصَابَهُمْ)</w:t>
      </w:r>
      <w:r>
        <w:rPr>
          <w:rFonts w:ascii="Traditional Arabic" w:hAnsi="Traditional Arabic" w:cs="Traditional Arabic"/>
          <w:b/>
          <w:bCs/>
          <w:sz w:val="36"/>
          <w:szCs w:val="36"/>
          <w:rtl/>
        </w:rPr>
        <w:t xml:space="preserve"> ثُمَّ تَقَنَّعَ بِرِدَائِهِ وَهُوَ عَلَى الرَّحْلِ.</w:t>
      </w:r>
    </w:p>
    <w:p w14:paraId="0FF9130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ثُمَّ سَاقَ أَيْضًا بِسَنَدِهِ، عَنْ سَالِمٍ: أَنَّ ابْنَ عُمَرَ -رضيَ اللهُ عنهما- قَالَ: قَالَ رَسُولُ اللَّهِ -صَلَّى اللَّهُ عَلَيْهِ وَسَلَّمَ-: </w:t>
      </w:r>
      <w:r>
        <w:rPr>
          <w:rFonts w:ascii="Traditional Arabic" w:hAnsi="Traditional Arabic" w:cs="Traditional Arabic"/>
          <w:b/>
          <w:bCs/>
          <w:color w:val="0070C0"/>
          <w:sz w:val="36"/>
          <w:szCs w:val="36"/>
          <w:rtl/>
        </w:rPr>
        <w:t>(لَا تَدْخُلُوا مَسَاكِنَ الَّذِينَ ظَلَمُوا أَنْفُسَهُمْ، إِلَّا أَنْ تَكُونُوا بَاكِينَ أَنْ يُصِيبَكُمْ مَا أَصَابَهُمْ)</w:t>
      </w:r>
      <w:r>
        <w:rPr>
          <w:rFonts w:ascii="Traditional Arabic" w:hAnsi="Traditional Arabic" w:cs="Traditional Arabic"/>
          <w:b/>
          <w:bCs/>
          <w:sz w:val="36"/>
          <w:szCs w:val="36"/>
          <w:rtl/>
        </w:rPr>
        <w:t xml:space="preserve">، هَذَا كُلُّهُ لَفْظُ الْبُخَارِيِّ فِي صَحِيحِهِ. وَقَالَ ابْنُ حَجَرٍ فِي الْفَتْحِ: أَمَّا حَدِيثُ سَبْرَةَ بْنِ مَعْبَدٍ فَوَصَلَهُ أَحْمَدُ وَالطَّبَرَانِيُّ مِنْ طَرِيقِ عَبْدِ الْعَزِيزِ بْنِ الرَّبِيعِ </w:t>
      </w:r>
    </w:p>
    <w:p w14:paraId="615B3A2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وبهذا يُعلَمُ أنَّ الذَّهابَ إليها للسِّياحةِ والتَّنزُّهِ والتَّفرُّج أنَّ هذا خلافَ أمرِ الرَّسولِ -صَلَّى اللَّهُ عَلَيْهِ وَسَلَّمَ-، فكيفَ بمن يذهبُ هناك ليقيمَ اللَّهوَ واللَّعبَ والغناءَ والرَّقصَ، كلُّ هذا مضادٌّ ومحادٌّ إلى ما أرشدَ إليهِ الرَّسولُ -صَلَّى اللَّهُ عَلَيْهِ وَسَلَّمَ-، ديارُ العذابِ وديارُ الـمُعذَّبين ليسَت محلًّا للَّهوِ واللَّعب والتَّسلِّي بالنَّظر في مساكنهم، اللهُ أمرَ بالسَّير في الأرضِ للاعتبارِ </w:t>
      </w:r>
      <w:r>
        <w:rPr>
          <w:rFonts w:ascii="Traditional Arabic" w:hAnsi="Traditional Arabic" w:cs="Traditional Arabic"/>
          <w:color w:val="FF0000"/>
          <w:sz w:val="36"/>
          <w:szCs w:val="36"/>
          <w:rtl/>
        </w:rPr>
        <w:t xml:space="preserve">{أَفَلَمْ يَسِيرُوا فِي الْأَرْضِ فَيَنْظُرُوا كَيْفَ كَانَ عَاقِبَةُ الَّذِينَ مِنْ قَبْلِهِمْ} </w:t>
      </w:r>
      <w:r>
        <w:rPr>
          <w:rFonts w:ascii="Traditional Arabic" w:hAnsi="Traditional Arabic" w:cs="Traditional Arabic"/>
          <w:sz w:val="28"/>
          <w:szCs w:val="28"/>
          <w:rtl/>
        </w:rPr>
        <w:t xml:space="preserve">[محمد:10]، </w:t>
      </w:r>
      <w:r>
        <w:rPr>
          <w:rFonts w:ascii="Traditional Arabic" w:hAnsi="Traditional Arabic" w:cs="Traditional Arabic"/>
          <w:color w:val="FF0000"/>
          <w:sz w:val="36"/>
          <w:szCs w:val="36"/>
          <w:rtl/>
        </w:rPr>
        <w:t>{أَفَلَمْ يَسِيرُوا فِي الْأَرْضِ فَيَنْظُرُوا كَيْفَ كَانَ عَاقِبَةُ الَّذِينَ مِنْ قَبْلِهِمْ دَمَّرَ اللَّهُ عَلَيْهِمْ وَلِلْكَافِرِينَ أَمْثَالُهَا}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[محمد:10]</w:t>
      </w:r>
      <w:r>
        <w:rPr>
          <w:rFonts w:ascii="Traditional Arabic" w:hAnsi="Traditional Arabic" w:cs="Traditional Arabic"/>
          <w:b/>
          <w:bCs/>
          <w:sz w:val="36"/>
          <w:szCs w:val="36"/>
          <w:rtl/>
        </w:rPr>
        <w:t>.</w:t>
      </w:r>
    </w:p>
    <w:p w14:paraId="03D29867" w14:textId="77777777" w:rsidR="00B16124" w:rsidRDefault="00B16124" w:rsidP="00B16124">
      <w:pPr>
        <w:rPr>
          <w:rFonts w:ascii="Traditional Arabic" w:hAnsi="Traditional Arabic" w:cs="Traditional Arabic"/>
          <w:b/>
          <w:bCs/>
          <w:sz w:val="36"/>
          <w:szCs w:val="36"/>
          <w:rtl/>
        </w:rPr>
      </w:pPr>
    </w:p>
    <w:p w14:paraId="412D5DA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وَقَالَ ابْنُ حَجَرٍ فِي الْفَتْحِ: أَمَّا حَدِيثُ سَبْرَةَ بْنِ مَعْبَدٍ فَوَصَلَهُ أَحْمَدُ وَالطَّبَرَانِيُّ مِنْ طَرِيقِ عَبْدِ الْعَزِيزِ بْنِ الرَّبِيعِ بْنِ سَبْرَةَ بْنِ مَعْبَدٍ، عَنْ أَبِيهِ، عَنْ جَدِّهِ سَبْرَةَ -وَهُوَ بِفَتْحِ السِّينِ الْمُهْمَلَةِ وَسُكُونِ الْبَاءِ الْمُوَحَّدَةِ- الْجُهَنِيُّ، قَالَ: قَالَ رَسُولُ اللَّهِ -صَلَّى اللَّهُ عَلَيْهِ وَسَلَّمَ- لِأَصْحَابِهِ حِينَ رَاحَ مِنَ الْحِجْرِ: </w:t>
      </w:r>
      <w:r>
        <w:rPr>
          <w:rFonts w:ascii="Traditional Arabic" w:hAnsi="Traditional Arabic" w:cs="Traditional Arabic"/>
          <w:b/>
          <w:bCs/>
          <w:color w:val="0070C0"/>
          <w:sz w:val="36"/>
          <w:szCs w:val="36"/>
          <w:rtl/>
        </w:rPr>
        <w:t>(مَنْ كَانَ عَجَنَ مِنْكُمْ مِنْ هَذَا الْمَاءِ عَجِينَةً أَوْ حَاسَ حَيْسًا; فَلْيُلْقِهِ)</w:t>
      </w:r>
      <w:r>
        <w:rPr>
          <w:rFonts w:ascii="Traditional Arabic" w:hAnsi="Traditional Arabic" w:cs="Traditional Arabic"/>
          <w:b/>
          <w:bCs/>
          <w:sz w:val="36"/>
          <w:szCs w:val="36"/>
          <w:rtl/>
        </w:rPr>
        <w:t xml:space="preserve">، وَلَيْسَ لِسَبْرَةَ بْنِ مَعْبَدٍ فِي الْبُخَارِيِّ إِلَّا هَذَا الْمَوْضِعُ. وَأَمَّا حَدِيثُ أَبِي الشُّمُوسِ -وَهُوَ بِمُعْجَمَةٍ ثُمَّ مُهْمَلَةٍ-، وَهُوَ بِكْرِيٌّ لَا يُعْرَفُ اسْمُهُ - فَوَصَلَهُ الْبُخَارِيُّ فِي الْأَدَبِ الْمُفْرَدِ، وَالطَّبَرَانِيُّ وَابْنُ مِنْدَهْ مِنْ طَرِيقِ سُلَيْمِ بْنِ مُطَيْرٍ، عَنْ أَبِيهِ، عَنْهُ، قَالَ: «كُنَّا مَعَ رَسُولِ اللَّهِ -صَلَّى اللَّهُ عَلَيْهِ وَسَلَّمَ- ... فَذَكَرَ الْحَدِيثَ وَفِيهِ: فَأَلْقَى ذُو الْعَجِينِ عَجِينَهُ، وَذُو الْحَيْسِ حَيْسَهُ». </w:t>
      </w:r>
    </w:p>
    <w:p w14:paraId="046F301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وَرَوَاهُ ابْنُ أَبِي عَاصِمٍ مِنْ هَذَا الْوَجْهِ، وَزَادَ: "فَقُلْتُ يَا رَسُولَ اللَّهِ -صَلَّى اللَّهُ عَلَيْهِ وَسَلَّمَ-، قَدْ حِسْتُ حَيْسَةً فَأُلْقِمُهَا رَاحِلَتِي؟ قَالَ: </w:t>
      </w:r>
      <w:r>
        <w:rPr>
          <w:rFonts w:ascii="Traditional Arabic" w:hAnsi="Traditional Arabic" w:cs="Traditional Arabic"/>
          <w:b/>
          <w:bCs/>
          <w:color w:val="0070C0"/>
          <w:sz w:val="36"/>
          <w:szCs w:val="36"/>
          <w:rtl/>
        </w:rPr>
        <w:t>(نَعَمْ)</w:t>
      </w:r>
      <w:r>
        <w:rPr>
          <w:rFonts w:ascii="Traditional Arabic" w:hAnsi="Traditional Arabic" w:cs="Traditional Arabic"/>
          <w:b/>
          <w:bCs/>
          <w:sz w:val="36"/>
          <w:szCs w:val="36"/>
          <w:rtl/>
        </w:rPr>
        <w:t>"</w:t>
      </w:r>
    </w:p>
    <w:p w14:paraId="389449A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ابْنُ حَجَرٍ أَيْضًا: قَوْلُهُ: وَقَالَ أَبُو ذَرٍّ عَنِ النَّبِيِّ -صَلَّى اللَّهُ عَلَيْهِ وَسَلَّمَ-: </w:t>
      </w:r>
      <w:r>
        <w:rPr>
          <w:rFonts w:ascii="Traditional Arabic" w:hAnsi="Traditional Arabic" w:cs="Traditional Arabic"/>
          <w:b/>
          <w:bCs/>
          <w:color w:val="0070C0"/>
          <w:sz w:val="36"/>
          <w:szCs w:val="36"/>
          <w:rtl/>
        </w:rPr>
        <w:t>(مَنِ اعْتَجَنَ بِمَائِهِ)</w:t>
      </w:r>
      <w:r>
        <w:rPr>
          <w:rFonts w:ascii="Traditional Arabic" w:hAnsi="Traditional Arabic" w:cs="Traditional Arabic"/>
          <w:b/>
          <w:bCs/>
          <w:sz w:val="36"/>
          <w:szCs w:val="36"/>
          <w:rtl/>
        </w:rPr>
        <w:t xml:space="preserve"> وَصَلَهُ الْبَزَّارُ مِنْ طَرِيقِ عَبْدِ اللَّهِ بْنِ قُدَامَةَ عَنْهُ: "أَنَّهُمْ كَانُوا مَعَ النَّبِيِّ -صَلَّى اللَّهُ عَلَيْهِ وَسَلَّمَ- فِي غَزْوَةِ تَبُوكَ، فَآتَوْا عَلَى وَادٍ، فَقَالَ لَهُمُ النَّبِيُّ -صَلَّى اللَّهُ عَلَيْهِ وَسَلَّمَ- </w:t>
      </w:r>
      <w:r>
        <w:rPr>
          <w:rFonts w:ascii="Traditional Arabic" w:hAnsi="Traditional Arabic" w:cs="Traditional Arabic"/>
          <w:b/>
          <w:bCs/>
          <w:color w:val="0070C0"/>
          <w:sz w:val="36"/>
          <w:szCs w:val="36"/>
          <w:rtl/>
        </w:rPr>
        <w:t>(إِنَّكُمْ بِوَادٍ مَلْعُونٍ فَأَسْرِعُوا)</w:t>
      </w:r>
      <w:r>
        <w:rPr>
          <w:rFonts w:ascii="Traditional Arabic" w:hAnsi="Traditional Arabic" w:cs="Traditional Arabic"/>
          <w:b/>
          <w:bCs/>
          <w:sz w:val="36"/>
          <w:szCs w:val="36"/>
          <w:rtl/>
        </w:rPr>
        <w:t xml:space="preserve"> وَقَالَ: </w:t>
      </w:r>
      <w:r>
        <w:rPr>
          <w:rFonts w:ascii="Traditional Arabic" w:hAnsi="Traditional Arabic" w:cs="Traditional Arabic"/>
          <w:b/>
          <w:bCs/>
          <w:color w:val="0070C0"/>
          <w:sz w:val="36"/>
          <w:szCs w:val="36"/>
          <w:rtl/>
        </w:rPr>
        <w:t>(مَنِ اعْتَجَنَ عَجِينَةً، أَوْ طَبَخَ قِدْرًا; فَلْيَكُبَّهَا)</w:t>
      </w:r>
      <w:r>
        <w:rPr>
          <w:rFonts w:ascii="Traditional Arabic" w:hAnsi="Traditional Arabic" w:cs="Traditional Arabic"/>
          <w:b/>
          <w:bCs/>
          <w:sz w:val="36"/>
          <w:szCs w:val="36"/>
          <w:rtl/>
        </w:rPr>
        <w:t xml:space="preserve">. الْحَدِيثَ. قَالَ: لَا أَعْلَمُهُ إِلَّا بِهَذَا الْإِسْنَادِ. وَأَخْرَجَ الْبُخَارِيُّ فِي تَفْسِيرِ قَوْلِهِ تَعَالَى: </w:t>
      </w:r>
      <w:r>
        <w:rPr>
          <w:rFonts w:ascii="Traditional Arabic" w:hAnsi="Traditional Arabic" w:cs="Traditional Arabic"/>
          <w:b/>
          <w:bCs/>
          <w:color w:val="FF0000"/>
          <w:sz w:val="36"/>
          <w:szCs w:val="36"/>
          <w:rtl/>
        </w:rPr>
        <w:t>{وَلَقَدْ كَذَّبَ أَصْحَابُ الْحِجْرِ الْمُرْسَلِينَ}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[الحجر:80]،</w:t>
      </w:r>
      <w:r>
        <w:rPr>
          <w:rFonts w:ascii="Traditional Arabic" w:hAnsi="Traditional Arabic" w:cs="Traditional Arabic"/>
          <w:b/>
          <w:bCs/>
          <w:sz w:val="36"/>
          <w:szCs w:val="36"/>
          <w:rtl/>
        </w:rPr>
        <w:t xml:space="preserve"> عَنِ ابْنِ عُمَرَ -رَضِيَ اللَّهُ </w:t>
      </w:r>
      <w:r>
        <w:rPr>
          <w:rFonts w:ascii="Traditional Arabic" w:hAnsi="Traditional Arabic" w:cs="Traditional Arabic"/>
          <w:b/>
          <w:bCs/>
          <w:sz w:val="36"/>
          <w:szCs w:val="36"/>
          <w:rtl/>
        </w:rPr>
        <w:lastRenderedPageBreak/>
        <w:t xml:space="preserve">عَنْهُمَا-: أَنَّ رَسُولَ اللَّهِ -صَلَّى اللَّهُ عَلَيْهِ وَسَلَّمَ- قَالَ لِأَصْحَابِ الْحِجْرِ: </w:t>
      </w:r>
      <w:r>
        <w:rPr>
          <w:rFonts w:ascii="Traditional Arabic" w:hAnsi="Traditional Arabic" w:cs="Traditional Arabic"/>
          <w:b/>
          <w:bCs/>
          <w:color w:val="0070C0"/>
          <w:sz w:val="36"/>
          <w:szCs w:val="36"/>
          <w:rtl/>
        </w:rPr>
        <w:t>(لَا تَدْخُلُوا عَلَى هَؤُلَاءِ الْقَوْمِ إِلَّا أَنْ تَكُونُوا بَاكِينَ، فَإِنْ لَمْ تَكُونُوا بَاكِينَ فَلَا تَدْخُلُوا عَلَيْهِمْ; أَنْ يُصِيبَكُمْ مِثْلَ مَا أَصَابَهُمْ)</w:t>
      </w:r>
      <w:r>
        <w:rPr>
          <w:rFonts w:ascii="Traditional Arabic" w:hAnsi="Traditional Arabic" w:cs="Traditional Arabic"/>
          <w:b/>
          <w:bCs/>
          <w:sz w:val="36"/>
          <w:szCs w:val="36"/>
          <w:rtl/>
        </w:rPr>
        <w:t xml:space="preserve"> وَأَخْرَجَ الْبُخَارِيُّ أَيْضًا، عَنِ ابْنِ عُمَرَ -رَضِيَ اللَّهُ عَنْهُمَا- فِي كِتَابِ الصَّلَاةِ، فِي بَابِ الصَّلَاةِ فِي مَوَاضِعِ الْخَسْفِ وَالْعَذَابِ: «أَنَّ رَسُولَ اللَّهِ -صَلَّى اللَّهُ عَلَيْهِ وَسَلَّمَ- قَالَ: </w:t>
      </w:r>
      <w:r>
        <w:rPr>
          <w:rFonts w:ascii="Traditional Arabic" w:hAnsi="Traditional Arabic" w:cs="Traditional Arabic"/>
          <w:b/>
          <w:bCs/>
          <w:color w:val="0070C0"/>
          <w:sz w:val="36"/>
          <w:szCs w:val="36"/>
          <w:rtl/>
        </w:rPr>
        <w:t>(لَا تَدْخُلُوا عَلَى هَؤُلَاءِ الْمُعَذَّبِينَ، إِلَّا أَنْ تَكُونُوا بَاكِينَ، فَإِنْ لَمْ تَكُونُوا بَاكِينَ فَلَا تَدْخُلُوا عَلَيْهِمْ; لَا يُصِيبُكُمْ مَا أَصَابَهُمْ).</w:t>
      </w:r>
      <w:r>
        <w:rPr>
          <w:rFonts w:ascii="Traditional Arabic" w:hAnsi="Traditional Arabic" w:cs="Traditional Arabic"/>
          <w:b/>
          <w:bCs/>
          <w:sz w:val="36"/>
          <w:szCs w:val="36"/>
          <w:rtl/>
        </w:rPr>
        <w:t xml:space="preserve"> وَبَعْضُ هَذِهِ الرِّوَايَاتِ الَّتِي ذَكَرْنَاهَا عَنِ الْبُخَارِيِّ أَخْرَجَهُ مُسْلِمٌ أَيْضًا فِي صَحِيحِهِ، فَقَدِ اتَّفَقَا عَلَى النَّهْيِ عَنْ دُخُولِ دِيَارِهِمْ إِلَّا فِي حَالِ الْبُكَاءِ، وَعَلَى إِسْرَاعِهِ -صَلَّى اللَّهُ عَلَيْهِ وَسَلَّمَ- حَتَّى جَاوَزَ دِيَارَهُمْ. </w:t>
      </w:r>
    </w:p>
    <w:p w14:paraId="2BD9819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وَفِي هَذِهِ الرِّوَايَاتِ الصَّحِيحَةِ النَّهْيُ عَنِ الدُّخُولِ إِلَى مَوَاضِعِ الْخَسْفِ وَالْعَذَابِ إِلَّا فِي حَالَةِ الْبُكَاءِ، وَفِيهَا الْإِسْرَاعُ بِمُجَاوَزَتِهَا</w:t>
      </w:r>
    </w:p>
    <w:p w14:paraId="524CC74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حَالَةِ الْبُكَاءِ" يعني: في حال الاعتبارِ، لأنَّ الاعتبارَ يبعثُ على البكاءِ.</w:t>
      </w:r>
    </w:p>
    <w:p w14:paraId="6686F28B" w14:textId="77777777" w:rsidR="00B16124" w:rsidRDefault="00B16124" w:rsidP="00B16124">
      <w:pPr>
        <w:rPr>
          <w:rFonts w:ascii="Traditional Arabic" w:hAnsi="Traditional Arabic" w:cs="Traditional Arabic"/>
          <w:b/>
          <w:bCs/>
          <w:sz w:val="36"/>
          <w:szCs w:val="36"/>
          <w:rtl/>
        </w:rPr>
      </w:pPr>
    </w:p>
    <w:p w14:paraId="6213BE5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وَعَدَمُ الِاسْتِسْقَاءِ مِنْ مِيَاهِهَا، وَعَدَمُ أَكْلِ الطَّعَامِ الَّذِي عُجِنَ بِهَا، وَمِنْ هُنَا قَالَ بَعْضُ الْعُلَمَاءِ: لَا يَجُوزُ التَّطَهُّرُ بِمَائِهَا، وَلَا تَصِحُّ الصَّلَاةُ فِيهَا; لِأَنَّ مَاءَهَا لَمَّا لَمْ يَصْلُحْ لِلْأَكْلِ وَالشُّرْبِ، عُلِمَ أَنَّهُ غَيْرُ صَالِحٍ لِلطَّهَارَةِ الَّتِي هِيَ تَقَرُّبٌ إِلَى اللَّهِ تَعَالَى.</w:t>
      </w:r>
    </w:p>
    <w:p w14:paraId="2A794B5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الْبُخَارِيُّ فِي صَحِيحِهِ: بَابُ الصَّلَاةِ فِي مَوَاضِعِ الْخَسْفِ وَالْعَذَابِ: وَيُذْكَرُ أَنَّ عَلِيًّا -رَضِيَ اللَّهُ عَنْهُ- كَرِهَ الصَّلَاةَ بِخَسْفِ بَابِلَ. وَقَالَ ابْنُ حَجَرٍ فِي الْفَتْحِ: هَذَا الْأَثَرُ رَوَاهُ ابْنُ أَبِي شَيْبَةَ مِنْ طَرِيقِ عَبْدِ اللَّهِ بْنِ أَبِي الْمُحِلِّ -وَهُوَ بِضَمِّ الْمِيمِ وَكَسْرِ الْمُهْمَلَةِ وَتَشْدِيدِ اللَّامِ-، قَالَ «كُنَّا مَعَ عَلِيٍّ فَمَرَرْنَا عَلَى الْخَسْفِ الَّذِي بِبَابِلَ، فَلَمْ يُصَلِّ حَتَّى أَجَازَهُ -أَيْ: تَعَدَّاهُ-» وَمِنْ طَرِيقٍ أُخْرَى، عَنْ عَلِيٍّ -رضيَ اللهُ عنهُ- قَالَ: «مَا كُنْتُ لِأُصَلِّيَ بِأَرْضٍ خَسَفَ اللَّهُ بِهَا ثَلَاثَ مِرَارٍ». وَالظَّاهِرُ أَنَّ قَوْلَهُ ثَلَاثَ مِرَارٍ لَيْسَ مُتَعَلِّقًا بِالْخَسْفِ; لِأَنَّهُ لَيْسَ فِيهَا إِلَّا خَسْفٌ وَاحِدٌ. وَإِنَّمَا أَرَادَ أَنَّ عَلِيًّا قَالَ ذَلِكَ ثَلَاثًا. وَرَوَاهُ أَبُو دَاوُدَ مَرْفُوعًا مِنْ وَجْهٍ آخَرَ عَنْ عَلِيٍّ وَلَفْظُهُ: «نَهَانِي حَبِيبِي -صَلَّى اللَّهُ عَلَيْهِ وَسَلَّمَ- أَنْ أُصَلِّيَ فِي أَرْضِ بَابِلَ ; فَإِنَّهَا مَلْعُونَةٌ» فِي إِسْنَادِهِ ضَعْفٌ، وَاللَّائِقُ بِتَعْلِيقِ الْمُصَنِّفِ مَا تَقَدَّمَ، وَالْمُرَادُ بِالْخَسْفِ هُنَا مَا ذَكَرَهُ اللَّهُ تَعَالَى فِي قَوْلِهِ: </w:t>
      </w:r>
      <w:r>
        <w:rPr>
          <w:rFonts w:ascii="Traditional Arabic" w:hAnsi="Traditional Arabic" w:cs="Traditional Arabic"/>
          <w:b/>
          <w:bCs/>
          <w:color w:val="FF0000"/>
          <w:sz w:val="36"/>
          <w:szCs w:val="36"/>
          <w:rtl/>
        </w:rPr>
        <w:t>{فَأَتَى اللَّهُ بُنْيَانَهُمْ مِنَ الْقَوَاعِدِ فَخَرَّ عَلَيْهِمُ السَّقْفُ مِنْ فَوْقِهِمْ...}</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 xml:space="preserve">[النحل:26]، </w:t>
      </w:r>
      <w:r>
        <w:rPr>
          <w:rFonts w:ascii="Traditional Arabic" w:hAnsi="Traditional Arabic" w:cs="Traditional Arabic"/>
          <w:b/>
          <w:bCs/>
          <w:sz w:val="36"/>
          <w:szCs w:val="36"/>
          <w:rtl/>
        </w:rPr>
        <w:t>ذَكَرَ أَهْلُ التَّفْسِيرِ وَالْأَخْبَارِ: أَنَّ الْمُرَادَ بِذَلِكَ أَنَّ النُّمْرُوذَ بْنَ كَنْعَانَ بَنَى بِبَابِلَ بُنْيَانًا عَظِيمًا، يُقَالُ: إِنَّ ارْتِفَاعَهُ كَانَ خَمْسَةَ آلَافِ ذِرَاعٍ فَخَسَفَ اللَّهُ بِهِمْ. قَالَ الْخَطَّابِيُّ: «لَا أَعْلَمُ أَحَدًا مِنَ الْعُلَمَاءِ حَرَّمَ الصَّلَاةَ فِي أَرْضِ بَابِلَ» انْتَهَى مَحَلُّ الْغَرَضِ مِنْ فَتْحِ الْبَارِي.</w:t>
      </w:r>
    </w:p>
    <w:p w14:paraId="0A4C5CF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وَقَوْلُ الْخَطَّابِيِّ يُعَارِضُهُ مَا رَأَيْتُهُ عَنْ عَلِيٍّ -رَضِيَ اللَّهُ عَنْهُ-، وَلَكِنَّهُ يَشْهَدُ لَهُ عُمُومُ الْحَدِيثِ الصَّحِيحِ: </w:t>
      </w:r>
      <w:r>
        <w:rPr>
          <w:rFonts w:ascii="Traditional Arabic" w:hAnsi="Traditional Arabic" w:cs="Traditional Arabic"/>
          <w:b/>
          <w:bCs/>
          <w:color w:val="0070C0"/>
          <w:sz w:val="36"/>
          <w:szCs w:val="36"/>
          <w:rtl/>
        </w:rPr>
        <w:t>(وَجُعِلَتْ لَنَا الْأَرْضُ مَسْجِدًا وَطَهُورًا)</w:t>
      </w:r>
      <w:r>
        <w:rPr>
          <w:rFonts w:ascii="Traditional Arabic" w:hAnsi="Traditional Arabic" w:cs="Traditional Arabic"/>
          <w:b/>
          <w:bCs/>
          <w:sz w:val="36"/>
          <w:szCs w:val="36"/>
          <w:rtl/>
        </w:rPr>
        <w:t>، وَحَدِيثُ أَبِي دَاوُدَ الْمَرْفُوعُ، عَنْ عَلِيٍّ الَّذِي أَشَارَ لَهُ ابْنُ حَجَرٍ: أَنَّ فِيهِ ضَعْفًا هُوَ قَوْلُهُ: «حدَّثنَا سُلَيْمَانُ بْنُ دَاوُدَ، أَخْبَرَنَا ابْنُ وَهْبٍ، قَالَ حَدَّثَنِي ابْنُ لَهِيعَةَ، وَيَحْيَى بْنُ أَزْهَرَ، عَنْ عَمَّارِ بْنِ سَعْدٍ الْمُرَادِيِّ، عَنْ أَبِي صَالِحٍ الْغِفَارِيِّ: أَنَّ عَلِيًّا -رَضِيَ اللَّهُ عَنْهُ- مَرَّ بِبَابِلَ وَهُوَ يَسِيرُ، فَجَاءَهُ الْمُؤَذِّنُ يُؤْذِنُهُ بِصَلَاةِ الْعَصْرِ. فَلَمَّا بَرَزَ مِنْهَا أَمَرَ الْمُؤَذِّنَ فَأَقَامَ الصَّلَاةَ، فَلَمَّا فَرَغَ مِنْهَا قَالَ: "إِنَّ حَبِيبِي -صَلَّى اللَّهُ عَلَيْهِ وَسَلَّمَ- نَهَانِي أَنْ أُصَلِّيَ فِي الْمَقْبَرَةِ، وَنَهَانِي أَنْ أُصَلِّيَ فِي أَرْضِ بَابِلَ ; فَإِنَّهَا مَلْعُونَةٌ".</w:t>
      </w:r>
    </w:p>
    <w:p w14:paraId="2E973C1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حدَّثنَا أَحْمَدُ بْنُ صَالِحٍ، حدَّثنَا ابْنُ وَهْبٍ، أَخْبَرَنِي يَحْيَى بْنُ أَزْهَرَ، وَابْنُ لَهِيعَةَ، عَنِ الْحَجَّاجِ بْنِ شَدَّادٍ، عَنْ أَبِي صَالِحٍ الْغِفَارِيِّ، عَنْ عَلِيٍّ بِمَعْنَى سُلَيْمَانَ بْنِ دَاوُدَ، قَالَ: "فَلَمَّا خَرَجَ -مَكَانَ: فَلَمَّا بَرَزَ- انتهـى.</w:t>
      </w:r>
    </w:p>
    <w:p w14:paraId="7AE8CEFC"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"قالَ: فَلَمَّا خَرَجَ مَكَانَ: بَرَزَ"</w:t>
      </w:r>
    </w:p>
    <w:p w14:paraId="5059A630"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1A495708"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الرِّواية يعني</w:t>
      </w:r>
    </w:p>
    <w:p w14:paraId="0A9C8E59"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عندي مفصولتين</w:t>
      </w:r>
    </w:p>
    <w:p w14:paraId="330DA7E7" w14:textId="77777777" w:rsidR="00B16124" w:rsidRDefault="00B16124" w:rsidP="00B16124">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هي معناها، يقولُ: جعلَ خَرَجَ مَكَانَ: فَلَمَّا بَرَزَ</w:t>
      </w:r>
    </w:p>
    <w:p w14:paraId="2DEF0BE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وَقَدْ يَظْهَرُ لِلنَّاظِرِ فِي إِسْنَادَيْ هَذَا الْحَدِيثِ أَنَّهُ لَا يَقِلُّ عَنْ دَرَجَةِ الْقَبُولِ، وَلَكِنْ فِيهِ عِلَّةٌ خَفِيَّةٌ نَبَّهَ عَلَيْهَا ابْنُ يُونُسَ، أَمَّا كَوْنُهُ لَا يَقِلُّ عَنْ دَرَجَةِ الْقَبُولِ; فَلِأَنَّ طَرِيقَتَهُ الْأُولَى أَوَّلُ طَبَقَاتِهَا: سُلَيْمَانُ بْنُ دَاوُدَ وَلَا خِلَافَ فِي كَوْنِهِ ثِقَةً، وَفِي الثَّانِيَةِ: أَحْمَدُ بْنُ صَالِحٍ مَكَانَ سُلَيْمَانَ الْمَذْكُورِ، وَأَحْمَدُ بْنُ صَالِحٍ ثِقَةٌ حَافِظٌ. وَكَلَامُ النَّسَائِيِّ فِيهِ غَلَطٌ مَرْدُودٌ عَلَيْهِ، كَمَا قَالَ الْعِرَاقِيُّ فِي أَلْفِيَّتِهِ:</w:t>
      </w:r>
    </w:p>
    <w:p w14:paraId="46A88598"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وَرُبَّمَا رُدَّ كَلَامُ الْجَارِحِ   كَالنَّسَائِيِّ فِي أَحْمَدَ بْنِ صَالِحٍ</w:t>
      </w:r>
    </w:p>
    <w:p w14:paraId="4A19E88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وَسَبَبُ غَلَطِهِ فِي ذَلِكَ أَنَّ ابْنَ مَعِينٍ كَذَّبَ أَحْمَدَ بْنَ صَالِحٍ الشُّمُونِيُّ. فَظَنَّ النَّسَائِيُّ أَنَّ مُرَادَ ابْنِ مَعِينٍ أَحْمَدُ بْنُ صَالِحٍ هَذَا الَّذِي هُوَ أَبُو جَعْفَرِ بْنُ الطَّبَرِيِّ الْمِصْرِيُّ، وَلَيْسَ كَذَلِكَ كَمَا جَزَمَ بِهِ ابْنُ حِبَّانَ.</w:t>
      </w:r>
    </w:p>
    <w:p w14:paraId="5EFAEB8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وَالطَّبَقَةُ الثَّانِيَةُ فِي كِلَا الْإِسْنَادَيْنِ:</w:t>
      </w:r>
    </w:p>
    <w:p w14:paraId="5B2B258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ابْنُ وَهْبٍ وَهُوَ: عَبْدَ اللَّهِ بْنُ وَهْبِ بْنِ مُسْلِمٍ الْقُرَشِيُّ، مَوْلَاهُمْ أَبُو مُحَمَّدٍ الْمِصْرِيُّ ثِقَةٌ حَافِظٌ عَابِدٌ مَشْهُورٌ.</w:t>
      </w:r>
    </w:p>
    <w:p w14:paraId="214BE42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وَالطَّبَقَةُ الثَّالِثَةُ مِنَ الْإِسْنَادَيْنِ: يَحْيَى بْنُ أَزْهَرَ، وَعَبْدُ اللَّهِ بْنُ لَهِيعَةَ، وَيَحْيَى بْنُ أَزْهَرَ الْبَصْرِيُّ مَوْلَى قُرَيْشٍ صَدُوقٌ، وَعَبْدُ اللَّهِ بْنُ لَهِيعَةَ صَدُوقٌ خَلَطَ بَعْدَ احْتِرَاقِ كُتُبِهِ. وَالظَّاهِرُ أَنَّ اعْتِضَادَ أَحَدِهِمَا بِالْآخَرِ لَا يَقِلُّ </w:t>
      </w:r>
      <w:r>
        <w:rPr>
          <w:rFonts w:ascii="Traditional Arabic" w:hAnsi="Traditional Arabic" w:cs="Traditional Arabic"/>
          <w:b/>
          <w:bCs/>
          <w:sz w:val="36"/>
          <w:szCs w:val="36"/>
          <w:rtl/>
        </w:rPr>
        <w:lastRenderedPageBreak/>
        <w:t>عَنْ دَرَجَةِ الْحُسْنِ. وَيُؤَيِّدُ ذَلِكَ أَنَّ رَاوِيَ الْحَدِيثِ ابْنُ وَهْبٍ وَمَعْلُومٌ أَنَّ رِوَايَةَ ابْنِ وَهْبٍ، وَابْنِ الْمُبَارَكِ، عَنِ ابْنِ لَهِيعَةَ، أَعْدَلُ مِنْ رِوَايَةِ غَيْرِهِمَا عَنْهُ.</w:t>
      </w:r>
    </w:p>
    <w:p w14:paraId="777C1E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وَالطَّبَقَةُ الرَّابِعَةُ فِي الْإِسْنَادِ الْأَوَّلِ: عَمَّارُ بْنُ سَعْدٍ الْمُرَادِيُّ. وَفِي الْإِسْنَادِ الثَّانِي: الْحَجَّاجُ بْنُ شَدَّادٍ، وَعَمَّارُ بْنُ سَعْدٍ الْمُرَادِيُّ، ثُمَّ السَّلميُّ، وَالْحَجَّاجُ بْنُ شَدَّادٍ الصَّنْعَانِيُّ نَزِيلُ مِصْرَ، كِلَاهُمَا مَقْبُولٌ كَمَا قَالَهُ ابْنُ حَجَرٍ فِي التَّقْرِيبِ، وَاعْتِضَادُ أَحَدِهِمَا بِالْآخَرِ لَا يَقِلُّ عَنْ دَرَجَةِ الْحُسْنِ.</w:t>
      </w:r>
    </w:p>
    <w:p w14:paraId="6F9ADFC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وَالطَّبَقَةُ الْخَامِسَةُ فِي كِلَا الْإِسْنَادَيْنِ: أَبُو صَالِحٍ الْغِفَارِيُّ وَهُوَ سَعِيدُ بْنُ عَبْدِ الرَّحْمَنِ، وَعِدَادُهُ فِي أَهْلِ مِصْرَ، وَهُوَ ثِقَةٌ.</w:t>
      </w:r>
    </w:p>
    <w:p w14:paraId="2387882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وَالطَّبَقَةُ السَّادِسَةُ فِي كِلَيْهِمَا: أَمِيرُ الْمُؤْمِنِينَ عَلِيٌّ -رَضِيَ اللَّهُ عَنْهُ-. </w:t>
      </w:r>
    </w:p>
    <w:p w14:paraId="217FC05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فَالَّذِي يَظْهَرُ صَلَاحِيَةُ الْحَدِيثِ لِلِاحْتِجَاجِ، وَلَكِنَّهُ فِيهِ عِلَّةٌ خَفِيَّةٌ ذَكَرَهَا ابْنُ يُونُسَ، وَهِيَ: أَنَّ رِوَايَةَ أَبِي صَالِحٍ الْغِفَارِيِّ، عَنْ عَلِيٍّ مُرْسَلَةٌ، كَمَا ذَكَرَهُ ابْنُ حَجَرٍ فِي التَّقْرِيبِ. </w:t>
      </w:r>
    </w:p>
    <w:p w14:paraId="3D02F14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الْبَيْهَقِيُّ فِي السُّنَنِ الْكُبْرَى: «بَابُ مِنْ كَرِهَ الصَّلَاةَ فِي مَوْضِعِ الْخَسْفِ وَالْعَذَابِ» أَنْبَأَ أَبُو عَلِيٍّ الرُّوذْبَارِيُّ، أَنْبَأَ أَبُو بَكْرِ بْنُ دَاسَةَ، حدَّثنَا أَبُو دَاوُدَ، ثُمَّ سَاقَ حَدِيثَ أَبِي دَاوُدَ الْمَذْكُورِ آنِفًا بِلَفْظِهِ فِي الْمَتْنِ وَالْإِسْنَادَيْنِ. ثُمَّ قَالَ: وَرُوِّينَا عَنْ عَبْدِ اللَّهِ بْنِ أَبِي مُحِلٍّ الْعُمَرِيِّ، قَالَ: كُنَّا مَعَ عَلِيِّ بْنِ أَبِي طَالِبٍ -رضيَ اللهُ عنهُ- فَمَرَّ بِنَا عَلَى الْخَسْفِ الَّذِي بِبَابِلَ فَلَمْ يُصَلِّ حَتَّى أَجَازَهُ. وَعَنْ حُجْرٍ الْحَضْرَمِيِّ، عَنْ عَلِيِّ بْنِ أَبِي طَالِبٍ -رَضِيَ اللَّهُ عَنْهُ- قَالَ: «مَا كُنْتُ لِأُصَلِّيَ بِأَرْضٍ خَسَفَ اللَّهُ بِهَا ثَلَاثَ مَرَّاتٍ». ثُمَّ قَالَ الْبَيْهَقِيُّ: وَهَذَا النَّهْيُ عَنِ الصَّلَاةِ فِيهَا إِنْ ثَبَتَ مَرْفُوعًا لَيْسَ لِمَعْنًى يَرْجِعُ إِلَى الصَّلَاةِ; فَلَوْ صَلَّى فِيهَا لَمْ يُعِدْ، ثُمَّ سَاقَ الْبَيْهَقِيُّ بَعْضَ رِوَايَاتِ حَدِيثِ ابْنِ عُمَرَ الَّذِي قَدَّمْنَا عَنِ الْبُخَارِيِّ وَمُسْلِمٍ، ثُمَّ قَالَ: إِنَّ النَّبِيَّ -صَلَّى اللَّهُ عَلَيْهِ وَسَلَّمَ- أَحَبَّ الْخُرُوجَ مِنْ تِلْكَ الْمَسَاكِنِ، وَكَرِهَ الْمُقَامَ فِيهَا إِلَّا بَاكِيًا، فَدَخَلَ فِي ذَلِكَ الْمُقَامُ لِلصَّلَاةِ وَغَيْرِهَا. انتهـى.</w:t>
      </w:r>
    </w:p>
    <w:p w14:paraId="34EFB7B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وَهَذَا الَّذِي ذَكَرْنَا هُوَ حَاصِلُ مَا جَاءَ فِي الصَّلَاةِ فِي مَوَاضِعِ الْخَسْفِ وَالتَّطَهُّرِ بِمِيَاهِهَا، فَذَهَبَ بَعْضُ أَهْلِ الْعِلْمِ إِلَى أَنَّ الصَّلَاةَ بِهَا صَحِيحَةٌ وَالتَّطَهُّرَ بِمَائِهَا مُجْزِئٌ، وَاسْتَدَلُّوا بِعُمُومِ النُّصُوصِ كَقَوْلِهِ -صَلَّى اللَّهُ عَلَيْهِ وَسَلَّمَ-: </w:t>
      </w:r>
      <w:r>
        <w:rPr>
          <w:rFonts w:ascii="Traditional Arabic" w:hAnsi="Traditional Arabic" w:cs="Traditional Arabic"/>
          <w:b/>
          <w:bCs/>
          <w:color w:val="0070C0"/>
          <w:sz w:val="36"/>
          <w:szCs w:val="36"/>
          <w:rtl/>
        </w:rPr>
        <w:t>(وَجُعِلَتْ لِيَ الْأَرْضُ كُلُّهَا مَسْجِدًا)</w:t>
      </w:r>
      <w:r>
        <w:rPr>
          <w:rFonts w:ascii="Traditional Arabic" w:hAnsi="Traditional Arabic" w:cs="Traditional Arabic"/>
          <w:b/>
          <w:bCs/>
          <w:sz w:val="36"/>
          <w:szCs w:val="36"/>
          <w:rtl/>
        </w:rPr>
        <w:t xml:space="preserve"> الْحَدِيثَ. وَكَعُمُومِ الْأَدِلَّةِ عَلَى رَفْعِ الْحَدَثِ، وَحُكْمِ الْخَبَثِ بِالْمَاءِ الْمُطْلَقِ. وَذَهَبَ بَعْضُ أَهْلِ الْعِلْمِ إِلَى أَنَّهَا لَا تَجُوزُ الصَّلَاةُ فِيهَا، وَلَا تَصِحُّ الطَّهَارَةُ بِمَائِهَا، وَاسْتَدَلُّوا بِحَدِيثِ عَلِيٍّ الْمَرْفُوعِ: أَنَّ حَبِيبَهُ -صَلَّى اللَّهُ عَلَيْهِ وَسَلَّمَ- نَهَاهُ عَنِ الصَّلَاةِ فِي خَسْفِ بَابِلَ; لِأَنَّهَا أَرْضٌ مَلْعُونَةٌ. قَالُوا: وَالنَّهْيُ يَقْتَضِي الْفَسَادَ; لِأَنَّ مَا نَهَى عَنْهُ -صَلَّى اللَّهُ عَلَيْهِ وَسَلَّمَ- لَيْسَ مِنْ أَمْرِنَا، وَمَنْ أَحْدَثَ فِي أَمْرِنَا مَا لَيْسَ مِنْهُ فَهُوَ رَدٌّ كَمَا ثَبَتَ فِي الْحَدِيثِ. وَاحْتَجُّوا لِعَدَمِ الطَّهَارَةِ بِمَائِهَا </w:t>
      </w:r>
      <w:r>
        <w:rPr>
          <w:rFonts w:ascii="Traditional Arabic" w:hAnsi="Traditional Arabic" w:cs="Traditional Arabic"/>
          <w:b/>
          <w:bCs/>
          <w:sz w:val="36"/>
          <w:szCs w:val="36"/>
          <w:rtl/>
        </w:rPr>
        <w:lastRenderedPageBreak/>
        <w:t>بِأَنَّ النَّبِيَّ -صَلَّى اللَّهُ عَلَيْهِ وَسَلَّمَ- مَنَعَ مِنِ اسْتِعْمَالِهِ فِي الْأَكْلِ وَالشُّرْبِ وَهُمَا لَيْسَا بِقُرْبَةٍ. فَدَلَّ ذَلِكَ عَلَى مَنْعِ الطَّهَارَةِ بِهِ مِنْ بَابِ أَوْلَى.</w:t>
      </w:r>
    </w:p>
    <w:p w14:paraId="6B67CFC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مُقَيِّدُهُ -عَفَا اللَّهُ عَنْهُ-: الَّذِي يَظْهَرُ لَنَا رُجْحَانُهُ; أَنَّ مَنْ مَرَّ عَلَيْهَا يَنْبَغِي لَهُ أَنْ يُسْرِعَ فِي سَيْرِهِ حَتَّى يَخْرُجَ مِنْهُ، كَفِعْلِهِ -صَلَّى اللَّهُ عَلَيْهِ وَسَلَّمَ- وَفِعْلِ صِهْرِهِ، وَابْنِ عَمِّهِ، وَأَبِي سِبْطَيْهِ -رَضِيَ اللَّهُ عَنْهُمْ- جَمِيعًا، وَأَنَّهُ لَا يَدْخُلُ إِلَّا بَاكِيًا لِلْحَدِيثِ الصَّحِيحِ. فَلَوْ نَزَلَ فِيهَا وَصَلَّى فَالظَّاهِرُ صِحَّةُ صَلَاتِهِ إِذْ لَمْ يَقُمْ دَلِيلٌ صَحِيحٌ بِدَلَالَةٍ وَاضِحَةٍ عَلَى بُطْلَانِهَا، وَالْحُكْمُ بِبُطْلَانِ الْعِبَادَةِ يَحْتَاجُ إِلَى نَصٍّ قَوِيِّ الْمَتْنِ وَالدَّلَالَةِ، وَالْعِلْمُ عِنْدَ اللَّهِ تَعَالَى.</w:t>
      </w:r>
    </w:p>
    <w:p w14:paraId="089AFF8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مَسَائِلُ لَهَا تَعَلُّقٌ بِهَذِهِ الْآيَةِ الْكَرِيمَةِ.</w:t>
      </w:r>
    </w:p>
    <w:p w14:paraId="3D48B53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سبحانَ الله العظيم، ومعَ هذا الكلامِ القول بعدم الصِّحَّة له وجاهةٌ وله قوَّةٌ، الرَّسولُ يسرعُ وينهى عن الإقامةِ فيها ثمَّ نقولُ: تصحُّ الصَّلاةُ!؟ يعني عندي أنَّ القولَ بعدم صحَّة الصَّلاة له وجهٌ وله قوَّةٌ في الدَّليل، على الأقلِّ نقولُ: لا ينبغي للمسلمِ أن يقيمَ فيها ولا أنْ يصلِّي فيها بل يخرجُ كما فعلَ عليٌّ رضيَ اللهُ عنه.</w:t>
      </w:r>
    </w:p>
    <w:p w14:paraId="295D6935" w14:textId="77777777" w:rsidR="00B16124" w:rsidRDefault="00B16124" w:rsidP="00B16124">
      <w:pPr>
        <w:rPr>
          <w:rFonts w:ascii="Traditional Arabic" w:hAnsi="Traditional Arabic" w:cs="Traditional Arabic"/>
          <w:b/>
          <w:bCs/>
          <w:sz w:val="36"/>
          <w:szCs w:val="36"/>
          <w:rtl/>
        </w:rPr>
      </w:pPr>
    </w:p>
    <w:p w14:paraId="7F99E8B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مَسَائِلُ لَهَا تَعَلُّقٌ بِهَذِهِ الْآيَةِ الْكَرِيمَةِ.</w:t>
      </w:r>
    </w:p>
    <w:p w14:paraId="4E82E710"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قَدْ عَلِمْتَ أَنَّ الْحِجْرَ الْمَذْكُورَ فِي هَذِهِ الْآيَةِ فِي قَوْلِهِ: </w:t>
      </w:r>
      <w:r>
        <w:rPr>
          <w:rFonts w:ascii="Traditional Arabic" w:hAnsi="Traditional Arabic" w:cs="Traditional Arabic"/>
          <w:b/>
          <w:bCs/>
          <w:color w:val="FF0000"/>
          <w:sz w:val="36"/>
          <w:szCs w:val="36"/>
          <w:rtl/>
        </w:rPr>
        <w:t>{وَلَقَدْ كَذَّبَ أَصْحَابُ الْحِجْرِ...}</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 xml:space="preserve">[الحجر:80] </w:t>
      </w:r>
      <w:r>
        <w:rPr>
          <w:rFonts w:ascii="Traditional Arabic" w:hAnsi="Traditional Arabic" w:cs="Traditional Arabic"/>
          <w:b/>
          <w:bCs/>
          <w:sz w:val="36"/>
          <w:szCs w:val="36"/>
          <w:rtl/>
        </w:rPr>
        <w:t>هُوَ دِيَارُ ثَمُودَ، وَأَنَّهُ وَرَدَ النَّهْيُ عَنِ الصَّلَاةِ فِي مَوَاضِعِ الْخَسْفِ; فَبِهَذِهِ الْمُنَاسَبَةِ نَذْكُرُ الْأَمَاكِنَ الَّتِي نُهِيَ عَنِ الصَّلَاةِ فِيهَا وَنُبَيِّنُ مَا صَحَّ فِيهِ النَّهْيُ وَمَا لَمْ يَصِحَّ.</w:t>
      </w:r>
    </w:p>
    <w:p w14:paraId="0EE73E70"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قفْ على هذا، نعم يا محمَّد</w:t>
      </w:r>
    </w:p>
    <w:p w14:paraId="5852F832"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الجوابُ الصَّحيحُ</w:t>
      </w:r>
    </w:p>
    <w:p w14:paraId="02088822"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تفضَّلْ نعم الشَّيخ سامي</w:t>
      </w:r>
    </w:p>
    <w:p w14:paraId="1C5B3E65"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طالب آخر:</w:t>
      </w:r>
      <w:r>
        <w:rPr>
          <w:rFonts w:ascii="Traditional Arabic" w:hAnsi="Traditional Arabic" w:cs="Traditional Arabic"/>
          <w:sz w:val="36"/>
          <w:szCs w:val="36"/>
          <w:rtl/>
        </w:rPr>
        <w:t xml:space="preserve"> في الوضوءِ بمائِها هل يصحُّ الوضوءُ بمائِها؟</w:t>
      </w:r>
    </w:p>
    <w:p w14:paraId="73756B74"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كذلك ما ينبغي، عندَ الحنابلةِ أنَّه لا يُتوضَّأُ بمائِها.</w:t>
      </w:r>
    </w:p>
    <w:bookmarkEnd w:id="1"/>
    <w:p w14:paraId="7AA82BE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0A983B4" w14:textId="77777777" w:rsidR="00B16124" w:rsidRDefault="00B16124" w:rsidP="00B16124">
      <w:pPr>
        <w:rPr>
          <w:rFonts w:ascii="Traditional Arabic" w:hAnsi="Traditional Arabic" w:cs="Traditional Arabic"/>
          <w:b/>
          <w:bCs/>
          <w:sz w:val="36"/>
          <w:szCs w:val="36"/>
        </w:rPr>
      </w:pPr>
      <w:bookmarkStart w:id="2" w:name="_Hlk4668227"/>
      <w:r>
        <w:rPr>
          <w:rFonts w:ascii="Traditional Arabic" w:hAnsi="Traditional Arabic" w:cs="Traditional Arabic"/>
          <w:b/>
          <w:bCs/>
          <w:sz w:val="36"/>
          <w:szCs w:val="36"/>
          <w:rtl/>
        </w:rPr>
        <w:lastRenderedPageBreak/>
        <w:t>(الجوابُ الصَّحيحُ لِمَن بدَّلَ دينَ المسيحِ)</w:t>
      </w:r>
    </w:p>
    <w:p w14:paraId="222E663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وأصحابِهِ أجمعينَ، أمَّا بعدُ؛ فيقولُ شيخُ الإسلامِ ابنُ تيميةَ -رحمَهُ اللهُ تعالى- في كتابِهِ: "الجوابِ الصَّحيحِ لِمَن بدَّلَ دينَ المسيحِ" قالَ رحمَهُ اللهُ تعالى:</w:t>
      </w:r>
    </w:p>
    <w:p w14:paraId="6912F21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الْبِطْرِيقِ: وَيُقَالُ لِلنَّسَاطِرَةِ أَيْضًا: مَتَى اتَّحَدَتِ الْكَلِمَةُ بِالْإِنْسَانِ؟ أَقَبْلَ الْوِلَادَةِ، أَمْ فِي حَالِ الْوِلَادَةِ؟</w:t>
      </w:r>
    </w:p>
    <w:p w14:paraId="16DE2E1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 قَبْلَ الْوِلَادَةِ، قُلْنَا لَهُمْ: قَبْلَ الْوِلَادَةِ، قَبْلَ الْحَمْلِ؟ أَوْ قَبْلَ الْوِلَادَةِ وَهُوَ حَمْلٌ؟</w:t>
      </w:r>
    </w:p>
    <w:p w14:paraId="649B7BC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 قَبْلَ الْوِلَادَةِ وَقَبْلَ الْحَمْلِ، فَقَدْ زَعَمُوا أَنَّهُ اتَّحَدَ قَبْلَ أَنْ يَكُونَ إِنْسَانًا وَقَبْلَ أَنْ يُصَوَّرَ. فَإِنْ كَانَ ذَلِكَ كَذَلِكَ، فَسَدَ قَوْلُ النُّسْطُورِيَّةِ: إِنَّ الْقَدِيمَ اتَّحَدَ بِإِنْسَانٍ جُزْئِيٍّ; لِأَنَّ الْإِنْسَانَ الْجُزْئِيَّ إِنَّمَا كَانَ إِنْسَانًا جُزْئِيًّا، لَمَّا صَارَ مُصَوَّرًا بَشَرِيًّا.</w:t>
      </w:r>
    </w:p>
    <w:p w14:paraId="3BE957F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فَيُقَالُ لَهُ: هَذَا السُّؤَالُ لَازِمٌ لِلطَّوَائِفِ الثَّلَاثَةِ، فَإِنَّهُمْ يَقُولُونَ بِالِاتِّحَادِ أَعْظَمَ مِنَ النَّسَاطِرَةِ.</w:t>
      </w:r>
    </w:p>
    <w:p w14:paraId="01DF84A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قِيلَ: هُمْ يَقُولُونَ: إِنَّهُ اتَّحَدَ بِإِنْسَانٍ كُلِّيٍّ، كَانَ هَذَا مِنْ أَفْسَدِ الْأَقَاوِيلِ، فَإِنَّ الْمَسِيحَ بَشَرٌ مُعَيَّنٌ جُزْئِيٌّ، يَمْنَعُ تَصَوُّرُهُ مِنْ وُقُوعِ الشَّرِكَةِ فِيهِ، لَمْ يَكُنْ إِنْسَانًا كُلِّيًّا.</w:t>
      </w:r>
    </w:p>
    <w:p w14:paraId="76F1CFA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وَيَلْزَمُهُمْ أَنْ يَزْعُمُوا أَنَّ اللَّاهُوتَ قَدْ كَانَ حَلَّ مَعَ النَّاسُوتِ تِسْعَةَ أَشْهُرٍ وَنَحْوَهَا مِنْ بَدْءِ الْحَمْلِ مُقِيمًا مَعَهُ فِي الْمَوْضِعِ الَّذِي يُحْمَلُ فِيهِ الْجَنِينُ، ثُمَّ وُلِدَا مَعًا، وَهَذَا خِلَافُ قَوْلِهِمْ: إِنَّ مَرْيَمَ وَلَدَتِ الْمَسِيحَ مِنْ جِهَةِ نَاسُوتِهِ لَا مِنْ جِهَةِ لَاهُوتِهِ.</w:t>
      </w:r>
    </w:p>
    <w:p w14:paraId="35B89F6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فَيُقَالُ: قَدْ يَقُولُونَ: إِنَّهُ وُلِدَ النَّاسُوتُ دُونَ اللَّاهُوتِ، كَمَا يَقُولُ الْمَلَكِيَّةُ: إِنَّهُ صُلِبَ النَّاسُوتُ دُونَ اللَّاهُوتِ.</w:t>
      </w:r>
    </w:p>
    <w:p w14:paraId="06C7F98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وَإِنْ كَانَ هَذَا مُتَنَاقِضًا، فَالنَّسَاطِرَةُ أَقَلُّ تَنَاقُضًا; لِأَنَّ الْمَلَكِيَّةَ يَقُولُونَ: إِنَّهُمَا شَخْصٌ وَاحِدٌ، أُقْنُومٌ وَاحِدٌ، فَقَدِ اتَّحَدَ أَحَدُهُمَا بِالْآخَرِ.</w:t>
      </w:r>
    </w:p>
    <w:p w14:paraId="40BC71F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فَإِذَا جَازَ مَعَ هَذَا أَنْ يُفَارِقَ أَحَدُهُمَا الْآخَرَ فِي الْأَكْلِ وَالشُّرْبِ وَالصَّلْبِ وَالْمَوْتِ، فَمَنْ قَالَ: إِنَّهُمَا جَوْهَرَانِ أُقْنُومَانِ، هُوَ أَوْلَى أَنْ يَقُولَ وَلَدَتْ أَحَدَهُمَا دُونَ الْآخَرِ.</w:t>
      </w:r>
    </w:p>
    <w:p w14:paraId="186D7E0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وَإِنْ قَالُوا: اتَّحَدَ بِهِ وَهُوَ حَمْلٌ صُورَةٌ تَامَّةٌ.</w:t>
      </w:r>
    </w:p>
    <w:p w14:paraId="3B88B633"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لَهُمْ: فَقَدْ كَانَ الْإِلَهُ حَمْلًا قَبْلَ الْوِلَادَةِ، وَإِذَا جَازَ أَنْ يُحْمَلَ، جَازَ أَنْ يُولَدَ.</w:t>
      </w:r>
    </w:p>
    <w:p w14:paraId="06C28C5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فَيُقَالُ: هُمْ لَا يَقُولُونَ بِأَنَّهُمَا صَارَا شَخْصًا وَاحِدًا، أُقْنُومًا وَاحِدًا، بَلْ يَقُولُونَ: جَوْهَرَانِ أُقْنُومَانِ، وَحِينَئِذٍ فَلَا يَقُولُونَ: حَمَلَتْ بِإِلَهٍ، وَلَا وَلَدَتْ إِلَهًا، كَمَا لَا يَقُولُ الْمَلَكِيَّةُ: صُلِبَ اللَّاهُوتُ وَمَاتَ اللَّاهُوتُ، مَعَ قَوْلِهِمْ بِأَنَّ اللَّاهُوتَ وَالنَّاسُوتَ اتَّحَدَا.</w:t>
      </w:r>
    </w:p>
    <w:p w14:paraId="708E6F7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فَإِنْ قَالُوا: كَانَ الِاتِّحَادُ فِي حَالِ الْوِلَادَةِ.</w:t>
      </w:r>
    </w:p>
    <w:p w14:paraId="235834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فَقَدْ وَلَدَتْ مَرْيَمُ الْكَلِمَةَ إِذًا مَعَ الْإِنْسَانِ، وَالْكَلِمَةُ عِنْدَنَا وَعِنْدَهُمْ إِلَهٌ، فَقَدْ وَلَدَتْ مَرْيَمُ إِلَهًا.</w:t>
      </w:r>
    </w:p>
    <w:p w14:paraId="09D2AE1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قَالُوا: نَعَمْ. قُلْنَا: فَإِذَا جَازَ أَنْ يُولَدَ، فَلِمَ لَا يَجُوزُ أَنْ يَكُونَ حَمْلًا؟ فَإِذَا أَجَازُوا ذَلِكَ، تَرَكُوا قَوْلَهُمْ، وَإِنْ لَمْ يُجِيزُوهُ، قُلْنَا: فَمَا الْفَرْقُ بَيْنَ أَنْ يَكُونَ مَوْلُودًا وَبَيْنَ أَنْ يَكُونَ مَحْمُولًا؟ </w:t>
      </w:r>
    </w:p>
    <w:p w14:paraId="726EA05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 لَيْسَ الْإِلَهُ مَوْلُودًا، وَلَمْ يَكُنِ الِاتِّحَادُ قَبْلَ الْوِلَادَةِ، وَهُوَ أَنْ يَكُونَ مَحْمُولًا، وَلَا فِي حَالِ كَوْنِهِ وَلَدًا فِي حَالِ الْوِلَادَةِ.</w:t>
      </w:r>
    </w:p>
    <w:p w14:paraId="190A3BF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فَهَذَا نَقْضُ قَوْلِكُمْ: إِنَّ مَرْيَمَ وَلَدَتِ الْمَسِيحَ; لِأَنَّ الْمَسِيحَ -عِنْدَكُمْ- لَيْسَ هُوَ الْإِنْسَانُ وَحْدَهُ، وَمَرْيَمُ -عِنْدَكُمْ- إِنَّمَا وَلَدَتِ الْإِنْسَانَ وَحْدَهُ.</w:t>
      </w:r>
    </w:p>
    <w:p w14:paraId="38AA5CA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وَإِذَا كَانَ الْمَسِيحُ لَيْسَ هُوَ الْإِنْسَانُ وَحْدَهُ، وَعِنْدَكُمْ إِنَّمَا وَلَدَتِ الْإِنْسَانَ وَحْدَهُ قَبْلَ الِاتِّحَادِ، فَإِنَّمَا وَلَدَتْ إِذًا مَا لَيْسَ بِمَسِيحٍ، إِذْ كَانَ إِنَّمَا كَانَ مَسِيحًا بِالِاتِّحَادِ، وَكَانَ الِاتِّحَادُ بَعْدَ الْوِلَادَةِ، فَإِنَّمَا كَانَ مَسِيحًا بَعْدَ الْوِلَادَةِ.</w:t>
      </w:r>
    </w:p>
    <w:p w14:paraId="7AB12CC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فَإِذَا كَانَ هَذَا -عِنْدَكُمْ- فَاسِدًا، وَكَانَتْ مَرْيَمُ وَلَدَتِ الْمَسِيحَ، فَمَرْيَمُ لَمْ تَلِدِ الْإِنْسَانَ وَحْدَهُ، وَهَذَا يُوجِبُ أَنَّهَا قَدْ وَلَدَتِ الْإِلَهَ مَعَ الْإِنْسَانِ، وَيُوجِبُ أَنَّ الِاتِّحَادَ كَانَ قَبْلَ الْوِلَادَةِ. </w:t>
      </w:r>
    </w:p>
    <w:p w14:paraId="7A10FF9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فَقَدْ تَبَيَّنَ زَائِفُ مَا تَعْتَقِدُهُ النُّسْطُورِيَّةُ مِنْ أَنَّ مَرْيَمَ وَلَدَتِ الْمَسِيحَ مِنْ جِهَةِ نَاسُوتِهِ لَا مِنْ جِهَةِ لَاهُوتِهِ، وَصَحَّ أَنَّ مَرْيَمَ وَلَدَتْ إِلَهًا مَسِيحًا وَاحِدًا.</w:t>
      </w:r>
    </w:p>
    <w:p w14:paraId="792AA14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وَيُقَالُ لَهُمْ: إِذَا زَعَمْتُمْ أَنَّ الْمَسِيحَ جَوْهَرَانِ، جَوْهَرٌ قَدِيمٌ وَجَوْهَرٌ مُحْدَثٌ، ثُمَّ زَعَمْتُمْ أَنَّ مَرْيَمَ وَلَدَتِ الْمَسِيحَ، فَقَدْ أَقْرَرْتُمْ أَنَّ مَرْيَمَ وَلَدَتْ هَذَيْنِ الْجَوْهَرَيْنِ اللَّذَيْنِ هُمَا الْمَسِيحُ، وَإِذَا وَلَدَتْهُمَا وَأَحَدُهُمَا إِلَهٌ، فَقَدْ وَلَدَتْ إِلَهًا قَدِيمًا، وَلَا يَجُوزُ أَنْ تَلِدَ إِلَّا مَا كَانَ مَحْمُولًا، فَهَذَا يُوجِبُ أَنَّهَا قَدْ كَانَتْ حَامِلَةً لِذَلِكَ الْإِلَهِ.</w:t>
      </w:r>
    </w:p>
    <w:p w14:paraId="7379A45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فَقَدْ تَبَيَّنَ زَائِفُ مَا تَعْتَقِدُهُ النُّسْطُورِيَّةُ، أَنَّ مَرْيَمَ لَمْ تَحْمِلْ إِلَهًا وَلَمْ تَلِدْهُ، وَصَحَّ مَا تَعْتَقِدُهُ الْمَلَكِيَّةُ أَنَّ مَرْيَمَ وَلَدَتْ إِلَهًا مَسِيحًا وَاحِدًا وَابْنًا وَاحِدًا، أُقْنُومًا وَاحِدًا.</w:t>
      </w:r>
    </w:p>
    <w:p w14:paraId="1CA17F9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فَيُقَالُ لَهُ: لَيْسَ هَذَا التَّنَاقُضُ مِنَ النُّسْطُورِيَّةِ بِأَعْظَمَ مِنْ تَنَاقُضِ الْمَلَكِيَّةِ فَإِنَّهُمْ -مَعَ قَوْلِهِمْ بِاتِّحَادِ اللَّاهُوتِ وَالنَّاسُوتِ، وَأَنَّهُمَا شَخْصٌ وَاحِدٌ- يَقُولُونَ: إِنَّ أَحَدَهُمَا كَانَ يَأْكُلُ وَيَشْرَبُ وَيَصُومُ وَيُصَلِّي وَيَتَصَرَّفُ، وَأَنَّهُ أُخِذَ وَصُفِعَ وَوُضِعَ الشَّوْكُ عَلَى رَأْسِهِ وَصُلِبَ وَتَأَلَّمَ وَمَاتَ دُونَ الْآخَرِ.</w:t>
      </w:r>
    </w:p>
    <w:p w14:paraId="7AA84DF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كَانَ قَوْلُ النُّسْطُورِيَّةِ مُتَنَاقِضًا، فَقَوْلُ الْمَلَكِيَّةِ أَعْظَمُ تَنَاقُضًا، فَإِذَا مَنَعُوا أَنْ تَحْمِلَ الْمَرْأَةُ وَتَلِدَ النَّاسُوتَ دُونَ اللَّاهُوتِ لِأَجْلِ الِاتِّحَادِ الَّذِي بَيْنَهُمَا، وَجَبَ أَنْ يَمْنَعُوا أَنْ يَأْكُلَ وَيَشْرَبَ وَيُصْلَبَ وَيُقْتَلَ أَحَدُهُمَا دُونَ الْآخَرِ لِأَجْلِ الِاتِّحَادِ بِطَرِيقِ الْأَوْلَى.</w:t>
      </w:r>
    </w:p>
    <w:p w14:paraId="25C410F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وَكَوْنُ الصَّلْبِ وَالْقَتْلِ أَعْظَمَ مُنَافَاةً لِلرُّبُوبِيَّةِ مِنْ حَمْلِ مَرْيَمَ بِهِ وَوِلَادَتِهِ إِيَّاهُ، لَا يَمْنَعُ كَوْنَ كُلِّ ذَلِكَ مُمْتَنِعًا عَلَى اللَّهِ.</w:t>
      </w:r>
    </w:p>
    <w:p w14:paraId="6DCAAC1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وَمَنْ جَوَّزَ عَقْلُهُ أَنْ يَكُونَ رَبُّ الْعَالَمِينَ خَرَجَ مِنْ فَرْجِ مَرْيَمَ وَهِيَ بِكْرٌ، فَقَدْ جَعَلَ رَبَّ الْعَالَمِينَ يَخْرُجُ مِنْ ثُقْبٍ صَغِيرٍ، وَهَذَا أَعْظَمُ مَا يَكُونُ مِنَ الِامْتِنَاعِ.</w:t>
      </w:r>
    </w:p>
    <w:p w14:paraId="1339C8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وَمَنْ جَوَّزَ عَلَيْهِ هَذَا، جَوَّزَ عَلَيْهِ أَنْ يَخْرُجَ مِنْ كُلِّ ثُقْبٍ مِثْلِ ذَلِكَ الثُّقْبِ وَأَكْبَرِ مِنْهُ، وَجَوَّزَ أَنْ يَخْرُجَ رَبُّ الْعَالَمِينَ مِنْ فَمِ كُلِّ حَيَوَانٍ وَفَرْجِهِ، وَمِنْ شُقُوقِ الْأَبْوَابِ وَغَيْرِ ذَلِكَ مِنَ الثُّقُوبِ.</w:t>
      </w:r>
    </w:p>
    <w:p w14:paraId="2ABD5E5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وَإِنْ قَالُوا: ذَاكَ مَكَانٌ طَاهِرٌ. قِيلَ: أَفْوَاهُ الْأَنْبِيَاءِ وَالصَّالِحِينَ أَطْهَرُ مِنْ كُلِّ فَرْجٍ فِي الْعَالَمِ، فَيَجُوزُ أَنْ يَخْرُجَ مِنْ فَمِ كُلِّ نَبِيٍّ وَوَلِيٍّ لِلَّهِ، وَمِنْ أُذُنِهِ وَمِنْ أَنْفِهِ، فَإِنَّ هَذِهِ الْخُرُوقَ وَالثُّقُوبَ أَفْضَلُ مِنْ فُرُوجِ النِّسَاءِ، تَعَالَى اللَّهُ عَمَّا يَقُولُ الظَّالِمُونَ عُلُوًّا كَبِيرًا.</w:t>
      </w:r>
    </w:p>
    <w:p w14:paraId="3DD8F67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فَهَؤُلَاءِ النَّصَارَى يَقُولُونَ: إِنَّ كَوْنَ اللَّهِ مَوْلُودًا مِنْ فَرْجِ مَرْيَمَ، غَيْرُ كَوْنِهِ مَوْلُودًا فِي الْأَزَلِ مِنَ الْأَبِ، بَلْ هُمَا وِلَادَتَانِ رُوحَانِيَّةٌ وَجُسْمَانِيَّةٌ.</w:t>
      </w:r>
    </w:p>
    <w:p w14:paraId="4774ECC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وَهُمْ إِذَا طُولِبُوا بِتَفْهِيمِ مَا يَقُولُونَهُ</w:t>
      </w:r>
    </w:p>
    <w:p w14:paraId="6BAD7B0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كلامُ الشَّيخِ، أقولُ: كلامُ الشَّيخِ الآنَ</w:t>
      </w:r>
    </w:p>
    <w:p w14:paraId="79563786"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كأنَّه هكذا</w:t>
      </w:r>
    </w:p>
    <w:p w14:paraId="7B9D0A7C"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هو مرَّ على "قلْتُ"؟</w:t>
      </w:r>
    </w:p>
    <w:p w14:paraId="52A82C29"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لا، ما مرَّ، مرَّ قبلَ صفحاتٍ ثمَّ جاءَ بعدها قلنا وقالَ وقالَ ابنُ البطريقِ</w:t>
      </w:r>
    </w:p>
    <w:p w14:paraId="18B2F72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الكلامُ هذا ما هو للبطريقِ، يظهرُ أنَّ الكلامَ للشَّيخِ</w:t>
      </w:r>
    </w:p>
    <w:p w14:paraId="24BFD62E"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لما يقولُ: قالَ، يجي [يأتي] بعدَها فقد تبيَّنَ زائفُ ما تعتقدُه النُّسطوريَّة وهكذا، كأنَّه كلامُ الشَّيخِ</w:t>
      </w:r>
    </w:p>
    <w:p w14:paraId="6E885BB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فَهَؤُلَاءِ النَّصَارَى يَقُولُونَ: إِنَّ كَوْنَ اللَّهِ مَوْلُودًا مِنْ فَرْجِ مَرْيَمَ، غَيْرُ كَوْنِهِ مَوْلُودًا فِي الْأَزَلِ مِنَ الْأَبِ، بَلْ هُمَا وِلَادَتَانِ رُوحَانِيَّةٌ وَجُسْمَانِيَّةٌ.</w:t>
      </w:r>
    </w:p>
    <w:p w14:paraId="0033F78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وَهُمْ إِذَا طُولِبُوا بِتَفْهِيمِ مَا يَقُولُونَهُ، وَقِيلَ لَهُمْ: هَذَا لَا يُتَصَوَّرُ؛ أَنْ يَكُونَ رَبُّ الْعَالَمِينَ يَخْرُجُ مِنْ ثُقْبٍ ضَيِّقٍ، لَا فَرْجٍ وَلَا فَمٍ وَلَا أُذُنٍ وَلَا غَيْرِ ذَلِكَ مِنَ الْأَثْقَابِ. قَالُوا: هَذَا فَوْقَ الْعَقْلِ، وَاعْتَرَفُوا بِأَنَّ هَذَا لَا يَتَصَوَّرُهُ الْعَقْلُ.</w:t>
      </w:r>
    </w:p>
    <w:p w14:paraId="64AC447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فَيُقَالُ لَهُمْ: هَذَا الْكَلَامُ لَمْ يَقُلْهُ نَبِيٌّ مِنَ الْأَنْبِيَاءِ، وَلَمْ يَنْطِقْ بِهِ نَبِيٌّ مِنَ الْأَنْبِيَاءِ بِأَنَّ مَرْيَمَ حَمَلَتْ بِرَبِّ الْعَالَمِينَ وَوَلَدَتْهُ، بَلْ وَلَا نَطَقَ نَبِيٌّ مِنَ الْأَنْبِيَاءِ بِأَنَّ اللَّهَ مَوْلُودٌ وَلَا شَيْءٌ مِنْ صِفَاتِهِ مَوْلُودٌ، لَا عِلْمُهُ وَلَا حَيَاتُهُ وَلَا غَيْرُ ذَلِكَ.</w:t>
      </w:r>
    </w:p>
    <w:p w14:paraId="3FCB998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وَلَا نَطَقَ نَبِيٌّ مِنَ الْأَنْبِيَاءِ لَا الْمَسِيحُ وَلَا غَيْرُهُ بِأَنَّ اللَّهَ اتَّحَدَ بِشَيْءٍ مِنَ الْمَخْلُوقَاتِ.</w:t>
      </w:r>
    </w:p>
    <w:p w14:paraId="00CE4B9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وَلَيْسَ فِي الْإِنْجِيلِ وَغَيْرِهِ مِمَّا يُنْقَلُ عَنِ الْأَنْبِيَاءِ شَيْءٌ مِنْ ذَلِكَ، بَلْ غَايَةُ مَا فِيهَا كَلِمَاتٌ مُجْمَلَةٌ مُتَشَابِهَةٌ، كَقَوْلِهِ: "أَنَا وَأَبِي وَاحِدٌ" كَمَا قَالَ اللَّهُ لِمُحَمَّدٍ -صَلَّى اللَّهُ عَلَيْهِ وَسَلَّمَ-: </w:t>
      </w:r>
      <w:r>
        <w:rPr>
          <w:rFonts w:ascii="Traditional Arabic" w:hAnsi="Traditional Arabic" w:cs="Traditional Arabic"/>
          <w:b/>
          <w:bCs/>
          <w:color w:val="FF0000"/>
          <w:sz w:val="36"/>
          <w:szCs w:val="36"/>
          <w:rtl/>
        </w:rPr>
        <w:t>{إِنَّ الَّذِينَ يُبَايِعُونَكَ إِنَّمَا يُبَايِعُونَ اللَّهَ}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[الفتح:10] </w:t>
      </w: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{مَنْ يُطِعِ الرَّسُولَ فَقَدْ أَطَاعَ اللَّهَ}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[النساء:80]</w:t>
      </w:r>
      <w:r>
        <w:rPr>
          <w:rFonts w:ascii="Traditional Arabic" w:hAnsi="Traditional Arabic" w:cs="Traditional Arabic"/>
          <w:b/>
          <w:bCs/>
          <w:sz w:val="36"/>
          <w:szCs w:val="36"/>
          <w:rtl/>
        </w:rPr>
        <w:t xml:space="preserve"> فَإِذَا قَالَ بَعْضُ مَلَاحِدَةِ الْمُسْلِمِينَ مِنَ الشِّيعَةِ أَوِ الْمُتَصَوِّفَةِ أَوْ غَيْرِهِمْ: إِنَّ اللَّهَ اتَّحَدَ بِمُحَمَّدٍ; لِقَوْلِهِ: </w:t>
      </w:r>
      <w:r>
        <w:rPr>
          <w:rFonts w:ascii="Traditional Arabic" w:hAnsi="Traditional Arabic" w:cs="Traditional Arabic"/>
          <w:b/>
          <w:bCs/>
          <w:color w:val="FF0000"/>
          <w:sz w:val="36"/>
          <w:szCs w:val="36"/>
          <w:rtl/>
        </w:rPr>
        <w:t>{إِنَّ الَّذِينَ يُبَايِعُونَكَ إِنَّمَا يُبَايِعُونَ اللَّهَ}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[الفتح:10] </w:t>
      </w:r>
      <w:r>
        <w:rPr>
          <w:rFonts w:ascii="Traditional Arabic" w:hAnsi="Traditional Arabic" w:cs="Traditional Arabic"/>
          <w:b/>
          <w:bCs/>
          <w:sz w:val="36"/>
          <w:szCs w:val="36"/>
          <w:rtl/>
        </w:rPr>
        <w:t>كَانَ هَذَا مِنْ جِنْسِ قَوْلِ النَّصَارَى.</w:t>
      </w:r>
    </w:p>
    <w:p w14:paraId="05363DB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وَالْآيَةُ لَمْ تَدُلَّ عَلَى ذَلِكَ، بَلْ مُبَايَعَةُ الرَّسُولِ -صَلَّى اللَّهُ عَلَيْهِ وَسَلَّمَ- مُبَايَعَةٌ لِلَّهِ; لِأَنَّ الرَّسُولَ أَمَرَ بِمَا أَمَرَ اللَّهُ، وَنَهَى عَمَّا نَهَى اللَّهُ عَنْهُ.</w:t>
      </w:r>
    </w:p>
    <w:p w14:paraId="0CE9696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فَلَيْسَ فِي كَلَامِ الْأَنْبِيَاءِ أَنَّ اللَّهَ وَلَا شَيْئًا مِنْ صِفَاتِهِ مَوْلُودٌ الْوِلَادَةَ الَّتِي يُسَمُّونَهَا وِلَادَةً عَقْلِيَّةً وَرُوحَانِيَّةً، وَلَا فِي كُتُبِهِمْ أَنَّ شَيْئًا مِنْ صِفَاتِ اللَّهِ تُسَمَّى ابْنًا لِلَّهِ، وَلَا أَنَّ اللَّاهُوتَ ابْنُ اللَّهِ، فَضْلًا عَنْ أَنْ يَنْطِقُوا بِأَنَّ اللَّهَ مَوْلُودٌ مِنِ امْرَأَةٍ وِلَادَةً، وَخَرَجَ مِنْ فَرْجِهَا، فَيَكُونُ مَوْلُودًا وِلَادَةً جُسْمَانِيَّةً.</w:t>
      </w:r>
    </w:p>
    <w:p w14:paraId="717C3E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وَلِهَذَا لَمَّا تَنَازَعَتِ النَّصَارَى فِي ذَلِكَ، لَمْ يَكُنْ لِمَنِ ادَّعَاهُ عَلَى مَنْ نَفَاهُ حُجَّةٌ مِنْ نُصُوصِ الْأَنْبِيَاءِ، غَايَةُ مَا عِنْدَهُمُ التَّمَسُّكُ بِأَلْفَاظٍ مُتَشَابِهَةٍ وَتَغْيِيرُ أَلْفَاظٍ صَرِيحَةٍ مُحْكَمَةٍ، تُبَيِّنُ أَنَّ الْمَوْلُودَ إِنَّمَا هُوَ بَشَرٌ.</w:t>
      </w:r>
    </w:p>
    <w:p w14:paraId="46667AA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قَالُوا فِي الْأَلْفَاظِ الْمُتَشَابِهَةِ: لَا نَعْلَمُ مُرَادَ الرَّسُولِ بِهَا، كَانَ هَذَا مِمَّا قَدْ يُعْذَرُونَ بِهِ، فَإِنَّ الْمُتَشَابِهَ مِنَ النُّصُوصِ لَا يَعْلَمُ تَأْوِيلَهُ إِلَّا اللَّهُ تعالى وَالرَّاسِخُونَ فِي الْعِلْمِ.</w:t>
      </w:r>
    </w:p>
    <w:p w14:paraId="647C78F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قَالُوا: لَسْنَا مِنَ الرَّاسِخِينَ فِي الْعِلْمِ الَّذِينَ يَعْلَمُونَ تَأْوِيلَهُ كَانُوا شَاهِدِينَ عَلَى أَنْفُسِهِمْ بِعَدَمِ الْعِلْمِ، وَشَهَادَةُ الْإِنْسَانِ عَلَى نَفْسِهِ مَقْبُولَةٌ.</w:t>
      </w:r>
    </w:p>
    <w:p w14:paraId="16387D5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بِخِلَافِ الْقَوْلِ الَّذِي تَكَلَّمُوا بِهِ هُمْ، وَزَعَمُوا أَنَّ مَعْنَاهُ يَدُلُّ عَلَيْهِ كَلَامُ الْأَنْبِيَاءِ أَوْ يَدُلُّ عَلَيْهِ الْعَقْلُ، فَإِنَّ عَلَيْهِمْ أَنْ يُبَيِّنُوا مَعْنَاهُ الَّذِي عَنَوْهُ بِهِ، وَعَلَيْهِمْ أَنْ يُبَيِّنُوا أَنَّهُ قَدْ دَلَّ عَلَى ذَلِكَ شَرْعٌ أَوْ عَقْلٌ.</w:t>
      </w:r>
    </w:p>
    <w:p w14:paraId="102D002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فَإِذَا قَالُوا: نَفْسُ الْكَلَامِ الَّذِي قُلْنَاهُ لَا نَتَصَوَّرُ مَعْنَاهُ، كَانُوا مُعْتَرِفِينَ أَنَّهُمْ يَقُولُونَ عَلَى اللَّهِ مَا لَا يَعْلَمُونَ، وَهَذَا حَرَامٌ عَلَيْهِمْ.</w:t>
      </w:r>
    </w:p>
    <w:p w14:paraId="296C46B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وَإِنْ قَالُوا: إِنَّ كَلَامَ الْأَنْبِيَاءِ دَلَّ عَلَى ذَلِكَ، كَانَ غَايَةَ مَا عِنْدَهُمُ التَّمَسُّكُ بِالْمُتَشَابِهِ، وَحِينَئِذٍ فَيُطَالَبُونَ بِتَفْسِيرِ الْمُتَشَابِهِ، وَالْجَمْعِ بَيْنَهُ وَبَيْنَ الْمُحْكَمِ عَلَى وَجْهٍ صَحِيحٍ مَعْلُومٍ، وَإِلَّا فَإِذَا قَالُوا: هَذَا فَوْقَ الْعَقْلِ لَا نَفْهَمُهُ، قِيلَ لَهُمْ: فَدَعُوا الْمُتَشَابِهَ لَا تَحْتَجُّوا بِهِ، وَلَا تَذْكُرُوا لَهُ مَعْنًى تَزْعُمُونَ أَنَّكُمْ لَا تَعْقِلُونَهُ.</w:t>
      </w:r>
    </w:p>
    <w:p w14:paraId="39E2A7B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فَمَتَى ثَبَتَ عَنِ الْأَنْبِيَاءِ قَوْلٌ وَقَالَ قَوْمٌ: "إِنَّا لَا نَفْهَمُهُ" فَإِنَّهُمْ يُصَدَّقُونَ عَلَى أَنْفُسِهِمْ.</w:t>
      </w:r>
    </w:p>
    <w:p w14:paraId="4747DB6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إِذَا فَسَّرُوا كَلَامَ الْأَنْبِيَاءِ بِقَوْلٍ عَبَّرُوا بِهِ عَلَى مُرَادِ الْأَنْبِيَاءِ وَقَالُوا: هَذَا مُرَادُهُمْ مَعَ تَعْبِيرِهِمْ عَنْهُ بِعِبَارَاتٍ أُخْرَى، طُولِبُوا بِأَنْ يُبَيِّنُوا ذَلِكَ الْمَعْنَى، وَقِيلَ لَهُمْ: إِنْ فَهِمْتُمْ مَا قُلْتُمُوهُ فَبَيِّنُوهُ، وَإِنْ لَمْ تَفْهَمُوهُ فَلَا تَتَكَلَّمُوا بِلَا عِلْمٍ. </w:t>
      </w:r>
    </w:p>
    <w:p w14:paraId="2AB9282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سَعِيدُ بْنُ الْبِطْرِيقِ: إِنَّ أَئِمَّةَ الضَّلَالَةِ -أَعْنِي "نُسْطُورِيُوسَ" وَ "أَرْطِيُوسَ" وَ "دِيسُقُورُسَ" وَ "سُورَسَ " وَ " يَعْقُوبَ الْبَرَادِعِيَّ" وَأَشْيَاعَهُمْ- الَّذِينَ أَرَادُوا أَنْ يُقِيمُوا الزَّيْفَ وَالْمُحَالَ، وَلَمْ يَرْجِعُوا إِلَى خَشْيَةِ اللَّهِ، وَزَاغُوا عَنْ سَبِيلِ الْحَقِّ لِسُوءِ رَأْيِهِمْ، فَقَدْ تَوَرَّطُوا فِي بَحْرِ الضَّلَالَةِ.</w:t>
      </w:r>
    </w:p>
    <w:p w14:paraId="1C4563C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وَهُمْ -جَمِيعًا- فِيمَا ارْتَطَمُوا فِيهِ مِنْ ضَلَالَتِهِمْ يُضْمِرُونَ جَهْلًا مِنْهُمْ بِاتِّحَادِ لَاهُوتِ سَيِّدِنَا الْمَسِيحِ بِنَاسُوتِهِ، وَيَتَوَرَّطُ كُلُّ وَاحِدٍ مِنْهُمْ فِي وَجْهٍ مِنْ وُجُوهِ الْخُلْطَةِ، وَيَتَمَسَّكُ بِهِ.</w:t>
      </w:r>
    </w:p>
    <w:p w14:paraId="2D12022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فَقَدْ رَأَيْتُ أَنْ أُوَضِّحَ وَجْهَ الْخُلْطَةِ، وَأُبَيِّنَ ذَلِكَ; لِتَقِفَ عَلَى فَسَادِ قَوْلِهِمْ: إِنَّ مِنْ عَظِيمِ تَدْبِيرِ اللَّهِ وَكَمَالِ عَدْلِهِ وَجَلِيلِ رَحْمَتِهِ، أَنْ بَعَثَ كَلِمَتَهُ الْخَالِقَةَ الَّتِي بِهَا خُلِقَ كُلُّ شَيْءٍ، وَهِيَ الَّتِي مِنْ جَوْهَرِهِ لَيْسَتْ مَخْلُوقَةً، وَلَكِنْ مَوْلُودَةٌ مِنْهُ قَبْلَ كُلِّ الدُّهُورِ، وَلَمْ يَكُنِ اللَّهُ بِلَا كَلِمَتِهِ وَلَا رُوحِهِ قَطُّ، وَلَا كَانَتِ الْكَلِمَةُ بَرِيَّةً مِنْهُ قَطُّ، وَلَا مِنْ رُوحِهِ الْخَالِقَةِ، وَلَا مِنْ جَوْهَرِهِ، فَهَبَطَتْ كَلِمَةُ اللَّهِ الْخَالِقَةُ بِقِوَامِهَا الْقَائِمِ الدَّائِمِ الثَّابِتِ، الَّذِي لَمْ يَزَلْ وَلَا يَزَالُ، فَالْتَحَمَتْ مِنْ مَرْيَمَ الْعَذْرَاءِ وَهِيَ جَارِيَةٌ طَاهِرَةٌ مُخْتَارَةٌ مِنْ نَسْلِ دَاوُدَ، اصْطَفَاهَا اللَّهُ لِهَذَا التَّدْبِيرِ مِنْ نِسَاءِ الْعَالَمِينَ، وَطَهَّرَهَا بِرُوحِ الْقُدُسِ، رُوحِهِ الْجَوْهَرِيَّةِ، حَتَّى جَعَلَهَا أَهْلًا لِحُلُولِ كَلِمَةِ اللَّهِ الْجَوْهَرِيَّةِ بِهَا، فَاحْتَجَبَتِ الْكَلِمَةُ الْخَالِقَةُ بِإِنْسَانٍ مَخْلُوقٍ خَلَقَتْهُ لِنَفْسِهَا، بِمَسَرَّةِ الْأَبِ وَمُؤَازَرَةِ رُوحِ الْقُدُسِ، خَلْقًا جَدِيدًا مِنْ غَيْرِ نُطْفَةٍ آدَمِيَّةٍ جَرَتْ عَلَيْهَا الْخَطِيئَةُ، وَمِنْ غَيْرِ مُجَامَعَةٍ بَشَرِيَّةٍ وَلَا انْفِكَاكِ عُذْرَةِ تِلْكَ الْجَارِيَةِ الْمُقَدَّسَةِ، فَهُوَ إِنْسَانٌ تَامٌّ بِجَسَدِهِ وَنَفْسِهِ الدَّمَوِيَّةِ وَرُوحِهِ الْكَلِمَانِيَّةِ الَّتِي مِنْ صُورَةِ اللَّهِ فِي الْإِنْسَانِ وَشِبْهِهِ، فَكَانَتْ مَسْكَنًا لِلَّهِ فِي حُلُولِهِ وَاحْتِجَابِهِ لِلُطْفِهَا عَنْ جَمِيعِ مَا لَطُفَ مِنَ الْخَلَائِقِ كُلِّهِمْ.</w:t>
      </w:r>
    </w:p>
    <w:p w14:paraId="26E8FD0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وَاعْلَمْ أَنَّهُ لَا يُرَى شَيْءٌ مِنْ لَطِيفِ الْخَلْقِ إِلَّا فِي غَلِيظِ الْخَلْقِ، وَلَا يُرَى مَا هُوَ لَطِيفٌ مِنَ اللَّطِيفِ إِلَّا مَعَ مَا هُوَ أَغْلَظُ مِنْهُ فِيمَا يَظْهَرُ لِأَهْلِ الْأَثْقَالِ مِنْ غَلِيظِ الْخَلْقِ.</w:t>
      </w:r>
    </w:p>
    <w:p w14:paraId="534039E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وَإِنَّا وَجَدْنَا رُوحَ الْإِنْسَانِ الْعَاقِلَةَ الْكَلِمَانِيَّةَ أَلْطَفُ مِنْ لَطِيفِ الْخَلْقِ، فَلِذَلِكَ كَانَتْ أَوْلَى خَلْقِ اللَّهِ بِحِجَابِ اللَّهِ، فَكَانَتْ لَهَا حِجَابًا وَلِمَنْ هُوَ أَلْطَفُ مِنْهَا، وَكَانَتِ النَّفْسُ الدَّمَوِيَّةُ لَهَا حِجَابًا وَالْجَسَدُ الْغَلِيظُ حِجَابًا.</w:t>
      </w:r>
    </w:p>
    <w:p w14:paraId="61FB3C5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فَعَلَى هَذَا خَالَطَتْ كَلِمَةُ اللَّهِ تعالى الْخَالِقَةُ لِنَفْسِ الْإِنْسَانِ الْكَامِلَةُ بِجَسَدِهَا وَدَمِهَا وَرُوحِهَا الْعَاقِلَةِ الْكَلِمَانِيَّةِ، وَصَارَتْ كَلِمَةُ اللَّهِ بِقِوَامِهَا قِوَامًا لِتَثْلِيثِ النَّاسُوتِ الَّتِي كَمُلَ جَوْهَرُهَا بِتَقْوِيمِ قِوَامِ كَلِمَةِ اللَّهِ إِيَّاهَا; لِأَنَّهَا لَمْ تُخْلَقْ وَلَمْ تَكُ شَيْئًا إِلَّا بِقِوَامٍ مِنْ كَلِمَةِ اللَّهِ الَّذِي خَلَقَهَا وَكَوَّنَهَا لَا مِنْ شَيْءٍ، لَا سَبَقَ قَبْلَ ذَلِكَ فِي بَطْنِ مَرْيَمَ، وَلَا مِنْ شَيْءٍ كَانَ لَهَا مِنْ نُطْفَةٍ، وَلَا مِنْ غَيْرِ ذَلِكَ، غَيْرَ قِوَامِ الْكَلِمَةِ الْخَالِقَةِ الَّذِي هُوَ أَحَدُ التَّثْلِيثِ الْإِلَهِيِّ، فَذَلِكَ الْقِوَامُ مَعْدُودٌ مَعْرُوفٌ مَعَ النَّاسِ، لَمَّا ضُمَّ إِلَيْهِ وَخَلَقَهُ لَهُ؛ الْتَحَمَ بِهِ مِنْ جَوْهَرِ الْإِنْسَانِ، فَهُوَ -بِتَوْحِيدِ ذَلِكَ الْقِوَامِ الْوَاحِدِ- قِوَامٌ لِكَلِمَةِ اللَّهِ الْخَالِقَةِ، وَاحِدٌ فِي التَّثْلِيثِ بِجَوْهَرِ لَاهُوتِهِ، وَاحِدٌ فِي النَّاسِ بِجَوْهَرِ نَاسُوتِهِ، وَلَيْسَ بِاثْنَيْنِ، وَلَكِنْ وَاحِدٌ مَعَ الْأَبِ وَالرُّوحِ وَهُوَ إِيَّاهُ وَاحِدٌ مَعَ النَّاسِ جَمِيعًا بِجَوْهَرَيْنِ مُخْتَلِفَيْنِ مِنْ جَوْهَرِ اللَّاهُوتِ الْخَالِقِ، وَجَوْهَرِ النَّاسُوتِ الْمَخْلُوقِ، بِتَوْحِيدِ الْقِوَامِ الْوَاحِدِ قِوَامِ الْكَلِمَةِ الَّتِي هِيَ الِابْنُ الْمَوْلُودُ مِنَ اللَّهِ قَبْلَ الْأَدْهَارِ كُلِّهَا، وَهُوَ إِيَّاهُ الْمَوْلُودُ مِنْ مَرْيَمَ الْعَذْرَاءِ فِي آخِرِ الزَّمَانِ مِنْ غَيْرِ مُفَارَقَةٍ مِنَ الْأَبِ وَلَا مِنْ رُوحِ الْقُدُسِ.</w:t>
      </w:r>
    </w:p>
    <w:p w14:paraId="7E47EB5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قُلْتُ: فَهَذَا كَلَامُ سَعِيدِ بْنِ الْبِطْرِيقِ الَّذِي قَرَّرَ بِهِ دِينَ النَّصَارَى، وَفِيهِ مِنَ الْبَاطِلِ مَا يَطُولُ وَصْفُهُ، لَكِنْ نَذْكُرُ مِنْ ذَلِكَ وُجُوهًا.</w:t>
      </w:r>
    </w:p>
    <w:p w14:paraId="281C58D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أحسنْتَ، موقفٌ مناسبٌ</w:t>
      </w:r>
    </w:p>
    <w:p w14:paraId="62895A9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الْوَجْهُ الْأَوَّلُ</w:t>
      </w:r>
    </w:p>
    <w:p w14:paraId="4A644F6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جزاكَ اللهُ خيرًا، نسألُ اللهَ العافيةَ، نسألُ اللهَ العافيةَ، الحمدُ للهِ، قالوا: إنَّ النَّصارى من شدَّةِ تفرُّقِهم وتعدُّدِ مذاهبِهم في عقيدتِهم لو اجتمعَ عشرةٌ لخرجُوا بأحدَ عشرَ قولًا زائدًا على عددِهم.</w:t>
      </w:r>
    </w:p>
    <w:bookmarkEnd w:id="2"/>
    <w:p w14:paraId="0548183D" w14:textId="77777777" w:rsidR="00B16124" w:rsidRDefault="00B16124" w:rsidP="00B16124">
      <w:pPr>
        <w:bidi w:val="0"/>
        <w:rPr>
          <w:rFonts w:ascii="Traditional Arabic" w:hAnsi="Traditional Arabic" w:cs="Traditional Arabic"/>
          <w:b/>
          <w:bCs/>
          <w:sz w:val="36"/>
          <w:szCs w:val="36"/>
          <w:rtl/>
        </w:rPr>
      </w:pPr>
      <w:r>
        <w:rPr>
          <w:rFonts w:ascii="Traditional Arabic" w:hAnsi="Traditional Arabic" w:cs="Traditional Arabic"/>
          <w:b/>
          <w:bCs/>
          <w:sz w:val="36"/>
          <w:szCs w:val="36"/>
        </w:rPr>
        <w:br w:type="page"/>
      </w:r>
    </w:p>
    <w:p w14:paraId="39D69781" w14:textId="77777777" w:rsidR="00B16124" w:rsidRDefault="00B16124" w:rsidP="00B16124">
      <w:pPr>
        <w:rPr>
          <w:rFonts w:ascii="Traditional Arabic" w:hAnsi="Traditional Arabic" w:cs="Traditional Arabic"/>
          <w:b/>
          <w:bCs/>
          <w:sz w:val="36"/>
          <w:szCs w:val="36"/>
          <w:rtl/>
        </w:rPr>
      </w:pPr>
      <w:bookmarkStart w:id="3" w:name="_Hlk4668249"/>
      <w:r>
        <w:rPr>
          <w:rFonts w:ascii="Traditional Arabic" w:hAnsi="Traditional Arabic" w:cs="Traditional Arabic"/>
          <w:b/>
          <w:bCs/>
          <w:sz w:val="36"/>
          <w:szCs w:val="36"/>
          <w:rtl/>
        </w:rPr>
        <w:lastRenderedPageBreak/>
        <w:t>(الأسماءُ والصِّفاتُ)</w:t>
      </w:r>
    </w:p>
    <w:p w14:paraId="787F044E"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 قالَ الإمامُ البيهقيُّ -رحمَهُ اللهُ تعالى- في كتابِهِ: "الأسماءِ والصِّفاتِ" في تتمَّةِ كلامِهِ على بَابِ الْفَرْقِ بَيْنَ التِّلَاوَةِ وَالْمَتْلُوِّ:</w:t>
      </w:r>
    </w:p>
    <w:p w14:paraId="3BD5196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أَخْبَرَنَا أَبُو الْحَسَنِ الْمُقْرِئُ، قالَ: أَخْبَرَنَا أَبُو عَمْرٍو الصَّفَّارُ، قالَ: حدَّثنَا أَبُو عَوَانَةَ، قالَ: حدَّثنَا عُثْمَانُ بْنُ خُرَّزَاذَ، قَالَ: سَمِعْتُ الْوَلِيدَ بْنَ عُتْبَةَ، يَقُولُ: سَمِعْتُ ابْنَ عُيَيْنَةَ يَقُولُ: أَوَ لَيْسَ مِنْ نِعَمِ اللَّهِ عَلَيْكُمْ أَنْ جَعَلَكُمْ أَنْ تَسْتَطِيعُوا أَنْ تَسْمَعُوا كَلَامَهُ. وَرُوِّينَاهُ فِي الْحَدِيثِ الثَّابِتِ عَنْ عَائِشَةَ -رَضِيَ اللَّهُ عَنْهَا- أَنَّهَا قَالَتْ: "وَاللَّهِ مَا كُنْتُ أَظُنُّ أَنْ يَنْزِلَ فِي شَأْنِي وَحْيٌ يُتْلَى، وَلَشَأْنِي كَانَ أَحْقَرَ فِي نَفْسِي مِنْ أَنْ يَتَكَلَّمَ اللَّهُ فِيَّ بِأَمْرٍ يُتْلَى". وَفِي ذَلِكَ دَلَالَةٌ عَلَى أَنَّ كَلَامَ اللَّهِ تَعَالَى مَتْلُوٌ بِأَلْسِنَتِنَا.</w:t>
      </w:r>
    </w:p>
    <w:p w14:paraId="793B473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 هَذَا الْمَعْنَى أَخْبَرَنَا أَبُو عَبْدِ اللَّهِ الْحَافِظُ </w:t>
      </w:r>
    </w:p>
    <w:p w14:paraId="72283D41"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color w:val="FF0000"/>
          <w:sz w:val="36"/>
          <w:szCs w:val="36"/>
          <w:rtl/>
        </w:rPr>
        <w:t>{حَتَّى يَسْمَعَ كَلَامَ اللَّهِ}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[التوبة:6]،</w:t>
      </w:r>
      <w:r>
        <w:rPr>
          <w:rFonts w:ascii="Traditional Arabic" w:hAnsi="Traditional Arabic" w:cs="Traditional Arabic"/>
          <w:sz w:val="36"/>
          <w:szCs w:val="36"/>
          <w:rtl/>
        </w:rPr>
        <w:t xml:space="preserve"> لو لم يكنْ إلَّا الآية، {حَتَّى يَسْمَعَ كَلَامَ اللَّهِ} فسمَّى المسموعَ من القارئِ كلامَ اللهِ، ولكنَّ الصَّوتَ صوتُ القارئِ والفعلَ فعلُ القارئِ حركة جوارحه وأدوات نطقِه.</w:t>
      </w:r>
    </w:p>
    <w:p w14:paraId="0CC2E805" w14:textId="77777777" w:rsidR="00B16124" w:rsidRDefault="00B16124" w:rsidP="00B16124">
      <w:pPr>
        <w:rPr>
          <w:rFonts w:ascii="Traditional Arabic" w:hAnsi="Traditional Arabic" w:cs="Traditional Arabic"/>
          <w:sz w:val="36"/>
          <w:szCs w:val="36"/>
          <w:rtl/>
        </w:rPr>
      </w:pPr>
    </w:p>
    <w:p w14:paraId="2C4BAF9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أَخْبَرَنَا أَبُو عَبْدِ اللَّهِ الْحَافِظُ، قَالَ: أَخْبَرَنِي إِسْمَاعِيلُ بْنُ مُحَمَّدِ بْنِ الْفَضْلِ بْنِ مُحَمَّدٍ الشَّعْرَانِيُّ، قالَ: حدَّثنَا جَدِّي، قالَ: حدَّثنَا إِبْرَاهِيمُ بْنُ حَمْزَةَ، قالَ: حدَّثنَا عَبْدُ الْعَزِيزِ بْنُ أَبِي حَازِمٍ، عَنْ يَزِيدَ بْنِ الْهَادِ، عَنْ مُحَمَّدِ بْنِ إِبْرَاهِيمَ، عَنْ أَبِي سَلَمَةَ بْنِ عَبْدِ الرَّحْمَنِ، عَنْ أَبِي هُرَيْرَةَ -رَضِيَ اللَّهُ عَنْهُ- أَنَّهُ سَمِعَ رَسُولَ اللَّهِ -صَلَّى اللَّهُ عَلَيْهِ وَسَلَّمَ- يَقُولُ: </w:t>
      </w:r>
      <w:r>
        <w:rPr>
          <w:rFonts w:ascii="Traditional Arabic" w:hAnsi="Traditional Arabic" w:cs="Traditional Arabic"/>
          <w:b/>
          <w:bCs/>
          <w:color w:val="0070C0"/>
          <w:sz w:val="36"/>
          <w:szCs w:val="36"/>
          <w:rtl/>
        </w:rPr>
        <w:t>(مَا أَذِنَ اللَّهُ لِشَيْءٍ مَا أَذِنَ -مَا أَذِنَ يَعْنِي- لِنَبِيٍّ حَسَنَ الصَّوْتِ بِالْقُرْآنِ يَجْهَرُ بِهِ)</w:t>
      </w:r>
      <w:r>
        <w:rPr>
          <w:rFonts w:ascii="Traditional Arabic" w:hAnsi="Traditional Arabic" w:cs="Traditional Arabic"/>
          <w:b/>
          <w:bCs/>
          <w:sz w:val="36"/>
          <w:szCs w:val="36"/>
          <w:rtl/>
        </w:rPr>
        <w:t>. رَوَاهُ الْبُخَارِيُّ فِي الصَّحِيحِ عَنْ إِبْرَاهِيمَ بْنِ حَمْزَةَ، وَأَخْرَجَهُ مُسْلِمٌ مِنْ وَجْهٍ آخَرَ.</w:t>
      </w:r>
    </w:p>
    <w:p w14:paraId="6E9C921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أَخْبَرَنَا أَبُو عَبْدِ اللَّهِ الْحَافِظُ، وَأَبُو زَكَرِيَّا بْنُ أَبِي إِسْحَاقَ الْمُزَكِّي قَالَا: أخبرَنا الْقَاضِي أَبُو بَكْرٍ أَحْمَدُ بْنُ كَامِلِ بْنِ خَلَفِ بْنُ شجرَةَ بِبَغْدَادَ، قالَ: حدَّثنَا مُحَمَّدُ بْنُ سَعْدٍ يَعْنِي الْعَوْفِيَّ، قالَ: حدَّثنَا رَوْحٌ، قالَ: حدَّثنَا شُعْبَةُ، عَنْ سُلَيْمَانَ الْأَعْمَشِ، قَالَ: سَمِعْتُ ذَكْوَانَ، يُحَدِّثُ عَنْ أَبِي هُرَيْرَةَ -رَضِيَ اللَّهُ عَنْهُ- أَنَّ رَسُولَ اللَّهِ -صَلَّى اللَّهُ عَلَيْهِ وَسَلَّمَ- قَالَ: </w:t>
      </w:r>
      <w:r>
        <w:rPr>
          <w:rFonts w:ascii="Traditional Arabic" w:hAnsi="Traditional Arabic" w:cs="Traditional Arabic"/>
          <w:b/>
          <w:bCs/>
          <w:color w:val="0070C0"/>
          <w:sz w:val="36"/>
          <w:szCs w:val="36"/>
          <w:rtl/>
        </w:rPr>
        <w:t>(لَا حَسَدَ إِلَّا فِي اثْنَتَيْنِ: رَجُلٌ عَلَّمَهُ اللَّهُ الْقُرْآنَ فَهُوَ يَتْلُوهُ آنَاءَ اللَّيْلِ وَآنَاءَ النَّهَارِ، فَسَمِعَهُ جَارٌ لَهُ فَقَالَ: لَيْتَنِي أُوتِيتُ مِثْلَ مَا أُوتِيَ فُلَانٌ فَعَمِلَتُ مِثْلَ مَا يَعْمَلُ، وَرَجُلٌ آتَاهُ اللَّهُ مَالًا فَهُوَ يُهْلِكُهُ فِي الْحَقِّ، فَقَالَ رَجُلٌ: يَا لَيْتَنِي أُوتِيتُ مِثْلَ مَا أُوتِيَ فُلَانٌ فَعَمِلَتُ مِثْلَ مَا يَعْمَلُ).</w:t>
      </w:r>
      <w:r>
        <w:rPr>
          <w:rFonts w:ascii="Traditional Arabic" w:hAnsi="Traditional Arabic" w:cs="Traditional Arabic"/>
          <w:b/>
          <w:bCs/>
          <w:sz w:val="36"/>
          <w:szCs w:val="36"/>
          <w:rtl/>
        </w:rPr>
        <w:t xml:space="preserve"> رَوَاهُ الْبُخَارِيُّ فِي الصَّحِيحِ عَنْ عَلِيِّ بْنِ إِبْرَاهِيمَ عَنْ رَوْحٍ.</w:t>
      </w:r>
    </w:p>
    <w:p w14:paraId="079D72D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أَخْبَرَنَا مُحَمَّدُ بْنُ عَبْدِ اللَّهِ الْحَافِظُ، قالَ: حدَّثَنا أَبُو بَكْرٍ مُحَمَّدُ بْنُ جَعْفَرٍ الْمُزَكِّي، قالَ: حدَّثنَا أَبُو عَبْدِ اللَّهِ مُحَمَّدُ بْنُ إِبْرَاهِيمَ الْعَبْدِيُّ، قالَ: حدَّثنَا أَبُو خَالِدٍ هُدْبَةُ بْنُ خَالِدٍ، قالَ: حدَّثنَا هَمَّامُ بْنُ يَحْيَى، قالَ: حدَّثنَا قَتَادَةُ، عَنْ أَنَسِ بْنِ مَالِكٍ، عَنْ أَبِي مُوسَى الْأَشْعَرِيِّ -رَضِيَ اللَّهُ عَنْهُمَا- قَالَ: إِنَّ رَسُولَ اللَّهِ -صَلَّى اللَّهُ عَلَيْهِ وَسَلَّمَ- قَالَ: </w:t>
      </w:r>
      <w:r>
        <w:rPr>
          <w:rFonts w:ascii="Traditional Arabic" w:hAnsi="Traditional Arabic" w:cs="Traditional Arabic"/>
          <w:b/>
          <w:bCs/>
          <w:color w:val="0070C0"/>
          <w:sz w:val="36"/>
          <w:szCs w:val="36"/>
          <w:rtl/>
        </w:rPr>
        <w:t>(مَثَلُ الْمُؤْمِنُ الَّذِي يَقْرَأُ الْقُرْآنَ كَمَثَلِ الْأُتْرُجَّةِ طَعْمُهَا طَيِّبٌ وَرِيحُهَا طَيِّبٌ، وَمَثَلُ الْمُؤْمِنُ الَّذِي لَا يَقْرَأُ الْقُرْآنَ كَمَثَلِ التَّمْرَةِ، طَعْمُهَا طَيِّبٌ وَلَا رِيحَ لَهَا، وَمَثَلُ الْفَاجِرُ الَّذِي يَقْرَأُ الْقُرْآنَ، كَمَثَلِ الرَّيْحَانَةِ رِيحُهَا طَيِّبٌ وَطَعْمُهَا مَرٌّ، وَمَثَلُ الْفَاجِرِ الَّذِي لَا يَقْرَأُ الْقُرْآنَ كَمَثَلِ الْحَنْظَلَةِ طَعْمُهَا مَرٌّ وَلَا رِيحَ لَهَا)</w:t>
      </w:r>
      <w:r>
        <w:rPr>
          <w:rFonts w:ascii="Traditional Arabic" w:hAnsi="Traditional Arabic" w:cs="Traditional Arabic"/>
          <w:b/>
          <w:bCs/>
          <w:sz w:val="36"/>
          <w:szCs w:val="36"/>
          <w:rtl/>
        </w:rPr>
        <w:t xml:space="preserve"> رَوَاهُ الْبُخَارِيُّ وَمُسْلِمٌ فِي الصَّحِيحِ عَنْ هُدْبَةَ بْنِ خَالِدٍ.</w:t>
      </w:r>
    </w:p>
    <w:p w14:paraId="3E4A9C8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أَخْبَرَنَا أَبُو عَلِيٍّ الرُّوذْبَارِيُّ، قالَ: أخبرَنا أَبُو بَكْرِ بْنُ مَحْمَوَيْهِ الْعَسْكَرِيُّ، قالَ: حدَّثنَا جَعْفَرُ بْنُ مُحَمَّدٍ الْقَلَانِسِيُّ، قالَ: حدَّثنَا آدَمُ، قالَ: حدَّثنَا شُعْبَةُ، قالَ: حدَّثَنا قَتَادَةُ، قَالَ: سَمِعْتُ زُرَارَةَ بْنَ أَوْفَى، يُحَدِّثُ عَنْ سَعْدِ بْنِ هِشَامٍ، عَنْ عَائِشَةَ -رَضِيَ اللَّهُ عَنْهَا- قَالَتْ: قَالَ رَسُولُ اللَّهِ -صَلَّى اللَّهُ عَلَيْهِ وَسَلَّمَ-: </w:t>
      </w:r>
      <w:r>
        <w:rPr>
          <w:rFonts w:ascii="Traditional Arabic" w:hAnsi="Traditional Arabic" w:cs="Traditional Arabic"/>
          <w:b/>
          <w:bCs/>
          <w:color w:val="0070C0"/>
          <w:sz w:val="36"/>
          <w:szCs w:val="36"/>
          <w:rtl/>
        </w:rPr>
        <w:t>(مَثَلُ الَّذِي يَقْرَأُ الْقُرْآنَ وَهُوَ لَهُ حَافَظٌ مَثَلُ السَّفَرَةِ الْكِرَامِ الْبَرَرَةِ، وَمَثَلُ الَّذِي يَقْرَؤُهُ وَيَتَعَاهَدُهُ وَهُوَ عَلَيْهِ شَدِيدٌ فَلَهُ أَجْرَانِ).</w:t>
      </w:r>
      <w:r>
        <w:rPr>
          <w:rFonts w:ascii="Traditional Arabic" w:hAnsi="Traditional Arabic" w:cs="Traditional Arabic"/>
          <w:b/>
          <w:bCs/>
          <w:sz w:val="36"/>
          <w:szCs w:val="36"/>
          <w:rtl/>
        </w:rPr>
        <w:t xml:space="preserve"> رَوَاهُ الْبُخَارِيُّ فِي الصَّحِيحِ عَنْ آدَمَ. وَفِيهِ دَلَالَةٌ عَلَى أَنَّ الْقُرْآنَ مَقْرُوءٌ بِأَلْسِنَتِنَا مَحْفُوظٌ فِي صُدُورِنَا.</w:t>
      </w:r>
    </w:p>
    <w:p w14:paraId="4F63063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color w:val="FF0000"/>
          <w:sz w:val="36"/>
          <w:szCs w:val="36"/>
          <w:rtl/>
        </w:rPr>
        <w:t>{بَلْ هُوَ آَيَاتٌ بَيِّنَاتٌ فِي صُدُورِ الَّذِينَ...}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[العنكبوت:49]</w:t>
      </w:r>
      <w:r>
        <w:rPr>
          <w:rFonts w:ascii="Traditional Arabic" w:hAnsi="Traditional Arabic" w:cs="Traditional Arabic"/>
          <w:sz w:val="36"/>
          <w:szCs w:val="36"/>
          <w:rtl/>
        </w:rPr>
        <w:t xml:space="preserve"> دلائلُ هذا القولِ في القرآنِ.</w:t>
      </w:r>
    </w:p>
    <w:p w14:paraId="24F311ED" w14:textId="77777777" w:rsidR="00B16124" w:rsidRDefault="00B16124" w:rsidP="00B16124">
      <w:pPr>
        <w:rPr>
          <w:rFonts w:ascii="Traditional Arabic" w:hAnsi="Traditional Arabic" w:cs="Traditional Arabic"/>
          <w:b/>
          <w:bCs/>
          <w:sz w:val="36"/>
          <w:szCs w:val="36"/>
          <w:rtl/>
        </w:rPr>
      </w:pPr>
    </w:p>
    <w:p w14:paraId="1C037AA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أَخْبَرَنَا أَبُو عَبْدِ اللَّهِ الْحَافِظُ، قالَ: أخبرَنا أَبُو جَعْفَرٍ مُحَمَّدُ بْنُ مُحَمَّدِ بْنِ عَبْدِ اللَّهِ الْبَغْدَادِيُّ، قالَ: حدَّثنَا يَحْيَى بْنُ عُثْمَانَ بْنِ صَالِحٍ السَّهْمِيُّ، قالَ: حدَّثنَا عَمْرُو بْنُ الرَّبِيعِ بْنِ طَارِقٍ، قالَ: حدَّثنَا يَحْيَى بْنُ أَيُّوبَ، قالَ: حدَّثنَا خَالِدُ بْنُ يَزِيدَ، عَنْ ثَعْلَبَةَ بْنِ يَزِيدَ، عَنْ عَبْدِ اللَّهِ بْنِ عَمْرِو بْنِ الْعَاصِ -رَضِيَ اللَّهُ عَنْهُمَا- قَالَ: إِنَّ رَسُولَ اللَّهِ -صَلَّى اللَّهُ عَلَيْهِ وَسَلَّمَ- قَالَ: </w:t>
      </w:r>
      <w:r>
        <w:rPr>
          <w:rFonts w:ascii="Traditional Arabic" w:hAnsi="Traditional Arabic" w:cs="Traditional Arabic"/>
          <w:b/>
          <w:bCs/>
          <w:color w:val="0070C0"/>
          <w:sz w:val="36"/>
          <w:szCs w:val="36"/>
          <w:rtl/>
        </w:rPr>
        <w:t>(مَنْ قَرَأَ الْقُرْآنَ فَقَدِ اسْتَدْرَجَ النُّبُوَّةَ بَيْنَ جَنْبَيْهِ، غَيْرَ أَنَّهُ لَا يُوحَى إِلَيْهِ، لَا يَنْبَغِي لِصَاحِبِ الْقُرْآنِ أَنْ يَحِدَّ مَعَ مَنْ حَدَّ، وَلَا يَجْهَلَ مَعَ مَنْ جَهْلِ وَفِي جَوْفِهِ كَلَامُ اللَّهِ عَزَّ وَجَلَّ)</w:t>
      </w:r>
      <w:r>
        <w:rPr>
          <w:rFonts w:ascii="Traditional Arabic" w:hAnsi="Traditional Arabic" w:cs="Traditional Arabic"/>
          <w:b/>
          <w:bCs/>
          <w:sz w:val="36"/>
          <w:szCs w:val="36"/>
          <w:rtl/>
        </w:rPr>
        <w:t xml:space="preserve">. قالَ الشَّيخُ -رضيَ اللهُ عنهُ-: وَمَعْنَى هَذَا: وَفِي جَوْفِهِ حَفِظُ كَلَامِ اللَّهِ عَزَّ وَجَلَّ، وَفِي ذَلِكَ -إِنْ ثَبَتَ مَعَ الثَّابِتِ قَبْلَهُ- دَلَالَةٌ عَلَى أَنَّ كَلَامَ اللَّهِ عَزَّ وَجَلَّ مَحْفُوظٌ فِي صُدُورِنَا؛ كَمَا قَالَ اللَّهُ عَزَّ وَجَلَّ: </w:t>
      </w:r>
      <w:r>
        <w:rPr>
          <w:rFonts w:ascii="Traditional Arabic" w:hAnsi="Traditional Arabic" w:cs="Traditional Arabic"/>
          <w:b/>
          <w:bCs/>
          <w:color w:val="FF0000"/>
          <w:sz w:val="36"/>
          <w:szCs w:val="36"/>
          <w:rtl/>
        </w:rPr>
        <w:t xml:space="preserve">{بَلْ هُوَ آيَاتٌ بَيِّنَاتٌ فِي صُدُورِ الَّذِينَ أُوتُوا الْعِلْمَ} </w:t>
      </w:r>
      <w:r>
        <w:rPr>
          <w:rFonts w:ascii="Traditional Arabic" w:hAnsi="Traditional Arabic" w:cs="Traditional Arabic"/>
          <w:b/>
          <w:bCs/>
          <w:sz w:val="28"/>
          <w:szCs w:val="28"/>
          <w:rtl/>
        </w:rPr>
        <w:t xml:space="preserve">[العنكبوت:49] </w:t>
      </w:r>
      <w:r>
        <w:rPr>
          <w:rFonts w:ascii="Traditional Arabic" w:hAnsi="Traditional Arabic" w:cs="Traditional Arabic"/>
          <w:b/>
          <w:bCs/>
          <w:sz w:val="36"/>
          <w:szCs w:val="36"/>
          <w:rtl/>
        </w:rPr>
        <w:t>وَفِي هَذَا الْمَعْنَى.</w:t>
      </w:r>
    </w:p>
    <w:p w14:paraId="4C8626E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أَخْبَرَنَا أَبُو الْحَسَنِ </w:t>
      </w:r>
    </w:p>
    <w:p w14:paraId="5190110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طويلٌ يا شيخ، أقولُ: لعلَّكَ تقفُ</w:t>
      </w:r>
    </w:p>
    <w:bookmarkEnd w:id="3"/>
    <w:p w14:paraId="1EEA764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w:t>
      </w:r>
    </w:p>
    <w:p w14:paraId="23C8BD91" w14:textId="77777777" w:rsidR="00B16124" w:rsidRDefault="00B16124" w:rsidP="00B16124">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14:paraId="671D1E7E" w14:textId="77777777" w:rsidR="00B16124" w:rsidRDefault="00B16124" w:rsidP="00B16124">
      <w:pPr>
        <w:rPr>
          <w:rFonts w:ascii="Traditional Arabic" w:hAnsi="Traditional Arabic" w:cs="Traditional Arabic"/>
          <w:b/>
          <w:bCs/>
          <w:sz w:val="36"/>
          <w:szCs w:val="36"/>
          <w:rtl/>
        </w:rPr>
      </w:pPr>
      <w:bookmarkStart w:id="4" w:name="_Hlk4668273"/>
      <w:r>
        <w:rPr>
          <w:rFonts w:ascii="Traditional Arabic" w:hAnsi="Traditional Arabic" w:cs="Traditional Arabic"/>
          <w:b/>
          <w:bCs/>
          <w:sz w:val="36"/>
          <w:szCs w:val="36"/>
          <w:rtl/>
        </w:rPr>
        <w:lastRenderedPageBreak/>
        <w:t>(الجوابُ الكافي)</w:t>
      </w:r>
    </w:p>
    <w:p w14:paraId="6327B82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الحمدُ للهِ ربِّ العالمِينَ، وصلِّ اللَّهمَّ وسلِّمْ على نبيِّنا محمَّدٍ وعلى آلِهِ وصحبِهِ أجمعينَ. أمَّا بعدُ:</w:t>
      </w:r>
    </w:p>
    <w:p w14:paraId="05D10EC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العلَّامةُ ابنُ القيِّمِ -رحمَهُ اللهُ تعالى- في كتابِهِ: "الجوابُ الكافي لـِمَن سألَ عن الدَّواءِ الشَّافي":</w:t>
      </w:r>
    </w:p>
    <w:p w14:paraId="4030DB3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فَصْلٌ: وَمِنْ عُقُوبَاتِهَا</w:t>
      </w:r>
    </w:p>
    <w:p w14:paraId="2D5758B3"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أعوذُ باللهِ، أعوذُ بالله</w:t>
      </w:r>
    </w:p>
    <w:p w14:paraId="0AF2A4F2"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وَمِنْ عُقُوبَاتِهَا: أَنَّهَا تُنْسِي الْعَبْدَ نَفْسَهُ، وَإِذَا نَسِيَ نَفْسَهُ أَهْمَلَهَا وَأَفْسَدَهَا وَأَهْلَكَهَا، فَإِنْ قِيلَ: كَيْفَ يَنْسَى الْعَبْدُ نَفْسَهُ؟ وَإِذَا نَسِيَ نَفْسَهُ فَأَيُّ شَيْءٍ يَذْكُرُ؟ وَمَا مَعْنَى نِسْيَانِهِ نَفْسَهُ؟</w:t>
      </w:r>
    </w:p>
    <w:p w14:paraId="19AE8A32" w14:textId="77777777" w:rsidR="00B16124" w:rsidRDefault="00B16124" w:rsidP="00B16124">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قِيلَ: نَعَمْ يَنْسَى نَفْسَهُ أَعْظَمَ نِسْيَانٍ، قَالَ تَعَالَى: </w:t>
      </w:r>
      <w:r>
        <w:rPr>
          <w:rFonts w:ascii="Traditional Arabic" w:hAnsi="Traditional Arabic" w:cs="Traditional Arabic"/>
          <w:b/>
          <w:bCs/>
          <w:color w:val="FF0000"/>
          <w:sz w:val="36"/>
          <w:szCs w:val="36"/>
          <w:rtl/>
        </w:rPr>
        <w:t>{وَلَا تَكُونُوا كَالَّذِينَ نَسُوا اللَّهَ فَأَنْسَاهُمْ أَنْفُسَهُمْ أُولَئِكَ هُمُ الْفَاسِقُونَ}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[الْحَشْرِ:19]</w:t>
      </w:r>
    </w:p>
    <w:p w14:paraId="57F84F11" w14:textId="77777777" w:rsidR="00B16124" w:rsidRDefault="00B16124" w:rsidP="00B16124">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فَلَمَّا نَسُوا رَبَّهُمْ سُبْحَانَهُ نَسِيَهُمْ وَأَنْسَاهُمْ أَنْفُسَهُمْ، كَمَا قَالَ تَعَالَى: </w:t>
      </w:r>
      <w:r>
        <w:rPr>
          <w:rFonts w:ascii="Traditional Arabic" w:hAnsi="Traditional Arabic" w:cs="Traditional Arabic"/>
          <w:b/>
          <w:bCs/>
          <w:color w:val="FF0000"/>
          <w:sz w:val="36"/>
          <w:szCs w:val="36"/>
          <w:rtl/>
        </w:rPr>
        <w:t>{نَسُوا اللَّهَ فَنَسِيَهُمْ}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[التَّوْبَةِ:67] </w:t>
      </w:r>
    </w:p>
    <w:p w14:paraId="6BFE3423"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فَعَاقَبَ سُبْحَانَهُ مَنْ نَسِيَهُ عُقُوبَتَيْنِ:</w:t>
      </w:r>
    </w:p>
    <w:p w14:paraId="12231150"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إِحْدَاهُمَا: أَنَّهُ سُبْحَانَهُ نَسِيَهُ.</w:t>
      </w:r>
    </w:p>
    <w:p w14:paraId="665BE16F"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نسيَه بمعنى تركَه، النِّسيانُ المضافُ إلى اللهِ هو التَّركُ، وإلَّا فاللهُ لا ينسى، </w:t>
      </w:r>
      <w:r>
        <w:rPr>
          <w:rFonts w:ascii="Traditional Arabic" w:hAnsi="Traditional Arabic" w:cs="Traditional Arabic"/>
          <w:color w:val="FF0000"/>
          <w:sz w:val="36"/>
          <w:szCs w:val="36"/>
          <w:rtl/>
        </w:rPr>
        <w:t>{لَا يَضِلُّ رَبِّي وَلَا يَنْسَى}</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[طه:52] </w:t>
      </w:r>
      <w:r>
        <w:rPr>
          <w:rFonts w:ascii="Traditional Arabic" w:hAnsi="Traditional Arabic" w:cs="Traditional Arabic"/>
          <w:sz w:val="36"/>
          <w:szCs w:val="36"/>
          <w:rtl/>
        </w:rPr>
        <w:t>لأنَّ النِّسيانَ نقصٌ في العلمِ.</w:t>
      </w:r>
    </w:p>
    <w:p w14:paraId="6DE4421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إِحْدَاهُمَا: أَنَّهُ سُبْحَانَهُ نَسِيَهُ.</w:t>
      </w:r>
    </w:p>
    <w:p w14:paraId="68C7E28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وَالثَّانِيَةُ: أَنَّهُ أَنْسَاهُ نَفْسَهُ.</w:t>
      </w:r>
    </w:p>
    <w:p w14:paraId="574AA9E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وَنِسْيَانُهُ سُبْحَانَهُ لِلْعَبْدِ: إِهْمَالُهُ، وَتَرْكُهُ، وَتَخَلِّيهِ عَنْهُ، وَإِضَاعَتُهُ، فَالْهَلَاكُ أَدْنَى إِلَيْهِ مِنَ الْيَدِ لِلْفَمِ، وَأَمَّا إِنْسَاؤُهُ نَفْسَهُ، فَهُوَ: إِنْسَاؤُهُ لِحُظُوظِهَا الْعَالِيَةِ، وَأَسْبَابِ سَعَادَتِهَا وَفَلَاحِهَا، وَإِصْلَاحِهَا، وَمَا تَكْمُلُ بِهِ بِنَسْيِهِ ذَلِكَ كُلِّهِ جَمِيعِهِ فَلَا يُخطرَهُ بِبَالِهِ، وَلَا يَجْعَلُهُ عَلَى ذِكْرِهِ، وَلَا يَصْرِفُ إِلَيْهِ هِمَّتَهُ فَيَرْغَبُ فِيهِ، فَإِنَّهُ لَا يَمُرُّ بِبَالِهِ حَتَّى يَقْصِدَهُ وَيُؤْثِرَهُ.</w:t>
      </w:r>
    </w:p>
    <w:p w14:paraId="6665516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وَأَيْضًا فَيُنْسِيهِ عُيُوبَ نَفْسِهِ وَنَقْصَهَا وَآفَاتِهَا، فَلَا يَخْطُرُ بِبَالِهِ إِزَالَتُهَا.</w:t>
      </w:r>
    </w:p>
    <w:p w14:paraId="57F166C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وَأَيْضًا فَيُنْسِيهِ أَمْرَاضَ نَفْسِهِ وَقَلْبِهِ وَآلَامَهَا، فَلَا يَخْطُرُ بِقَلْبِهِ مُدَاوَاتُهَا، وَلَا السَّعْيُ فِي إِزَالَةِ عِلَلِهَا وَأَمْرَاضِهَا الَّتِي تَؤُولُ بِهَا إِلَى الْفَسَادِ وَالْهَلَاكِ، فَهُوَ مَرِيضٌ مُثْخَنٌ بِالْمَرَضِ، وَمَرَضُهُ مُتَرَامٍ بِهِ إِلَى التَّلَفِ، وَلَا يَشْعُرُ بِمَرَضِهِ، وَلَا يَخْطُرُ بِبَالِهِ مُدَاوَاتُهُ، وَهَذَا مِنْ أَعْظَمِ الْعُقُوبَةِ الْعَامَّةِ وَالْخَاصَّةِ.</w:t>
      </w:r>
    </w:p>
    <w:p w14:paraId="630122F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فَأَيُّ عُقُوبَةٍ أَعْظَمُ مِنْ عُقُوبَةِ مَنْ أَهْمَلَ نَفْسَهُ وَضَيَّعَهَا، وَنَسِيَ مَصَالِحَهَا وَدَاءَهَا وَدَوَاءَهَا، وَأَسْبَابَ سَعَادَتِهَا وَفَلَاحِهَا وَصَلَاحِهَا وَحَيَاتِهَا الْأَبَدِيَّةِ فِي النَّعِيمِ الْمُقِيمِ؟</w:t>
      </w:r>
    </w:p>
    <w:p w14:paraId="3DA6E71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وَمَنْ تَأَمَّلَ هَذَا الْمَوْضِعَ تَبَيَّنَ لَهُ أَنَّ أَكْثَرَ هَذَا الْخَلْقِ قَدْ نَسُوا حَقِيقَةَ أَنْفُسِهِمْ وَضَيَّعُوهَا وَأَضَاعُوا حَظَّهَا مِنَ اللَّهِ، وَبَاعُوهَا رَخِيصَةً بِثَمَنٍ بَخْسٍ بَيْعَ الْغَبْنِ، وَإِنَّمَا يَظْهَرُ لَهُمْ هَذَا عِنْدَ الْمَوْتِ، وَيَظْهَرُ هَذَا كُلَّ الظُّهُورِ يَوْمَ التَّغَابُنِ، يَوْمَ يَظْهَرُ لِلْعَبْدِ أَنَّهُ غُبِنَ فِي الْعَقْدِ الَّذِي عَقَدَهُ لِنَفْسِهِ فِي هَذِهِ الدَّارِ، وَالتِّجَارَةِ الَّتِي اتَّجَرَ فِيهَا لِمَعَادِهِ، فَإِنَّ كُلَّ أَحَدٍ يَتَّجِرُ فِي هَذِهِ الدُّنْيَا لِآخِرَتِهِ.</w:t>
      </w:r>
    </w:p>
    <w:p w14:paraId="46FC789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فَالْخَاسِرُونَ الَّذِينَ يَعْتَقِدُونَ أَنَّهُمْ أَهْلُ الرِّبْحِ وَالْكَسْبِ اشْتَرَوُا الْحَيَاةَ الدُّنْيَا وَحَظَّهُمْ فِيهَا وَلَذَّاتِهِمْ، بِالْآخِرَةِ وَحَظِّهِمْ فِيهَا، فَأَذْهَبُوا طَيِّبَاتِهِمْ فِي حَيَاتِهِمُ الدُّنْيَا، وَاسْتَمْتَعُوا بِهَا، وَرَضَوا بِهَا، وَاطْمَأَنُّوا إِلَيْهَا، وَكَانَ سَعْيُهُمْ لِتَحْصِيلِهَا، فَبَاعُوا وَاشْتَرَوْا وَاتَّجَرُوا وَبَاعُوا آجِلًا بِعَاجِلٍ، وَنَسِيئَةً بِنَقْدٍ، وَغَائِبًا بِنَاجِزٍ، وَقَالُوا: هَذَا هُوَ الْحَزْمُ، وَيَقُولُ أَحَدُهُمْ:</w:t>
      </w:r>
    </w:p>
    <w:p w14:paraId="5EABB9EF"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خُذْ مَا تَرَاهُ وَدَعْ شَيْئًا سَمِعْتَ بِهِ  في طلعةِ الشَّمسِ ما يُغنيكَ عن زُحَلِ</w:t>
      </w:r>
    </w:p>
    <w:p w14:paraId="7D08E7A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فَكَيْفَ أَبِيعُ حَاضِرًا نَقْدًا مُشَاهَدًا فِي هَذِهِ الدَّارِ بِغَائِبٍ نَسِيئَةً فِي دَارٍ أُخْرَى غَيْرِ هَذِهِ؟ وَيَنْضَمُّ إِلَى ذَلِكَ ضَعْفُ الْإِيمَانِ وَقُوَّةُ دَاعِي الشَّهْوَةِ، وَمَحَبَّةُ الْعَاجِلَةِ وَالتَّشَبُّهُ بِبَنِي الْجِنْسِ، فَأَكْثَرُ الْخَلْقِ فِي هَذِهِ التِّجَارَةِ الْخَاسِرَةِ الَّتِي قَالَ اللَّهُ سبحانَهُ فِي أَهْلِهَا: </w:t>
      </w:r>
      <w:r>
        <w:rPr>
          <w:rFonts w:ascii="Traditional Arabic" w:hAnsi="Traditional Arabic" w:cs="Traditional Arabic"/>
          <w:b/>
          <w:bCs/>
          <w:color w:val="FF0000"/>
          <w:sz w:val="36"/>
          <w:szCs w:val="36"/>
          <w:rtl/>
        </w:rPr>
        <w:t xml:space="preserve">{أُولَئِكَ الَّذِينَ اشْتَرَوُا الْحَيَاةَ الدُّنْيَا بِالْآخِرَةِ فَلَا يُخَفَّفُ عَنْهُمُ الْعَذَابُ وَلَا هُمْ يُنْصَرُونَ} </w:t>
      </w:r>
      <w:r>
        <w:rPr>
          <w:rFonts w:ascii="Traditional Arabic" w:hAnsi="Traditional Arabic" w:cs="Traditional Arabic"/>
          <w:b/>
          <w:bCs/>
          <w:sz w:val="28"/>
          <w:szCs w:val="28"/>
          <w:rtl/>
        </w:rPr>
        <w:t xml:space="preserve">[الْبَقَرَةِ:86]، </w:t>
      </w:r>
      <w:r>
        <w:rPr>
          <w:rFonts w:ascii="Traditional Arabic" w:hAnsi="Traditional Arabic" w:cs="Traditional Arabic"/>
          <w:b/>
          <w:bCs/>
          <w:sz w:val="36"/>
          <w:szCs w:val="36"/>
          <w:rtl/>
        </w:rPr>
        <w:t xml:space="preserve">وَقَالَ فِيهِمْ: </w:t>
      </w:r>
      <w:r>
        <w:rPr>
          <w:rFonts w:ascii="Traditional Arabic" w:hAnsi="Traditional Arabic" w:cs="Traditional Arabic"/>
          <w:b/>
          <w:bCs/>
          <w:color w:val="FF0000"/>
          <w:sz w:val="36"/>
          <w:szCs w:val="36"/>
          <w:rtl/>
        </w:rPr>
        <w:t xml:space="preserve">{فَمَا رَبِحَتْ تِجَارَتُهُمْ وَمَا كَانُوا مُهْتَدِينَ} </w:t>
      </w:r>
      <w:r>
        <w:rPr>
          <w:rFonts w:ascii="Traditional Arabic" w:hAnsi="Traditional Arabic" w:cs="Traditional Arabic"/>
          <w:b/>
          <w:bCs/>
          <w:sz w:val="28"/>
          <w:szCs w:val="28"/>
          <w:rtl/>
        </w:rPr>
        <w:t>[الْبَقَرَةِ:16]،</w:t>
      </w:r>
      <w:r>
        <w:rPr>
          <w:rFonts w:ascii="Traditional Arabic" w:hAnsi="Traditional Arabic" w:cs="Traditional Arabic"/>
          <w:b/>
          <w:bCs/>
          <w:sz w:val="36"/>
          <w:szCs w:val="36"/>
          <w:rtl/>
        </w:rPr>
        <w:t xml:space="preserve"> فَإِذَا كَانَ يَوْمُ التَّغَابُنِ ظَهَرَ لَهُمُ الْغَبْنُ فِي هَذِهِ التِّجَارَةِ، فَتَتَقَطَّعُ عَلَيْهِمُ النُّفُوسُ حَسَرَاتٍ.</w:t>
      </w:r>
    </w:p>
    <w:p w14:paraId="59ACE09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الرَّابِحُونَ فَإِنَّهُمْ بَاعُوا فَانِيًا بِبَاقٍ، وَخَسِيسًا بِنَفِيسٍ، وَحَقِيرًا بِعَظِيمٍ، وَقَالُوا: مَا مِقْدَارُ هَذِهِ الدُّنْيَا مِنْ أَوَّلِهَا إِلَى آخِرِهَا، حَتَّى نَبِيعَ حَظَّنَا مِنَ اللَّهِ تَعَالَى وَالدَّارِ الْآخِرَةِ بِهَا؟ فَكَيْفَ يَنَالُ الْعَبْدُ مِنْهَا فِي هَذَا الزَّمَنِ الْقَصِيرِ الَّذِي هُوَ فِي الْحَقِيقَةِ كَغَفْوَةِ حُلْمٍ، لَا نِسْبَةَ لَهُ إِلَى</w:t>
      </w:r>
      <w:r>
        <w:rPr>
          <w:rtl/>
        </w:rPr>
        <w:t xml:space="preserve"> </w:t>
      </w:r>
      <w:r>
        <w:rPr>
          <w:rFonts w:ascii="Traditional Arabic" w:hAnsi="Traditional Arabic" w:cs="Traditional Arabic"/>
          <w:b/>
          <w:bCs/>
          <w:sz w:val="36"/>
          <w:szCs w:val="36"/>
          <w:rtl/>
        </w:rPr>
        <w:t xml:space="preserve">دَّارِ الْقَرَارِ أَلْبَتَّةَ: قَالَ تَعَالَى: </w:t>
      </w:r>
      <w:r>
        <w:rPr>
          <w:rFonts w:ascii="Traditional Arabic" w:hAnsi="Traditional Arabic" w:cs="Traditional Arabic"/>
          <w:b/>
          <w:bCs/>
          <w:color w:val="FF0000"/>
          <w:sz w:val="36"/>
          <w:szCs w:val="36"/>
          <w:rtl/>
        </w:rPr>
        <w:t>{وَيَوْمَ يَحْشُرُهُمْ كَأَنْ لَمْ يَلْبَثُوا إِلَّا سَاعَةً مِنَ النَّهَارِ يَتَعَارَفُونَ بَيْنَهُمْ}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[يُونُسَ:45]</w:t>
      </w:r>
    </w:p>
    <w:p w14:paraId="5830EDB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{يَسْأَلُونَكَ عَنِ السَّاعَةِ أَيَّانَ مُرْسَاهَا * فِيمَ أَنْتَ مِنْ ذِكْرَاهَا * إِلَى رَبِّكَ مُنْتَهَاهَا * إِنَّمَا أَنْتَ مُنْذِرُ مَنْ يَخْشَاهَا * كَأَنَّهُمْ يَوْمَ يَرَوْنَهَا لَمْ يَلْبَثُوا إِلَّا عَشِيَّةً أَوْ ضُحَاهَا}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[النَّازِعَاتِ:42-46]</w:t>
      </w:r>
    </w:p>
    <w:p w14:paraId="681CCF7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{كَأَنَّهُمْ يَوْمَ يَرَوْنَ مَا يُوعَدُونَ لَمْ يَلْبَثُوا إِلَّا سَاعَةً مِنْ نَهَارٍ}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[الْأَحْقَافِ:35]</w:t>
      </w:r>
    </w:p>
    <w:p w14:paraId="3450BCDC"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{كَمْ لَبِثْتُمْ فِي الْأَرْضِ عَدَدَ سِنِينَ * قَالُوا لَبِثْنَا يَوْمًا أَوْ بَعْضَ يَوْمٍ فَاسْأَلِ الْعَادِّينَ * قَالَ إِنْ لَبِثْتُمْ إِلَّا قَلِيلًا لَوْ أَنَّكُمْ كُنْتُمْ تَعْلَمُونَ}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[الْمُؤْمِنِينَ:112-114]</w:t>
      </w:r>
    </w:p>
    <w:p w14:paraId="186A2495"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{يَوْمَ يُنْفَخُ فِي الصُّورِ وَنَحْشُرُ الْمُجْرِمِينَ يَوْمَئِذٍ زُرْقًا * يَتَخَافَتُونَ بَيْنَهُمْ إِنْ لَبِثْتُمْ إِلَّا عَشْرًا * نَحْنُ أَعْلَمُ بِمَا يَقُولُونَ إِذْ يَقُولُ أَمْثَلُهُمْ طَرِيقَةً إِنْ لَبِثْتُمْ إِلَّا يَوْمًا}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[طه:102-104]</w:t>
      </w:r>
    </w:p>
    <w:p w14:paraId="3B0A27B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فَهَذِهِ حَقِيقَةُ الدُّنْيَا عِنْدَ مُوَافَاةِ يَوْمِ الْقِيَامَةِ، فَلَمَّا عَلِمُوا قِلَّةَ لُبْثِهِمْ فِيهَا، وَأَنَّ لَهُمْ دَارًا غَيْرَ هَذِهِ الدَّارِ، هِيَ دَارُ الْحَيَوَانِ وَدَارُ الْبَقَاءِ - رَأَوْا مِنْ أَعْظَمِ الْغَبْنِ بَيْعَ دَارِ الْبَقَاءِ بِدَارِ الْفَنَاءِ، فَاتَّجَرُوا تِجَارَةَ الْأَكْيَاسِ، وَلَمْ يَغْتَرُّوا بِتِجَارَةِ السُّفَهَاءِ مِنَ النَّاسِ، فَظَهَرَ لَهُمْ يَوْمَ التَّغَابُنِ رِبْحُ تِجَارَتِهِمْ وَمِقْدَارُ مَا اشْتَرَوْهُ، وَكُلُّ أَحَدٍ فِي هَذِهِ الدُّنْيَا بَائِعٌ مُشْتَرٍ مُتَّجِرٌ، وَكُلُّ النَّاسِ يَغْدُو فَبَائِعٌ نَفْسَهُ مَوْبِقُهَا أَوْ مبتاعُها فَمُعْتِقُهَا.</w:t>
      </w:r>
    </w:p>
    <w:p w14:paraId="0FA38608"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تعالى: </w:t>
      </w:r>
      <w:r>
        <w:rPr>
          <w:rFonts w:ascii="Traditional Arabic" w:hAnsi="Traditional Arabic" w:cs="Traditional Arabic"/>
          <w:b/>
          <w:bCs/>
          <w:color w:val="FF0000"/>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[التَّوْبَةِ:111]</w:t>
      </w:r>
    </w:p>
    <w:p w14:paraId="0F59AAD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فَهَذَا أَوَّلُ نَقْدٍ مِنْ ثَمَنِ هَذِهِ التِّجَارَةِ، فَتَاجِرُوا أَيُّهَا الْمُفْلِسُونَ، وَيَا مَنْ لَا يَقْدِرُ عَلَى هَذَا الثَّمَنِ، هُنَا ثَمَنٌ آخَرُ، فَإِنْ كُنْتَ مِنْ أَهْلِ هَذِهِ التِّجَارَةِ فَأَعْطِ هَذَا الثَّمَنَ:</w:t>
      </w:r>
    </w:p>
    <w:p w14:paraId="7DFC9E7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تعالى: </w:t>
      </w:r>
      <w:r>
        <w:rPr>
          <w:rFonts w:ascii="Traditional Arabic" w:hAnsi="Traditional Arabic" w:cs="Traditional Arabic"/>
          <w:b/>
          <w:bCs/>
          <w:color w:val="FF0000"/>
          <w:sz w:val="36"/>
          <w:szCs w:val="36"/>
          <w:rtl/>
        </w:rPr>
        <w:t>{التَّائِبُونَ الْعَابِدُونَ الْحَامِدُونَ السَّائِحُونَ الرَّاكِعُونَ السَّاجِدُونَ الْآمِرُونَ بِالْمَعْرُوفِ وَالنَّاهُونَ عَنِ الْمُنْكَرِ وَالْحَافِظُونَ لِحُدُودِ اللَّهِ وَبَشِّرِ الْمُؤْمِنِينَ}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[التَّوْبَةِ:112]</w:t>
      </w:r>
      <w:r>
        <w:rPr>
          <w:rFonts w:ascii="Traditional Arabic" w:hAnsi="Traditional Arabic" w:cs="Traditional Arabic"/>
          <w:b/>
          <w:bCs/>
          <w:sz w:val="36"/>
          <w:szCs w:val="36"/>
          <w:rtl/>
        </w:rPr>
        <w:t xml:space="preserve"> </w:t>
      </w:r>
    </w:p>
    <w:p w14:paraId="5F587F04"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color w:val="FF0000"/>
          <w:sz w:val="36"/>
          <w:szCs w:val="36"/>
          <w:rtl/>
        </w:rPr>
        <w:t>{يَا أَيُّهَا الَّذِينَ آمَنُوا هَلْ أَدُلُّكُمْ عَلَى تِجَارَةٍ تُنْجِيكُمْ مِنْ عَذَابٍ أَلِيمٍ * تُؤْمِنُونَ بِاللَّهِ وَرَسُولِهِ وَتُجَاهِدُونَ فِي سَبِيلِ اللَّهِ بِأَمْوَالِكُمْ وَأَنْفُسِكُمْ ذَلِكُمْ خَيْرٌ لَكُمْ إِنْ كُنْتُمْ تَعْلَمُونَ}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[الصَّفِّ:10-11]</w:t>
      </w:r>
    </w:p>
    <w:p w14:paraId="610DAE6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وَالْمَقْصُودُ أَنَّ الذُّنُوبَ تُنْسِي الْعَبْدَ حَظَّهُ مِنْ هَذِهِ التِّجَارَةِ الرَّابِحَةِ، وَتَشْغَلُهُ بِالتِّجَارَةِ الْخَاسِرَةِ، وَكَفَى بِذَلِكَ عُقُوبَةً، وَاللَّهُ الْمُسْتَعَانُ.</w:t>
      </w:r>
    </w:p>
    <w:p w14:paraId="64E9234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رحمَهُ اللهُ، فصلٌ</w:t>
      </w:r>
    </w:p>
    <w:p w14:paraId="5EFB1D8D"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فصلٌ</w:t>
      </w:r>
    </w:p>
    <w:p w14:paraId="62A9A45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نسألُ اللهَ العافيةَ، نسألُ اللهَ العافيةَ، من عقوباتِ السَّيِّئاتِ.</w:t>
      </w:r>
    </w:p>
    <w:bookmarkEnd w:id="4"/>
    <w:p w14:paraId="211313BF" w14:textId="77777777" w:rsidR="00B16124" w:rsidRDefault="00B16124" w:rsidP="00B16124">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3E9544F" w14:textId="77777777" w:rsidR="00B16124" w:rsidRDefault="00B16124" w:rsidP="00B16124">
      <w:pP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lastRenderedPageBreak/>
        <w:t xml:space="preserve">الأسئلة: </w:t>
      </w:r>
    </w:p>
    <w:p w14:paraId="5954574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السؤال1: امرأةٌ دخلَتْ إلى المسجدِ أثناءَ إقامةِ الصلاةِ وكانَتْ على عَجَلٍ، فصلَّتْ منفردةً والجماعةُ الأصليةُ قائمةٌ، فهل عليها شيءٌ في ذلك؟</w:t>
      </w:r>
    </w:p>
    <w:p w14:paraId="13A627E0"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صلاتُها صحيحة إن شاء الله.</w:t>
      </w:r>
    </w:p>
    <w:p w14:paraId="68547C5D"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C33DA46"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السؤال2: إذا أرادَ الشخصُ أن يغتسلَ مِن الحدثِ الأكبرِ بالصفةِ الكاملةِ التي كانَ الرسولُ -صَلَّى اللَّهُ عَلَيْهِ وَسَلَّمَ- يفعلُها، ثمَّ أثناءَ غَسْلِ جسدِه بعدَ الوضوءِ مَسَّ عورتَه مرةً أخرى، فهل يُؤثِّرُ على الطهارةِ أم لا يؤثر ما دامَ أنه لم يَفرغ مِن الغُسل؟</w:t>
      </w:r>
    </w:p>
    <w:p w14:paraId="3C4964C7"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يتوضأُ، كما لو أحدثَ في أثناء اغتسالِهِ أحدثَ بالريح، لو أحدثَ وهو يغتسلُ، فماذا يجب عليه؟ يجبُ عليه يتوضأ بس [فقط]، لكنْ غسلُهُ صحيح.</w:t>
      </w:r>
    </w:p>
    <w:p w14:paraId="66AC0CB8"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170D44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قلَّ الحديثُ معَ النَشْءِ عن سيرِ الصحابةِ والسلفِ الصالح، فنرجو توجيهًا للوالدَيْن والمربِّين بأهميةِ إبرازِ القدواتِ الصالحة وسيرهم؟</w:t>
      </w:r>
    </w:p>
    <w:p w14:paraId="108D3F34"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اقتراحٌ جيدٌ وصحيح، لا شك أنه ينبغي ذكرُ سيرِ الصالحين؛ للقدوةِ بهم، اللهُ يقول لنبيهِ لما ذكرَ الأنبياء قال: </w:t>
      </w:r>
      <w:r>
        <w:rPr>
          <w:rFonts w:ascii="Traditional Arabic" w:hAnsi="Traditional Arabic" w:cs="Traditional Arabic"/>
          <w:color w:val="FF0000"/>
          <w:sz w:val="36"/>
          <w:szCs w:val="36"/>
          <w:rtl/>
        </w:rPr>
        <w:t>{فَبِهُدَاهُمُ اقْتَدِهْ}</w:t>
      </w:r>
      <w:r>
        <w:rPr>
          <w:rFonts w:ascii="Traditional Arabic" w:hAnsi="Traditional Arabic" w:cs="Traditional Arabic"/>
          <w:sz w:val="28"/>
          <w:szCs w:val="28"/>
          <w:rtl/>
        </w:rPr>
        <w:t xml:space="preserve"> [الأنعام:90]</w:t>
      </w:r>
      <w:r>
        <w:rPr>
          <w:rFonts w:ascii="Traditional Arabic" w:hAnsi="Traditional Arabic" w:cs="Traditional Arabic"/>
          <w:sz w:val="36"/>
          <w:szCs w:val="36"/>
          <w:rtl/>
        </w:rPr>
        <w:t xml:space="preserve"> أمرَ الله نبيَّه أن يقتدي بالأنبياء، فنحن مأمورونَ بالاقتداء بنبينا وبالسلفِ الصالح الذين عرفوا الإسلام حقًّا وعملوا به حقًّا، والله قال -سبحانه-: </w:t>
      </w:r>
      <w:r>
        <w:rPr>
          <w:rFonts w:ascii="Traditional Arabic" w:hAnsi="Traditional Arabic" w:cs="Traditional Arabic"/>
          <w:color w:val="FF0000"/>
          <w:sz w:val="36"/>
          <w:szCs w:val="36"/>
          <w:rtl/>
        </w:rPr>
        <w:t xml:space="preserve">{وَالسَّابِقُونَ الْأَوَّلُونَ مِنَ الْمُهَاجِرِينَ وَالْأَنْصَارِ وَالَّذِينَ اتَّبَعُوهُمْ بِإِحْسَانٍ} </w:t>
      </w:r>
      <w:r>
        <w:rPr>
          <w:rFonts w:ascii="Traditional Arabic" w:hAnsi="Traditional Arabic" w:cs="Traditional Arabic"/>
          <w:sz w:val="28"/>
          <w:szCs w:val="28"/>
          <w:rtl/>
        </w:rPr>
        <w:t xml:space="preserve">[التوبة:100] </w:t>
      </w:r>
      <w:r>
        <w:rPr>
          <w:rFonts w:ascii="Traditional Arabic" w:hAnsi="Traditional Arabic" w:cs="Traditional Arabic"/>
          <w:sz w:val="36"/>
          <w:szCs w:val="36"/>
          <w:rtl/>
        </w:rPr>
        <w:t>فنحنُ مأمورونَ باتباعِهم،</w:t>
      </w:r>
      <w:r>
        <w:rPr>
          <w:rFonts w:ascii="Traditional Arabic" w:hAnsi="Traditional Arabic" w:cs="Traditional Arabic"/>
          <w:sz w:val="28"/>
          <w:szCs w:val="28"/>
          <w:rtl/>
        </w:rPr>
        <w:t xml:space="preserve"> </w:t>
      </w:r>
      <w:r>
        <w:rPr>
          <w:rFonts w:ascii="Traditional Arabic" w:hAnsi="Traditional Arabic" w:cs="Traditional Arabic"/>
          <w:sz w:val="36"/>
          <w:szCs w:val="36"/>
          <w:rtl/>
        </w:rPr>
        <w:t>ولا يتحقَّقُ لنا ذلك إلا أن نعرفَ حالَهم وسيرتَهم.</w:t>
      </w:r>
    </w:p>
    <w:p w14:paraId="15BE6E68"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59E4E5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السؤال4: اتصلَ رجلٌ يعملُ ببنكٍ مِن البنوكِ الدوليةِ بأحدِ الإخوةِ وبيَّنَ أنَّ اسمَهُ واسمَ العائلةِ يشتركُ بصاحبِ حسابٍ ماتَ مِن عشرةِ سنينَ وتركَ مالًا كثيرًا، وليسَ لديهِ أقارب يرثونَ هذا المالَ، فاتَّفقَ معَه على أنْ يقتسما المالَ بالتَّساوي، فما حكمُ ذلك؟</w:t>
      </w:r>
    </w:p>
    <w:p w14:paraId="652F5EA7"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ليس لهما ذلك، هذا المالُ ليس لهما، هذا إن لم يكنْ للميتِ وارثٌ فإنه لبيتِ المالِ، أو يُصرَف في مصالحِ المسلمين، إذا كان لا يمكنُ إدخالُه بيتَ مالٍ منتظمٍ ومحفوظٍ فإن مَن كان هذا المال في يدِه عليه أن يصرفَهُ في المصارفِ الخيرية وليس لَه أن يتملَّكَه ويستبدَّ به ويستقلَّ به، يقول: كتاب؟ صاحب الكتاب؟</w:t>
      </w:r>
    </w:p>
    <w:p w14:paraId="654F15B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لا، يقول: صاحبُ حسابٍ مِن أحدِ البنوكِ الدولية</w:t>
      </w:r>
    </w:p>
    <w:p w14:paraId="260100A6"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 xml:space="preserve"> المقصود أنَّ هذا هو الحكم، المالُ لورثةِ الميت، فإن لم يكنْ له وارثٌ فلبيتِ المال، وإذا لم يكن هناك بيتُ مالٍ للمسلمين منتظمٌ فمَن يكون هذا في يدِه عليه أن يصرفَه في مصارفِ بيتِ المال في مصالحِ المسلمين، ويكونُ هذا المال عندَه أمانة.</w:t>
      </w:r>
    </w:p>
    <w:p w14:paraId="0F829AC1"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077854E"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مسألةٌ مشكِلةٌ تواجه الآباء وهي: هل ضربُ الأبناءِ في سِنِّ العاشرةِ وما بعدَه لأجلِ الصلاة، هو على إطلاقِه أم تُراعَى في ذلكَ المصالحُ والمفاسد، فبعضُ الأولادِ لا يَنفعُ معَهم بل يزيدُهم الضربُ عنادًا في التركِ والتأخيرِ، فهل الضربُ الواردُ في الحديثِ هو على إطلاقه وفيه ..</w:t>
      </w:r>
    </w:p>
    <w:p w14:paraId="2441B4BD"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لا، لا، المرادُ الضرب الذي يحصلُ به المقصود، إذا كان مِن طبيعة الطفلِ هذا الولد أنَّ ضربَه يزدادُه نفرةً وتمرُّدًا وعصيانًا فلا يضربُه، يُركّز على التوجيهِ والرِّفق، وإذا حصل الضربُ فيكون ضربًا غير مُبرِّح ضربًا تأديبًا، قد يكون بعض الناسِ يُفْرِطُ في الضربِ، غلط، ضربُ التأديبِ ليسَ ضربَ عقوبة، فلا بد مِن مراعاةِ الطبائع، الأمرُ بالمعروف والنَّهي عَن المنكر إذا كانَ يؤدّي إلى زيادةِ المنكرِ فإنه يُنهى عنه كما قال -عليه الصلاة والسلام- للصحابةِ لَـمَّا أنكروا على الأعرابي قال: </w:t>
      </w:r>
      <w:r>
        <w:rPr>
          <w:rFonts w:ascii="Traditional Arabic" w:hAnsi="Traditional Arabic" w:cs="Traditional Arabic"/>
          <w:color w:val="0070C0"/>
          <w:sz w:val="36"/>
          <w:szCs w:val="36"/>
          <w:rtl/>
        </w:rPr>
        <w:t>(دَعُوهُ، دَعُوهُ)</w:t>
      </w:r>
      <w:r>
        <w:rPr>
          <w:rFonts w:ascii="Traditional Arabic" w:hAnsi="Traditional Arabic" w:cs="Traditional Arabic"/>
          <w:sz w:val="36"/>
          <w:szCs w:val="36"/>
          <w:rtl/>
        </w:rPr>
        <w:t>، فأخذَ العلماءُ مِن ذلك قاعدةَ وهي: احتمالُ أدنى المفسدَتَيْنِ لدفعِ أعلاهُما.</w:t>
      </w:r>
    </w:p>
    <w:p w14:paraId="07BF815E"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8D2AA4B"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السؤال6: أنا آخذُ بالقولِ بوجوبِ الاغتسالِ بعدَ الرجوعِ إلى الإسلامِ، واغتسلتُ بنيةِ الدخولِ إلى الإسلامِ والتوبةِ مما سبقَ، ولمْ أنوِ الاغتسالَ مِن الجنابةِ فهل تُرفَعُ عني الجنابةُ وهل اغتسالي صحيح؟</w:t>
      </w:r>
    </w:p>
    <w:p w14:paraId="24DBF376"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إذا كانَ عليكَ جنابة فلابدَّ مِن النية، إذا كان عليك جنابةٌ تعلمُ أنَّ عليك جنابة فلابدَّ مِن نيةِ رفعِ الحَدَثِ، أمَّا مَن دخلَ في الإسلام جديدًا فاغتسلَ فغُسْلُه هذا يكفيهِ لكلِّ شيء، لكن السائلَ كأنه يظهرُ مِن حالِه أنه مسلم ولكن وقعَ في مُكَفِّرٍ أو شيء.</w:t>
      </w:r>
    </w:p>
    <w:p w14:paraId="2517C525"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BF2D6A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السؤال7: قولُ السَّعدي -رحمه الله تعالى- في تفسيرِ قولِهِ -تعالى-: </w:t>
      </w:r>
      <w:r>
        <w:rPr>
          <w:rFonts w:ascii="Traditional Arabic" w:hAnsi="Traditional Arabic" w:cs="Traditional Arabic"/>
          <w:b/>
          <w:bCs/>
          <w:color w:val="FF0000"/>
          <w:sz w:val="36"/>
          <w:szCs w:val="36"/>
          <w:rtl/>
        </w:rPr>
        <w:t>{وَجُمِعَ الشَّمْسُ وَالْقَمَرُ}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[القيامة:9]: </w:t>
      </w:r>
      <w:r>
        <w:rPr>
          <w:rFonts w:ascii="Traditional Arabic" w:hAnsi="Traditional Arabic" w:cs="Traditional Arabic"/>
          <w:b/>
          <w:bCs/>
          <w:sz w:val="36"/>
          <w:szCs w:val="36"/>
          <w:rtl/>
        </w:rPr>
        <w:t>"وَيُخْسَفُ القمرُ، وَتُكَوَّرُ الشمسُ، ثمَّ يُقذفانِ في النَّارِ"، قوله: "ثمَّ يُقذفانِ في النَّارِ" هلْ له مستندٌ مِن نصوصِ القرآنِ والسُّنة؟</w:t>
      </w:r>
    </w:p>
    <w:p w14:paraId="4E21F06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إي نعم، جاءَ في الحديثِ، جاءَ في حديثٍ أنَّهما يُقذفانِ في النار؛ لأنَّ مِن حكمةِ الله أن يَجمعَ بين المشركين ومعبوداتِهم، </w:t>
      </w:r>
      <w:r>
        <w:rPr>
          <w:rFonts w:ascii="Traditional Arabic" w:hAnsi="Traditional Arabic" w:cs="Traditional Arabic"/>
          <w:color w:val="FF0000"/>
          <w:sz w:val="36"/>
          <w:szCs w:val="36"/>
          <w:rtl/>
        </w:rPr>
        <w:t xml:space="preserve">{إِنَّكُمْ وَمَا تَعْبُدُونَ مِنْ دُونِ اللَّهِ حَصَبُ جَهَنَّمَ أَنْتُمْ لَهَا وَارِدُونَ} </w:t>
      </w:r>
      <w:r>
        <w:rPr>
          <w:rFonts w:ascii="Traditional Arabic" w:hAnsi="Traditional Arabic" w:cs="Traditional Arabic"/>
          <w:sz w:val="28"/>
          <w:szCs w:val="28"/>
          <w:rtl/>
        </w:rPr>
        <w:t xml:space="preserve">[الأنبياء:98] </w:t>
      </w:r>
      <w:r>
        <w:rPr>
          <w:rFonts w:ascii="Traditional Arabic" w:hAnsi="Traditional Arabic" w:cs="Traditional Arabic"/>
          <w:sz w:val="36"/>
          <w:szCs w:val="36"/>
          <w:rtl/>
        </w:rPr>
        <w:t xml:space="preserve">فالأصنامُ والأوثان وكلُّ ما يُعبَدُ مِن دونِ الله، إلا مَن كانَ مِن الذين يتبرَّؤونَ مِن عابديهِم كعيسى -عليه </w:t>
      </w:r>
      <w:r>
        <w:rPr>
          <w:rFonts w:ascii="Traditional Arabic" w:hAnsi="Traditional Arabic" w:cs="Traditional Arabic"/>
          <w:sz w:val="36"/>
          <w:szCs w:val="36"/>
          <w:rtl/>
        </w:rPr>
        <w:lastRenderedPageBreak/>
        <w:t xml:space="preserve">السلام- والملائكة، ولهذا لَمَّا اعترضَ المشركون وقالوا: "إنَّ هذا يدلُّ على أن عيسى عجل [إذًا] يكون في النار؟!" قال اللهُ: </w:t>
      </w:r>
      <w:r>
        <w:rPr>
          <w:rFonts w:ascii="Traditional Arabic" w:hAnsi="Traditional Arabic" w:cs="Traditional Arabic"/>
          <w:color w:val="FF0000"/>
          <w:sz w:val="36"/>
          <w:szCs w:val="36"/>
          <w:rtl/>
        </w:rPr>
        <w:t>{إِنَّ الَّذِينَ سَبَقَتْ لَهُمْ مِنَّا الْحُسْنَى}</w:t>
      </w:r>
      <w:r>
        <w:rPr>
          <w:rFonts w:ascii="Traditional Arabic" w:hAnsi="Traditional Arabic" w:cs="Traditional Arabic"/>
          <w:sz w:val="28"/>
          <w:szCs w:val="28"/>
          <w:rtl/>
        </w:rPr>
        <w:t xml:space="preserve"> [الأنبياء:101] </w:t>
      </w:r>
      <w:r>
        <w:rPr>
          <w:rFonts w:ascii="Traditional Arabic" w:hAnsi="Traditional Arabic" w:cs="Traditional Arabic"/>
          <w:sz w:val="36"/>
          <w:szCs w:val="36"/>
          <w:rtl/>
        </w:rPr>
        <w:t>فقوله: {إِنَّكُمْ وَمَا تَعْبُدُونَ مِنْ دُونِ اللَّهِ} عامٌ مخصوصٌ ولا يدخلُ فيه مَن عُبِدَ مِن دونِ الله وهو غيرُ راضٍ كالملائكةِ والمسيح وأمّهُ.</w:t>
      </w:r>
    </w:p>
    <w:p w14:paraId="0710858D"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FE01571"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السؤال8: لديَّ أخٌ لا يشهدُ صلاةَ الجماعةِ وهو يسمعُ النِّداء، ولا نعلمُ هل هو يُؤدِّي الصلاةَ في وقتِها أم لا، وقد أكثرْنَا مِن نصحِه ولم يستجبْ، فما توجيهكُم، وهل هجرُهُ جائزٌ؟</w:t>
      </w:r>
    </w:p>
    <w:p w14:paraId="72A351C3"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إي، إذا كانَ الهجرُ يُجدي معَه وينفعُ، إذا كان تظنُّون أنَّ هجرَه يمكن أن يؤثِّرَ عليه ويُحدثَ عنده مراجعةً ونظرًا فاهجروهُ مدةً وادعوا اللهَ أن يُصلحَه.</w:t>
      </w:r>
    </w:p>
    <w:p w14:paraId="7E848B24"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DDAD419"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السؤال9: هل يجوزُ أن أقولَ لشيءٍ ما إذا أردتُ مدحَهُ سواءً كان جمادًا أو إنسانًا: "اسمَ اللهِ عليه" أو "عينَ الله عليه"؟</w:t>
      </w:r>
    </w:p>
    <w:p w14:paraId="0F078BD7"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الناسُ يقولون: "اسمَ الله عليه" كأنه مثل "بسمِ الله عليه" يعني نوعٌ مِن الذكرِ لحفظِه، لأنْ يحفظَه الله، يعني بسمِ الله عليه ممّن يريدُه بسوءٍ، وكأنه يتضمَّنُ الدعاءَ له بالحفظِ بأنْ يحفظَه الله، يعني: عينُ الله عليه يحرسُه -تعالى سبحانه- مِن شرِّ مَن يريدُه بسوءٍ، فهذا تعبيرٌ عاميٌّ ومعناهُ صحيح، والله أعلم.</w:t>
      </w:r>
    </w:p>
    <w:p w14:paraId="2F8C78E5"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06AF1A" w14:textId="77777777" w:rsidR="00B16124" w:rsidRDefault="00B16124" w:rsidP="00B16124">
      <w:pPr>
        <w:rPr>
          <w:rFonts w:ascii="Traditional Arabic" w:hAnsi="Traditional Arabic" w:cs="Traditional Arabic"/>
          <w:b/>
          <w:bCs/>
          <w:sz w:val="36"/>
          <w:szCs w:val="36"/>
          <w:rtl/>
        </w:rPr>
      </w:pPr>
      <w:r>
        <w:rPr>
          <w:rFonts w:ascii="Traditional Arabic" w:hAnsi="Traditional Arabic" w:cs="Traditional Arabic"/>
          <w:b/>
          <w:bCs/>
          <w:sz w:val="36"/>
          <w:szCs w:val="36"/>
          <w:rtl/>
        </w:rPr>
        <w:t>طالب: السؤال السابق: لو أنه تركَ الفلوس [الأموال] في البنك، البنك تابع دولة أوربية كافرة، وهذا الشخص يستطيعُ أن يحتالَ عليهم ويأخذ الفلوس منهم ويتصدقَ بها، هل هو ذلك يا شيخ؟ لو تركه يبقى المال عندهم عند البنوك الربوية</w:t>
      </w:r>
    </w:p>
    <w:p w14:paraId="0A783DFB" w14:textId="77777777" w:rsidR="00B16124" w:rsidRDefault="00B16124" w:rsidP="00B16124">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هذا جوابي أنا، أنا ما قلتُ يتركُه.</w:t>
      </w:r>
    </w:p>
    <w:p w14:paraId="41EE8F3D" w14:textId="77777777" w:rsidR="00B16124" w:rsidRDefault="00B16124" w:rsidP="00B16124">
      <w:pPr>
        <w:rPr>
          <w:rtl/>
        </w:rPr>
      </w:pPr>
    </w:p>
    <w:p w14:paraId="5DAF2DB8" w14:textId="259E5C2E" w:rsidR="00E86C93" w:rsidRPr="008631D0" w:rsidRDefault="00E86C93" w:rsidP="008631D0">
      <w:pPr>
        <w:rPr>
          <w:rtl/>
        </w:rPr>
      </w:pPr>
      <w:bookmarkStart w:id="5" w:name="_GoBack"/>
      <w:bookmarkEnd w:id="5"/>
    </w:p>
    <w:sectPr w:rsidR="00E86C93" w:rsidRPr="008631D0"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E460" w14:textId="77777777" w:rsidR="00CE0F55" w:rsidRDefault="00CE0F55" w:rsidP="00565DAE">
      <w:r>
        <w:separator/>
      </w:r>
    </w:p>
  </w:endnote>
  <w:endnote w:type="continuationSeparator" w:id="0">
    <w:p w14:paraId="63CD8876" w14:textId="77777777" w:rsidR="00CE0F55" w:rsidRDefault="00CE0F5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11583" w:rsidRPr="00222044" w14:paraId="1018D5A4" w14:textId="77777777">
      <w:tc>
        <w:tcPr>
          <w:tcW w:w="4500" w:type="pct"/>
          <w:tcBorders>
            <w:top w:val="single" w:sz="4" w:space="0" w:color="000000" w:themeColor="text1"/>
          </w:tcBorders>
        </w:tcPr>
        <w:p w14:paraId="7243C690" w14:textId="77777777" w:rsidR="00511583" w:rsidRPr="001E425F" w:rsidRDefault="00CE0F55"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11583" w:rsidRPr="001E425F">
                <w:rPr>
                  <w:rFonts w:ascii="Sakkal Majalla" w:hAnsi="Sakkal Majalla" w:cs="Sakkal Majalla"/>
                  <w:sz w:val="28"/>
                  <w:szCs w:val="28"/>
                  <w:rtl/>
                </w:rPr>
                <w:t>إعداد</w:t>
              </w:r>
            </w:sdtContent>
          </w:sdt>
          <w:r w:rsidR="00511583" w:rsidRPr="001E425F">
            <w:rPr>
              <w:rFonts w:ascii="Sakkal Majalla" w:hAnsi="Sakkal Majalla" w:cs="Sakkal Majalla"/>
              <w:sz w:val="28"/>
              <w:szCs w:val="28"/>
              <w:rtl/>
              <w:lang w:val="ar-SA"/>
            </w:rPr>
            <w:t xml:space="preserve"> | </w:t>
          </w:r>
          <w:r w:rsidR="00511583"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D256ECF" w14:textId="77777777" w:rsidR="00511583" w:rsidRPr="001E425F" w:rsidRDefault="00511583"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571D52" w:rsidRPr="00571D52">
            <w:rPr>
              <w:rFonts w:ascii="Sakkal Majalla" w:hAnsi="Sakkal Majalla" w:cs="Sakkal Majalla"/>
              <w:b/>
              <w:bCs/>
              <w:noProof/>
              <w:color w:val="FFFFFF" w:themeColor="background1"/>
              <w:sz w:val="28"/>
              <w:szCs w:val="28"/>
              <w:rtl/>
              <w:lang w:val="ar-SA"/>
            </w:rPr>
            <w:t>1</w:t>
          </w:r>
          <w:r w:rsidRPr="001E425F">
            <w:rPr>
              <w:rFonts w:ascii="Sakkal Majalla" w:hAnsi="Sakkal Majalla" w:cs="Sakkal Majalla"/>
              <w:b/>
              <w:bCs/>
              <w:sz w:val="28"/>
              <w:szCs w:val="28"/>
            </w:rPr>
            <w:fldChar w:fldCharType="end"/>
          </w:r>
        </w:p>
      </w:tc>
    </w:tr>
  </w:tbl>
  <w:p w14:paraId="23C8B146" w14:textId="77777777" w:rsidR="00511583" w:rsidRPr="00222044" w:rsidRDefault="0051158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DD44" w14:textId="77777777" w:rsidR="00CE0F55" w:rsidRDefault="00CE0F55" w:rsidP="00565DAE">
      <w:r>
        <w:separator/>
      </w:r>
    </w:p>
  </w:footnote>
  <w:footnote w:type="continuationSeparator" w:id="0">
    <w:p w14:paraId="5181C4F2" w14:textId="77777777" w:rsidR="00CE0F55" w:rsidRDefault="00CE0F5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11583" w:rsidRPr="00222044" w14:paraId="6865C176" w14:textId="77777777" w:rsidTr="00EC407C">
      <w:tc>
        <w:tcPr>
          <w:tcW w:w="1498" w:type="pct"/>
          <w:tcBorders>
            <w:bottom w:val="single" w:sz="4" w:space="0" w:color="943634" w:themeColor="accent2" w:themeShade="BF"/>
          </w:tcBorders>
          <w:shd w:val="clear" w:color="auto" w:fill="943634" w:themeFill="accent2" w:themeFillShade="BF"/>
          <w:vAlign w:val="bottom"/>
        </w:tcPr>
        <w:p w14:paraId="2435421A" w14:textId="77777777" w:rsidR="00511583" w:rsidRPr="00222044" w:rsidRDefault="00CE0F55"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11583"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A35AE20" w14:textId="77777777" w:rsidR="00511583" w:rsidRPr="00222044" w:rsidRDefault="00CE0F5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1158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2BBC2C8" w14:textId="77777777" w:rsidR="00511583" w:rsidRPr="00673B22" w:rsidRDefault="0051158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65FE"/>
    <w:rsid w:val="00012DE9"/>
    <w:rsid w:val="00016F11"/>
    <w:rsid w:val="00021F43"/>
    <w:rsid w:val="00027DF9"/>
    <w:rsid w:val="000332E5"/>
    <w:rsid w:val="00035E94"/>
    <w:rsid w:val="000375D3"/>
    <w:rsid w:val="00043F90"/>
    <w:rsid w:val="000449A9"/>
    <w:rsid w:val="00055B42"/>
    <w:rsid w:val="00073B64"/>
    <w:rsid w:val="00084F2B"/>
    <w:rsid w:val="00093429"/>
    <w:rsid w:val="00093FA5"/>
    <w:rsid w:val="000A6D47"/>
    <w:rsid w:val="000B38AA"/>
    <w:rsid w:val="000C2B16"/>
    <w:rsid w:val="000C7EE7"/>
    <w:rsid w:val="000E6A02"/>
    <w:rsid w:val="000F3BDF"/>
    <w:rsid w:val="00114C37"/>
    <w:rsid w:val="001251FF"/>
    <w:rsid w:val="0013138A"/>
    <w:rsid w:val="00132669"/>
    <w:rsid w:val="001377F0"/>
    <w:rsid w:val="00140F78"/>
    <w:rsid w:val="0015042F"/>
    <w:rsid w:val="001541D3"/>
    <w:rsid w:val="00155A98"/>
    <w:rsid w:val="001568C6"/>
    <w:rsid w:val="00160C0D"/>
    <w:rsid w:val="0016125F"/>
    <w:rsid w:val="001817D0"/>
    <w:rsid w:val="00182021"/>
    <w:rsid w:val="00183E26"/>
    <w:rsid w:val="001927D4"/>
    <w:rsid w:val="001A3608"/>
    <w:rsid w:val="001B206D"/>
    <w:rsid w:val="001B4FD6"/>
    <w:rsid w:val="001C25BD"/>
    <w:rsid w:val="001C2A0F"/>
    <w:rsid w:val="001C72B2"/>
    <w:rsid w:val="001D1722"/>
    <w:rsid w:val="001E0BA3"/>
    <w:rsid w:val="001E425F"/>
    <w:rsid w:val="001E4347"/>
    <w:rsid w:val="001E7D02"/>
    <w:rsid w:val="001F297A"/>
    <w:rsid w:val="001F46F6"/>
    <w:rsid w:val="001F6D89"/>
    <w:rsid w:val="002000A8"/>
    <w:rsid w:val="00204C8C"/>
    <w:rsid w:val="00206549"/>
    <w:rsid w:val="00222044"/>
    <w:rsid w:val="002232C7"/>
    <w:rsid w:val="00225971"/>
    <w:rsid w:val="0023146B"/>
    <w:rsid w:val="00231CBF"/>
    <w:rsid w:val="00242E9C"/>
    <w:rsid w:val="00260FFD"/>
    <w:rsid w:val="00262766"/>
    <w:rsid w:val="00265408"/>
    <w:rsid w:val="002712D3"/>
    <w:rsid w:val="00271B82"/>
    <w:rsid w:val="002C2AAE"/>
    <w:rsid w:val="002C780F"/>
    <w:rsid w:val="002D17F7"/>
    <w:rsid w:val="002E0AE4"/>
    <w:rsid w:val="002F3B59"/>
    <w:rsid w:val="00313C38"/>
    <w:rsid w:val="003253BD"/>
    <w:rsid w:val="00344566"/>
    <w:rsid w:val="00351F1E"/>
    <w:rsid w:val="0038011D"/>
    <w:rsid w:val="0038191F"/>
    <w:rsid w:val="0038520B"/>
    <w:rsid w:val="00390E7E"/>
    <w:rsid w:val="003B1BEC"/>
    <w:rsid w:val="003C0E7B"/>
    <w:rsid w:val="003C61AD"/>
    <w:rsid w:val="003C682B"/>
    <w:rsid w:val="003D4D15"/>
    <w:rsid w:val="003D7FB2"/>
    <w:rsid w:val="003E671F"/>
    <w:rsid w:val="003F4157"/>
    <w:rsid w:val="003F47EF"/>
    <w:rsid w:val="00423A6B"/>
    <w:rsid w:val="00425CA6"/>
    <w:rsid w:val="00441961"/>
    <w:rsid w:val="00453E84"/>
    <w:rsid w:val="0046763A"/>
    <w:rsid w:val="00467895"/>
    <w:rsid w:val="0048530B"/>
    <w:rsid w:val="004912A4"/>
    <w:rsid w:val="0049308D"/>
    <w:rsid w:val="00494B85"/>
    <w:rsid w:val="004A08CC"/>
    <w:rsid w:val="004A2FC4"/>
    <w:rsid w:val="004B1B76"/>
    <w:rsid w:val="004B42FE"/>
    <w:rsid w:val="004B5642"/>
    <w:rsid w:val="004C1C3C"/>
    <w:rsid w:val="004C59DF"/>
    <w:rsid w:val="004E17DF"/>
    <w:rsid w:val="004E77A0"/>
    <w:rsid w:val="004F14C9"/>
    <w:rsid w:val="004F449C"/>
    <w:rsid w:val="00506E1C"/>
    <w:rsid w:val="00507105"/>
    <w:rsid w:val="00511583"/>
    <w:rsid w:val="00527625"/>
    <w:rsid w:val="00541649"/>
    <w:rsid w:val="0055298D"/>
    <w:rsid w:val="00553532"/>
    <w:rsid w:val="00563CE0"/>
    <w:rsid w:val="00565DAE"/>
    <w:rsid w:val="00571AA2"/>
    <w:rsid w:val="00571BE6"/>
    <w:rsid w:val="00571D52"/>
    <w:rsid w:val="005833F8"/>
    <w:rsid w:val="00594CD6"/>
    <w:rsid w:val="00594D05"/>
    <w:rsid w:val="00595BD4"/>
    <w:rsid w:val="005A128A"/>
    <w:rsid w:val="005C2EC2"/>
    <w:rsid w:val="005C51B0"/>
    <w:rsid w:val="005C5BBE"/>
    <w:rsid w:val="005D20D1"/>
    <w:rsid w:val="005D498E"/>
    <w:rsid w:val="005D5F52"/>
    <w:rsid w:val="005E11C2"/>
    <w:rsid w:val="005E5483"/>
    <w:rsid w:val="0060008E"/>
    <w:rsid w:val="0060276A"/>
    <w:rsid w:val="00607FBE"/>
    <w:rsid w:val="0062062E"/>
    <w:rsid w:val="00622C44"/>
    <w:rsid w:val="00623587"/>
    <w:rsid w:val="00623EBC"/>
    <w:rsid w:val="006243A7"/>
    <w:rsid w:val="00630D87"/>
    <w:rsid w:val="00633755"/>
    <w:rsid w:val="0063636A"/>
    <w:rsid w:val="00636453"/>
    <w:rsid w:val="006552EC"/>
    <w:rsid w:val="00656DF1"/>
    <w:rsid w:val="00673B22"/>
    <w:rsid w:val="00684C7C"/>
    <w:rsid w:val="00684D71"/>
    <w:rsid w:val="00693760"/>
    <w:rsid w:val="00694CB3"/>
    <w:rsid w:val="00697F4D"/>
    <w:rsid w:val="006B2708"/>
    <w:rsid w:val="006B7A69"/>
    <w:rsid w:val="006C297A"/>
    <w:rsid w:val="006C3C82"/>
    <w:rsid w:val="006C3CCC"/>
    <w:rsid w:val="006D038E"/>
    <w:rsid w:val="006E222B"/>
    <w:rsid w:val="006E3B6C"/>
    <w:rsid w:val="006F0E10"/>
    <w:rsid w:val="006F5283"/>
    <w:rsid w:val="007037BA"/>
    <w:rsid w:val="007042E7"/>
    <w:rsid w:val="00706295"/>
    <w:rsid w:val="00714592"/>
    <w:rsid w:val="00732704"/>
    <w:rsid w:val="0076170E"/>
    <w:rsid w:val="007727A6"/>
    <w:rsid w:val="0077580A"/>
    <w:rsid w:val="00784C37"/>
    <w:rsid w:val="007A43A3"/>
    <w:rsid w:val="007B196D"/>
    <w:rsid w:val="007B35DA"/>
    <w:rsid w:val="007B5E25"/>
    <w:rsid w:val="007B753F"/>
    <w:rsid w:val="007C6B65"/>
    <w:rsid w:val="007D4D3C"/>
    <w:rsid w:val="007D4E8E"/>
    <w:rsid w:val="007E0002"/>
    <w:rsid w:val="007E45A7"/>
    <w:rsid w:val="00830A35"/>
    <w:rsid w:val="00832BE6"/>
    <w:rsid w:val="00832D05"/>
    <w:rsid w:val="00833C1A"/>
    <w:rsid w:val="008351A8"/>
    <w:rsid w:val="008373DD"/>
    <w:rsid w:val="008631D0"/>
    <w:rsid w:val="00870652"/>
    <w:rsid w:val="00874E85"/>
    <w:rsid w:val="00877CE3"/>
    <w:rsid w:val="00883F82"/>
    <w:rsid w:val="0089350E"/>
    <w:rsid w:val="008A7F3E"/>
    <w:rsid w:val="008B0A4E"/>
    <w:rsid w:val="008D0F70"/>
    <w:rsid w:val="008D20AE"/>
    <w:rsid w:val="008D5FE8"/>
    <w:rsid w:val="008D7E04"/>
    <w:rsid w:val="008E058E"/>
    <w:rsid w:val="008E179C"/>
    <w:rsid w:val="008E3C1C"/>
    <w:rsid w:val="008E6E25"/>
    <w:rsid w:val="009026D3"/>
    <w:rsid w:val="00905713"/>
    <w:rsid w:val="00910AB1"/>
    <w:rsid w:val="009145BE"/>
    <w:rsid w:val="0092615B"/>
    <w:rsid w:val="00941499"/>
    <w:rsid w:val="009508F1"/>
    <w:rsid w:val="00952171"/>
    <w:rsid w:val="00952A8C"/>
    <w:rsid w:val="00962A04"/>
    <w:rsid w:val="00962FAF"/>
    <w:rsid w:val="0096607B"/>
    <w:rsid w:val="009724E6"/>
    <w:rsid w:val="009863D6"/>
    <w:rsid w:val="009939B1"/>
    <w:rsid w:val="00995E04"/>
    <w:rsid w:val="009A24BA"/>
    <w:rsid w:val="009B0935"/>
    <w:rsid w:val="009B793C"/>
    <w:rsid w:val="009E6A39"/>
    <w:rsid w:val="00A0209C"/>
    <w:rsid w:val="00A03FDD"/>
    <w:rsid w:val="00A11A18"/>
    <w:rsid w:val="00A12340"/>
    <w:rsid w:val="00A17DA3"/>
    <w:rsid w:val="00A238B9"/>
    <w:rsid w:val="00A64906"/>
    <w:rsid w:val="00A64E5A"/>
    <w:rsid w:val="00A70A36"/>
    <w:rsid w:val="00A727EE"/>
    <w:rsid w:val="00AA7839"/>
    <w:rsid w:val="00AB32EF"/>
    <w:rsid w:val="00AB3D6E"/>
    <w:rsid w:val="00AB46A4"/>
    <w:rsid w:val="00AC227B"/>
    <w:rsid w:val="00AD1B16"/>
    <w:rsid w:val="00AE7CB3"/>
    <w:rsid w:val="00AF3236"/>
    <w:rsid w:val="00B001C9"/>
    <w:rsid w:val="00B10157"/>
    <w:rsid w:val="00B103DE"/>
    <w:rsid w:val="00B145CE"/>
    <w:rsid w:val="00B16124"/>
    <w:rsid w:val="00B17044"/>
    <w:rsid w:val="00B224A6"/>
    <w:rsid w:val="00B23102"/>
    <w:rsid w:val="00B25704"/>
    <w:rsid w:val="00B33465"/>
    <w:rsid w:val="00B33480"/>
    <w:rsid w:val="00B35127"/>
    <w:rsid w:val="00B37768"/>
    <w:rsid w:val="00B461AB"/>
    <w:rsid w:val="00B47651"/>
    <w:rsid w:val="00B55D00"/>
    <w:rsid w:val="00B62B93"/>
    <w:rsid w:val="00B6433E"/>
    <w:rsid w:val="00B86143"/>
    <w:rsid w:val="00B902D1"/>
    <w:rsid w:val="00B924C5"/>
    <w:rsid w:val="00B941F8"/>
    <w:rsid w:val="00B977C1"/>
    <w:rsid w:val="00BB296B"/>
    <w:rsid w:val="00BB7546"/>
    <w:rsid w:val="00BD551A"/>
    <w:rsid w:val="00BE2A47"/>
    <w:rsid w:val="00BE4181"/>
    <w:rsid w:val="00BE727F"/>
    <w:rsid w:val="00BF37EF"/>
    <w:rsid w:val="00C120EA"/>
    <w:rsid w:val="00C33FC3"/>
    <w:rsid w:val="00C40A81"/>
    <w:rsid w:val="00C42210"/>
    <w:rsid w:val="00C62DF4"/>
    <w:rsid w:val="00C71A13"/>
    <w:rsid w:val="00C81B0C"/>
    <w:rsid w:val="00C83BAE"/>
    <w:rsid w:val="00C95AA8"/>
    <w:rsid w:val="00CA3210"/>
    <w:rsid w:val="00CA4098"/>
    <w:rsid w:val="00CA7FAD"/>
    <w:rsid w:val="00CC10C9"/>
    <w:rsid w:val="00CD4632"/>
    <w:rsid w:val="00CE0F55"/>
    <w:rsid w:val="00CE142B"/>
    <w:rsid w:val="00CE613F"/>
    <w:rsid w:val="00CE7F32"/>
    <w:rsid w:val="00D01A86"/>
    <w:rsid w:val="00D04EE0"/>
    <w:rsid w:val="00D05955"/>
    <w:rsid w:val="00D06690"/>
    <w:rsid w:val="00D221E9"/>
    <w:rsid w:val="00D22750"/>
    <w:rsid w:val="00D322E3"/>
    <w:rsid w:val="00D50FE3"/>
    <w:rsid w:val="00D53D9F"/>
    <w:rsid w:val="00D763AF"/>
    <w:rsid w:val="00D77A7F"/>
    <w:rsid w:val="00D832E7"/>
    <w:rsid w:val="00D86969"/>
    <w:rsid w:val="00D9586F"/>
    <w:rsid w:val="00DA2630"/>
    <w:rsid w:val="00DC00F1"/>
    <w:rsid w:val="00DC2C1D"/>
    <w:rsid w:val="00DE121A"/>
    <w:rsid w:val="00DE2221"/>
    <w:rsid w:val="00DE52AE"/>
    <w:rsid w:val="00DF0213"/>
    <w:rsid w:val="00E1042F"/>
    <w:rsid w:val="00E33BC1"/>
    <w:rsid w:val="00E35529"/>
    <w:rsid w:val="00E357D5"/>
    <w:rsid w:val="00E36DAD"/>
    <w:rsid w:val="00E4679B"/>
    <w:rsid w:val="00E60E5E"/>
    <w:rsid w:val="00E724BE"/>
    <w:rsid w:val="00E86C93"/>
    <w:rsid w:val="00E909CD"/>
    <w:rsid w:val="00E93BE1"/>
    <w:rsid w:val="00E97215"/>
    <w:rsid w:val="00EA7FAE"/>
    <w:rsid w:val="00EB3800"/>
    <w:rsid w:val="00EC1F80"/>
    <w:rsid w:val="00EC3BF6"/>
    <w:rsid w:val="00EC407C"/>
    <w:rsid w:val="00ED166A"/>
    <w:rsid w:val="00EE1132"/>
    <w:rsid w:val="00EE262F"/>
    <w:rsid w:val="00EE6F2C"/>
    <w:rsid w:val="00EF0907"/>
    <w:rsid w:val="00F0214D"/>
    <w:rsid w:val="00F04CEF"/>
    <w:rsid w:val="00F04EF5"/>
    <w:rsid w:val="00F16843"/>
    <w:rsid w:val="00F25EC0"/>
    <w:rsid w:val="00F260AB"/>
    <w:rsid w:val="00F32A53"/>
    <w:rsid w:val="00F33DDE"/>
    <w:rsid w:val="00F55A63"/>
    <w:rsid w:val="00F5728F"/>
    <w:rsid w:val="00F742D2"/>
    <w:rsid w:val="00F85A2D"/>
    <w:rsid w:val="00FA19C2"/>
    <w:rsid w:val="00FA2809"/>
    <w:rsid w:val="00FB6146"/>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9E8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paragraph" w:styleId="1">
    <w:name w:val="heading 1"/>
    <w:basedOn w:val="a"/>
    <w:next w:val="a"/>
    <w:link w:val="1Char"/>
    <w:uiPriority w:val="9"/>
    <w:qFormat/>
    <w:rsid w:val="00160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0">
    <w:name w:val="بلا قائمة1"/>
    <w:next w:val="a2"/>
    <w:uiPriority w:val="99"/>
    <w:semiHidden/>
    <w:unhideWhenUsed/>
    <w:rsid w:val="009026D3"/>
  </w:style>
  <w:style w:type="character" w:customStyle="1" w:styleId="1Char">
    <w:name w:val="العنوان 1 Char"/>
    <w:basedOn w:val="a0"/>
    <w:link w:val="1"/>
    <w:uiPriority w:val="9"/>
    <w:rsid w:val="00160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360">
      <w:bodyDiv w:val="1"/>
      <w:marLeft w:val="0"/>
      <w:marRight w:val="0"/>
      <w:marTop w:val="0"/>
      <w:marBottom w:val="0"/>
      <w:divBdr>
        <w:top w:val="none" w:sz="0" w:space="0" w:color="auto"/>
        <w:left w:val="none" w:sz="0" w:space="0" w:color="auto"/>
        <w:bottom w:val="none" w:sz="0" w:space="0" w:color="auto"/>
        <w:right w:val="none" w:sz="0" w:space="0" w:color="auto"/>
      </w:divBdr>
    </w:div>
    <w:div w:id="100495988">
      <w:bodyDiv w:val="1"/>
      <w:marLeft w:val="0"/>
      <w:marRight w:val="0"/>
      <w:marTop w:val="0"/>
      <w:marBottom w:val="0"/>
      <w:divBdr>
        <w:top w:val="none" w:sz="0" w:space="0" w:color="auto"/>
        <w:left w:val="none" w:sz="0" w:space="0" w:color="auto"/>
        <w:bottom w:val="none" w:sz="0" w:space="0" w:color="auto"/>
        <w:right w:val="none" w:sz="0" w:space="0" w:color="auto"/>
      </w:divBdr>
    </w:div>
    <w:div w:id="12146698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39723266">
      <w:bodyDiv w:val="1"/>
      <w:marLeft w:val="0"/>
      <w:marRight w:val="0"/>
      <w:marTop w:val="0"/>
      <w:marBottom w:val="0"/>
      <w:divBdr>
        <w:top w:val="none" w:sz="0" w:space="0" w:color="auto"/>
        <w:left w:val="none" w:sz="0" w:space="0" w:color="auto"/>
        <w:bottom w:val="none" w:sz="0" w:space="0" w:color="auto"/>
        <w:right w:val="none" w:sz="0" w:space="0" w:color="auto"/>
      </w:divBdr>
    </w:div>
    <w:div w:id="985355338">
      <w:bodyDiv w:val="1"/>
      <w:marLeft w:val="0"/>
      <w:marRight w:val="0"/>
      <w:marTop w:val="0"/>
      <w:marBottom w:val="0"/>
      <w:divBdr>
        <w:top w:val="none" w:sz="0" w:space="0" w:color="auto"/>
        <w:left w:val="none" w:sz="0" w:space="0" w:color="auto"/>
        <w:bottom w:val="none" w:sz="0" w:space="0" w:color="auto"/>
        <w:right w:val="none" w:sz="0" w:space="0" w:color="auto"/>
      </w:divBdr>
    </w:div>
    <w:div w:id="1119296899">
      <w:bodyDiv w:val="1"/>
      <w:marLeft w:val="0"/>
      <w:marRight w:val="0"/>
      <w:marTop w:val="0"/>
      <w:marBottom w:val="0"/>
      <w:divBdr>
        <w:top w:val="none" w:sz="0" w:space="0" w:color="auto"/>
        <w:left w:val="none" w:sz="0" w:space="0" w:color="auto"/>
        <w:bottom w:val="none" w:sz="0" w:space="0" w:color="auto"/>
        <w:right w:val="none" w:sz="0" w:space="0" w:color="auto"/>
      </w:divBdr>
    </w:div>
    <w:div w:id="1160343009">
      <w:bodyDiv w:val="1"/>
      <w:marLeft w:val="0"/>
      <w:marRight w:val="0"/>
      <w:marTop w:val="0"/>
      <w:marBottom w:val="0"/>
      <w:divBdr>
        <w:top w:val="none" w:sz="0" w:space="0" w:color="auto"/>
        <w:left w:val="none" w:sz="0" w:space="0" w:color="auto"/>
        <w:bottom w:val="none" w:sz="0" w:space="0" w:color="auto"/>
        <w:right w:val="none" w:sz="0" w:space="0" w:color="auto"/>
      </w:divBdr>
    </w:div>
    <w:div w:id="139277428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73332543">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7266236">
      <w:bodyDiv w:val="1"/>
      <w:marLeft w:val="0"/>
      <w:marRight w:val="0"/>
      <w:marTop w:val="0"/>
      <w:marBottom w:val="0"/>
      <w:divBdr>
        <w:top w:val="none" w:sz="0" w:space="0" w:color="auto"/>
        <w:left w:val="none" w:sz="0" w:space="0" w:color="auto"/>
        <w:bottom w:val="none" w:sz="0" w:space="0" w:color="auto"/>
        <w:right w:val="none" w:sz="0" w:space="0" w:color="auto"/>
      </w:divBdr>
    </w:div>
    <w:div w:id="1802184659">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763BD"/>
    <w:rsid w:val="000E0B9F"/>
    <w:rsid w:val="000F109D"/>
    <w:rsid w:val="0014619E"/>
    <w:rsid w:val="001E6A0A"/>
    <w:rsid w:val="00230580"/>
    <w:rsid w:val="002402D2"/>
    <w:rsid w:val="002C794F"/>
    <w:rsid w:val="003D1490"/>
    <w:rsid w:val="0042724C"/>
    <w:rsid w:val="004567D0"/>
    <w:rsid w:val="004805F4"/>
    <w:rsid w:val="004B59AF"/>
    <w:rsid w:val="00512423"/>
    <w:rsid w:val="00616FC6"/>
    <w:rsid w:val="00642354"/>
    <w:rsid w:val="00654400"/>
    <w:rsid w:val="006634FD"/>
    <w:rsid w:val="0071057D"/>
    <w:rsid w:val="00731D3D"/>
    <w:rsid w:val="00767C25"/>
    <w:rsid w:val="00777D32"/>
    <w:rsid w:val="007D6B63"/>
    <w:rsid w:val="00807B61"/>
    <w:rsid w:val="008150D9"/>
    <w:rsid w:val="00844142"/>
    <w:rsid w:val="008454BA"/>
    <w:rsid w:val="00874645"/>
    <w:rsid w:val="0089005E"/>
    <w:rsid w:val="008D0315"/>
    <w:rsid w:val="008D39D7"/>
    <w:rsid w:val="008D5C65"/>
    <w:rsid w:val="00961CA3"/>
    <w:rsid w:val="009D2E0D"/>
    <w:rsid w:val="00A024DA"/>
    <w:rsid w:val="00A153EE"/>
    <w:rsid w:val="00A47196"/>
    <w:rsid w:val="00A864F9"/>
    <w:rsid w:val="00AB3C94"/>
    <w:rsid w:val="00AD4380"/>
    <w:rsid w:val="00AD6A58"/>
    <w:rsid w:val="00AE43A2"/>
    <w:rsid w:val="00B46E25"/>
    <w:rsid w:val="00BD23CC"/>
    <w:rsid w:val="00BD6E4E"/>
    <w:rsid w:val="00BE5BF0"/>
    <w:rsid w:val="00BF1A4C"/>
    <w:rsid w:val="00BF440B"/>
    <w:rsid w:val="00C23E15"/>
    <w:rsid w:val="00C37BD8"/>
    <w:rsid w:val="00C52358"/>
    <w:rsid w:val="00C77D93"/>
    <w:rsid w:val="00CB6CCA"/>
    <w:rsid w:val="00CE5957"/>
    <w:rsid w:val="00D9091E"/>
    <w:rsid w:val="00DF4B9C"/>
    <w:rsid w:val="00E061DF"/>
    <w:rsid w:val="00E24378"/>
    <w:rsid w:val="00E407E3"/>
    <w:rsid w:val="00E411CC"/>
    <w:rsid w:val="00E86DF6"/>
    <w:rsid w:val="00EB7B01"/>
    <w:rsid w:val="00EF4C58"/>
    <w:rsid w:val="00F639C8"/>
    <w:rsid w:val="00F810B8"/>
    <w:rsid w:val="00FF46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2FABD-EF51-4177-AB32-2106DEFB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10825</Words>
  <Characters>61708</Characters>
  <Application>Microsoft Office Word</Application>
  <DocSecurity>0</DocSecurity>
  <Lines>514</Lines>
  <Paragraphs>144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101</cp:revision>
  <cp:lastPrinted>2019-03-26T11:51:00Z</cp:lastPrinted>
  <dcterms:created xsi:type="dcterms:W3CDTF">2016-04-07T19:46:00Z</dcterms:created>
  <dcterms:modified xsi:type="dcterms:W3CDTF">2019-03-28T09:25:00Z</dcterms:modified>
</cp:coreProperties>
</file>